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BF3DA" w14:textId="6AC9117D" w:rsidR="0057173D" w:rsidRPr="00AA2074" w:rsidRDefault="00AA2074" w:rsidP="00EF7BC6">
      <w:pPr>
        <w:spacing w:line="264" w:lineRule="auto"/>
        <w:jc w:val="center"/>
        <w:rPr>
          <w:rFonts w:ascii="Calibri" w:hAnsi="Calibri"/>
          <w:b/>
          <w:sz w:val="32"/>
          <w:szCs w:val="26"/>
          <w:lang w:val="ru-RU"/>
        </w:rPr>
      </w:pPr>
      <w:r>
        <w:rPr>
          <w:rFonts w:ascii="Calibri" w:hAnsi="Calibri"/>
          <w:b/>
          <w:sz w:val="32"/>
          <w:szCs w:val="26"/>
          <w:lang w:val="ru-RU"/>
        </w:rPr>
        <w:t>Кластерные обследования по многим показателям</w:t>
      </w:r>
    </w:p>
    <w:p w14:paraId="7DA39048" w14:textId="7BE8816B" w:rsidR="009D75BA" w:rsidRPr="00AA2074" w:rsidRDefault="00863FE1" w:rsidP="00EF7BC6">
      <w:pPr>
        <w:spacing w:line="264" w:lineRule="auto"/>
        <w:jc w:val="center"/>
        <w:rPr>
          <w:rFonts w:ascii="Calibri" w:hAnsi="Calibri"/>
          <w:b/>
          <w:sz w:val="32"/>
          <w:szCs w:val="26"/>
          <w:lang w:val="ru-RU"/>
        </w:rPr>
      </w:pPr>
      <w:r>
        <w:rPr>
          <w:rFonts w:ascii="Calibri" w:hAnsi="Calibri"/>
          <w:b/>
          <w:sz w:val="32"/>
          <w:szCs w:val="26"/>
          <w:lang w:val="ru-RU"/>
        </w:rPr>
        <w:t>Инструкции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по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адаптации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и обработке Отчета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о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результатах</w:t>
      </w:r>
      <w:r w:rsidRPr="00AA2074">
        <w:rPr>
          <w:rFonts w:ascii="Calibri" w:hAnsi="Calibri"/>
          <w:b/>
          <w:sz w:val="32"/>
          <w:szCs w:val="26"/>
          <w:lang w:val="ru-RU"/>
        </w:rPr>
        <w:t xml:space="preserve"> </w:t>
      </w:r>
      <w:r>
        <w:rPr>
          <w:rFonts w:ascii="Calibri" w:hAnsi="Calibri"/>
          <w:b/>
          <w:sz w:val="32"/>
          <w:szCs w:val="26"/>
          <w:lang w:val="ru-RU"/>
        </w:rPr>
        <w:t>обследования и Кратких</w:t>
      </w:r>
      <w:r>
        <w:rPr>
          <w:rFonts w:ascii="Calibri" w:hAnsi="Calibri"/>
          <w:b/>
          <w:sz w:val="32"/>
          <w:szCs w:val="26"/>
        </w:rPr>
        <w:t> </w:t>
      </w:r>
      <w:r>
        <w:rPr>
          <w:rFonts w:ascii="Calibri" w:hAnsi="Calibri"/>
          <w:b/>
          <w:sz w:val="32"/>
          <w:szCs w:val="26"/>
          <w:lang w:val="ru-RU"/>
        </w:rPr>
        <w:t>статистических</w:t>
      </w:r>
      <w:r>
        <w:rPr>
          <w:rFonts w:ascii="Calibri" w:hAnsi="Calibri"/>
          <w:b/>
          <w:sz w:val="32"/>
          <w:szCs w:val="26"/>
        </w:rPr>
        <w:t> </w:t>
      </w:r>
      <w:r>
        <w:rPr>
          <w:rFonts w:ascii="Calibri" w:hAnsi="Calibri"/>
          <w:b/>
          <w:sz w:val="32"/>
          <w:szCs w:val="26"/>
          <w:lang w:val="ru-RU"/>
        </w:rPr>
        <w:t>обзоров</w:t>
      </w:r>
    </w:p>
    <w:p w14:paraId="7F197BA1" w14:textId="421DE85D" w:rsidR="00934B60" w:rsidRPr="00AA2074" w:rsidRDefault="00934B60" w:rsidP="00EF7BC6">
      <w:pPr>
        <w:spacing w:line="264" w:lineRule="auto"/>
        <w:jc w:val="center"/>
        <w:rPr>
          <w:rFonts w:ascii="Calibri" w:hAnsi="Calibri"/>
          <w:b/>
          <w:sz w:val="32"/>
          <w:szCs w:val="26"/>
          <w:lang w:val="ru-RU"/>
        </w:rPr>
      </w:pPr>
    </w:p>
    <w:p w14:paraId="0FA8CB59" w14:textId="05FC6762" w:rsidR="00F023E5" w:rsidRPr="00AA2074" w:rsidRDefault="00F023E5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3F16D233" w14:textId="6C2BA7DB" w:rsidR="00FD21F5" w:rsidRPr="00AA2074" w:rsidRDefault="00AA2074" w:rsidP="00640A7B">
      <w:pPr>
        <w:pStyle w:val="Heading1"/>
        <w:rPr>
          <w:rFonts w:asciiTheme="minorHAnsi" w:hAnsiTheme="minorHAnsi" w:cstheme="minorHAnsi"/>
          <w:b w:val="0"/>
          <w:lang w:val="ru-RU"/>
        </w:rPr>
      </w:pPr>
      <w:r>
        <w:rPr>
          <w:rFonts w:asciiTheme="minorHAnsi" w:hAnsiTheme="minorHAnsi" w:cstheme="minorHAnsi"/>
          <w:b w:val="0"/>
          <w:lang w:val="ru-RU"/>
        </w:rPr>
        <w:t>ОТЧЕТ О РЕЗУЛЬТАТАХ ОБСЛЕДОВАНИЯ</w:t>
      </w:r>
    </w:p>
    <w:p w14:paraId="598DD28C" w14:textId="5F10CA0B" w:rsidR="00934B60" w:rsidRPr="001A3E35" w:rsidRDefault="00AA2074" w:rsidP="00EF7BC6">
      <w:pPr>
        <w:spacing w:line="264" w:lineRule="auto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Цель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создания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Отчета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результатах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обследования</w:t>
      </w:r>
      <w:r w:rsidRPr="001A3E35">
        <w:rPr>
          <w:rFonts w:ascii="Calibri" w:hAnsi="Calibri"/>
          <w:szCs w:val="22"/>
          <w:lang w:val="ru-RU"/>
        </w:rPr>
        <w:t xml:space="preserve"> (</w:t>
      </w:r>
      <w:r w:rsidR="002A18A5">
        <w:rPr>
          <w:rFonts w:ascii="Calibri" w:hAnsi="Calibri"/>
          <w:szCs w:val="22"/>
          <w:lang w:val="ru-RU"/>
        </w:rPr>
        <w:t>«</w:t>
      </w:r>
      <w:r>
        <w:rPr>
          <w:rFonts w:ascii="Calibri" w:hAnsi="Calibri"/>
          <w:szCs w:val="22"/>
          <w:lang w:val="ru-RU"/>
        </w:rPr>
        <w:t>ОРО</w:t>
      </w:r>
      <w:r w:rsidR="002A18A5">
        <w:rPr>
          <w:rFonts w:ascii="Calibri" w:hAnsi="Calibri"/>
          <w:szCs w:val="22"/>
          <w:lang w:val="ru-RU"/>
        </w:rPr>
        <w:t>», «Отчет»</w:t>
      </w:r>
      <w:r w:rsidRPr="001A3E35">
        <w:rPr>
          <w:rFonts w:ascii="Calibri" w:hAnsi="Calibri"/>
          <w:szCs w:val="22"/>
          <w:lang w:val="ru-RU"/>
        </w:rPr>
        <w:t xml:space="preserve">) – </w:t>
      </w:r>
      <w:r w:rsidR="00346B94">
        <w:rPr>
          <w:rFonts w:ascii="Calibri" w:hAnsi="Calibri"/>
          <w:szCs w:val="22"/>
          <w:lang w:val="ru-RU"/>
        </w:rPr>
        <w:t>представить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табличной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форме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эти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результаты</w:t>
      </w:r>
      <w:r w:rsidRPr="001A3E3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и</w:t>
      </w:r>
      <w:r w:rsidRPr="001A3E35">
        <w:rPr>
          <w:rFonts w:ascii="Calibri" w:hAnsi="Calibri"/>
          <w:szCs w:val="22"/>
          <w:lang w:val="ru-RU"/>
        </w:rPr>
        <w:t xml:space="preserve"> </w:t>
      </w:r>
      <w:r w:rsidR="00346B94">
        <w:rPr>
          <w:rFonts w:ascii="Calibri" w:hAnsi="Calibri"/>
          <w:szCs w:val="22"/>
          <w:lang w:val="ru-RU"/>
        </w:rPr>
        <w:t>дать</w:t>
      </w:r>
      <w:r w:rsidR="001A3E35">
        <w:rPr>
          <w:rFonts w:ascii="Calibri" w:hAnsi="Calibri"/>
          <w:szCs w:val="22"/>
          <w:lang w:val="ru-RU"/>
        </w:rPr>
        <w:t xml:space="preserve"> государственным структурам, негосударственным и другим многосторонним организациям, прессе и широкой общественности информацию о текущем положении детей и женщин</w:t>
      </w:r>
      <w:r w:rsidR="00934B60" w:rsidRPr="001A3E35">
        <w:rPr>
          <w:rFonts w:ascii="Calibri" w:hAnsi="Calibri"/>
          <w:szCs w:val="22"/>
          <w:lang w:val="ru-RU"/>
        </w:rPr>
        <w:t>.</w:t>
      </w:r>
      <w:r w:rsidR="001A3E35">
        <w:rPr>
          <w:rFonts w:ascii="Calibri" w:hAnsi="Calibri"/>
          <w:szCs w:val="22"/>
          <w:lang w:val="ru-RU"/>
        </w:rPr>
        <w:t xml:space="preserve"> ОРО</w:t>
      </w:r>
      <w:r w:rsidR="001A3E35" w:rsidRPr="001A3E35">
        <w:rPr>
          <w:rFonts w:ascii="Calibri" w:hAnsi="Calibri"/>
          <w:szCs w:val="22"/>
          <w:lang w:val="ru-RU"/>
        </w:rPr>
        <w:t xml:space="preserve"> </w:t>
      </w:r>
      <w:r w:rsidR="001A3E35">
        <w:rPr>
          <w:rFonts w:ascii="Calibri" w:hAnsi="Calibri"/>
          <w:szCs w:val="22"/>
          <w:lang w:val="ru-RU"/>
        </w:rPr>
        <w:t>содержит</w:t>
      </w:r>
      <w:r w:rsidR="001A3E35" w:rsidRPr="001A3E35">
        <w:rPr>
          <w:rFonts w:ascii="Calibri" w:hAnsi="Calibri"/>
          <w:szCs w:val="22"/>
          <w:lang w:val="ru-RU"/>
        </w:rPr>
        <w:t xml:space="preserve"> </w:t>
      </w:r>
      <w:r w:rsidR="002A18A5">
        <w:rPr>
          <w:rFonts w:ascii="Calibri" w:hAnsi="Calibri"/>
          <w:szCs w:val="22"/>
          <w:lang w:val="ru-RU"/>
        </w:rPr>
        <w:t>ограниченный</w:t>
      </w:r>
      <w:r w:rsidR="001A3E35" w:rsidRPr="001A3E35">
        <w:rPr>
          <w:rFonts w:ascii="Calibri" w:hAnsi="Calibri"/>
          <w:szCs w:val="22"/>
          <w:lang w:val="ru-RU"/>
        </w:rPr>
        <w:t xml:space="preserve"> </w:t>
      </w:r>
      <w:r w:rsidR="001A3E35">
        <w:rPr>
          <w:rFonts w:ascii="Calibri" w:hAnsi="Calibri"/>
          <w:szCs w:val="22"/>
          <w:lang w:val="ru-RU"/>
        </w:rPr>
        <w:t>объем</w:t>
      </w:r>
      <w:r w:rsidR="001A3E35" w:rsidRPr="001A3E35">
        <w:rPr>
          <w:rFonts w:ascii="Calibri" w:hAnsi="Calibri"/>
          <w:szCs w:val="22"/>
          <w:lang w:val="ru-RU"/>
        </w:rPr>
        <w:t xml:space="preserve"> </w:t>
      </w:r>
      <w:r w:rsidR="001A3E35">
        <w:rPr>
          <w:rFonts w:ascii="Calibri" w:hAnsi="Calibri"/>
          <w:szCs w:val="22"/>
          <w:lang w:val="ru-RU"/>
        </w:rPr>
        <w:t>стандартного</w:t>
      </w:r>
      <w:r w:rsidR="001A3E35" w:rsidRPr="001A3E35">
        <w:rPr>
          <w:rFonts w:ascii="Calibri" w:hAnsi="Calibri"/>
          <w:szCs w:val="22"/>
          <w:lang w:val="ru-RU"/>
        </w:rPr>
        <w:t xml:space="preserve"> </w:t>
      </w:r>
      <w:r w:rsidR="001A3E35">
        <w:rPr>
          <w:rFonts w:ascii="Calibri" w:hAnsi="Calibri"/>
          <w:szCs w:val="22"/>
          <w:lang w:val="ru-RU"/>
        </w:rPr>
        <w:t>текста и</w:t>
      </w:r>
      <w:r w:rsidR="00863FE1">
        <w:rPr>
          <w:rFonts w:ascii="Calibri" w:hAnsi="Calibri"/>
          <w:szCs w:val="22"/>
        </w:rPr>
        <w:t> </w:t>
      </w:r>
      <w:r w:rsidR="00FF2060">
        <w:rPr>
          <w:rFonts w:ascii="Calibri" w:hAnsi="Calibri"/>
          <w:szCs w:val="22"/>
          <w:lang w:val="ru-RU"/>
        </w:rPr>
        <w:t xml:space="preserve">совсем </w:t>
      </w:r>
      <w:r w:rsidR="002A18A5">
        <w:rPr>
          <w:rFonts w:ascii="Calibri" w:hAnsi="Calibri"/>
          <w:szCs w:val="22"/>
          <w:lang w:val="ru-RU"/>
        </w:rPr>
        <w:t xml:space="preserve">немного </w:t>
      </w:r>
      <w:r w:rsidR="001A3E35">
        <w:rPr>
          <w:rFonts w:ascii="Calibri" w:hAnsi="Calibri"/>
          <w:szCs w:val="22"/>
          <w:lang w:val="ru-RU"/>
        </w:rPr>
        <w:t>текста, подлежащего адаптации к местным условиям</w:t>
      </w:r>
      <w:r w:rsidR="00051D4B" w:rsidRPr="001A3E35">
        <w:rPr>
          <w:rFonts w:ascii="Calibri" w:hAnsi="Calibri"/>
          <w:szCs w:val="22"/>
          <w:lang w:val="ru-RU"/>
        </w:rPr>
        <w:t>.</w:t>
      </w:r>
    </w:p>
    <w:p w14:paraId="74979A10" w14:textId="77777777" w:rsidR="007C12D8" w:rsidRPr="001A3E35" w:rsidRDefault="007C12D8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6BD68BE8" w14:textId="1BC57336" w:rsidR="005D6A2F" w:rsidRPr="000440D2" w:rsidRDefault="00461FB5" w:rsidP="00EF7BC6">
      <w:pPr>
        <w:spacing w:line="264" w:lineRule="auto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Шаблон</w:t>
      </w:r>
      <w:r w:rsidRPr="00461FB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Отчета</w:t>
      </w:r>
      <w:r w:rsidRPr="00461FB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находится</w:t>
      </w:r>
      <w:r w:rsidRPr="00461FB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по ссылке </w:t>
      </w:r>
      <w:hyperlink r:id="rId8" w:anchor="report-writing" w:history="1">
        <w:r w:rsidR="009D75BA" w:rsidRPr="00382B03">
          <w:rPr>
            <w:rStyle w:val="Hyperlink"/>
            <w:rFonts w:ascii="Calibri" w:hAnsi="Calibri"/>
            <w:szCs w:val="22"/>
            <w:lang w:val="en-GB"/>
          </w:rPr>
          <w:t>http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://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mics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unicef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org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/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tools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#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report</w:t>
        </w:r>
        <w:r w:rsidR="009D75BA" w:rsidRPr="00461FB5">
          <w:rPr>
            <w:rStyle w:val="Hyperlink"/>
            <w:rFonts w:ascii="Calibri" w:hAnsi="Calibri"/>
            <w:szCs w:val="22"/>
            <w:lang w:val="ru-RU"/>
          </w:rPr>
          <w:t>-</w:t>
        </w:r>
        <w:r w:rsidR="009D75BA" w:rsidRPr="00382B03">
          <w:rPr>
            <w:rStyle w:val="Hyperlink"/>
            <w:rFonts w:ascii="Calibri" w:hAnsi="Calibri"/>
            <w:szCs w:val="22"/>
            <w:lang w:val="en-GB"/>
          </w:rPr>
          <w:t>writing</w:t>
        </w:r>
      </w:hyperlink>
      <w:r w:rsidR="008139AA" w:rsidRPr="00461FB5">
        <w:rPr>
          <w:rFonts w:ascii="Calibri" w:hAnsi="Calibri"/>
          <w:szCs w:val="22"/>
          <w:lang w:val="ru-RU"/>
        </w:rPr>
        <w:t xml:space="preserve">. </w:t>
      </w:r>
      <w:r w:rsidR="000520E4">
        <w:rPr>
          <w:rFonts w:ascii="Calibri" w:hAnsi="Calibri"/>
          <w:szCs w:val="22"/>
          <w:lang w:val="ru-RU"/>
        </w:rPr>
        <w:t>Ш</w:t>
      </w:r>
      <w:r w:rsidR="002A18A5">
        <w:rPr>
          <w:rFonts w:ascii="Calibri" w:hAnsi="Calibri"/>
          <w:szCs w:val="22"/>
          <w:lang w:val="ru-RU"/>
        </w:rPr>
        <w:t>аблон</w:t>
      </w:r>
      <w:r w:rsidR="000520E4">
        <w:rPr>
          <w:rFonts w:ascii="Calibri" w:hAnsi="Calibri"/>
          <w:szCs w:val="22"/>
          <w:lang w:val="ru-RU"/>
        </w:rPr>
        <w:t xml:space="preserve"> призван</w:t>
      </w:r>
      <w:r w:rsidR="005D6A2F" w:rsidRPr="000440D2">
        <w:rPr>
          <w:rFonts w:ascii="Calibri" w:hAnsi="Calibri"/>
          <w:szCs w:val="22"/>
          <w:lang w:val="ru-RU"/>
        </w:rPr>
        <w:t>:</w:t>
      </w:r>
    </w:p>
    <w:p w14:paraId="54A4AD73" w14:textId="77777777" w:rsidR="006C4B43" w:rsidRPr="000440D2" w:rsidRDefault="006C4B43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48C4AB6B" w14:textId="6E3F3437" w:rsidR="005D6A2F" w:rsidRPr="00461FB5" w:rsidRDefault="00461FB5" w:rsidP="00EF7BC6">
      <w:pPr>
        <w:pStyle w:val="ListParagraph"/>
        <w:numPr>
          <w:ilvl w:val="0"/>
          <w:numId w:val="9"/>
        </w:numPr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ускорить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упростить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создание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Отчета</w:t>
      </w:r>
      <w:r w:rsidRPr="00461FB5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персоналу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</w:t>
      </w:r>
      <w:r w:rsidRPr="00461FB5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ответственному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за</w:t>
      </w:r>
      <w:r w:rsidR="00863FE1">
        <w:rPr>
          <w:rFonts w:ascii="Calibri" w:hAnsi="Calibri"/>
          <w:lang w:val="en-US"/>
        </w:rPr>
        <w:t> </w:t>
      </w:r>
      <w:r>
        <w:rPr>
          <w:rFonts w:ascii="Calibri" w:hAnsi="Calibri"/>
          <w:lang w:val="ru-RU"/>
        </w:rPr>
        <w:t>создание</w:t>
      </w:r>
      <w:r w:rsidRPr="00461FB5">
        <w:rPr>
          <w:rFonts w:ascii="Calibri" w:hAnsi="Calibri"/>
          <w:lang w:val="ru-RU"/>
        </w:rPr>
        <w:t xml:space="preserve"> </w:t>
      </w:r>
      <w:r w:rsidR="00346B94"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тчета</w:t>
      </w:r>
      <w:r w:rsidRPr="00461FB5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не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придется</w:t>
      </w:r>
      <w:r w:rsidRPr="00461FB5">
        <w:rPr>
          <w:rFonts w:ascii="Calibri" w:hAnsi="Calibri"/>
          <w:lang w:val="ru-RU"/>
        </w:rPr>
        <w:t xml:space="preserve"> «</w:t>
      </w:r>
      <w:r>
        <w:rPr>
          <w:rFonts w:ascii="Calibri" w:hAnsi="Calibri"/>
          <w:lang w:val="ru-RU"/>
        </w:rPr>
        <w:t>изобретать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велосипед</w:t>
      </w:r>
      <w:r w:rsidRPr="00461FB5">
        <w:rPr>
          <w:rFonts w:ascii="Calibri" w:hAnsi="Calibri"/>
          <w:lang w:val="ru-RU"/>
        </w:rPr>
        <w:t xml:space="preserve">» </w:t>
      </w:r>
      <w:r>
        <w:rPr>
          <w:rFonts w:ascii="Calibri" w:hAnsi="Calibri"/>
          <w:lang w:val="ru-RU"/>
        </w:rPr>
        <w:t>и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тратить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время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="00D71DF1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разработку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</w:t>
      </w:r>
      <w:r w:rsidRPr="00461FB5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пояснений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показателей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461FB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</w:t>
      </w:r>
      <w:r w:rsidRPr="00461FB5">
        <w:rPr>
          <w:rFonts w:ascii="Calibri" w:hAnsi="Calibri"/>
          <w:lang w:val="ru-RU"/>
        </w:rPr>
        <w:t xml:space="preserve">. </w:t>
      </w:r>
      <w:r>
        <w:rPr>
          <w:rFonts w:ascii="Calibri" w:hAnsi="Calibri"/>
          <w:lang w:val="ru-RU"/>
        </w:rPr>
        <w:t>п</w:t>
      </w:r>
      <w:r w:rsidRPr="00461FB5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– он сможет </w:t>
      </w:r>
      <w:r w:rsidR="00E304FF">
        <w:rPr>
          <w:rFonts w:ascii="Calibri" w:hAnsi="Calibri"/>
          <w:lang w:val="ru-RU"/>
        </w:rPr>
        <w:t xml:space="preserve">создать документацию обследования за один </w:t>
      </w:r>
      <w:r w:rsidR="000520E4">
        <w:rPr>
          <w:rFonts w:ascii="Calibri" w:hAnsi="Calibri"/>
          <w:lang w:val="ru-RU"/>
        </w:rPr>
        <w:t>подход</w:t>
      </w:r>
      <w:r w:rsidR="00E304FF">
        <w:rPr>
          <w:rFonts w:ascii="Calibri" w:hAnsi="Calibri"/>
          <w:lang w:val="ru-RU"/>
        </w:rPr>
        <w:t xml:space="preserve"> и с минимальными усилиями</w:t>
      </w:r>
      <w:r w:rsidR="002951AC" w:rsidRPr="00461FB5">
        <w:rPr>
          <w:rFonts w:ascii="Calibri" w:hAnsi="Calibri"/>
          <w:lang w:val="ru-RU"/>
        </w:rPr>
        <w:t>;</w:t>
      </w:r>
    </w:p>
    <w:p w14:paraId="0CC5BD1F" w14:textId="2C3BE0DD" w:rsidR="005D6A2F" w:rsidRPr="00E304FF" w:rsidRDefault="00E304FF" w:rsidP="00EF7BC6">
      <w:pPr>
        <w:pStyle w:val="ListParagraph"/>
        <w:numPr>
          <w:ilvl w:val="0"/>
          <w:numId w:val="9"/>
        </w:numPr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обеспечить</w:t>
      </w:r>
      <w:r w:rsidRPr="00E304F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сопоставим</w:t>
      </w:r>
      <w:r w:rsidR="00C15747">
        <w:rPr>
          <w:rFonts w:ascii="Calibri" w:hAnsi="Calibri"/>
          <w:lang w:val="ru-RU"/>
        </w:rPr>
        <w:t>ость</w:t>
      </w:r>
      <w:r w:rsidRPr="00E304F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отчетов</w:t>
      </w:r>
      <w:r w:rsidRPr="00E304FF">
        <w:rPr>
          <w:rFonts w:ascii="Calibri" w:hAnsi="Calibri"/>
          <w:lang w:val="ru-RU"/>
        </w:rPr>
        <w:t xml:space="preserve">, </w:t>
      </w:r>
      <w:r w:rsidR="00C15747">
        <w:rPr>
          <w:rFonts w:ascii="Calibri" w:hAnsi="Calibri"/>
          <w:lang w:val="ru-RU"/>
        </w:rPr>
        <w:t xml:space="preserve">благодаря чему легко будет </w:t>
      </w:r>
      <w:r>
        <w:rPr>
          <w:rFonts w:ascii="Calibri" w:hAnsi="Calibri"/>
          <w:lang w:val="ru-RU"/>
        </w:rPr>
        <w:t>сравни</w:t>
      </w:r>
      <w:r w:rsidR="000520E4">
        <w:rPr>
          <w:rFonts w:ascii="Calibri" w:hAnsi="Calibri"/>
          <w:lang w:val="ru-RU"/>
        </w:rPr>
        <w:t>ва</w:t>
      </w:r>
      <w:r>
        <w:rPr>
          <w:rFonts w:ascii="Calibri" w:hAnsi="Calibri"/>
          <w:lang w:val="ru-RU"/>
        </w:rPr>
        <w:t xml:space="preserve">ть данные разных стран и разных обследований </w:t>
      </w:r>
      <w:r w:rsidR="002951AC" w:rsidRPr="006C30AC">
        <w:rPr>
          <w:rFonts w:ascii="Calibri" w:hAnsi="Calibri"/>
        </w:rPr>
        <w:t>MICS</w:t>
      </w:r>
      <w:r w:rsidR="002951AC" w:rsidRPr="00E304FF">
        <w:rPr>
          <w:rFonts w:ascii="Calibri" w:hAnsi="Calibri"/>
          <w:lang w:val="ru-RU"/>
        </w:rPr>
        <w:t>;</w:t>
      </w:r>
      <w:r>
        <w:rPr>
          <w:rFonts w:ascii="Calibri" w:hAnsi="Calibri"/>
          <w:lang w:val="ru-RU"/>
        </w:rPr>
        <w:t xml:space="preserve"> и</w:t>
      </w:r>
    </w:p>
    <w:p w14:paraId="032DB2CF" w14:textId="6716F4C4" w:rsidR="002951AC" w:rsidRPr="00E304FF" w:rsidRDefault="00E304FF" w:rsidP="00EF7BC6">
      <w:pPr>
        <w:pStyle w:val="ListParagraph"/>
        <w:numPr>
          <w:ilvl w:val="0"/>
          <w:numId w:val="9"/>
        </w:numPr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укрепить</w:t>
      </w:r>
      <w:r w:rsidRPr="00E304F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доверие</w:t>
      </w:r>
      <w:r w:rsidRPr="00E304F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пользователей</w:t>
      </w:r>
      <w:r w:rsidRPr="00E304FF">
        <w:rPr>
          <w:rFonts w:ascii="Calibri" w:hAnsi="Calibri"/>
          <w:lang w:val="ru-RU"/>
        </w:rPr>
        <w:t xml:space="preserve"> </w:t>
      </w:r>
      <w:r w:rsidR="002951AC" w:rsidRPr="006C30AC">
        <w:rPr>
          <w:rFonts w:ascii="Calibri" w:hAnsi="Calibri"/>
        </w:rPr>
        <w:t>MICS</w:t>
      </w:r>
      <w:r w:rsidRPr="00E304FF">
        <w:rPr>
          <w:rFonts w:ascii="Calibri" w:hAnsi="Calibri"/>
          <w:lang w:val="ru-RU"/>
        </w:rPr>
        <w:t xml:space="preserve"> – </w:t>
      </w:r>
      <w:r>
        <w:rPr>
          <w:rFonts w:ascii="Calibri" w:hAnsi="Calibri"/>
          <w:lang w:val="ru-RU"/>
        </w:rPr>
        <w:t>признанн</w:t>
      </w:r>
      <w:r w:rsidR="000520E4">
        <w:rPr>
          <w:rFonts w:ascii="Calibri" w:hAnsi="Calibri"/>
          <w:lang w:val="ru-RU"/>
        </w:rPr>
        <w:t>ой</w:t>
      </w:r>
      <w:r w:rsidRPr="00E304F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программ</w:t>
      </w:r>
      <w:r w:rsidR="000520E4">
        <w:rPr>
          <w:rFonts w:ascii="Calibri" w:hAnsi="Calibri"/>
          <w:lang w:val="ru-RU"/>
        </w:rPr>
        <w:t>ы</w:t>
      </w:r>
      <w:r>
        <w:rPr>
          <w:rFonts w:ascii="Calibri" w:hAnsi="Calibri"/>
          <w:lang w:val="ru-RU"/>
        </w:rPr>
        <w:t xml:space="preserve"> обследований домохозяйств, методика проведения которых одобрена на международном уровне</w:t>
      </w:r>
      <w:r w:rsidR="002951AC" w:rsidRPr="00E304FF">
        <w:rPr>
          <w:rFonts w:ascii="Calibri" w:hAnsi="Calibri"/>
          <w:lang w:val="ru-RU"/>
        </w:rPr>
        <w:t>.</w:t>
      </w:r>
    </w:p>
    <w:p w14:paraId="4C9EEE2B" w14:textId="77777777" w:rsidR="006C4B43" w:rsidRPr="00E304FF" w:rsidRDefault="006C4B43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309AD030" w14:textId="2223FA44" w:rsidR="00934B60" w:rsidRDefault="00E304FF" w:rsidP="00EF7BC6">
      <w:pPr>
        <w:spacing w:line="264" w:lineRule="auto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Персоналу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обследовани</w:t>
      </w:r>
      <w:r w:rsidR="000520E4">
        <w:rPr>
          <w:rFonts w:ascii="Calibri" w:hAnsi="Calibri"/>
          <w:szCs w:val="22"/>
          <w:lang w:val="ru-RU"/>
        </w:rPr>
        <w:t>я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необходимо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адаптировать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шаблон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ОРО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местным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условиям</w:t>
      </w:r>
      <w:r w:rsidRPr="00E304FF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</w:t>
      </w:r>
      <w:r w:rsidR="000520E4">
        <w:rPr>
          <w:rFonts w:ascii="Calibri" w:hAnsi="Calibri"/>
          <w:szCs w:val="22"/>
          <w:lang w:val="ru-RU"/>
        </w:rPr>
        <w:t> </w:t>
      </w:r>
      <w:r>
        <w:rPr>
          <w:rFonts w:ascii="Calibri" w:hAnsi="Calibri"/>
          <w:szCs w:val="22"/>
          <w:lang w:val="ru-RU"/>
        </w:rPr>
        <w:t>учетом содержания обследования</w:t>
      </w:r>
      <w:r w:rsidR="00934B60" w:rsidRPr="00E304FF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ЮНИСЕФ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рекомендует при адаптации ОРО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пользоваться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520E4">
        <w:rPr>
          <w:rFonts w:ascii="Calibri" w:hAnsi="Calibri"/>
          <w:szCs w:val="22"/>
          <w:lang w:val="ru-RU"/>
        </w:rPr>
        <w:t>нижеприведенными базовыми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инструкциями.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Они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сформулированы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по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итогам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проверки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сотен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таких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отчетов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и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оказания</w:t>
      </w:r>
      <w:r w:rsidR="00093FD1" w:rsidRPr="00093FD1">
        <w:rPr>
          <w:rFonts w:ascii="Calibri" w:hAnsi="Calibri"/>
          <w:szCs w:val="22"/>
          <w:lang w:val="ru-RU"/>
        </w:rPr>
        <w:t xml:space="preserve"> </w:t>
      </w:r>
      <w:r w:rsidR="00093FD1">
        <w:rPr>
          <w:rFonts w:ascii="Calibri" w:hAnsi="Calibri"/>
          <w:szCs w:val="22"/>
          <w:lang w:val="ru-RU"/>
        </w:rPr>
        <w:t>технической помощи в отношении последних</w:t>
      </w:r>
      <w:r w:rsidR="002951AC" w:rsidRPr="00093FD1">
        <w:rPr>
          <w:rFonts w:ascii="Calibri" w:hAnsi="Calibri"/>
          <w:szCs w:val="22"/>
          <w:lang w:val="ru-RU"/>
        </w:rPr>
        <w:t>.</w:t>
      </w:r>
    </w:p>
    <w:p w14:paraId="5944B641" w14:textId="67DFF6E1" w:rsidR="00FF2060" w:rsidRDefault="00FF2060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160F0AB4" w14:textId="77777777" w:rsidR="00FF2060" w:rsidRPr="00093FD1" w:rsidRDefault="00FF2060" w:rsidP="00EF7BC6">
      <w:pPr>
        <w:spacing w:line="264" w:lineRule="auto"/>
        <w:rPr>
          <w:rFonts w:ascii="Calibri" w:hAnsi="Calibri"/>
          <w:szCs w:val="22"/>
          <w:lang w:val="ru-RU"/>
        </w:rPr>
      </w:pPr>
    </w:p>
    <w:p w14:paraId="5A1A639F" w14:textId="17C80815" w:rsidR="00FF2060" w:rsidRPr="00FF2060" w:rsidRDefault="006646DE" w:rsidP="00FF2060">
      <w:pPr>
        <w:spacing w:line="264" w:lineRule="auto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ЮНИСЕФ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рекомендует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готовить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ОРО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на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государственном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языке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страны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и</w:t>
      </w:r>
      <w:r w:rsidRPr="006646DE">
        <w:rPr>
          <w:rFonts w:ascii="Calibri" w:hAnsi="Calibri"/>
          <w:szCs w:val="22"/>
          <w:lang w:val="ru-RU"/>
        </w:rPr>
        <w:t xml:space="preserve"> (</w:t>
      </w:r>
      <w:r>
        <w:rPr>
          <w:rFonts w:ascii="Calibri" w:hAnsi="Calibri"/>
          <w:szCs w:val="22"/>
          <w:lang w:val="ru-RU"/>
        </w:rPr>
        <w:t>по необходимости</w:t>
      </w:r>
      <w:r w:rsidRPr="006646DE">
        <w:rPr>
          <w:rFonts w:ascii="Calibri" w:hAnsi="Calibri"/>
          <w:szCs w:val="22"/>
          <w:lang w:val="ru-RU"/>
        </w:rPr>
        <w:t xml:space="preserve">) </w:t>
      </w:r>
      <w:r>
        <w:rPr>
          <w:rFonts w:ascii="Calibri" w:hAnsi="Calibri"/>
          <w:szCs w:val="22"/>
          <w:lang w:val="ru-RU"/>
        </w:rPr>
        <w:t xml:space="preserve">на одном из языков ООН </w:t>
      </w:r>
      <w:r w:rsidR="00FF2060" w:rsidRPr="006646DE">
        <w:rPr>
          <w:rFonts w:ascii="Calibri" w:hAnsi="Calibri"/>
          <w:szCs w:val="22"/>
          <w:lang w:val="ru-RU"/>
        </w:rPr>
        <w:t>(</w:t>
      </w:r>
      <w:r>
        <w:rPr>
          <w:rFonts w:ascii="Calibri" w:hAnsi="Calibri"/>
          <w:szCs w:val="22"/>
          <w:lang w:val="ru-RU"/>
        </w:rPr>
        <w:t>английском, французском, испанском, русском, китайском</w:t>
      </w:r>
      <w:r w:rsidR="00FF2060" w:rsidRPr="006646DE">
        <w:rPr>
          <w:rFonts w:ascii="Calibri" w:hAnsi="Calibri"/>
          <w:szCs w:val="22"/>
          <w:lang w:val="ru-RU"/>
        </w:rPr>
        <w:t>).</w:t>
      </w:r>
      <w:r>
        <w:rPr>
          <w:rFonts w:ascii="Calibri" w:hAnsi="Calibri"/>
          <w:szCs w:val="22"/>
          <w:lang w:val="ru-RU"/>
        </w:rPr>
        <w:t xml:space="preserve"> Тем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самым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упростится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доступ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со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стороны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страновых и международных пользователей</w:t>
      </w:r>
      <w:r w:rsidR="00FF2060" w:rsidRPr="006646DE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Существуют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особые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рекомендации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отношении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языков</w:t>
      </w:r>
      <w:r w:rsidRPr="006646DE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представленных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6646D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Приложении </w:t>
      </w:r>
      <w:r w:rsidR="00FF2060">
        <w:rPr>
          <w:rFonts w:ascii="Calibri" w:hAnsi="Calibri"/>
          <w:szCs w:val="22"/>
          <w:lang w:val="en-GB"/>
        </w:rPr>
        <w:t>E</w:t>
      </w:r>
      <w:r>
        <w:rPr>
          <w:rFonts w:ascii="Calibri" w:hAnsi="Calibri"/>
          <w:szCs w:val="22"/>
          <w:lang w:val="ru-RU"/>
        </w:rPr>
        <w:t xml:space="preserve"> «Вопросники». Шаблон документа см. в Приложении </w:t>
      </w:r>
      <w:r w:rsidR="00FF2060">
        <w:rPr>
          <w:rFonts w:ascii="Calibri" w:hAnsi="Calibri"/>
          <w:szCs w:val="22"/>
          <w:lang w:val="en-GB"/>
        </w:rPr>
        <w:t>E</w:t>
      </w:r>
      <w:r w:rsidR="00FF2060" w:rsidRPr="00FF2060">
        <w:rPr>
          <w:rFonts w:ascii="Calibri" w:hAnsi="Calibri"/>
          <w:szCs w:val="22"/>
          <w:lang w:val="ru-RU"/>
        </w:rPr>
        <w:t>.</w:t>
      </w:r>
    </w:p>
    <w:p w14:paraId="20DAFE1B" w14:textId="77777777" w:rsidR="00FF2060" w:rsidRDefault="00FF2060">
      <w:pPr>
        <w:spacing w:line="264" w:lineRule="auto"/>
        <w:rPr>
          <w:rFonts w:ascii="Calibri" w:hAnsi="Calibri"/>
          <w:szCs w:val="22"/>
          <w:lang w:val="ru-RU"/>
        </w:rPr>
      </w:pPr>
    </w:p>
    <w:p w14:paraId="15904917" w14:textId="41D91E2D" w:rsidR="005F1F61" w:rsidRPr="00093FD1" w:rsidRDefault="00093FD1" w:rsidP="00EF7BC6">
      <w:pPr>
        <w:spacing w:line="264" w:lineRule="auto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Настоящий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документ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содержит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два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приложения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подробными</w:t>
      </w:r>
      <w:r w:rsidRPr="00093FD1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инструкциями</w:t>
      </w:r>
      <w:r w:rsidR="005F1F61" w:rsidRPr="00093FD1">
        <w:rPr>
          <w:rFonts w:ascii="Calibri" w:hAnsi="Calibri"/>
          <w:szCs w:val="22"/>
          <w:lang w:val="ru-RU"/>
        </w:rPr>
        <w:t>:</w:t>
      </w:r>
    </w:p>
    <w:p w14:paraId="5B50C162" w14:textId="665CD59F" w:rsidR="005F1F61" w:rsidRPr="006A46FF" w:rsidRDefault="00093FD1" w:rsidP="000D594F">
      <w:pPr>
        <w:pStyle w:val="ListParagraph"/>
        <w:numPr>
          <w:ilvl w:val="0"/>
          <w:numId w:val="8"/>
        </w:numPr>
        <w:spacing w:after="0" w:line="264" w:lineRule="auto"/>
        <w:rPr>
          <w:lang w:val="ru-RU"/>
        </w:rPr>
      </w:pPr>
      <w:r>
        <w:rPr>
          <w:lang w:val="ru-RU"/>
        </w:rPr>
        <w:t>По</w:t>
      </w:r>
      <w:r w:rsidR="006A46FF">
        <w:rPr>
          <w:lang w:val="ru-RU"/>
        </w:rPr>
        <w:t xml:space="preserve"> включению в Отчет </w:t>
      </w:r>
      <w:r w:rsidR="00C15747">
        <w:rPr>
          <w:lang w:val="ru-RU"/>
        </w:rPr>
        <w:t>таблиц</w:t>
      </w:r>
      <w:r w:rsidR="006A46FF">
        <w:rPr>
          <w:lang w:val="ru-RU"/>
        </w:rPr>
        <w:t xml:space="preserve">, экспортированных из </w:t>
      </w:r>
      <w:r w:rsidR="000D594F" w:rsidRPr="006A46FF">
        <w:t>SPSS</w:t>
      </w:r>
      <w:r w:rsidRPr="006A46FF">
        <w:rPr>
          <w:lang w:val="ru-RU"/>
        </w:rPr>
        <w:t xml:space="preserve"> в </w:t>
      </w:r>
      <w:r w:rsidR="000D594F" w:rsidRPr="006A46FF">
        <w:t>Excel</w:t>
      </w:r>
      <w:r w:rsidRPr="006A46FF">
        <w:rPr>
          <w:lang w:val="ru-RU"/>
        </w:rPr>
        <w:t>;</w:t>
      </w:r>
    </w:p>
    <w:p w14:paraId="415AE6F2" w14:textId="569A6341" w:rsidR="005F1F61" w:rsidRPr="00E304FF" w:rsidRDefault="00093FD1" w:rsidP="00EF7BC6">
      <w:pPr>
        <w:pStyle w:val="ListParagraph"/>
        <w:numPr>
          <w:ilvl w:val="0"/>
          <w:numId w:val="8"/>
        </w:numPr>
        <w:spacing w:after="0" w:line="264" w:lineRule="auto"/>
        <w:rPr>
          <w:rFonts w:ascii="Calibri" w:hAnsi="Calibri"/>
          <w:lang w:val="ru-RU"/>
        </w:rPr>
      </w:pPr>
      <w:r>
        <w:rPr>
          <w:lang w:val="ru-RU"/>
        </w:rPr>
        <w:t>По с</w:t>
      </w:r>
      <w:r w:rsidR="00E304FF">
        <w:rPr>
          <w:lang w:val="ru-RU"/>
        </w:rPr>
        <w:t>оздани</w:t>
      </w:r>
      <w:r w:rsidR="006A46FF">
        <w:rPr>
          <w:lang w:val="ru-RU"/>
        </w:rPr>
        <w:t>ю</w:t>
      </w:r>
      <w:r w:rsidR="00E304FF" w:rsidRPr="00E304FF">
        <w:rPr>
          <w:lang w:val="ru-RU"/>
        </w:rPr>
        <w:t xml:space="preserve"> </w:t>
      </w:r>
      <w:r w:rsidR="00E304FF">
        <w:rPr>
          <w:lang w:val="ru-RU"/>
        </w:rPr>
        <w:t>закладок</w:t>
      </w:r>
      <w:r w:rsidR="00E304FF" w:rsidRPr="00E304FF">
        <w:rPr>
          <w:lang w:val="ru-RU"/>
        </w:rPr>
        <w:t xml:space="preserve"> </w:t>
      </w:r>
      <w:r w:rsidR="00E304FF">
        <w:rPr>
          <w:lang w:val="ru-RU"/>
        </w:rPr>
        <w:t>в</w:t>
      </w:r>
      <w:r w:rsidR="00E304FF" w:rsidRPr="00E304FF">
        <w:rPr>
          <w:lang w:val="ru-RU"/>
        </w:rPr>
        <w:t xml:space="preserve"> </w:t>
      </w:r>
      <w:r w:rsidR="00E304FF">
        <w:rPr>
          <w:lang w:val="ru-RU"/>
        </w:rPr>
        <w:t>окончательном ОРО.</w:t>
      </w:r>
    </w:p>
    <w:p w14:paraId="5D041195" w14:textId="77777777" w:rsidR="006C4B43" w:rsidRPr="00E304FF" w:rsidRDefault="006C4B43" w:rsidP="00EF7BC6">
      <w:pPr>
        <w:spacing w:line="264" w:lineRule="auto"/>
        <w:rPr>
          <w:rFonts w:ascii="Calibri" w:hAnsi="Calibri"/>
          <w:lang w:val="ru-RU"/>
        </w:rPr>
      </w:pPr>
    </w:p>
    <w:p w14:paraId="49821F0E" w14:textId="6872171B" w:rsidR="005F1F61" w:rsidRPr="00093FD1" w:rsidRDefault="00093FD1" w:rsidP="00EF7BC6">
      <w:pPr>
        <w:spacing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Дальнейшие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инструкции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см</w:t>
      </w:r>
      <w:r w:rsidRPr="00093FD1">
        <w:rPr>
          <w:rFonts w:ascii="Calibri" w:hAnsi="Calibri"/>
          <w:lang w:val="ru-RU"/>
        </w:rPr>
        <w:t xml:space="preserve">. </w:t>
      </w:r>
      <w:r>
        <w:rPr>
          <w:rFonts w:ascii="Calibri" w:hAnsi="Calibri"/>
          <w:lang w:val="ru-RU"/>
        </w:rPr>
        <w:t>в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плане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табулирования </w:t>
      </w:r>
      <w:r w:rsidR="009D75BA" w:rsidRPr="00093FD1">
        <w:rPr>
          <w:rFonts w:ascii="Calibri" w:hAnsi="Calibri"/>
          <w:lang w:val="ru-RU"/>
        </w:rPr>
        <w:t>(</w:t>
      </w:r>
      <w:hyperlink r:id="rId9" w:anchor="analysis" w:history="1">
        <w:r w:rsidR="009D75BA" w:rsidRPr="00382B03">
          <w:rPr>
            <w:rStyle w:val="Hyperlink"/>
            <w:rFonts w:ascii="Calibri" w:hAnsi="Calibri"/>
            <w:lang w:val="en-GB"/>
          </w:rPr>
          <w:t>http</w:t>
        </w:r>
        <w:r w:rsidR="009D75BA" w:rsidRPr="00093FD1">
          <w:rPr>
            <w:rStyle w:val="Hyperlink"/>
            <w:rFonts w:ascii="Calibri" w:hAnsi="Calibri"/>
            <w:lang w:val="ru-RU"/>
          </w:rPr>
          <w:t>://</w:t>
        </w:r>
        <w:r w:rsidR="009D75BA" w:rsidRPr="00382B03">
          <w:rPr>
            <w:rStyle w:val="Hyperlink"/>
            <w:rFonts w:ascii="Calibri" w:hAnsi="Calibri"/>
            <w:lang w:val="en-GB"/>
          </w:rPr>
          <w:t>mics</w:t>
        </w:r>
        <w:r w:rsidR="009D75BA" w:rsidRPr="00093FD1">
          <w:rPr>
            <w:rStyle w:val="Hyperlink"/>
            <w:rFonts w:ascii="Calibri" w:hAnsi="Calibri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lang w:val="en-GB"/>
          </w:rPr>
          <w:t>unicef</w:t>
        </w:r>
        <w:r w:rsidR="009D75BA" w:rsidRPr="00093FD1">
          <w:rPr>
            <w:rStyle w:val="Hyperlink"/>
            <w:rFonts w:ascii="Calibri" w:hAnsi="Calibri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lang w:val="en-GB"/>
          </w:rPr>
          <w:t>org</w:t>
        </w:r>
        <w:r w:rsidR="009D75BA" w:rsidRPr="00093FD1">
          <w:rPr>
            <w:rStyle w:val="Hyperlink"/>
            <w:rFonts w:ascii="Calibri" w:hAnsi="Calibri"/>
            <w:lang w:val="ru-RU"/>
          </w:rPr>
          <w:t>/</w:t>
        </w:r>
        <w:r w:rsidR="009D75BA" w:rsidRPr="00382B03">
          <w:rPr>
            <w:rStyle w:val="Hyperlink"/>
            <w:rFonts w:ascii="Calibri" w:hAnsi="Calibri"/>
            <w:lang w:val="en-GB"/>
          </w:rPr>
          <w:t>tools</w:t>
        </w:r>
        <w:r w:rsidR="009D75BA" w:rsidRPr="00093FD1">
          <w:rPr>
            <w:rStyle w:val="Hyperlink"/>
            <w:rFonts w:ascii="Calibri" w:hAnsi="Calibri"/>
            <w:lang w:val="ru-RU"/>
          </w:rPr>
          <w:t>#</w:t>
        </w:r>
        <w:r w:rsidR="009D75BA" w:rsidRPr="00382B03">
          <w:rPr>
            <w:rStyle w:val="Hyperlink"/>
            <w:rFonts w:ascii="Calibri" w:hAnsi="Calibri"/>
            <w:lang w:val="en-GB"/>
          </w:rPr>
          <w:t>analysis</w:t>
        </w:r>
      </w:hyperlink>
      <w:r w:rsidR="009D75BA" w:rsidRPr="00093FD1">
        <w:rPr>
          <w:rFonts w:ascii="Calibri" w:hAnsi="Calibri"/>
          <w:lang w:val="ru-RU"/>
        </w:rPr>
        <w:t>)</w:t>
      </w:r>
      <w:r w:rsidR="00A3571F" w:rsidRPr="00093FD1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синтаксисе</w:t>
      </w:r>
      <w:r w:rsidR="009D75BA" w:rsidRPr="00093FD1">
        <w:rPr>
          <w:rFonts w:ascii="Calibri" w:hAnsi="Calibri"/>
          <w:lang w:val="ru-RU"/>
        </w:rPr>
        <w:t xml:space="preserve"> (</w:t>
      </w:r>
      <w:hyperlink r:id="rId10" w:anchor="data-processing" w:history="1">
        <w:r w:rsidR="009D75BA" w:rsidRPr="00382B03">
          <w:rPr>
            <w:rStyle w:val="Hyperlink"/>
            <w:rFonts w:ascii="Calibri" w:hAnsi="Calibri"/>
            <w:lang w:val="en-GB"/>
          </w:rPr>
          <w:t>http</w:t>
        </w:r>
        <w:r w:rsidR="009D75BA" w:rsidRPr="00093FD1">
          <w:rPr>
            <w:rStyle w:val="Hyperlink"/>
            <w:rFonts w:ascii="Calibri" w:hAnsi="Calibri"/>
            <w:lang w:val="ru-RU"/>
          </w:rPr>
          <w:t>://</w:t>
        </w:r>
        <w:r w:rsidR="009D75BA" w:rsidRPr="00382B03">
          <w:rPr>
            <w:rStyle w:val="Hyperlink"/>
            <w:rFonts w:ascii="Calibri" w:hAnsi="Calibri"/>
            <w:lang w:val="en-GB"/>
          </w:rPr>
          <w:t>mics</w:t>
        </w:r>
        <w:r w:rsidR="009D75BA" w:rsidRPr="00093FD1">
          <w:rPr>
            <w:rStyle w:val="Hyperlink"/>
            <w:rFonts w:ascii="Calibri" w:hAnsi="Calibri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lang w:val="en-GB"/>
          </w:rPr>
          <w:t>unicef</w:t>
        </w:r>
        <w:r w:rsidR="009D75BA" w:rsidRPr="00093FD1">
          <w:rPr>
            <w:rStyle w:val="Hyperlink"/>
            <w:rFonts w:ascii="Calibri" w:hAnsi="Calibri"/>
            <w:lang w:val="ru-RU"/>
          </w:rPr>
          <w:t>.</w:t>
        </w:r>
        <w:r w:rsidR="009D75BA" w:rsidRPr="00382B03">
          <w:rPr>
            <w:rStyle w:val="Hyperlink"/>
            <w:rFonts w:ascii="Calibri" w:hAnsi="Calibri"/>
            <w:lang w:val="en-GB"/>
          </w:rPr>
          <w:t>org</w:t>
        </w:r>
        <w:r w:rsidR="009D75BA" w:rsidRPr="00093FD1">
          <w:rPr>
            <w:rStyle w:val="Hyperlink"/>
            <w:rFonts w:ascii="Calibri" w:hAnsi="Calibri"/>
            <w:lang w:val="ru-RU"/>
          </w:rPr>
          <w:t>/</w:t>
        </w:r>
        <w:r w:rsidR="009D75BA" w:rsidRPr="00382B03">
          <w:rPr>
            <w:rStyle w:val="Hyperlink"/>
            <w:rFonts w:ascii="Calibri" w:hAnsi="Calibri"/>
            <w:lang w:val="en-GB"/>
          </w:rPr>
          <w:t>tools</w:t>
        </w:r>
        <w:r w:rsidR="009D75BA" w:rsidRPr="00093FD1">
          <w:rPr>
            <w:rStyle w:val="Hyperlink"/>
            <w:rFonts w:ascii="Calibri" w:hAnsi="Calibri"/>
            <w:lang w:val="ru-RU"/>
          </w:rPr>
          <w:t>#</w:t>
        </w:r>
        <w:r w:rsidR="009D75BA" w:rsidRPr="00382B03">
          <w:rPr>
            <w:rStyle w:val="Hyperlink"/>
            <w:rFonts w:ascii="Calibri" w:hAnsi="Calibri"/>
            <w:lang w:val="en-GB"/>
          </w:rPr>
          <w:t>data</w:t>
        </w:r>
        <w:r w:rsidR="009D75BA" w:rsidRPr="00093FD1">
          <w:rPr>
            <w:rStyle w:val="Hyperlink"/>
            <w:rFonts w:ascii="Calibri" w:hAnsi="Calibri"/>
            <w:lang w:val="ru-RU"/>
          </w:rPr>
          <w:t>-</w:t>
        </w:r>
        <w:r w:rsidR="009D75BA" w:rsidRPr="00382B03">
          <w:rPr>
            <w:rStyle w:val="Hyperlink"/>
            <w:rFonts w:ascii="Calibri" w:hAnsi="Calibri"/>
            <w:lang w:val="en-GB"/>
          </w:rPr>
          <w:t>processing</w:t>
        </w:r>
      </w:hyperlink>
      <w:r w:rsidR="009D75BA" w:rsidRPr="00093FD1">
        <w:rPr>
          <w:rFonts w:ascii="Calibri" w:hAnsi="Calibri"/>
          <w:lang w:val="ru-RU"/>
        </w:rPr>
        <w:t>)</w:t>
      </w:r>
      <w:r>
        <w:rPr>
          <w:rFonts w:ascii="Calibri" w:hAnsi="Calibri"/>
          <w:lang w:val="ru-RU"/>
        </w:rPr>
        <w:t xml:space="preserve"> и самом шаблоне Отчета</w:t>
      </w:r>
      <w:r w:rsidR="00A3571F" w:rsidRPr="00093FD1">
        <w:rPr>
          <w:rFonts w:ascii="Calibri" w:hAnsi="Calibri"/>
          <w:lang w:val="ru-RU"/>
        </w:rPr>
        <w:t>.</w:t>
      </w:r>
    </w:p>
    <w:p w14:paraId="00237379" w14:textId="77777777" w:rsidR="006C4B43" w:rsidRPr="00093FD1" w:rsidRDefault="006C4B43" w:rsidP="00EF7BC6">
      <w:pPr>
        <w:spacing w:line="264" w:lineRule="auto"/>
        <w:rPr>
          <w:rFonts w:ascii="Calibri" w:hAnsi="Calibri"/>
          <w:lang w:val="ru-RU"/>
        </w:rPr>
      </w:pPr>
    </w:p>
    <w:p w14:paraId="0CD78A50" w14:textId="4600B1D3" w:rsidR="00C41E39" w:rsidRPr="00093FD1" w:rsidRDefault="00093FD1" w:rsidP="007C12D8">
      <w:pPr>
        <w:spacing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lastRenderedPageBreak/>
        <w:t>Шаблон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представляет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собой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пакет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самостоятельных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документов</w:t>
      </w:r>
      <w:r w:rsidRPr="00093FD1">
        <w:rPr>
          <w:rFonts w:ascii="Calibri" w:hAnsi="Calibri"/>
          <w:lang w:val="ru-RU"/>
        </w:rPr>
        <w:t xml:space="preserve"> </w:t>
      </w:r>
      <w:r w:rsidR="0057173D" w:rsidRPr="006C30AC">
        <w:rPr>
          <w:rFonts w:ascii="Calibri" w:hAnsi="Calibri"/>
          <w:lang w:val="en-GB"/>
        </w:rPr>
        <w:t>Word</w:t>
      </w:r>
      <w:r w:rsidR="006A46FF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для</w:t>
      </w:r>
      <w:r w:rsidRPr="00093FD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каждой главы и приложений Отчета</w:t>
      </w:r>
      <w:r w:rsidR="007C12D8" w:rsidRPr="00093FD1">
        <w:rPr>
          <w:rFonts w:ascii="Calibri" w:hAnsi="Calibri"/>
          <w:lang w:val="ru-RU"/>
        </w:rPr>
        <w:t>.</w:t>
      </w:r>
    </w:p>
    <w:p w14:paraId="1EB953D8" w14:textId="77777777" w:rsidR="006C4B43" w:rsidRPr="00093FD1" w:rsidRDefault="006C4B43" w:rsidP="00EF7BC6">
      <w:pPr>
        <w:spacing w:line="264" w:lineRule="auto"/>
        <w:rPr>
          <w:rFonts w:ascii="Calibri" w:hAnsi="Calibri"/>
          <w:b/>
          <w:lang w:val="ru-RU"/>
        </w:rPr>
      </w:pPr>
    </w:p>
    <w:p w14:paraId="487D5A18" w14:textId="776851BF" w:rsidR="009C70CD" w:rsidRPr="005D6A41" w:rsidRDefault="00093FD1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Подготовка Отчета</w:t>
      </w:r>
    </w:p>
    <w:p w14:paraId="46D24322" w14:textId="77777777" w:rsidR="006C4B43" w:rsidRPr="005D6A41" w:rsidRDefault="006C4B43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238DD542" w14:textId="127C29E1" w:rsidR="002951AC" w:rsidRPr="00356D31" w:rsidRDefault="000C0B8E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Как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только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таблицы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созданы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приведены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окончательный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вид</w:t>
      </w:r>
      <w:r w:rsidRPr="000C0B8E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создание</w:t>
      </w:r>
      <w:r w:rsidRPr="000C0B8E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тчета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становится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делом</w:t>
      </w:r>
      <w:r w:rsidRPr="000C0B8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несложным</w:t>
      </w:r>
      <w:r w:rsidR="002951AC" w:rsidRPr="000C0B8E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Отчет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готовит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организация</w:t>
      </w:r>
      <w:r w:rsidR="00356D31" w:rsidRPr="00356D31">
        <w:rPr>
          <w:rFonts w:ascii="Calibri" w:hAnsi="Calibri"/>
          <w:lang w:val="ru-RU"/>
        </w:rPr>
        <w:t>-</w:t>
      </w:r>
      <w:r w:rsidR="00356D31">
        <w:rPr>
          <w:rFonts w:ascii="Calibri" w:hAnsi="Calibri"/>
          <w:lang w:val="ru-RU"/>
        </w:rPr>
        <w:t>исполнитель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и</w:t>
      </w:r>
      <w:r w:rsidR="00356D31" w:rsidRPr="00356D31">
        <w:rPr>
          <w:rFonts w:ascii="Calibri" w:hAnsi="Calibri"/>
          <w:lang w:val="ru-RU"/>
        </w:rPr>
        <w:t xml:space="preserve"> (</w:t>
      </w:r>
      <w:r w:rsidR="00356D31">
        <w:rPr>
          <w:rFonts w:ascii="Calibri" w:hAnsi="Calibri"/>
          <w:lang w:val="ru-RU"/>
        </w:rPr>
        <w:t>или</w:t>
      </w:r>
      <w:r w:rsidR="00356D31" w:rsidRPr="00356D31">
        <w:rPr>
          <w:rFonts w:ascii="Calibri" w:hAnsi="Calibri"/>
          <w:lang w:val="ru-RU"/>
        </w:rPr>
        <w:t xml:space="preserve">) </w:t>
      </w:r>
      <w:r w:rsidR="00356D31">
        <w:rPr>
          <w:rFonts w:ascii="Calibri" w:hAnsi="Calibri"/>
          <w:lang w:val="ru-RU"/>
        </w:rPr>
        <w:t>участники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заинтересованной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структуры</w:t>
      </w:r>
      <w:r w:rsidR="00356D31" w:rsidRPr="00356D31">
        <w:rPr>
          <w:rFonts w:ascii="Calibri" w:hAnsi="Calibri"/>
          <w:lang w:val="ru-RU"/>
        </w:rPr>
        <w:t xml:space="preserve"> </w:t>
      </w:r>
      <w:r w:rsidR="00356D31">
        <w:rPr>
          <w:rFonts w:ascii="Calibri" w:hAnsi="Calibri"/>
          <w:lang w:val="ru-RU"/>
        </w:rPr>
        <w:t>и</w:t>
      </w:r>
      <w:r w:rsidR="00356D31" w:rsidRPr="00356D31">
        <w:rPr>
          <w:rFonts w:ascii="Calibri" w:hAnsi="Calibri"/>
          <w:lang w:val="ru-RU"/>
        </w:rPr>
        <w:t xml:space="preserve"> (</w:t>
      </w:r>
      <w:r w:rsidR="00356D31">
        <w:rPr>
          <w:rFonts w:ascii="Calibri" w:hAnsi="Calibri"/>
          <w:lang w:val="ru-RU"/>
        </w:rPr>
        <w:t>или</w:t>
      </w:r>
      <w:r w:rsidR="00356D31" w:rsidRPr="00356D31">
        <w:rPr>
          <w:rFonts w:ascii="Calibri" w:hAnsi="Calibri"/>
          <w:lang w:val="ru-RU"/>
        </w:rPr>
        <w:t xml:space="preserve">) </w:t>
      </w:r>
      <w:r w:rsidR="00356D31">
        <w:rPr>
          <w:rFonts w:ascii="Calibri" w:hAnsi="Calibri"/>
          <w:lang w:val="ru-RU"/>
        </w:rPr>
        <w:t>технического комитета при содействии и с обратной связью от странового и регионального отделений и штаб-квартиры ЮНИСЕФ</w:t>
      </w:r>
      <w:r w:rsidR="003D23A7" w:rsidRPr="00356D31">
        <w:rPr>
          <w:rFonts w:ascii="Calibri" w:hAnsi="Calibri"/>
          <w:lang w:val="ru-RU"/>
        </w:rPr>
        <w:t>.</w:t>
      </w:r>
    </w:p>
    <w:p w14:paraId="53909473" w14:textId="77777777" w:rsidR="006C4B43" w:rsidRPr="00356D31" w:rsidRDefault="006C4B43" w:rsidP="00EF7BC6">
      <w:pPr>
        <w:spacing w:line="264" w:lineRule="auto"/>
        <w:ind w:left="720"/>
        <w:rPr>
          <w:rFonts w:ascii="Calibri" w:eastAsiaTheme="minorHAnsi" w:hAnsi="Calibri" w:cstheme="minorBidi"/>
          <w:szCs w:val="22"/>
          <w:lang w:val="ru-RU"/>
        </w:rPr>
      </w:pPr>
    </w:p>
    <w:p w14:paraId="31B35879" w14:textId="6EAA98DD" w:rsidR="002951AC" w:rsidRPr="00D00FFB" w:rsidRDefault="00356D31" w:rsidP="00EF7BC6">
      <w:pPr>
        <w:spacing w:line="264" w:lineRule="auto"/>
        <w:ind w:left="720"/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t>Создание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разных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глав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можно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поручить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разным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людям</w:t>
      </w:r>
      <w:r w:rsidR="002951AC" w:rsidRPr="00356D31">
        <w:rPr>
          <w:rFonts w:ascii="Calibri" w:eastAsiaTheme="minorHAnsi" w:hAnsi="Calibri" w:cstheme="minorBidi"/>
          <w:szCs w:val="22"/>
          <w:lang w:val="ru-RU"/>
        </w:rPr>
        <w:t>.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46B94">
        <w:rPr>
          <w:rFonts w:ascii="Calibri" w:eastAsiaTheme="minorHAnsi" w:hAnsi="Calibri" w:cstheme="minorBidi"/>
          <w:szCs w:val="22"/>
          <w:lang w:val="ru-RU"/>
        </w:rPr>
        <w:t xml:space="preserve">Рекомендуется </w:t>
      </w:r>
      <w:r>
        <w:rPr>
          <w:rFonts w:ascii="Calibri" w:eastAsiaTheme="minorHAnsi" w:hAnsi="Calibri" w:cstheme="minorBidi"/>
          <w:szCs w:val="22"/>
          <w:lang w:val="ru-RU"/>
        </w:rPr>
        <w:t xml:space="preserve">задействовать </w:t>
      </w:r>
      <w:r w:rsidR="005B2BC0">
        <w:rPr>
          <w:rFonts w:ascii="Calibri" w:eastAsiaTheme="minorHAnsi" w:hAnsi="Calibri" w:cstheme="minorBidi"/>
          <w:szCs w:val="22"/>
          <w:lang w:val="ru-RU"/>
        </w:rPr>
        <w:t>лиц</w:t>
      </w:r>
      <w:r>
        <w:rPr>
          <w:rFonts w:ascii="Calibri" w:eastAsiaTheme="minorHAnsi" w:hAnsi="Calibri" w:cstheme="minorBidi"/>
          <w:szCs w:val="22"/>
          <w:lang w:val="ru-RU"/>
        </w:rPr>
        <w:t>, знакомых с предметом</w:t>
      </w:r>
      <w:r w:rsidR="002951AC" w:rsidRPr="00356D31">
        <w:rPr>
          <w:rFonts w:ascii="Calibri" w:eastAsiaTheme="minorHAnsi" w:hAnsi="Calibri" w:cstheme="minorBidi"/>
          <w:szCs w:val="22"/>
          <w:lang w:val="ru-RU"/>
        </w:rPr>
        <w:t>.</w:t>
      </w:r>
      <w:r>
        <w:rPr>
          <w:rFonts w:ascii="Calibri" w:eastAsiaTheme="minorHAnsi" w:hAnsi="Calibri" w:cstheme="minorBidi"/>
          <w:szCs w:val="22"/>
          <w:lang w:val="ru-RU"/>
        </w:rPr>
        <w:t xml:space="preserve"> Необходимо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консультироваться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с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экспертами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по</w:t>
      </w:r>
      <w:r w:rsidR="006A46FF">
        <w:rPr>
          <w:rFonts w:ascii="Calibri" w:eastAsiaTheme="minorHAnsi" w:hAnsi="Calibri" w:cstheme="minorBidi"/>
          <w:szCs w:val="22"/>
          <w:lang w:val="ru-RU"/>
        </w:rPr>
        <w:t xml:space="preserve"> соответствующим </w:t>
      </w:r>
      <w:r>
        <w:rPr>
          <w:rFonts w:ascii="Calibri" w:eastAsiaTheme="minorHAnsi" w:hAnsi="Calibri" w:cstheme="minorBidi"/>
          <w:szCs w:val="22"/>
          <w:lang w:val="ru-RU"/>
        </w:rPr>
        <w:t>областям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просить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их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проверить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таблицы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, </w:t>
      </w:r>
      <w:r>
        <w:rPr>
          <w:rFonts w:ascii="Calibri" w:eastAsiaTheme="minorHAnsi" w:hAnsi="Calibri" w:cstheme="minorBidi"/>
          <w:szCs w:val="22"/>
          <w:lang w:val="ru-RU"/>
        </w:rPr>
        <w:t>чтобы</w:t>
      </w:r>
      <w:r w:rsidRPr="00356D31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все значимые или необычные результаты были рассмотрены и представлены в Отчете надлежащим образом и чтобы технические термины были использованы правильно</w:t>
      </w:r>
      <w:r w:rsidR="002951AC" w:rsidRPr="00356D31">
        <w:rPr>
          <w:rFonts w:ascii="Calibri" w:eastAsiaTheme="minorHAnsi" w:hAnsi="Calibri" w:cstheme="minorBidi"/>
          <w:szCs w:val="22"/>
          <w:lang w:val="ru-RU"/>
        </w:rPr>
        <w:t>.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Далее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важно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проверить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отдельно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взятые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6646DE">
        <w:rPr>
          <w:rFonts w:ascii="Calibri" w:eastAsiaTheme="minorHAnsi" w:hAnsi="Calibri" w:cstheme="minorBidi"/>
          <w:szCs w:val="22"/>
          <w:lang w:val="ru-RU"/>
        </w:rPr>
        <w:t>главы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 xml:space="preserve">: </w:t>
      </w:r>
      <w:r w:rsidR="006646DE">
        <w:rPr>
          <w:rFonts w:ascii="Calibri" w:eastAsiaTheme="minorHAnsi" w:hAnsi="Calibri" w:cstheme="minorBidi"/>
          <w:szCs w:val="22"/>
          <w:lang w:val="ru-RU"/>
        </w:rPr>
        <w:t>подходы разных авторов могли немного отличаться</w:t>
      </w:r>
      <w:r w:rsidR="006646DE" w:rsidRPr="006646DE">
        <w:rPr>
          <w:rFonts w:ascii="Calibri" w:eastAsiaTheme="minorHAnsi" w:hAnsi="Calibri" w:cstheme="minorBidi"/>
          <w:szCs w:val="22"/>
          <w:lang w:val="ru-RU"/>
        </w:rPr>
        <w:t>.</w:t>
      </w:r>
      <w:r w:rsidR="006646DE">
        <w:rPr>
          <w:rFonts w:ascii="Calibri" w:eastAsiaTheme="minorHAnsi" w:hAnsi="Calibri" w:cstheme="minorBidi"/>
          <w:szCs w:val="22"/>
          <w:lang w:val="ru-RU"/>
        </w:rPr>
        <w:t xml:space="preserve"> Эта проверка обеспечит</w:t>
      </w:r>
      <w:r w:rsidR="006E0302">
        <w:rPr>
          <w:rFonts w:ascii="Calibri" w:eastAsiaTheme="minorHAnsi" w:hAnsi="Calibri" w:cstheme="minorBidi"/>
          <w:szCs w:val="22"/>
          <w:lang w:val="ru-RU"/>
        </w:rPr>
        <w:t xml:space="preserve"> единообразие</w:t>
      </w:r>
      <w:r w:rsidR="006646DE" w:rsidRPr="00D00FFB">
        <w:rPr>
          <w:rFonts w:ascii="Calibri" w:eastAsiaTheme="minorHAnsi" w:hAnsi="Calibri" w:cstheme="minorBidi"/>
          <w:szCs w:val="22"/>
          <w:lang w:val="ru-RU"/>
        </w:rPr>
        <w:t>.</w:t>
      </w:r>
    </w:p>
    <w:p w14:paraId="0672704A" w14:textId="77777777" w:rsidR="007C12D8" w:rsidRPr="00D00FFB" w:rsidRDefault="007C12D8" w:rsidP="00EF7BC6">
      <w:pPr>
        <w:spacing w:line="264" w:lineRule="auto"/>
        <w:ind w:left="720"/>
        <w:rPr>
          <w:rFonts w:asciiTheme="minorHAnsi" w:hAnsiTheme="minorHAnsi"/>
          <w:szCs w:val="22"/>
          <w:lang w:val="ru-RU"/>
        </w:rPr>
      </w:pPr>
    </w:p>
    <w:p w14:paraId="3E319A01" w14:textId="7BED4A03" w:rsidR="00934B60" w:rsidRPr="00356D31" w:rsidRDefault="00356D31" w:rsidP="00EF7BC6">
      <w:pPr>
        <w:spacing w:line="264" w:lineRule="auto"/>
        <w:ind w:left="720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Шаблон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помощь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создателям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Отчета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или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отдельных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глав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находится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ссылке</w:t>
      </w:r>
      <w:r w:rsidRPr="00356D31">
        <w:rPr>
          <w:rFonts w:asciiTheme="minorHAnsi" w:hAnsiTheme="minorHAnsi"/>
          <w:szCs w:val="22"/>
          <w:lang w:val="ru-RU"/>
        </w:rPr>
        <w:t xml:space="preserve"> </w:t>
      </w:r>
      <w:hyperlink r:id="rId11" w:anchor="report-writing" w:history="1"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http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://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mics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.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unicef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.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org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/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tools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#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report</w:t>
        </w:r>
        <w:r w:rsidR="00F85769" w:rsidRPr="00356D31">
          <w:rPr>
            <w:rStyle w:val="Hyperlink"/>
            <w:rFonts w:asciiTheme="minorHAnsi" w:hAnsiTheme="minorHAnsi"/>
            <w:szCs w:val="22"/>
            <w:lang w:val="ru-RU"/>
          </w:rPr>
          <w:t>-</w:t>
        </w:r>
        <w:r w:rsidR="00F85769" w:rsidRPr="006C30AC">
          <w:rPr>
            <w:rStyle w:val="Hyperlink"/>
            <w:rFonts w:asciiTheme="minorHAnsi" w:hAnsiTheme="minorHAnsi"/>
            <w:szCs w:val="22"/>
            <w:lang w:val="en-GB"/>
          </w:rPr>
          <w:t>writing</w:t>
        </w:r>
      </w:hyperlink>
      <w:r w:rsidR="00F73AEE" w:rsidRPr="00356D31">
        <w:rPr>
          <w:rFonts w:asciiTheme="minorHAnsi" w:hAnsiTheme="minorHAnsi"/>
          <w:szCs w:val="22"/>
          <w:lang w:val="ru-RU"/>
        </w:rPr>
        <w:t>.</w:t>
      </w:r>
    </w:p>
    <w:p w14:paraId="0B665C00" w14:textId="77777777" w:rsidR="006C4B43" w:rsidRPr="00356D31" w:rsidRDefault="006C4B43" w:rsidP="00EF7BC6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7F93398F" w14:textId="21B744A8" w:rsidR="00EA02FA" w:rsidRPr="00682396" w:rsidRDefault="00356D31" w:rsidP="00EF7BC6">
      <w:pPr>
        <w:spacing w:line="264" w:lineRule="auto"/>
        <w:ind w:left="720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Опыт</w:t>
      </w:r>
      <w:r w:rsidRPr="00682396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показывает</w:t>
      </w:r>
      <w:r w:rsidRPr="00682396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что</w:t>
      </w:r>
      <w:r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некоторые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главы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и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бо</w:t>
      </w:r>
      <w:r w:rsidR="00682396" w:rsidRPr="00682396">
        <w:rPr>
          <w:rFonts w:ascii="Calibri" w:hAnsi="Calibri"/>
          <w:szCs w:val="22"/>
          <w:lang w:val="ru-RU"/>
        </w:rPr>
        <w:t>́</w:t>
      </w:r>
      <w:r w:rsidR="00682396">
        <w:rPr>
          <w:rFonts w:ascii="Calibri" w:hAnsi="Calibri"/>
          <w:szCs w:val="22"/>
          <w:lang w:val="ru-RU"/>
        </w:rPr>
        <w:t>льшую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часть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текста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можно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адаптировать заранее:</w:t>
      </w:r>
      <w:r w:rsidR="006E0302">
        <w:rPr>
          <w:rFonts w:ascii="Calibri" w:hAnsi="Calibri"/>
          <w:szCs w:val="22"/>
          <w:lang w:val="ru-RU"/>
        </w:rPr>
        <w:t xml:space="preserve"> еще</w:t>
      </w:r>
      <w:r w:rsidR="00682396">
        <w:rPr>
          <w:rFonts w:ascii="Calibri" w:hAnsi="Calibri"/>
          <w:szCs w:val="22"/>
          <w:lang w:val="ru-RU"/>
        </w:rPr>
        <w:t xml:space="preserve"> в ожидании окончательных таблиц</w:t>
      </w:r>
      <w:r w:rsidR="00104122" w:rsidRPr="00682396">
        <w:rPr>
          <w:rFonts w:ascii="Calibri" w:hAnsi="Calibri"/>
          <w:szCs w:val="22"/>
          <w:lang w:val="ru-RU"/>
        </w:rPr>
        <w:t>.</w:t>
      </w:r>
      <w:r w:rsidR="00682396">
        <w:rPr>
          <w:rFonts w:ascii="Calibri" w:hAnsi="Calibri"/>
          <w:szCs w:val="22"/>
          <w:lang w:val="ru-RU"/>
        </w:rPr>
        <w:t xml:space="preserve"> </w:t>
      </w:r>
      <w:r w:rsidR="00FF6A05">
        <w:rPr>
          <w:rFonts w:ascii="Calibri" w:hAnsi="Calibri"/>
          <w:szCs w:val="22"/>
          <w:lang w:val="ru-RU"/>
        </w:rPr>
        <w:t>На этом этапе н</w:t>
      </w:r>
      <w:r w:rsidR="006646DE">
        <w:rPr>
          <w:rFonts w:ascii="Calibri" w:hAnsi="Calibri"/>
          <w:szCs w:val="22"/>
          <w:lang w:val="ru-RU"/>
        </w:rPr>
        <w:t>екоторые главы можно даже</w:t>
      </w:r>
      <w:r w:rsidR="00FF6A05">
        <w:rPr>
          <w:rFonts w:ascii="Calibri" w:hAnsi="Calibri"/>
          <w:szCs w:val="22"/>
          <w:lang w:val="ru-RU"/>
        </w:rPr>
        <w:t xml:space="preserve"> почти доработать, например</w:t>
      </w:r>
      <w:r w:rsidR="00D00FFB">
        <w:rPr>
          <w:rFonts w:ascii="Calibri" w:hAnsi="Calibri"/>
          <w:szCs w:val="22"/>
          <w:lang w:val="ru-RU"/>
        </w:rPr>
        <w:t>,</w:t>
      </w:r>
      <w:r w:rsidR="00FF6A05">
        <w:rPr>
          <w:rFonts w:ascii="Calibri" w:hAnsi="Calibri"/>
          <w:szCs w:val="22"/>
          <w:lang w:val="ru-RU"/>
        </w:rPr>
        <w:t xml:space="preserve"> 00 «</w:t>
      </w:r>
      <w:r w:rsidR="006E0302" w:rsidRPr="006E0302">
        <w:rPr>
          <w:rFonts w:ascii="Calibri" w:hAnsi="Calibri"/>
          <w:szCs w:val="22"/>
          <w:lang w:val="ru-RU"/>
        </w:rPr>
        <w:t>Титульные элементы</w:t>
      </w:r>
      <w:r w:rsidR="00FF6A05">
        <w:rPr>
          <w:rFonts w:ascii="Calibri" w:hAnsi="Calibri"/>
          <w:szCs w:val="22"/>
          <w:lang w:val="ru-RU"/>
        </w:rPr>
        <w:t>»</w:t>
      </w:r>
      <w:r w:rsidR="00FF6A05" w:rsidRPr="00FF6A05">
        <w:rPr>
          <w:rFonts w:ascii="Calibri" w:hAnsi="Calibri"/>
          <w:szCs w:val="22"/>
          <w:lang w:val="ru-RU"/>
        </w:rPr>
        <w:t>,</w:t>
      </w:r>
      <w:r w:rsidR="006646DE">
        <w:rPr>
          <w:rFonts w:ascii="Calibri" w:hAnsi="Calibri"/>
          <w:szCs w:val="22"/>
          <w:lang w:val="ru-RU"/>
        </w:rPr>
        <w:t xml:space="preserve"> </w:t>
      </w:r>
      <w:r w:rsidR="00FF6A05">
        <w:rPr>
          <w:rFonts w:ascii="Calibri" w:hAnsi="Calibri"/>
          <w:szCs w:val="22"/>
          <w:lang w:val="ru-RU"/>
        </w:rPr>
        <w:t xml:space="preserve">01 «Введение», 02 «Организация и </w:t>
      </w:r>
      <w:r w:rsidR="006E0302">
        <w:rPr>
          <w:rFonts w:ascii="Calibri" w:hAnsi="Calibri"/>
          <w:szCs w:val="22"/>
          <w:lang w:val="ru-RU"/>
        </w:rPr>
        <w:t>методика обследования</w:t>
      </w:r>
      <w:r w:rsidR="00FF6A05">
        <w:rPr>
          <w:rFonts w:ascii="Calibri" w:hAnsi="Calibri"/>
          <w:szCs w:val="22"/>
          <w:lang w:val="ru-RU"/>
        </w:rPr>
        <w:t xml:space="preserve">», а также приложения </w:t>
      </w:r>
      <w:r w:rsidR="00FF6A05">
        <w:rPr>
          <w:rFonts w:ascii="Calibri" w:hAnsi="Calibri"/>
          <w:szCs w:val="22"/>
        </w:rPr>
        <w:t>A</w:t>
      </w:r>
      <w:r w:rsidR="00FF6A05">
        <w:rPr>
          <w:rFonts w:ascii="Calibri" w:hAnsi="Calibri"/>
          <w:szCs w:val="22"/>
          <w:lang w:val="ru-RU"/>
        </w:rPr>
        <w:t xml:space="preserve">, </w:t>
      </w:r>
      <w:r w:rsidR="00FF6A05">
        <w:rPr>
          <w:rFonts w:ascii="Calibri" w:hAnsi="Calibri"/>
          <w:szCs w:val="22"/>
        </w:rPr>
        <w:t>B</w:t>
      </w:r>
      <w:r w:rsidR="00FF6A05" w:rsidRPr="00FF6A05">
        <w:rPr>
          <w:rFonts w:ascii="Calibri" w:hAnsi="Calibri"/>
          <w:szCs w:val="22"/>
          <w:lang w:val="ru-RU"/>
        </w:rPr>
        <w:t xml:space="preserve"> </w:t>
      </w:r>
      <w:r w:rsidR="00FF6A05">
        <w:rPr>
          <w:rFonts w:ascii="Calibri" w:hAnsi="Calibri"/>
          <w:szCs w:val="22"/>
          <w:lang w:val="ru-RU"/>
        </w:rPr>
        <w:t>и</w:t>
      </w:r>
      <w:r w:rsidR="00FF6A05" w:rsidRPr="00FF6A05">
        <w:rPr>
          <w:rFonts w:ascii="Calibri" w:hAnsi="Calibri"/>
          <w:szCs w:val="22"/>
          <w:lang w:val="ru-RU"/>
        </w:rPr>
        <w:t xml:space="preserve"> </w:t>
      </w:r>
      <w:r w:rsidR="00FF6A05">
        <w:rPr>
          <w:rFonts w:ascii="Calibri" w:hAnsi="Calibri"/>
          <w:szCs w:val="22"/>
        </w:rPr>
        <w:t>E</w:t>
      </w:r>
      <w:r w:rsidR="00FF6A05">
        <w:rPr>
          <w:rFonts w:ascii="Calibri" w:hAnsi="Calibri"/>
          <w:szCs w:val="22"/>
          <w:lang w:val="ru-RU"/>
        </w:rPr>
        <w:t>.</w:t>
      </w:r>
      <w:r w:rsidR="006646DE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Однако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не</w:t>
      </w:r>
      <w:r w:rsidR="00D00FFB">
        <w:rPr>
          <w:rFonts w:ascii="Calibri" w:hAnsi="Calibri"/>
          <w:szCs w:val="22"/>
          <w:lang w:val="ru-RU"/>
        </w:rPr>
        <w:t> </w:t>
      </w:r>
      <w:r w:rsidR="00682396">
        <w:rPr>
          <w:rFonts w:ascii="Calibri" w:hAnsi="Calibri"/>
          <w:szCs w:val="22"/>
          <w:lang w:val="ru-RU"/>
        </w:rPr>
        <w:t>рекомендуется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импортировать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таблицы</w:t>
      </w:r>
      <w:r w:rsidR="00682396" w:rsidRPr="006646DE">
        <w:rPr>
          <w:rFonts w:ascii="Calibri" w:hAnsi="Calibri"/>
          <w:szCs w:val="22"/>
          <w:lang w:val="ru-RU"/>
        </w:rPr>
        <w:t xml:space="preserve">, </w:t>
      </w:r>
      <w:r w:rsidR="00682396">
        <w:rPr>
          <w:rFonts w:ascii="Calibri" w:hAnsi="Calibri"/>
          <w:szCs w:val="22"/>
          <w:lang w:val="ru-RU"/>
        </w:rPr>
        <w:t>которые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еще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не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были</w:t>
      </w:r>
      <w:r w:rsidR="00682396" w:rsidRPr="006646DE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проверены</w:t>
      </w:r>
      <w:r w:rsidR="00682396" w:rsidRPr="006646DE">
        <w:rPr>
          <w:rFonts w:ascii="Calibri" w:hAnsi="Calibri"/>
          <w:szCs w:val="22"/>
          <w:lang w:val="ru-RU"/>
        </w:rPr>
        <w:t xml:space="preserve">. </w:t>
      </w:r>
      <w:r w:rsidR="00682396">
        <w:rPr>
          <w:rFonts w:ascii="Calibri" w:hAnsi="Calibri"/>
          <w:szCs w:val="22"/>
          <w:lang w:val="ru-RU"/>
        </w:rPr>
        <w:t>См</w:t>
      </w:r>
      <w:r w:rsidR="00682396" w:rsidRPr="00682396">
        <w:rPr>
          <w:rFonts w:ascii="Calibri" w:hAnsi="Calibri"/>
          <w:szCs w:val="22"/>
          <w:lang w:val="ru-RU"/>
        </w:rPr>
        <w:t xml:space="preserve">. </w:t>
      </w:r>
      <w:r w:rsidR="00682396">
        <w:rPr>
          <w:rFonts w:ascii="Calibri" w:hAnsi="Calibri"/>
          <w:szCs w:val="22"/>
          <w:lang w:val="ru-RU"/>
        </w:rPr>
        <w:t>ниже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раздел</w:t>
      </w:r>
      <w:r w:rsidR="00682396" w:rsidRPr="00682396">
        <w:rPr>
          <w:rFonts w:ascii="Calibri" w:hAnsi="Calibri"/>
          <w:szCs w:val="22"/>
          <w:lang w:val="ru-RU"/>
        </w:rPr>
        <w:t xml:space="preserve"> «</w:t>
      </w:r>
      <w:r w:rsidR="00682396">
        <w:rPr>
          <w:rFonts w:ascii="Calibri" w:hAnsi="Calibri"/>
          <w:szCs w:val="22"/>
          <w:lang w:val="ru-RU"/>
        </w:rPr>
        <w:t>Минимальное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число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>наблюдений</w:t>
      </w:r>
      <w:r w:rsidR="00682396" w:rsidRPr="00682396">
        <w:rPr>
          <w:rFonts w:ascii="Calibri" w:hAnsi="Calibri"/>
          <w:szCs w:val="22"/>
          <w:lang w:val="ru-RU"/>
        </w:rPr>
        <w:t xml:space="preserve"> </w:t>
      </w:r>
      <w:r w:rsidR="00682396">
        <w:rPr>
          <w:rFonts w:ascii="Calibri" w:hAnsi="Calibri"/>
          <w:szCs w:val="22"/>
          <w:lang w:val="ru-RU"/>
        </w:rPr>
        <w:t xml:space="preserve">для </w:t>
      </w:r>
      <w:r w:rsidR="00682396" w:rsidRPr="006A46FF">
        <w:rPr>
          <w:rFonts w:ascii="Calibri" w:hAnsi="Calibri"/>
          <w:szCs w:val="22"/>
          <w:lang w:val="ru-RU"/>
        </w:rPr>
        <w:t>расчета долей</w:t>
      </w:r>
      <w:r w:rsidR="008E507E" w:rsidRPr="006A46FF">
        <w:rPr>
          <w:rFonts w:ascii="Calibri" w:hAnsi="Calibri"/>
          <w:szCs w:val="22"/>
          <w:lang w:val="ru-RU"/>
        </w:rPr>
        <w:t xml:space="preserve"> (процентных долей)</w:t>
      </w:r>
      <w:r w:rsidR="00682396" w:rsidRPr="006A46FF">
        <w:rPr>
          <w:rFonts w:ascii="Calibri" w:hAnsi="Calibri"/>
          <w:szCs w:val="22"/>
          <w:lang w:val="ru-RU"/>
        </w:rPr>
        <w:t>»</w:t>
      </w:r>
      <w:r w:rsidR="00104122" w:rsidRPr="006A46FF">
        <w:rPr>
          <w:rFonts w:ascii="Calibri" w:hAnsi="Calibri"/>
          <w:szCs w:val="22"/>
          <w:lang w:val="ru-RU"/>
        </w:rPr>
        <w:t>.</w:t>
      </w:r>
    </w:p>
    <w:p w14:paraId="70E42E02" w14:textId="77777777" w:rsidR="006C4B43" w:rsidRPr="00682396" w:rsidRDefault="006C4B43" w:rsidP="00EF7BC6">
      <w:pPr>
        <w:spacing w:line="264" w:lineRule="auto"/>
        <w:ind w:left="360"/>
        <w:rPr>
          <w:rFonts w:ascii="Calibri" w:hAnsi="Calibri"/>
          <w:b/>
          <w:lang w:val="ru-RU"/>
        </w:rPr>
      </w:pPr>
    </w:p>
    <w:p w14:paraId="12743404" w14:textId="4B29C56F" w:rsidR="009C70CD" w:rsidRPr="005D6A41" w:rsidRDefault="00682396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Передняя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сторона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обложки</w:t>
      </w:r>
      <w:r w:rsidR="00146993"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</w:p>
    <w:p w14:paraId="7CC603E6" w14:textId="77777777" w:rsidR="006C4B43" w:rsidRPr="005D6A41" w:rsidRDefault="006C4B43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4B6DA7B" w14:textId="0ED1A9F1" w:rsidR="00934B60" w:rsidRPr="00381029" w:rsidRDefault="00346B94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</w:t>
      </w:r>
      <w:r w:rsidR="00682396">
        <w:rPr>
          <w:rFonts w:ascii="Calibri" w:hAnsi="Calibri"/>
          <w:lang w:val="ru-RU"/>
        </w:rPr>
        <w:t>е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рекомендуется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менять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оформление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обложки</w:t>
      </w:r>
      <w:r w:rsidR="00FC5BCA">
        <w:rPr>
          <w:rFonts w:ascii="Calibri" w:hAnsi="Calibri"/>
          <w:lang w:val="ru-RU"/>
        </w:rPr>
        <w:t>, представленное в шаблоне</w:t>
      </w:r>
      <w:r w:rsidR="00934B60" w:rsidRPr="00682396">
        <w:rPr>
          <w:rFonts w:ascii="Calibri" w:hAnsi="Calibri"/>
          <w:lang w:val="ru-RU"/>
        </w:rPr>
        <w:t>.</w:t>
      </w:r>
      <w:r w:rsidR="00682396">
        <w:rPr>
          <w:rFonts w:ascii="Calibri" w:hAnsi="Calibri"/>
          <w:lang w:val="ru-RU"/>
        </w:rPr>
        <w:t xml:space="preserve"> Оно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несет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символический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и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практический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смысл</w:t>
      </w:r>
      <w:r w:rsidR="00682396" w:rsidRPr="00682396">
        <w:rPr>
          <w:rFonts w:ascii="Calibri" w:hAnsi="Calibri"/>
          <w:lang w:val="ru-RU"/>
        </w:rPr>
        <w:t xml:space="preserve">: </w:t>
      </w:r>
      <w:r w:rsidR="00682396">
        <w:rPr>
          <w:rFonts w:ascii="Calibri" w:hAnsi="Calibri"/>
          <w:lang w:val="ru-RU"/>
        </w:rPr>
        <w:t>единообразно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оформленные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отчеты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из</w:t>
      </w:r>
      <w:r w:rsidR="00AD5224">
        <w:rPr>
          <w:rFonts w:ascii="Calibri" w:hAnsi="Calibri"/>
          <w:lang w:val="ru-RU"/>
        </w:rPr>
        <w:t> </w:t>
      </w:r>
      <w:r w:rsidR="00682396">
        <w:rPr>
          <w:rFonts w:ascii="Calibri" w:hAnsi="Calibri"/>
          <w:lang w:val="ru-RU"/>
        </w:rPr>
        <w:t>разных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частей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>света</w:t>
      </w:r>
      <w:r w:rsidR="00682396" w:rsidRPr="00682396">
        <w:rPr>
          <w:rFonts w:ascii="Calibri" w:hAnsi="Calibri"/>
          <w:lang w:val="ru-RU"/>
        </w:rPr>
        <w:t xml:space="preserve"> </w:t>
      </w:r>
      <w:r w:rsidR="00D00FFB">
        <w:rPr>
          <w:rFonts w:ascii="Calibri" w:hAnsi="Calibri"/>
          <w:lang w:val="ru-RU"/>
        </w:rPr>
        <w:t>повышают</w:t>
      </w:r>
      <w:r w:rsidR="00682396" w:rsidRPr="00682396">
        <w:rPr>
          <w:rFonts w:ascii="Calibri" w:hAnsi="Calibri"/>
          <w:lang w:val="ru-RU"/>
        </w:rPr>
        <w:t xml:space="preserve"> </w:t>
      </w:r>
      <w:r w:rsidR="00682396">
        <w:rPr>
          <w:rFonts w:ascii="Calibri" w:hAnsi="Calibri"/>
          <w:lang w:val="ru-RU"/>
        </w:rPr>
        <w:t xml:space="preserve">видимость </w:t>
      </w:r>
      <w:r w:rsidR="00934B60" w:rsidRPr="006C30AC">
        <w:rPr>
          <w:rFonts w:ascii="Calibri" w:hAnsi="Calibri"/>
        </w:rPr>
        <w:t>MICS</w:t>
      </w:r>
      <w:r w:rsidR="00682396">
        <w:rPr>
          <w:rFonts w:ascii="Calibri" w:hAnsi="Calibri"/>
          <w:lang w:val="ru-RU"/>
        </w:rPr>
        <w:t xml:space="preserve"> и подчеркивают, что </w:t>
      </w:r>
      <w:r w:rsidR="00381029">
        <w:rPr>
          <w:rFonts w:ascii="Calibri" w:hAnsi="Calibri"/>
          <w:lang w:val="ru-RU"/>
        </w:rPr>
        <w:t xml:space="preserve">это </w:t>
      </w:r>
      <w:r w:rsidR="00AD5224">
        <w:rPr>
          <w:rFonts w:ascii="Calibri" w:hAnsi="Calibri"/>
          <w:lang w:val="ru-RU"/>
        </w:rPr>
        <w:t>–</w:t>
      </w:r>
      <w:r w:rsidR="00381029">
        <w:rPr>
          <w:rFonts w:ascii="Calibri" w:hAnsi="Calibri"/>
          <w:lang w:val="ru-RU"/>
        </w:rPr>
        <w:t>обследование, данные которого сопоставимы в</w:t>
      </w:r>
      <w:r w:rsidR="00FC5BCA">
        <w:rPr>
          <w:rFonts w:ascii="Calibri" w:hAnsi="Calibri"/>
          <w:lang w:val="ru-RU"/>
        </w:rPr>
        <w:t> </w:t>
      </w:r>
      <w:r w:rsidR="00381029">
        <w:rPr>
          <w:rFonts w:ascii="Calibri" w:hAnsi="Calibri"/>
          <w:lang w:val="ru-RU"/>
        </w:rPr>
        <w:t>международном масштабе, проводимое в рамках крупных общемировых усилий и</w:t>
      </w:r>
      <w:r w:rsidR="00FC5BCA">
        <w:rPr>
          <w:rFonts w:ascii="Calibri" w:hAnsi="Calibri"/>
          <w:lang w:val="ru-RU"/>
        </w:rPr>
        <w:t> </w:t>
      </w:r>
      <w:r w:rsidR="00381029">
        <w:rPr>
          <w:rFonts w:ascii="Calibri" w:hAnsi="Calibri"/>
          <w:lang w:val="ru-RU"/>
        </w:rPr>
        <w:t>с</w:t>
      </w:r>
      <w:r w:rsidR="00FC5BCA">
        <w:rPr>
          <w:rFonts w:ascii="Calibri" w:hAnsi="Calibri"/>
          <w:lang w:val="ru-RU"/>
        </w:rPr>
        <w:t> </w:t>
      </w:r>
      <w:r w:rsidR="00381029">
        <w:rPr>
          <w:rFonts w:ascii="Calibri" w:hAnsi="Calibri"/>
          <w:lang w:val="ru-RU"/>
        </w:rPr>
        <w:t>обеспечением качества</w:t>
      </w:r>
      <w:r w:rsidR="008139AA" w:rsidRPr="00682396">
        <w:rPr>
          <w:rFonts w:ascii="Calibri" w:hAnsi="Calibri"/>
          <w:lang w:val="ru-RU"/>
        </w:rPr>
        <w:t>.</w:t>
      </w:r>
      <w:r w:rsidR="00381029">
        <w:rPr>
          <w:rFonts w:ascii="Calibri" w:hAnsi="Calibri"/>
          <w:lang w:val="ru-RU"/>
        </w:rPr>
        <w:t xml:space="preserve"> Шаблоны</w:t>
      </w:r>
      <w:r w:rsidR="00381029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>обложки</w:t>
      </w:r>
      <w:r w:rsidR="00381029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>ОРО</w:t>
      </w:r>
      <w:r w:rsidR="00381029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>шестого</w:t>
      </w:r>
      <w:r w:rsidR="00381029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>раунда</w:t>
      </w:r>
      <w:r w:rsidR="00FC5BCA">
        <w:rPr>
          <w:rFonts w:ascii="Calibri" w:hAnsi="Calibri"/>
          <w:lang w:val="ru-RU"/>
        </w:rPr>
        <w:t xml:space="preserve"> </w:t>
      </w:r>
      <w:r w:rsidR="00FC5BCA">
        <w:rPr>
          <w:rFonts w:ascii="Calibri" w:hAnsi="Calibri"/>
          <w:lang w:val="en-US"/>
        </w:rPr>
        <w:t>MICS</w:t>
      </w:r>
      <w:r w:rsidR="00381029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 xml:space="preserve">в форматах </w:t>
      </w:r>
      <w:r w:rsidR="00F73AEE" w:rsidRPr="006C30AC">
        <w:rPr>
          <w:rFonts w:ascii="Calibri" w:hAnsi="Calibri"/>
        </w:rPr>
        <w:t>InDesign</w:t>
      </w:r>
      <w:r w:rsidR="00F73AEE" w:rsidRPr="00381029">
        <w:rPr>
          <w:rFonts w:ascii="Calibri" w:hAnsi="Calibri"/>
          <w:lang w:val="ru-RU"/>
        </w:rPr>
        <w:t xml:space="preserve"> </w:t>
      </w:r>
      <w:r w:rsidR="00381029">
        <w:rPr>
          <w:rFonts w:ascii="Calibri" w:hAnsi="Calibri"/>
          <w:lang w:val="ru-RU"/>
        </w:rPr>
        <w:t>и</w:t>
      </w:r>
      <w:r w:rsidR="00F73AEE" w:rsidRPr="00381029">
        <w:rPr>
          <w:rFonts w:ascii="Calibri" w:hAnsi="Calibri"/>
          <w:lang w:val="ru-RU"/>
        </w:rPr>
        <w:t xml:space="preserve"> </w:t>
      </w:r>
      <w:r w:rsidR="00F73AEE" w:rsidRPr="006C30AC">
        <w:rPr>
          <w:rFonts w:ascii="Calibri" w:hAnsi="Calibri"/>
        </w:rPr>
        <w:t>PDF</w:t>
      </w:r>
      <w:r w:rsidR="00381029">
        <w:rPr>
          <w:rFonts w:ascii="Calibri" w:hAnsi="Calibri"/>
          <w:lang w:val="ru-RU"/>
        </w:rPr>
        <w:t xml:space="preserve"> см. по ссылке </w:t>
      </w:r>
      <w:hyperlink r:id="rId12" w:anchor="report-writing" w:history="1">
        <w:r w:rsidR="00F85769" w:rsidRPr="006C30AC">
          <w:rPr>
            <w:rStyle w:val="Hyperlink"/>
            <w:rFonts w:ascii="Calibri" w:hAnsi="Calibri"/>
          </w:rPr>
          <w:t>http</w:t>
        </w:r>
        <w:r w:rsidR="00F85769" w:rsidRPr="00381029">
          <w:rPr>
            <w:rStyle w:val="Hyperlink"/>
            <w:rFonts w:ascii="Calibri" w:hAnsi="Calibri"/>
            <w:lang w:val="ru-RU"/>
          </w:rPr>
          <w:t>://</w:t>
        </w:r>
        <w:r w:rsidR="00F85769" w:rsidRPr="006C30AC">
          <w:rPr>
            <w:rStyle w:val="Hyperlink"/>
            <w:rFonts w:ascii="Calibri" w:hAnsi="Calibri"/>
          </w:rPr>
          <w:t>mics</w:t>
        </w:r>
        <w:r w:rsidR="00F85769" w:rsidRPr="00381029">
          <w:rPr>
            <w:rStyle w:val="Hyperlink"/>
            <w:rFonts w:ascii="Calibri" w:hAnsi="Calibri"/>
            <w:lang w:val="ru-RU"/>
          </w:rPr>
          <w:t>.</w:t>
        </w:r>
        <w:r w:rsidR="00F85769" w:rsidRPr="006C30AC">
          <w:rPr>
            <w:rStyle w:val="Hyperlink"/>
            <w:rFonts w:ascii="Calibri" w:hAnsi="Calibri"/>
          </w:rPr>
          <w:t>unicef</w:t>
        </w:r>
        <w:r w:rsidR="00F85769" w:rsidRPr="00381029">
          <w:rPr>
            <w:rStyle w:val="Hyperlink"/>
            <w:rFonts w:ascii="Calibri" w:hAnsi="Calibri"/>
            <w:lang w:val="ru-RU"/>
          </w:rPr>
          <w:t>.</w:t>
        </w:r>
        <w:r w:rsidR="00F85769" w:rsidRPr="006C30AC">
          <w:rPr>
            <w:rStyle w:val="Hyperlink"/>
            <w:rFonts w:ascii="Calibri" w:hAnsi="Calibri"/>
          </w:rPr>
          <w:t>org</w:t>
        </w:r>
        <w:r w:rsidR="00F85769" w:rsidRPr="00381029">
          <w:rPr>
            <w:rStyle w:val="Hyperlink"/>
            <w:rFonts w:ascii="Calibri" w:hAnsi="Calibri"/>
            <w:lang w:val="ru-RU"/>
          </w:rPr>
          <w:t>/</w:t>
        </w:r>
        <w:r w:rsidR="00F85769" w:rsidRPr="006C30AC">
          <w:rPr>
            <w:rStyle w:val="Hyperlink"/>
            <w:rFonts w:ascii="Calibri" w:hAnsi="Calibri"/>
          </w:rPr>
          <w:t>tools</w:t>
        </w:r>
        <w:r w:rsidR="00F85769" w:rsidRPr="00381029">
          <w:rPr>
            <w:rStyle w:val="Hyperlink"/>
            <w:rFonts w:ascii="Calibri" w:hAnsi="Calibri"/>
            <w:lang w:val="ru-RU"/>
          </w:rPr>
          <w:t>#</w:t>
        </w:r>
        <w:r w:rsidR="00F85769" w:rsidRPr="006C30AC">
          <w:rPr>
            <w:rStyle w:val="Hyperlink"/>
            <w:rFonts w:ascii="Calibri" w:hAnsi="Calibri"/>
          </w:rPr>
          <w:t>report</w:t>
        </w:r>
        <w:r w:rsidR="00F85769" w:rsidRPr="00381029">
          <w:rPr>
            <w:rStyle w:val="Hyperlink"/>
            <w:rFonts w:ascii="Calibri" w:hAnsi="Calibri"/>
            <w:lang w:val="ru-RU"/>
          </w:rPr>
          <w:t>-</w:t>
        </w:r>
        <w:r w:rsidR="00F85769" w:rsidRPr="006C30AC">
          <w:rPr>
            <w:rStyle w:val="Hyperlink"/>
            <w:rFonts w:ascii="Calibri" w:hAnsi="Calibri"/>
          </w:rPr>
          <w:t>writing</w:t>
        </w:r>
      </w:hyperlink>
      <w:r w:rsidR="00EC1EF6" w:rsidRPr="00381029">
        <w:rPr>
          <w:rFonts w:ascii="Calibri" w:hAnsi="Calibri"/>
          <w:lang w:val="ru-RU"/>
        </w:rPr>
        <w:t>.</w:t>
      </w:r>
    </w:p>
    <w:p w14:paraId="1CEC7B46" w14:textId="77777777" w:rsidR="0057173D" w:rsidRPr="00381029" w:rsidRDefault="0057173D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741F2B7" w14:textId="79499585" w:rsidR="0057173D" w:rsidRPr="005D6A41" w:rsidRDefault="00381029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На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передней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стороне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обложки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Отчета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должны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быть</w:t>
      </w:r>
      <w:r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четко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указаны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название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и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логотип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организации</w:t>
      </w:r>
      <w:r w:rsidR="000D60C3" w:rsidRPr="000D60C3">
        <w:rPr>
          <w:rFonts w:ascii="Calibri" w:hAnsi="Calibri"/>
          <w:lang w:val="ru-RU"/>
        </w:rPr>
        <w:t>-</w:t>
      </w:r>
      <w:r w:rsidR="000D60C3">
        <w:rPr>
          <w:rFonts w:ascii="Calibri" w:hAnsi="Calibri"/>
          <w:lang w:val="ru-RU"/>
        </w:rPr>
        <w:t>исполнителя и других страновых структур и правительственных организаций, принявших участие в обследовании</w:t>
      </w:r>
      <w:r w:rsidR="0057173D" w:rsidRPr="000D60C3">
        <w:rPr>
          <w:rFonts w:ascii="Calibri" w:hAnsi="Calibri"/>
          <w:lang w:val="ru-RU"/>
        </w:rPr>
        <w:t>.</w:t>
      </w:r>
      <w:r w:rsidR="000D60C3">
        <w:rPr>
          <w:rFonts w:ascii="Calibri" w:hAnsi="Calibri"/>
          <w:lang w:val="ru-RU"/>
        </w:rPr>
        <w:t xml:space="preserve"> Название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и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логотип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ЮНИСЕФ и</w:t>
      </w:r>
      <w:r w:rsidR="00FC5BCA">
        <w:rPr>
          <w:rFonts w:ascii="Calibri" w:hAnsi="Calibri"/>
          <w:lang w:val="ru-RU"/>
        </w:rPr>
        <w:t> </w:t>
      </w:r>
      <w:r w:rsidR="000D60C3">
        <w:rPr>
          <w:rFonts w:ascii="Calibri" w:hAnsi="Calibri"/>
          <w:lang w:val="ru-RU"/>
        </w:rPr>
        <w:t>других международных организаций, оказавших поддержку обследованию,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указывать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можно</w:t>
      </w:r>
      <w:r w:rsidR="000D60C3" w:rsidRPr="000D60C3">
        <w:rPr>
          <w:rFonts w:ascii="Calibri" w:hAnsi="Calibri"/>
          <w:lang w:val="ru-RU"/>
        </w:rPr>
        <w:t xml:space="preserve">, </w:t>
      </w:r>
      <w:r w:rsidR="000D60C3">
        <w:rPr>
          <w:rFonts w:ascii="Calibri" w:hAnsi="Calibri"/>
          <w:lang w:val="ru-RU"/>
        </w:rPr>
        <w:t>но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не</w:t>
      </w:r>
      <w:r w:rsidR="000D60C3" w:rsidRPr="000D60C3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обязательно</w:t>
      </w:r>
      <w:r w:rsidR="0057173D" w:rsidRPr="000D60C3">
        <w:rPr>
          <w:rFonts w:ascii="Calibri" w:hAnsi="Calibri"/>
          <w:lang w:val="ru-RU"/>
        </w:rPr>
        <w:t>.</w:t>
      </w:r>
      <w:r w:rsidR="000D60C3">
        <w:rPr>
          <w:rFonts w:ascii="Calibri" w:hAnsi="Calibri"/>
          <w:lang w:val="ru-RU"/>
        </w:rPr>
        <w:t xml:space="preserve"> Но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разместить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логотип</w:t>
      </w:r>
      <w:r w:rsidR="000D60C3" w:rsidRPr="005D6A41">
        <w:rPr>
          <w:rFonts w:ascii="Calibri" w:hAnsi="Calibri"/>
          <w:lang w:val="ru-RU"/>
        </w:rPr>
        <w:t xml:space="preserve"> </w:t>
      </w:r>
      <w:r w:rsidR="0057173D" w:rsidRPr="006C30AC">
        <w:rPr>
          <w:rFonts w:ascii="Calibri" w:hAnsi="Calibri"/>
        </w:rPr>
        <w:t>MICS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на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передней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стороне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обложки</w:t>
      </w:r>
      <w:r w:rsidR="000D60C3" w:rsidRPr="005D6A41">
        <w:rPr>
          <w:rFonts w:ascii="Calibri" w:hAnsi="Calibri"/>
          <w:lang w:val="ru-RU"/>
        </w:rPr>
        <w:t xml:space="preserve"> </w:t>
      </w:r>
      <w:r w:rsidR="000D60C3">
        <w:rPr>
          <w:rFonts w:ascii="Calibri" w:hAnsi="Calibri"/>
          <w:lang w:val="ru-RU"/>
        </w:rPr>
        <w:t>необходимо</w:t>
      </w:r>
      <w:r w:rsidR="006C4B43" w:rsidRPr="005D6A41">
        <w:rPr>
          <w:rFonts w:ascii="Calibri" w:hAnsi="Calibri"/>
          <w:lang w:val="ru-RU"/>
        </w:rPr>
        <w:t>.</w:t>
      </w:r>
    </w:p>
    <w:p w14:paraId="7E1E604F" w14:textId="6E61B986" w:rsidR="005B5947" w:rsidRPr="005D6A41" w:rsidRDefault="005B5947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6172937" w14:textId="3E200374" w:rsidR="005B5947" w:rsidRPr="000D60C3" w:rsidRDefault="000D60C3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Внимание</w:t>
      </w:r>
      <w:r w:rsidRPr="000D60C3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шаблоны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создавались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для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отчетов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четвертом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раунде</w:t>
      </w:r>
      <w:r w:rsidRPr="000D60C3">
        <w:rPr>
          <w:rFonts w:ascii="Calibri" w:hAnsi="Calibri"/>
          <w:lang w:val="ru-RU"/>
        </w:rPr>
        <w:t xml:space="preserve"> </w:t>
      </w:r>
      <w:r w:rsidR="005B5947" w:rsidRPr="006C30AC">
        <w:rPr>
          <w:rFonts w:ascii="Calibri" w:hAnsi="Calibri"/>
        </w:rPr>
        <w:t>MICS</w:t>
      </w:r>
      <w:r w:rsidRPr="000D60C3">
        <w:rPr>
          <w:rFonts w:ascii="Calibri" w:hAnsi="Calibri"/>
          <w:lang w:val="ru-RU"/>
        </w:rPr>
        <w:t xml:space="preserve">, </w:t>
      </w:r>
      <w:r w:rsidR="00FC5BCA">
        <w:rPr>
          <w:rFonts w:ascii="Calibri" w:hAnsi="Calibri"/>
          <w:lang w:val="ru-RU"/>
        </w:rPr>
        <w:t>но</w:t>
      </w:r>
      <w:r>
        <w:rPr>
          <w:rFonts w:ascii="Calibri" w:hAnsi="Calibri"/>
          <w:lang w:val="ru-RU"/>
        </w:rPr>
        <w:t xml:space="preserve"> недавно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лозунг</w:t>
      </w:r>
      <w:r w:rsidRPr="000D60C3">
        <w:rPr>
          <w:rFonts w:ascii="Calibri" w:hAnsi="Calibri"/>
          <w:lang w:val="ru-RU"/>
        </w:rPr>
        <w:t xml:space="preserve"> </w:t>
      </w:r>
      <w:r w:rsidR="005B5947" w:rsidRPr="006C30AC">
        <w:rPr>
          <w:rFonts w:ascii="Calibri" w:hAnsi="Calibri"/>
        </w:rPr>
        <w:t>MICS</w:t>
      </w:r>
      <w:r>
        <w:rPr>
          <w:rFonts w:ascii="Calibri" w:hAnsi="Calibri"/>
          <w:lang w:val="ru-RU"/>
        </w:rPr>
        <w:t xml:space="preserve"> изменился</w:t>
      </w:r>
      <w:r w:rsidR="005B5947" w:rsidRPr="000D60C3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Изменение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отражено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шаблонах</w:t>
      </w:r>
      <w:r w:rsidRPr="000D60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обложки</w:t>
      </w:r>
      <w:r w:rsidRPr="000D60C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а</w:t>
      </w:r>
      <w:r w:rsidR="005B2BC0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в</w:t>
      </w:r>
      <w:r w:rsidR="005B2BC0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инструкциях к н</w:t>
      </w:r>
      <w:r w:rsidR="00FC5BCA">
        <w:rPr>
          <w:rFonts w:ascii="Calibri" w:hAnsi="Calibri"/>
          <w:lang w:val="ru-RU"/>
        </w:rPr>
        <w:t>им</w:t>
      </w:r>
      <w:r w:rsidR="005B5947" w:rsidRPr="000D60C3">
        <w:rPr>
          <w:rFonts w:ascii="Calibri" w:hAnsi="Calibri"/>
          <w:lang w:val="ru-RU"/>
        </w:rPr>
        <w:t>.</w:t>
      </w:r>
    </w:p>
    <w:p w14:paraId="74059EE2" w14:textId="77777777" w:rsidR="009C70CD" w:rsidRPr="000D60C3" w:rsidRDefault="009C70CD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7ED94A81" w14:textId="2522C383" w:rsidR="009C70CD" w:rsidRPr="000D60C3" w:rsidRDefault="000D60C3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Адаптация содержания к местным условиям</w:t>
      </w:r>
    </w:p>
    <w:p w14:paraId="450C85AB" w14:textId="77777777" w:rsidR="006C4B43" w:rsidRPr="000D60C3" w:rsidRDefault="006C4B43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7CF72E4D" w14:textId="63507160" w:rsidR="009662C9" w:rsidRPr="00D84C17" w:rsidRDefault="00635AFE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Персоналу</w:t>
      </w:r>
      <w:r w:rsidRPr="00635AFE">
        <w:rPr>
          <w:rFonts w:ascii="Calibri" w:hAnsi="Calibri"/>
          <w:lang w:val="ru-RU"/>
        </w:rPr>
        <w:t xml:space="preserve"> </w:t>
      </w:r>
      <w:r w:rsidR="00DC5DE5">
        <w:rPr>
          <w:rFonts w:ascii="Calibri" w:hAnsi="Calibri"/>
          <w:lang w:val="en-US"/>
        </w:rPr>
        <w:t>MICS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адаптировать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шаблон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соответствии</w:t>
      </w:r>
      <w:r w:rsidRPr="00635AF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</w:t>
      </w:r>
      <w:r w:rsidR="00FC5BCA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 xml:space="preserve">содержанием </w:t>
      </w:r>
      <w:r w:rsidR="00DC5DE5">
        <w:rPr>
          <w:rFonts w:ascii="Calibri" w:hAnsi="Calibri"/>
          <w:lang w:val="ru-RU"/>
        </w:rPr>
        <w:t xml:space="preserve">конкретного </w:t>
      </w:r>
      <w:r>
        <w:rPr>
          <w:rFonts w:ascii="Calibri" w:hAnsi="Calibri"/>
          <w:lang w:val="ru-RU"/>
        </w:rPr>
        <w:t>обследования: добавить или удалить таблицы и разделы</w:t>
      </w:r>
      <w:r w:rsidR="00934B60" w:rsidRPr="00635AFE">
        <w:rPr>
          <w:rFonts w:ascii="Calibri" w:hAnsi="Calibri"/>
          <w:lang w:val="ru-RU"/>
        </w:rPr>
        <w:t>.</w:t>
      </w:r>
      <w:r w:rsidR="00BD0DEA">
        <w:rPr>
          <w:rFonts w:ascii="Calibri" w:hAnsi="Calibri"/>
          <w:lang w:val="ru-RU"/>
        </w:rPr>
        <w:t xml:space="preserve"> </w:t>
      </w:r>
      <w:r w:rsidR="00FC5BCA">
        <w:rPr>
          <w:rFonts w:ascii="Calibri" w:hAnsi="Calibri"/>
          <w:lang w:val="ru-RU"/>
        </w:rPr>
        <w:t>Чтобы не</w:t>
      </w:r>
      <w:r w:rsidR="005B2BC0">
        <w:rPr>
          <w:rFonts w:ascii="Calibri" w:hAnsi="Calibri"/>
          <w:lang w:val="ru-RU"/>
        </w:rPr>
        <w:t> </w:t>
      </w:r>
      <w:r w:rsidR="00FC5BCA">
        <w:rPr>
          <w:rFonts w:ascii="Calibri" w:hAnsi="Calibri"/>
          <w:lang w:val="ru-RU"/>
        </w:rPr>
        <w:t>задерживать создание Отчета</w:t>
      </w:r>
      <w:r w:rsidR="00FC5BCA" w:rsidRPr="00FC5BCA">
        <w:rPr>
          <w:rFonts w:ascii="Calibri" w:hAnsi="Calibri"/>
          <w:lang w:val="ru-RU"/>
        </w:rPr>
        <w:t>,</w:t>
      </w:r>
      <w:r w:rsidR="00FC5BCA">
        <w:rPr>
          <w:rFonts w:ascii="Calibri" w:hAnsi="Calibri"/>
          <w:lang w:val="ru-RU"/>
        </w:rPr>
        <w:t xml:space="preserve"> </w:t>
      </w:r>
      <w:r w:rsidR="00FF6A05">
        <w:rPr>
          <w:rFonts w:ascii="Calibri" w:hAnsi="Calibri"/>
          <w:lang w:val="ru-RU"/>
        </w:rPr>
        <w:t xml:space="preserve">настоятельно </w:t>
      </w:r>
      <w:r w:rsidR="005B2BC0">
        <w:rPr>
          <w:rFonts w:ascii="Calibri" w:hAnsi="Calibri"/>
          <w:lang w:val="ru-RU"/>
        </w:rPr>
        <w:t>р</w:t>
      </w:r>
      <w:r w:rsidR="00BD0DEA">
        <w:rPr>
          <w:rFonts w:ascii="Calibri" w:hAnsi="Calibri"/>
          <w:lang w:val="ru-RU"/>
        </w:rPr>
        <w:t>екомендуется</w:t>
      </w:r>
      <w:r w:rsidR="00BD0DEA" w:rsidRPr="00B628DF">
        <w:rPr>
          <w:rFonts w:ascii="Calibri" w:hAnsi="Calibri"/>
          <w:lang w:val="ru-RU"/>
        </w:rPr>
        <w:t xml:space="preserve"> </w:t>
      </w:r>
      <w:r w:rsidR="00DC5DE5">
        <w:rPr>
          <w:rFonts w:ascii="Calibri" w:hAnsi="Calibri"/>
          <w:lang w:val="ru-RU"/>
        </w:rPr>
        <w:t>заблаговременно</w:t>
      </w:r>
      <w:r w:rsidR="00BD0DEA" w:rsidRPr="00B628DF">
        <w:rPr>
          <w:rFonts w:ascii="Calibri" w:hAnsi="Calibri"/>
          <w:lang w:val="ru-RU"/>
        </w:rPr>
        <w:t xml:space="preserve"> </w:t>
      </w:r>
      <w:r w:rsidR="00B628DF" w:rsidRPr="00B628DF">
        <w:rPr>
          <w:rFonts w:ascii="Calibri" w:hAnsi="Calibri"/>
          <w:lang w:val="ru-RU"/>
        </w:rPr>
        <w:t>(</w:t>
      </w:r>
      <w:r w:rsidR="00B628DF">
        <w:rPr>
          <w:rFonts w:ascii="Calibri" w:hAnsi="Calibri"/>
          <w:lang w:val="ru-RU"/>
        </w:rPr>
        <w:t>как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только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доработаны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вопросники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и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до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того</w:t>
      </w:r>
      <w:r w:rsidR="00B628DF" w:rsidRPr="00B628DF">
        <w:rPr>
          <w:rFonts w:ascii="Calibri" w:hAnsi="Calibri"/>
          <w:lang w:val="ru-RU"/>
        </w:rPr>
        <w:t xml:space="preserve">, </w:t>
      </w:r>
      <w:r w:rsidR="00B628DF">
        <w:rPr>
          <w:rFonts w:ascii="Calibri" w:hAnsi="Calibri"/>
          <w:lang w:val="ru-RU"/>
        </w:rPr>
        <w:t>как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команды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обследования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начали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сбор</w:t>
      </w:r>
      <w:r w:rsidR="00B628DF" w:rsidRPr="00B628DF">
        <w:rPr>
          <w:rFonts w:ascii="Calibri" w:hAnsi="Calibri"/>
          <w:lang w:val="ru-RU"/>
        </w:rPr>
        <w:t xml:space="preserve"> </w:t>
      </w:r>
      <w:r w:rsidR="00B628DF">
        <w:rPr>
          <w:rFonts w:ascii="Calibri" w:hAnsi="Calibri"/>
          <w:lang w:val="ru-RU"/>
        </w:rPr>
        <w:t>данных</w:t>
      </w:r>
      <w:r w:rsidR="00B628DF" w:rsidRPr="00B628DF">
        <w:rPr>
          <w:rFonts w:ascii="Calibri" w:hAnsi="Calibri"/>
          <w:lang w:val="ru-RU"/>
        </w:rPr>
        <w:t xml:space="preserve">) </w:t>
      </w:r>
      <w:r w:rsidR="00B628DF">
        <w:rPr>
          <w:rFonts w:ascii="Calibri" w:hAnsi="Calibri"/>
          <w:lang w:val="ru-RU"/>
        </w:rPr>
        <w:t>запланировать</w:t>
      </w:r>
      <w:r w:rsidR="00B628DF" w:rsidRPr="00B628DF">
        <w:rPr>
          <w:rFonts w:ascii="Calibri" w:hAnsi="Calibri"/>
          <w:lang w:val="ru-RU"/>
        </w:rPr>
        <w:t xml:space="preserve"> </w:t>
      </w:r>
      <w:r w:rsidR="00D84C17">
        <w:rPr>
          <w:rFonts w:ascii="Calibri" w:hAnsi="Calibri"/>
          <w:lang w:val="ru-RU"/>
        </w:rPr>
        <w:t>включение дополнительных тем и</w:t>
      </w:r>
      <w:r w:rsidR="00FC5BCA">
        <w:rPr>
          <w:rFonts w:ascii="Calibri" w:hAnsi="Calibri"/>
          <w:lang w:val="ru-RU"/>
        </w:rPr>
        <w:t> </w:t>
      </w:r>
      <w:r w:rsidR="00D84C17">
        <w:rPr>
          <w:rFonts w:ascii="Calibri" w:hAnsi="Calibri"/>
          <w:lang w:val="ru-RU"/>
        </w:rPr>
        <w:t>таблиц</w:t>
      </w:r>
      <w:r w:rsidR="00934B60" w:rsidRPr="00D84C17">
        <w:rPr>
          <w:rFonts w:ascii="Calibri" w:hAnsi="Calibri"/>
          <w:lang w:val="ru-RU"/>
        </w:rPr>
        <w:t>.</w:t>
      </w:r>
      <w:r w:rsidR="00D84C17">
        <w:rPr>
          <w:rFonts w:ascii="Calibri" w:hAnsi="Calibri"/>
          <w:lang w:val="ru-RU"/>
        </w:rPr>
        <w:t xml:space="preserve"> Важно</w:t>
      </w:r>
      <w:r w:rsidR="00DC5DE5">
        <w:rPr>
          <w:rFonts w:ascii="Calibri" w:hAnsi="Calibri"/>
          <w:lang w:val="ru-RU"/>
        </w:rPr>
        <w:t xml:space="preserve">: </w:t>
      </w:r>
      <w:r w:rsidR="00D84C17">
        <w:rPr>
          <w:rFonts w:ascii="Calibri" w:hAnsi="Calibri"/>
          <w:lang w:val="ru-RU"/>
        </w:rPr>
        <w:t>ОРО</w:t>
      </w:r>
      <w:r w:rsidR="00D84C17" w:rsidRPr="00D84C17">
        <w:rPr>
          <w:rFonts w:ascii="Calibri" w:hAnsi="Calibri"/>
          <w:lang w:val="ru-RU"/>
        </w:rPr>
        <w:t xml:space="preserve"> </w:t>
      </w:r>
      <w:r w:rsidR="00F17F11">
        <w:rPr>
          <w:rFonts w:ascii="Calibri" w:hAnsi="Calibri"/>
          <w:lang w:val="ru-RU"/>
        </w:rPr>
        <w:t xml:space="preserve">призван осветить </w:t>
      </w:r>
      <w:r w:rsidR="00D84C17">
        <w:rPr>
          <w:rFonts w:ascii="Calibri" w:hAnsi="Calibri"/>
          <w:lang w:val="ru-RU"/>
        </w:rPr>
        <w:t>данны</w:t>
      </w:r>
      <w:r w:rsidR="00F17F11">
        <w:rPr>
          <w:rFonts w:ascii="Calibri" w:hAnsi="Calibri"/>
          <w:lang w:val="ru-RU"/>
        </w:rPr>
        <w:t>е</w:t>
      </w:r>
      <w:r w:rsidR="00D84C17" w:rsidRPr="00D84C17">
        <w:rPr>
          <w:rFonts w:ascii="Calibri" w:hAnsi="Calibri"/>
          <w:lang w:val="ru-RU"/>
        </w:rPr>
        <w:t xml:space="preserve"> </w:t>
      </w:r>
      <w:r w:rsidR="00D84C17">
        <w:rPr>
          <w:rFonts w:ascii="Calibri" w:hAnsi="Calibri"/>
          <w:lang w:val="ru-RU"/>
        </w:rPr>
        <w:t>только</w:t>
      </w:r>
      <w:r w:rsidR="00D84C17" w:rsidRPr="00D84C17">
        <w:rPr>
          <w:rFonts w:ascii="Calibri" w:hAnsi="Calibri"/>
          <w:lang w:val="ru-RU"/>
        </w:rPr>
        <w:t xml:space="preserve"> </w:t>
      </w:r>
      <w:r w:rsidR="00D84C17">
        <w:rPr>
          <w:rFonts w:ascii="Calibri" w:hAnsi="Calibri"/>
          <w:lang w:val="ru-RU"/>
        </w:rPr>
        <w:t>обследований</w:t>
      </w:r>
      <w:r w:rsidR="00D84C17" w:rsidRPr="00D84C17">
        <w:rPr>
          <w:rFonts w:ascii="Calibri" w:hAnsi="Calibri"/>
          <w:lang w:val="ru-RU"/>
        </w:rPr>
        <w:t xml:space="preserve"> </w:t>
      </w:r>
      <w:r w:rsidR="00C27A9C" w:rsidRPr="006C30AC">
        <w:rPr>
          <w:rFonts w:ascii="Calibri" w:hAnsi="Calibri"/>
        </w:rPr>
        <w:t>MICS</w:t>
      </w:r>
      <w:r w:rsidR="00D84C17" w:rsidRPr="00D84C17">
        <w:rPr>
          <w:rFonts w:ascii="Calibri" w:hAnsi="Calibri"/>
          <w:lang w:val="ru-RU"/>
        </w:rPr>
        <w:t xml:space="preserve">, </w:t>
      </w:r>
      <w:r w:rsidR="00D84C17">
        <w:rPr>
          <w:rFonts w:ascii="Calibri" w:hAnsi="Calibri"/>
          <w:lang w:val="ru-RU"/>
        </w:rPr>
        <w:t xml:space="preserve">поэтому включать в </w:t>
      </w:r>
      <w:r w:rsidR="00F17F11">
        <w:rPr>
          <w:rFonts w:ascii="Calibri" w:hAnsi="Calibri"/>
          <w:lang w:val="ru-RU"/>
        </w:rPr>
        <w:t>него</w:t>
      </w:r>
      <w:r w:rsidR="00D84C17">
        <w:rPr>
          <w:rFonts w:ascii="Calibri" w:hAnsi="Calibri"/>
          <w:lang w:val="ru-RU"/>
        </w:rPr>
        <w:t xml:space="preserve"> анализ, основанный на</w:t>
      </w:r>
      <w:r w:rsidR="00DC5DE5">
        <w:rPr>
          <w:rFonts w:ascii="Calibri" w:hAnsi="Calibri"/>
          <w:lang w:val="ru-RU"/>
        </w:rPr>
        <w:t> </w:t>
      </w:r>
      <w:r w:rsidR="00D84C17">
        <w:rPr>
          <w:rFonts w:ascii="Calibri" w:hAnsi="Calibri"/>
          <w:lang w:val="ru-RU"/>
        </w:rPr>
        <w:t xml:space="preserve">других источниках данных, допустимо только в случаях, когда </w:t>
      </w:r>
      <w:r w:rsidR="00DC5DE5">
        <w:rPr>
          <w:rFonts w:ascii="Calibri" w:hAnsi="Calibri"/>
          <w:lang w:val="ru-RU"/>
        </w:rPr>
        <w:t>он</w:t>
      </w:r>
      <w:r w:rsidR="00D84C17">
        <w:rPr>
          <w:rFonts w:ascii="Calibri" w:hAnsi="Calibri"/>
          <w:lang w:val="ru-RU"/>
        </w:rPr>
        <w:t xml:space="preserve"> </w:t>
      </w:r>
      <w:r w:rsidR="00AD5224">
        <w:rPr>
          <w:rFonts w:ascii="Calibri" w:hAnsi="Calibri"/>
          <w:lang w:val="ru-RU"/>
        </w:rPr>
        <w:t>нужен</w:t>
      </w:r>
      <w:r w:rsidR="00D84C17">
        <w:rPr>
          <w:rFonts w:ascii="Calibri" w:hAnsi="Calibri"/>
          <w:lang w:val="ru-RU"/>
        </w:rPr>
        <w:t xml:space="preserve"> для понимания результатов </w:t>
      </w:r>
      <w:r w:rsidR="00EC1EF6" w:rsidRPr="006C30AC">
        <w:rPr>
          <w:rFonts w:ascii="Calibri" w:hAnsi="Calibri"/>
        </w:rPr>
        <w:t>MICS</w:t>
      </w:r>
      <w:r w:rsidR="00EC1EF6" w:rsidRPr="00D84C17">
        <w:rPr>
          <w:rFonts w:ascii="Calibri" w:hAnsi="Calibri"/>
          <w:lang w:val="ru-RU"/>
        </w:rPr>
        <w:t>.</w:t>
      </w:r>
    </w:p>
    <w:p w14:paraId="0634DCA5" w14:textId="77777777" w:rsidR="009662C9" w:rsidRPr="00D84C17" w:rsidRDefault="009662C9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65E8688A" w14:textId="42220BB5" w:rsidR="00F55ADD" w:rsidRPr="005D6A41" w:rsidRDefault="001D5B5F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Поэто</w:t>
      </w:r>
      <w:r w:rsidR="00603DA0">
        <w:rPr>
          <w:rFonts w:ascii="Calibri" w:hAnsi="Calibri"/>
          <w:lang w:val="ru-RU"/>
        </w:rPr>
        <w:t xml:space="preserve">му </w:t>
      </w:r>
      <w:r>
        <w:rPr>
          <w:rFonts w:ascii="Calibri" w:hAnsi="Calibri"/>
          <w:lang w:val="ru-RU"/>
        </w:rPr>
        <w:t>же</w:t>
      </w:r>
      <w:r w:rsidRPr="001D5B5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</w:t>
      </w:r>
      <w:r w:rsidRPr="001D5B5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рекомендуется</w:t>
      </w:r>
      <w:r w:rsidRPr="001D5B5F">
        <w:rPr>
          <w:rFonts w:ascii="Calibri" w:hAnsi="Calibri"/>
          <w:lang w:val="ru-RU"/>
        </w:rPr>
        <w:t xml:space="preserve"> </w:t>
      </w:r>
      <w:r w:rsidR="00DC5DE5">
        <w:rPr>
          <w:rFonts w:ascii="Calibri" w:hAnsi="Calibri"/>
          <w:lang w:val="ru-RU"/>
        </w:rPr>
        <w:t xml:space="preserve">включение </w:t>
      </w:r>
      <w:r>
        <w:rPr>
          <w:rFonts w:ascii="Calibri" w:hAnsi="Calibri"/>
          <w:lang w:val="ru-RU"/>
        </w:rPr>
        <w:t>анализ</w:t>
      </w:r>
      <w:r w:rsidR="00DC5DE5">
        <w:rPr>
          <w:rFonts w:ascii="Calibri" w:hAnsi="Calibri"/>
          <w:lang w:val="ru-RU"/>
        </w:rPr>
        <w:t>а</w:t>
      </w:r>
      <w:r w:rsidRPr="001D5B5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тенденций</w:t>
      </w:r>
      <w:r w:rsidRPr="001D5B5F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для</w:t>
      </w:r>
      <w:r w:rsidRPr="001D5B5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него </w:t>
      </w:r>
      <w:r w:rsidR="00D854CB">
        <w:rPr>
          <w:rFonts w:ascii="Calibri" w:hAnsi="Calibri"/>
          <w:lang w:val="ru-RU"/>
        </w:rPr>
        <w:t>необходимы</w:t>
      </w:r>
      <w:r>
        <w:rPr>
          <w:rFonts w:ascii="Calibri" w:hAnsi="Calibri"/>
          <w:lang w:val="ru-RU"/>
        </w:rPr>
        <w:t xml:space="preserve"> другая </w:t>
      </w:r>
      <w:r w:rsidR="00603DA0">
        <w:rPr>
          <w:rFonts w:ascii="Calibri" w:hAnsi="Calibri"/>
          <w:lang w:val="ru-RU"/>
        </w:rPr>
        <w:t>аналитическая концепция и дополнительная работа</w:t>
      </w:r>
      <w:r w:rsidR="00183C15" w:rsidRPr="001D5B5F">
        <w:rPr>
          <w:rFonts w:ascii="Calibri" w:hAnsi="Calibri"/>
          <w:lang w:val="ru-RU"/>
        </w:rPr>
        <w:t>.</w:t>
      </w:r>
      <w:r w:rsidR="00F465B7">
        <w:rPr>
          <w:rFonts w:ascii="Calibri" w:hAnsi="Calibri"/>
          <w:lang w:val="ru-RU"/>
        </w:rPr>
        <w:t xml:space="preserve"> </w:t>
      </w:r>
      <w:r w:rsidR="00E206A9">
        <w:rPr>
          <w:rFonts w:ascii="Calibri" w:hAnsi="Calibri"/>
          <w:lang w:val="ru-RU"/>
        </w:rPr>
        <w:t>Он требует</w:t>
      </w:r>
      <w:r w:rsidR="00A71F0E">
        <w:rPr>
          <w:rFonts w:ascii="Calibri" w:hAnsi="Calibri"/>
          <w:lang w:val="ru-RU"/>
        </w:rPr>
        <w:t>:</w:t>
      </w:r>
      <w:r w:rsidR="00F465B7" w:rsidRPr="00F465B7">
        <w:rPr>
          <w:rFonts w:ascii="Calibri" w:hAnsi="Calibri"/>
          <w:lang w:val="ru-RU"/>
        </w:rPr>
        <w:t xml:space="preserve"> </w:t>
      </w:r>
      <w:r w:rsidR="00E206A9">
        <w:rPr>
          <w:rFonts w:ascii="Calibri" w:hAnsi="Calibri"/>
          <w:lang w:val="ru-RU"/>
        </w:rPr>
        <w:t>контроля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и</w:t>
      </w:r>
      <w:r w:rsidR="00E206A9">
        <w:rPr>
          <w:rFonts w:ascii="Calibri" w:hAnsi="Calibri"/>
          <w:lang w:val="ru-RU"/>
        </w:rPr>
        <w:t> </w:t>
      </w:r>
      <w:r w:rsidR="00F465B7">
        <w:rPr>
          <w:rFonts w:ascii="Calibri" w:hAnsi="Calibri"/>
          <w:lang w:val="ru-RU"/>
        </w:rPr>
        <w:t>подтверждени</w:t>
      </w:r>
      <w:r w:rsidR="00E206A9">
        <w:rPr>
          <w:rFonts w:ascii="Calibri" w:hAnsi="Calibri"/>
          <w:lang w:val="ru-RU"/>
        </w:rPr>
        <w:t>я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качества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и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сопоставимости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всех</w:t>
      </w:r>
      <w:r w:rsidR="00F465B7" w:rsidRPr="00F465B7">
        <w:rPr>
          <w:rFonts w:ascii="Calibri" w:hAnsi="Calibri"/>
          <w:lang w:val="ru-RU"/>
        </w:rPr>
        <w:t xml:space="preserve"> </w:t>
      </w:r>
      <w:r w:rsidR="00E206A9">
        <w:rPr>
          <w:rFonts w:ascii="Calibri" w:hAnsi="Calibri"/>
          <w:lang w:val="ru-RU"/>
        </w:rPr>
        <w:t xml:space="preserve">используемых в нем </w:t>
      </w:r>
      <w:r w:rsidR="00F465B7">
        <w:rPr>
          <w:rFonts w:ascii="Calibri" w:hAnsi="Calibri"/>
          <w:lang w:val="ru-RU"/>
        </w:rPr>
        <w:t>источников</w:t>
      </w:r>
      <w:r w:rsidR="00F465B7" w:rsidRPr="00F465B7">
        <w:rPr>
          <w:rFonts w:ascii="Calibri" w:hAnsi="Calibri"/>
          <w:lang w:val="ru-RU"/>
        </w:rPr>
        <w:t xml:space="preserve"> </w:t>
      </w:r>
      <w:r w:rsidR="00F465B7">
        <w:rPr>
          <w:rFonts w:ascii="Calibri" w:hAnsi="Calibri"/>
          <w:lang w:val="ru-RU"/>
        </w:rPr>
        <w:t>данных</w:t>
      </w:r>
      <w:r w:rsidR="00E206A9">
        <w:rPr>
          <w:rFonts w:ascii="Calibri" w:hAnsi="Calibri"/>
          <w:lang w:val="ru-RU"/>
        </w:rPr>
        <w:t xml:space="preserve"> </w:t>
      </w:r>
      <w:r w:rsidR="00106E13" w:rsidRPr="00F465B7">
        <w:rPr>
          <w:rFonts w:ascii="Calibri" w:hAnsi="Calibri"/>
          <w:lang w:val="ru-RU"/>
        </w:rPr>
        <w:t>(</w:t>
      </w:r>
      <w:r w:rsidR="00F465B7">
        <w:rPr>
          <w:rFonts w:ascii="Calibri" w:hAnsi="Calibri"/>
          <w:lang w:val="ru-RU"/>
        </w:rPr>
        <w:t xml:space="preserve">внимание: это верно и в случае, если для анализа тенденций используются данные более чем одного обследования </w:t>
      </w:r>
      <w:r w:rsidR="00106E13" w:rsidRPr="006C30AC">
        <w:rPr>
          <w:rFonts w:ascii="Calibri" w:hAnsi="Calibri"/>
        </w:rPr>
        <w:t>MICS</w:t>
      </w:r>
      <w:r w:rsidR="00106E13" w:rsidRPr="00F465B7">
        <w:rPr>
          <w:rFonts w:ascii="Calibri" w:hAnsi="Calibri"/>
          <w:lang w:val="ru-RU"/>
        </w:rPr>
        <w:t>)</w:t>
      </w:r>
      <w:r w:rsidR="00F465B7">
        <w:rPr>
          <w:rFonts w:ascii="Calibri" w:hAnsi="Calibri"/>
          <w:lang w:val="ru-RU"/>
        </w:rPr>
        <w:t xml:space="preserve"> с одновременным учетом ошибок выборки, </w:t>
      </w:r>
      <w:r w:rsidR="002937B9">
        <w:rPr>
          <w:rFonts w:ascii="Calibri" w:hAnsi="Calibri"/>
          <w:lang w:val="ru-RU"/>
        </w:rPr>
        <w:t xml:space="preserve">которые возникают, когда для вынесения оценок используются </w:t>
      </w:r>
      <w:r w:rsidR="00F465B7">
        <w:rPr>
          <w:rFonts w:ascii="Calibri" w:hAnsi="Calibri"/>
          <w:lang w:val="ru-RU"/>
        </w:rPr>
        <w:t>разны</w:t>
      </w:r>
      <w:r w:rsidR="002937B9">
        <w:rPr>
          <w:rFonts w:ascii="Calibri" w:hAnsi="Calibri"/>
          <w:lang w:val="ru-RU"/>
        </w:rPr>
        <w:t>е</w:t>
      </w:r>
      <w:r w:rsidR="00F465B7">
        <w:rPr>
          <w:rFonts w:ascii="Calibri" w:hAnsi="Calibri"/>
          <w:lang w:val="ru-RU"/>
        </w:rPr>
        <w:t xml:space="preserve"> источник</w:t>
      </w:r>
      <w:r w:rsidR="002937B9">
        <w:rPr>
          <w:rFonts w:ascii="Calibri" w:hAnsi="Calibri"/>
          <w:lang w:val="ru-RU"/>
        </w:rPr>
        <w:t>и</w:t>
      </w:r>
      <w:r w:rsidR="00F465B7">
        <w:rPr>
          <w:rFonts w:ascii="Calibri" w:hAnsi="Calibri"/>
          <w:lang w:val="ru-RU"/>
        </w:rPr>
        <w:t xml:space="preserve"> </w:t>
      </w:r>
      <w:r w:rsidR="002937B9">
        <w:rPr>
          <w:rFonts w:ascii="Calibri" w:hAnsi="Calibri"/>
          <w:lang w:val="ru-RU"/>
        </w:rPr>
        <w:t>данных</w:t>
      </w:r>
      <w:r w:rsidR="00A71F0E">
        <w:rPr>
          <w:rFonts w:ascii="Calibri" w:hAnsi="Calibri"/>
          <w:lang w:val="ru-RU"/>
        </w:rPr>
        <w:t xml:space="preserve">; </w:t>
      </w:r>
      <w:r w:rsidR="002937B9">
        <w:rPr>
          <w:rFonts w:ascii="Calibri" w:hAnsi="Calibri"/>
          <w:lang w:val="ru-RU"/>
        </w:rPr>
        <w:t xml:space="preserve">а также </w:t>
      </w:r>
      <w:r w:rsidR="00A71F0E">
        <w:rPr>
          <w:rFonts w:ascii="Calibri" w:hAnsi="Calibri"/>
          <w:lang w:val="ru-RU"/>
        </w:rPr>
        <w:t>дополнительно</w:t>
      </w:r>
      <w:r w:rsidR="00E206A9">
        <w:rPr>
          <w:rFonts w:ascii="Calibri" w:hAnsi="Calibri"/>
          <w:lang w:val="ru-RU"/>
        </w:rPr>
        <w:t>го</w:t>
      </w:r>
      <w:r w:rsidR="00A71F0E">
        <w:rPr>
          <w:rFonts w:ascii="Calibri" w:hAnsi="Calibri"/>
          <w:lang w:val="ru-RU"/>
        </w:rPr>
        <w:t xml:space="preserve"> врем</w:t>
      </w:r>
      <w:r w:rsidR="00E206A9">
        <w:rPr>
          <w:rFonts w:ascii="Calibri" w:hAnsi="Calibri"/>
          <w:lang w:val="ru-RU"/>
        </w:rPr>
        <w:t>ени</w:t>
      </w:r>
      <w:r w:rsidR="00A71F0E">
        <w:rPr>
          <w:rFonts w:ascii="Calibri" w:hAnsi="Calibri"/>
          <w:lang w:val="ru-RU"/>
        </w:rPr>
        <w:t xml:space="preserve"> и</w:t>
      </w:r>
      <w:r w:rsidR="002937B9">
        <w:rPr>
          <w:rFonts w:ascii="Calibri" w:hAnsi="Calibri"/>
          <w:lang w:val="ru-RU"/>
        </w:rPr>
        <w:t> </w:t>
      </w:r>
      <w:r w:rsidR="00A71F0E">
        <w:rPr>
          <w:rFonts w:ascii="Calibri" w:hAnsi="Calibri"/>
          <w:lang w:val="ru-RU"/>
        </w:rPr>
        <w:t>сосредоточенност</w:t>
      </w:r>
      <w:r w:rsidR="00E206A9">
        <w:rPr>
          <w:rFonts w:ascii="Calibri" w:hAnsi="Calibri"/>
          <w:lang w:val="ru-RU"/>
        </w:rPr>
        <w:t>и</w:t>
      </w:r>
      <w:r w:rsidR="00A71F0E">
        <w:rPr>
          <w:rFonts w:ascii="Calibri" w:hAnsi="Calibri"/>
          <w:lang w:val="ru-RU"/>
        </w:rPr>
        <w:t xml:space="preserve"> именно на</w:t>
      </w:r>
      <w:r w:rsidR="00E206A9">
        <w:rPr>
          <w:rFonts w:ascii="Calibri" w:hAnsi="Calibri"/>
          <w:lang w:val="en-US"/>
        </w:rPr>
        <w:t> </w:t>
      </w:r>
      <w:r w:rsidR="00A71F0E">
        <w:rPr>
          <w:rFonts w:ascii="Calibri" w:hAnsi="Calibri"/>
          <w:lang w:val="ru-RU"/>
        </w:rPr>
        <w:t>таком анализе. Поэтому</w:t>
      </w:r>
      <w:r w:rsidR="00A71F0E" w:rsidRPr="005D6A41">
        <w:rPr>
          <w:rFonts w:ascii="Calibri" w:hAnsi="Calibri"/>
          <w:lang w:val="ru-RU"/>
        </w:rPr>
        <w:t xml:space="preserve"> </w:t>
      </w:r>
      <w:r w:rsidR="00A71F0E">
        <w:rPr>
          <w:rFonts w:ascii="Calibri" w:hAnsi="Calibri"/>
          <w:lang w:val="ru-RU"/>
        </w:rPr>
        <w:t>анализ</w:t>
      </w:r>
      <w:r w:rsidR="00A71F0E" w:rsidRPr="005D6A41">
        <w:rPr>
          <w:rFonts w:ascii="Calibri" w:hAnsi="Calibri"/>
          <w:lang w:val="ru-RU"/>
        </w:rPr>
        <w:t xml:space="preserve"> </w:t>
      </w:r>
      <w:r w:rsidR="00D854CB">
        <w:rPr>
          <w:rFonts w:ascii="Calibri" w:hAnsi="Calibri"/>
          <w:lang w:val="ru-RU"/>
        </w:rPr>
        <w:t xml:space="preserve">тенденций </w:t>
      </w:r>
      <w:r w:rsidR="00A71F0E">
        <w:rPr>
          <w:rFonts w:ascii="Calibri" w:hAnsi="Calibri"/>
          <w:lang w:val="ru-RU"/>
        </w:rPr>
        <w:t>лучше</w:t>
      </w:r>
      <w:r w:rsidR="00A71F0E" w:rsidRPr="005D6A41">
        <w:rPr>
          <w:rFonts w:ascii="Calibri" w:hAnsi="Calibri"/>
          <w:lang w:val="ru-RU"/>
        </w:rPr>
        <w:t xml:space="preserve"> </w:t>
      </w:r>
      <w:r w:rsidR="00DD1E14">
        <w:rPr>
          <w:rFonts w:ascii="Calibri" w:hAnsi="Calibri"/>
          <w:lang w:val="ru-RU"/>
        </w:rPr>
        <w:t>вынести</w:t>
      </w:r>
      <w:r w:rsidR="00DD1E14" w:rsidRPr="005D6A41">
        <w:rPr>
          <w:rFonts w:ascii="Calibri" w:hAnsi="Calibri"/>
          <w:lang w:val="ru-RU"/>
        </w:rPr>
        <w:t xml:space="preserve"> </w:t>
      </w:r>
      <w:r w:rsidR="00DD1E14">
        <w:rPr>
          <w:rFonts w:ascii="Calibri" w:hAnsi="Calibri"/>
          <w:lang w:val="ru-RU"/>
        </w:rPr>
        <w:t>за</w:t>
      </w:r>
      <w:r w:rsidR="00DD1E14" w:rsidRPr="005D6A41">
        <w:rPr>
          <w:rFonts w:ascii="Calibri" w:hAnsi="Calibri"/>
          <w:lang w:val="ru-RU"/>
        </w:rPr>
        <w:t xml:space="preserve"> </w:t>
      </w:r>
      <w:r w:rsidR="00DD1E14">
        <w:rPr>
          <w:rFonts w:ascii="Calibri" w:hAnsi="Calibri"/>
          <w:lang w:val="ru-RU"/>
        </w:rPr>
        <w:t>рамки</w:t>
      </w:r>
      <w:r w:rsidR="00DD1E14" w:rsidRPr="005D6A41">
        <w:rPr>
          <w:rFonts w:ascii="Calibri" w:hAnsi="Calibri"/>
          <w:lang w:val="ru-RU"/>
        </w:rPr>
        <w:t xml:space="preserve"> </w:t>
      </w:r>
      <w:r w:rsidR="00A71F0E">
        <w:rPr>
          <w:rFonts w:ascii="Calibri" w:hAnsi="Calibri"/>
          <w:lang w:val="ru-RU"/>
        </w:rPr>
        <w:t>Отчет</w:t>
      </w:r>
      <w:r w:rsidR="00E206A9">
        <w:rPr>
          <w:rFonts w:ascii="Calibri" w:hAnsi="Calibri"/>
          <w:lang w:val="ru-RU"/>
        </w:rPr>
        <w:t>а</w:t>
      </w:r>
      <w:r w:rsidR="006C4B43" w:rsidRPr="005D6A41">
        <w:rPr>
          <w:rFonts w:ascii="Calibri" w:hAnsi="Calibri"/>
          <w:lang w:val="ru-RU"/>
        </w:rPr>
        <w:t>.</w:t>
      </w:r>
    </w:p>
    <w:p w14:paraId="078903E7" w14:textId="53473185" w:rsidR="0031106A" w:rsidRPr="005D6A41" w:rsidRDefault="0031106A" w:rsidP="0031106A">
      <w:pPr>
        <w:spacing w:line="264" w:lineRule="auto"/>
        <w:rPr>
          <w:rFonts w:ascii="Calibri" w:hAnsi="Calibri"/>
          <w:lang w:val="ru-RU"/>
        </w:rPr>
      </w:pPr>
    </w:p>
    <w:p w14:paraId="06FE00A8" w14:textId="460A8D31" w:rsidR="0031106A" w:rsidRPr="00DD1E14" w:rsidRDefault="00DD1E14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Адаптация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к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местным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условиям</w:t>
      </w:r>
      <w:r w:rsidR="00E527FB" w:rsidRPr="00DD1E14">
        <w:rPr>
          <w:rFonts w:asciiTheme="minorHAnsi" w:hAnsiTheme="minorHAnsi" w:cstheme="minorHAnsi"/>
          <w:i w:val="0"/>
          <w:sz w:val="22"/>
          <w:lang w:val="ru-RU"/>
        </w:rPr>
        <w:t xml:space="preserve"> –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Сводная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таблица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о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проведении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обследования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и</w:t>
      </w:r>
      <w:r w:rsidR="00E206A9">
        <w:rPr>
          <w:rFonts w:asciiTheme="minorHAnsi" w:hAnsiTheme="minorHAnsi" w:cstheme="minorHAnsi"/>
          <w:i w:val="0"/>
          <w:sz w:val="22"/>
          <w:lang w:val="ru-RU"/>
        </w:rPr>
        <w:t> </w:t>
      </w:r>
      <w:r>
        <w:rPr>
          <w:rFonts w:asciiTheme="minorHAnsi" w:hAnsiTheme="minorHAnsi" w:cstheme="minorHAnsi"/>
          <w:i w:val="0"/>
          <w:sz w:val="22"/>
          <w:lang w:val="ru-RU"/>
        </w:rPr>
        <w:t>обследованном</w:t>
      </w:r>
      <w:r w:rsidRPr="00DD1E14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населении</w:t>
      </w:r>
    </w:p>
    <w:p w14:paraId="596BD4E4" w14:textId="77777777" w:rsidR="0031106A" w:rsidRPr="00DD1E14" w:rsidRDefault="0031106A" w:rsidP="0031106A">
      <w:pPr>
        <w:spacing w:line="264" w:lineRule="auto"/>
        <w:rPr>
          <w:rFonts w:ascii="Calibri" w:hAnsi="Calibri"/>
          <w:lang w:val="ru-RU"/>
        </w:rPr>
      </w:pPr>
    </w:p>
    <w:p w14:paraId="18D320F2" w14:textId="6D05FD08" w:rsidR="0031106A" w:rsidRPr="00DD1E14" w:rsidRDefault="00DD1E14" w:rsidP="00E527FB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этой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таблице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сводится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воедино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информация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всего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Отчета</w:t>
      </w:r>
      <w:r w:rsidRPr="00DD1E14">
        <w:rPr>
          <w:rFonts w:ascii="Calibri" w:hAnsi="Calibri"/>
          <w:lang w:val="ru-RU"/>
        </w:rPr>
        <w:t xml:space="preserve">; </w:t>
      </w:r>
      <w:r>
        <w:rPr>
          <w:rFonts w:ascii="Calibri" w:hAnsi="Calibri"/>
          <w:lang w:val="ru-RU"/>
        </w:rPr>
        <w:t>как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поясняется ниже, для</w:t>
      </w:r>
      <w:r w:rsidR="00E206A9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ее составления необходимо несколько несложных вычислений</w:t>
      </w:r>
      <w:r w:rsidR="00E527FB" w:rsidRPr="00DD1E14">
        <w:rPr>
          <w:rFonts w:ascii="Calibri" w:hAnsi="Calibri"/>
          <w:lang w:val="ru-RU"/>
        </w:rPr>
        <w:t>.</w:t>
      </w:r>
    </w:p>
    <w:p w14:paraId="341BF5B3" w14:textId="2FADAF12" w:rsidR="00E527FB" w:rsidRPr="00DD1E14" w:rsidRDefault="00E527FB" w:rsidP="00E527FB">
      <w:pPr>
        <w:spacing w:line="264" w:lineRule="auto"/>
        <w:ind w:left="720"/>
        <w:rPr>
          <w:rFonts w:ascii="Calibri" w:hAnsi="Calibri"/>
          <w:lang w:val="ru-RU"/>
        </w:rPr>
      </w:pPr>
    </w:p>
    <w:p w14:paraId="35220441" w14:textId="530CA899" w:rsidR="00E527FB" w:rsidRPr="00DD1E14" w:rsidRDefault="00DD1E14" w:rsidP="00E527FB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Для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создания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таблицы</w:t>
      </w:r>
      <w:r w:rsidR="00E527FB" w:rsidRPr="00DD1E14">
        <w:rPr>
          <w:rFonts w:ascii="Calibri" w:hAnsi="Calibri"/>
          <w:lang w:val="ru-RU"/>
        </w:rPr>
        <w:t xml:space="preserve"> </w:t>
      </w:r>
      <w:r w:rsidRPr="00DD1E14">
        <w:rPr>
          <w:rFonts w:ascii="Calibri" w:hAnsi="Calibri"/>
          <w:lang w:val="ru-RU"/>
        </w:rPr>
        <w:t>«</w:t>
      </w:r>
      <w:r>
        <w:rPr>
          <w:rFonts w:ascii="Calibri" w:hAnsi="Calibri"/>
          <w:lang w:val="ru-RU"/>
        </w:rPr>
        <w:t>Выборка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проведение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</w:t>
      </w:r>
      <w:r w:rsidRPr="00DD1E14">
        <w:rPr>
          <w:rFonts w:ascii="Calibri" w:hAnsi="Calibri"/>
          <w:lang w:val="ru-RU"/>
        </w:rPr>
        <w:t xml:space="preserve">» </w:t>
      </w:r>
      <w:r>
        <w:rPr>
          <w:rFonts w:ascii="Calibri" w:hAnsi="Calibri"/>
          <w:lang w:val="ru-RU"/>
        </w:rPr>
        <w:t>необходима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информация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</w:t>
      </w:r>
      <w:r w:rsidR="00FF6A05">
        <w:rPr>
          <w:rFonts w:ascii="Calibri" w:hAnsi="Calibri"/>
          <w:lang w:val="ru-RU"/>
        </w:rPr>
        <w:t xml:space="preserve">б основе </w:t>
      </w:r>
      <w:r>
        <w:rPr>
          <w:rFonts w:ascii="Calibri" w:hAnsi="Calibri"/>
          <w:lang w:val="ru-RU"/>
        </w:rPr>
        <w:t>выборк</w:t>
      </w:r>
      <w:r w:rsidR="00FF6A05">
        <w:rPr>
          <w:rFonts w:ascii="Calibri" w:hAnsi="Calibri"/>
          <w:lang w:val="ru-RU"/>
        </w:rPr>
        <w:t>и</w:t>
      </w:r>
      <w:r w:rsidRPr="00DD1E14">
        <w:rPr>
          <w:rFonts w:ascii="Calibri" w:hAnsi="Calibri"/>
          <w:lang w:val="ru-RU"/>
        </w:rPr>
        <w:t>,</w:t>
      </w:r>
      <w:r w:rsidR="00FF6A05">
        <w:rPr>
          <w:rFonts w:ascii="Calibri" w:hAnsi="Calibri"/>
          <w:lang w:val="ru-RU"/>
        </w:rPr>
        <w:t xml:space="preserve"> списках домохозяйств,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обучении</w:t>
      </w:r>
      <w:r w:rsidRPr="00DD1E14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работах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местах</w:t>
      </w:r>
      <w:r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="00D00FFB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вопросниках; ее берут из Главы</w:t>
      </w:r>
      <w:r w:rsidR="00F267CA">
        <w:rPr>
          <w:rFonts w:ascii="Calibri" w:hAnsi="Calibri"/>
          <w:lang w:val="ru-RU"/>
        </w:rPr>
        <w:t> </w:t>
      </w:r>
      <w:r w:rsidR="00E527FB" w:rsidRPr="00DD1E14">
        <w:rPr>
          <w:rFonts w:ascii="Calibri" w:hAnsi="Calibri"/>
          <w:lang w:val="ru-RU"/>
        </w:rPr>
        <w:t>2</w:t>
      </w:r>
      <w:r>
        <w:rPr>
          <w:rFonts w:ascii="Calibri" w:hAnsi="Calibri"/>
          <w:lang w:val="ru-RU"/>
        </w:rPr>
        <w:t xml:space="preserve"> «</w:t>
      </w:r>
      <w:r w:rsidR="00FF6A05">
        <w:rPr>
          <w:rFonts w:ascii="Calibri" w:hAnsi="Calibri"/>
          <w:lang w:val="ru-RU"/>
        </w:rPr>
        <w:t xml:space="preserve">Организация и </w:t>
      </w:r>
      <w:r w:rsidR="00FF6A05" w:rsidRPr="00D728D2">
        <w:rPr>
          <w:rFonts w:ascii="Calibri" w:hAnsi="Calibri"/>
          <w:lang w:val="ru-RU"/>
        </w:rPr>
        <w:t>м</w:t>
      </w:r>
      <w:r w:rsidRPr="00D728D2">
        <w:rPr>
          <w:rFonts w:ascii="Calibri" w:hAnsi="Calibri"/>
          <w:lang w:val="ru-RU"/>
        </w:rPr>
        <w:t>етодика обследования</w:t>
      </w:r>
      <w:r>
        <w:rPr>
          <w:rFonts w:ascii="Calibri" w:hAnsi="Calibri"/>
          <w:lang w:val="ru-RU"/>
        </w:rPr>
        <w:t xml:space="preserve">», Главы </w:t>
      </w:r>
      <w:r w:rsidR="00E527FB" w:rsidRPr="00DD1E14">
        <w:rPr>
          <w:rFonts w:ascii="Calibri" w:hAnsi="Calibri"/>
          <w:lang w:val="ru-RU"/>
        </w:rPr>
        <w:t>4</w:t>
      </w:r>
      <w:r>
        <w:rPr>
          <w:rFonts w:ascii="Calibri" w:hAnsi="Calibri"/>
          <w:lang w:val="ru-RU"/>
        </w:rPr>
        <w:t xml:space="preserve"> «</w:t>
      </w:r>
      <w:r w:rsidR="00F8717B">
        <w:rPr>
          <w:rFonts w:ascii="Calibri" w:hAnsi="Calibri"/>
          <w:lang w:val="ru-RU"/>
        </w:rPr>
        <w:t xml:space="preserve">Охват выборкой </w:t>
      </w:r>
      <w:r>
        <w:rPr>
          <w:rFonts w:ascii="Calibri" w:hAnsi="Calibri"/>
          <w:lang w:val="ru-RU"/>
        </w:rPr>
        <w:t xml:space="preserve">и характеристики респондентов» и Приложения </w:t>
      </w:r>
      <w:r w:rsidR="00E527FB" w:rsidRPr="006C30AC">
        <w:rPr>
          <w:rFonts w:ascii="Calibri" w:hAnsi="Calibri"/>
          <w:lang w:val="en-GB"/>
        </w:rPr>
        <w:t>A</w:t>
      </w:r>
      <w:r w:rsidR="00E527FB" w:rsidRPr="00DD1E1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«Построение выборки»</w:t>
      </w:r>
      <w:r w:rsidR="00E527FB" w:rsidRPr="00DD1E14">
        <w:rPr>
          <w:rFonts w:ascii="Calibri" w:hAnsi="Calibri"/>
          <w:lang w:val="ru-RU"/>
        </w:rPr>
        <w:t>.</w:t>
      </w:r>
    </w:p>
    <w:p w14:paraId="0E3104AE" w14:textId="2BBD4565" w:rsidR="00E527FB" w:rsidRPr="00DD1E14" w:rsidRDefault="00E527FB" w:rsidP="00E527FB">
      <w:pPr>
        <w:spacing w:line="264" w:lineRule="auto"/>
        <w:ind w:left="720"/>
        <w:rPr>
          <w:rFonts w:ascii="Calibri" w:hAnsi="Calibri"/>
          <w:lang w:val="ru-RU"/>
        </w:rPr>
      </w:pPr>
    </w:p>
    <w:p w14:paraId="171C0A63" w14:textId="237437E2" w:rsidR="00E527FB" w:rsidRPr="00F8717B" w:rsidRDefault="00F8717B" w:rsidP="00E527FB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Для</w:t>
      </w:r>
      <w:r w:rsidRPr="00F8717B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создания</w:t>
      </w:r>
      <w:r w:rsidRPr="00F8717B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следующей</w:t>
      </w:r>
      <w:r w:rsidRPr="00F8717B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таблицы</w:t>
      </w:r>
      <w:r w:rsidRPr="00F8717B">
        <w:rPr>
          <w:rFonts w:ascii="Calibri" w:hAnsi="Calibri"/>
          <w:lang w:val="ru-RU"/>
        </w:rPr>
        <w:t>: «</w:t>
      </w:r>
      <w:r>
        <w:rPr>
          <w:rFonts w:ascii="Calibri" w:hAnsi="Calibri"/>
          <w:lang w:val="ru-RU"/>
        </w:rPr>
        <w:t>Обследуемое</w:t>
      </w:r>
      <w:r w:rsidRPr="00F8717B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население» – нужны следующие данные</w:t>
      </w:r>
      <w:r w:rsidR="00E527FB" w:rsidRPr="00F8717B">
        <w:rPr>
          <w:rFonts w:ascii="Calibri" w:hAnsi="Calibri"/>
          <w:lang w:val="ru-RU"/>
        </w:rPr>
        <w:t>:</w:t>
      </w:r>
    </w:p>
    <w:p w14:paraId="009F9EB7" w14:textId="3481B013" w:rsidR="0031106A" w:rsidRPr="00F8717B" w:rsidRDefault="0031106A" w:rsidP="00E527FB">
      <w:pPr>
        <w:tabs>
          <w:tab w:val="left" w:pos="990"/>
        </w:tabs>
        <w:spacing w:line="264" w:lineRule="auto"/>
        <w:ind w:left="990" w:hanging="270"/>
        <w:rPr>
          <w:rFonts w:ascii="Calibri" w:hAnsi="Calibri"/>
          <w:lang w:val="ru-RU"/>
        </w:rPr>
      </w:pPr>
      <w:r w:rsidRPr="00F8717B">
        <w:rPr>
          <w:rFonts w:ascii="Calibri" w:hAnsi="Calibri"/>
          <w:lang w:val="ru-RU"/>
        </w:rPr>
        <w:t>•</w:t>
      </w:r>
      <w:r w:rsidRPr="00F8717B">
        <w:rPr>
          <w:rFonts w:ascii="Calibri" w:hAnsi="Calibri"/>
          <w:lang w:val="ru-RU"/>
        </w:rPr>
        <w:tab/>
      </w:r>
      <w:r w:rsidR="00CE420D">
        <w:rPr>
          <w:rFonts w:ascii="Calibri" w:hAnsi="Calibri"/>
          <w:lang w:val="ru-RU"/>
        </w:rPr>
        <w:t>с</w:t>
      </w:r>
      <w:r w:rsidR="00F8717B">
        <w:rPr>
          <w:rFonts w:ascii="Calibri" w:hAnsi="Calibri"/>
          <w:lang w:val="ru-RU"/>
        </w:rPr>
        <w:t>редний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размер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домохозяйства</w:t>
      </w:r>
      <w:r w:rsidR="00CE420D">
        <w:rPr>
          <w:rFonts w:ascii="Calibri" w:hAnsi="Calibri"/>
          <w:lang w:val="ru-RU"/>
        </w:rPr>
        <w:t xml:space="preserve">: </w:t>
      </w:r>
      <w:r w:rsidR="00F8717B">
        <w:rPr>
          <w:rFonts w:ascii="Calibri" w:hAnsi="Calibri"/>
          <w:lang w:val="ru-RU"/>
        </w:rPr>
        <w:t xml:space="preserve">берется из Таблицы </w:t>
      </w:r>
      <w:r w:rsidR="006C30AC" w:rsidRPr="006C30AC">
        <w:rPr>
          <w:rFonts w:ascii="Calibri" w:hAnsi="Calibri"/>
          <w:lang w:val="en-GB"/>
        </w:rPr>
        <w:t>SR</w:t>
      </w:r>
      <w:r w:rsidRPr="00F8717B">
        <w:rPr>
          <w:rFonts w:ascii="Calibri" w:hAnsi="Calibri"/>
          <w:lang w:val="ru-RU"/>
        </w:rPr>
        <w:t>.3</w:t>
      </w:r>
      <w:r w:rsidR="006C30AC" w:rsidRPr="00F8717B">
        <w:rPr>
          <w:rFonts w:ascii="Calibri" w:hAnsi="Calibri"/>
          <w:lang w:val="ru-RU"/>
        </w:rPr>
        <w:t>.1</w:t>
      </w:r>
      <w:r w:rsidR="00F8717B">
        <w:rPr>
          <w:rFonts w:ascii="Calibri" w:hAnsi="Calibri"/>
          <w:lang w:val="ru-RU"/>
        </w:rPr>
        <w:t>;</w:t>
      </w:r>
    </w:p>
    <w:p w14:paraId="069880B7" w14:textId="0C361C85" w:rsidR="0031106A" w:rsidRPr="00F8717B" w:rsidRDefault="0031106A" w:rsidP="00E527FB">
      <w:pPr>
        <w:tabs>
          <w:tab w:val="left" w:pos="990"/>
        </w:tabs>
        <w:spacing w:line="264" w:lineRule="auto"/>
        <w:ind w:left="990" w:hanging="270"/>
        <w:rPr>
          <w:rFonts w:ascii="Calibri" w:hAnsi="Calibri"/>
          <w:lang w:val="ru-RU"/>
        </w:rPr>
      </w:pPr>
      <w:r w:rsidRPr="00F8717B">
        <w:rPr>
          <w:rFonts w:ascii="Calibri" w:hAnsi="Calibri"/>
          <w:lang w:val="ru-RU"/>
        </w:rPr>
        <w:t>•</w:t>
      </w:r>
      <w:r w:rsidRPr="00F8717B">
        <w:rPr>
          <w:rFonts w:ascii="Calibri" w:hAnsi="Calibri"/>
          <w:lang w:val="ru-RU"/>
        </w:rPr>
        <w:tab/>
      </w:r>
      <w:r w:rsidR="00F8717B">
        <w:rPr>
          <w:rFonts w:ascii="Calibri" w:hAnsi="Calibri"/>
          <w:lang w:val="ru-RU"/>
        </w:rPr>
        <w:t>процентные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доли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населения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в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возрасте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до</w:t>
      </w:r>
      <w:r w:rsidR="00F8717B" w:rsidRPr="00F8717B">
        <w:rPr>
          <w:rFonts w:ascii="Calibri" w:hAnsi="Calibri"/>
          <w:lang w:val="ru-RU"/>
        </w:rPr>
        <w:t xml:space="preserve"> </w:t>
      </w:r>
      <w:r w:rsidRPr="00F8717B">
        <w:rPr>
          <w:rFonts w:ascii="Calibri" w:hAnsi="Calibri"/>
          <w:lang w:val="ru-RU"/>
        </w:rPr>
        <w:t>5</w:t>
      </w:r>
      <w:r w:rsidR="00F8717B">
        <w:rPr>
          <w:rFonts w:ascii="Calibri" w:hAnsi="Calibri"/>
          <w:lang w:val="ru-RU"/>
        </w:rPr>
        <w:t xml:space="preserve"> и до </w:t>
      </w:r>
      <w:r w:rsidRPr="00F8717B">
        <w:rPr>
          <w:rFonts w:ascii="Calibri" w:hAnsi="Calibri"/>
          <w:lang w:val="ru-RU"/>
        </w:rPr>
        <w:t>18</w:t>
      </w:r>
      <w:r w:rsidR="00F8717B">
        <w:rPr>
          <w:rFonts w:ascii="Calibri" w:hAnsi="Calibri"/>
          <w:lang w:val="ru-RU"/>
        </w:rPr>
        <w:t xml:space="preserve"> лет</w:t>
      </w:r>
      <w:r w:rsidR="00CE420D">
        <w:rPr>
          <w:rFonts w:ascii="Calibri" w:hAnsi="Calibri"/>
          <w:lang w:val="ru-RU"/>
        </w:rPr>
        <w:t>:</w:t>
      </w:r>
      <w:r w:rsidR="00F8717B">
        <w:rPr>
          <w:rFonts w:ascii="Calibri" w:hAnsi="Calibri"/>
          <w:lang w:val="ru-RU"/>
        </w:rPr>
        <w:t xml:space="preserve"> бер</w:t>
      </w:r>
      <w:r w:rsidR="000B3B8B">
        <w:rPr>
          <w:rFonts w:ascii="Calibri" w:hAnsi="Calibri"/>
          <w:lang w:val="ru-RU"/>
        </w:rPr>
        <w:t>у</w:t>
      </w:r>
      <w:r w:rsidR="00F8717B">
        <w:rPr>
          <w:rFonts w:ascii="Calibri" w:hAnsi="Calibri"/>
          <w:lang w:val="ru-RU"/>
        </w:rPr>
        <w:t xml:space="preserve">тся из Таблицы </w:t>
      </w:r>
      <w:r w:rsidR="006C30AC" w:rsidRPr="006C30AC">
        <w:rPr>
          <w:rFonts w:ascii="Calibri" w:hAnsi="Calibri"/>
          <w:lang w:val="en-GB"/>
        </w:rPr>
        <w:t>SR</w:t>
      </w:r>
      <w:r w:rsidRPr="00F8717B">
        <w:rPr>
          <w:rFonts w:ascii="Calibri" w:hAnsi="Calibri"/>
          <w:lang w:val="ru-RU"/>
        </w:rPr>
        <w:t>.</w:t>
      </w:r>
      <w:r w:rsidR="006C30AC" w:rsidRPr="00F8717B">
        <w:rPr>
          <w:rFonts w:ascii="Calibri" w:hAnsi="Calibri"/>
          <w:lang w:val="ru-RU"/>
        </w:rPr>
        <w:t>4.1</w:t>
      </w:r>
      <w:r w:rsidR="00F8717B">
        <w:rPr>
          <w:rFonts w:ascii="Calibri" w:hAnsi="Calibri"/>
          <w:lang w:val="ru-RU"/>
        </w:rPr>
        <w:t>;</w:t>
      </w:r>
    </w:p>
    <w:p w14:paraId="238EA2BB" w14:textId="37B80392" w:rsidR="0031106A" w:rsidRPr="00F8717B" w:rsidRDefault="0031106A" w:rsidP="00E527FB">
      <w:pPr>
        <w:tabs>
          <w:tab w:val="left" w:pos="990"/>
        </w:tabs>
        <w:spacing w:line="264" w:lineRule="auto"/>
        <w:ind w:left="990" w:hanging="270"/>
        <w:rPr>
          <w:rFonts w:ascii="Calibri" w:hAnsi="Calibri"/>
          <w:lang w:val="ru-RU"/>
        </w:rPr>
      </w:pPr>
      <w:r w:rsidRPr="00F8717B">
        <w:rPr>
          <w:rFonts w:ascii="Calibri" w:hAnsi="Calibri"/>
          <w:lang w:val="ru-RU"/>
        </w:rPr>
        <w:t>•</w:t>
      </w:r>
      <w:r w:rsidRPr="00F8717B">
        <w:rPr>
          <w:rFonts w:ascii="Calibri" w:hAnsi="Calibri"/>
          <w:lang w:val="ru-RU"/>
        </w:rPr>
        <w:tab/>
      </w:r>
      <w:r w:rsidR="00CE420D">
        <w:rPr>
          <w:rFonts w:ascii="Calibri" w:hAnsi="Calibri"/>
          <w:lang w:val="ru-RU"/>
        </w:rPr>
        <w:t>п</w:t>
      </w:r>
      <w:r w:rsidR="00F8717B">
        <w:rPr>
          <w:rFonts w:ascii="Calibri" w:hAnsi="Calibri"/>
          <w:lang w:val="ru-RU"/>
        </w:rPr>
        <w:t>роцентная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доля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женщин</w:t>
      </w:r>
      <w:r w:rsidR="00F8717B" w:rsidRPr="00F8717B">
        <w:rPr>
          <w:rFonts w:ascii="Calibri" w:hAnsi="Calibri"/>
          <w:lang w:val="ru-RU"/>
        </w:rPr>
        <w:t xml:space="preserve">, </w:t>
      </w:r>
      <w:r w:rsidR="00F8717B" w:rsidRPr="00E206A9">
        <w:rPr>
          <w:rFonts w:ascii="Calibri" w:hAnsi="Calibri"/>
          <w:lang w:val="ru-RU"/>
        </w:rPr>
        <w:t>родивших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живого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ребенка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в</w:t>
      </w:r>
      <w:r w:rsidR="00F8717B" w:rsidRPr="00F8717B">
        <w:rPr>
          <w:rFonts w:ascii="Calibri" w:hAnsi="Calibri"/>
          <w:lang w:val="ru-RU"/>
        </w:rPr>
        <w:t xml:space="preserve"> </w:t>
      </w:r>
      <w:r w:rsidR="00E206A9">
        <w:rPr>
          <w:rFonts w:ascii="Calibri" w:hAnsi="Calibri"/>
          <w:lang w:val="ru-RU"/>
        </w:rPr>
        <w:t>предыдущие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два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года</w:t>
      </w:r>
      <w:r w:rsidR="00CE420D">
        <w:rPr>
          <w:rFonts w:ascii="Calibri" w:hAnsi="Calibri"/>
          <w:lang w:val="ru-RU"/>
        </w:rPr>
        <w:t>: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 xml:space="preserve">берется из Таблицы </w:t>
      </w:r>
      <w:r w:rsidR="006C30AC" w:rsidRPr="006C30AC">
        <w:rPr>
          <w:rFonts w:ascii="Calibri" w:hAnsi="Calibri"/>
          <w:lang w:val="en-GB"/>
        </w:rPr>
        <w:t>SR</w:t>
      </w:r>
      <w:r w:rsidRPr="00F8717B">
        <w:rPr>
          <w:rFonts w:ascii="Calibri" w:hAnsi="Calibri"/>
          <w:lang w:val="ru-RU"/>
        </w:rPr>
        <w:t>.</w:t>
      </w:r>
      <w:r w:rsidR="006C30AC" w:rsidRPr="00F8717B">
        <w:rPr>
          <w:rFonts w:ascii="Calibri" w:hAnsi="Calibri"/>
          <w:lang w:val="ru-RU"/>
        </w:rPr>
        <w:t>5.1</w:t>
      </w:r>
      <w:r w:rsidR="006C30AC" w:rsidRPr="006C30AC">
        <w:rPr>
          <w:rFonts w:ascii="Calibri" w:hAnsi="Calibri"/>
          <w:lang w:val="en-GB"/>
        </w:rPr>
        <w:t>W</w:t>
      </w:r>
      <w:r w:rsidR="00F8717B">
        <w:rPr>
          <w:rFonts w:ascii="Calibri" w:hAnsi="Calibri"/>
          <w:lang w:val="ru-RU"/>
        </w:rPr>
        <w:t>;</w:t>
      </w:r>
    </w:p>
    <w:p w14:paraId="3205B264" w14:textId="2E4F1DE0" w:rsidR="0031106A" w:rsidRPr="00B05173" w:rsidRDefault="0031106A" w:rsidP="00E527FB">
      <w:pPr>
        <w:tabs>
          <w:tab w:val="left" w:pos="990"/>
        </w:tabs>
        <w:spacing w:line="264" w:lineRule="auto"/>
        <w:ind w:left="990" w:hanging="270"/>
        <w:rPr>
          <w:rFonts w:ascii="Calibri" w:hAnsi="Calibri"/>
          <w:lang w:val="ru-RU"/>
        </w:rPr>
      </w:pPr>
      <w:r w:rsidRPr="00F8717B">
        <w:rPr>
          <w:rFonts w:ascii="Calibri" w:hAnsi="Calibri"/>
          <w:lang w:val="ru-RU"/>
        </w:rPr>
        <w:t>•</w:t>
      </w:r>
      <w:r w:rsidRPr="00F8717B">
        <w:rPr>
          <w:rFonts w:ascii="Calibri" w:hAnsi="Calibri"/>
          <w:lang w:val="ru-RU"/>
        </w:rPr>
        <w:tab/>
      </w:r>
      <w:r w:rsidR="00F8717B">
        <w:rPr>
          <w:rFonts w:ascii="Calibri" w:hAnsi="Calibri"/>
          <w:lang w:val="ru-RU"/>
        </w:rPr>
        <w:t>процентные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доли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населения</w:t>
      </w:r>
      <w:r w:rsidR="00F8717B" w:rsidRPr="00F8717B">
        <w:rPr>
          <w:rFonts w:ascii="Calibri" w:hAnsi="Calibri"/>
          <w:lang w:val="ru-RU"/>
        </w:rPr>
        <w:t xml:space="preserve">, </w:t>
      </w:r>
      <w:r w:rsidR="00F8717B">
        <w:rPr>
          <w:rFonts w:ascii="Calibri" w:hAnsi="Calibri"/>
          <w:lang w:val="ru-RU"/>
        </w:rPr>
        <w:t>проживающего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в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городской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и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сельской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местности</w:t>
      </w:r>
      <w:r w:rsidR="00F8717B" w:rsidRPr="00F8717B">
        <w:rPr>
          <w:rFonts w:ascii="Calibri" w:hAnsi="Calibri"/>
          <w:lang w:val="ru-RU"/>
        </w:rPr>
        <w:t xml:space="preserve"> </w:t>
      </w:r>
      <w:r w:rsidR="00F8717B">
        <w:rPr>
          <w:rFonts w:ascii="Calibri" w:hAnsi="Calibri"/>
          <w:lang w:val="ru-RU"/>
        </w:rPr>
        <w:t>и</w:t>
      </w:r>
      <w:r w:rsidR="00E206A9">
        <w:rPr>
          <w:rFonts w:ascii="Calibri" w:hAnsi="Calibri"/>
          <w:lang w:val="ru-RU"/>
        </w:rPr>
        <w:t> </w:t>
      </w:r>
      <w:r w:rsidR="00F8717B">
        <w:rPr>
          <w:rFonts w:ascii="Calibri" w:hAnsi="Calibri"/>
          <w:lang w:val="ru-RU"/>
        </w:rPr>
        <w:t>в</w:t>
      </w:r>
      <w:r w:rsidR="00E206A9">
        <w:rPr>
          <w:rFonts w:ascii="Calibri" w:hAnsi="Calibri"/>
          <w:lang w:val="ru-RU"/>
        </w:rPr>
        <w:t> </w:t>
      </w:r>
      <w:r w:rsidR="00F8717B">
        <w:rPr>
          <w:rFonts w:ascii="Calibri" w:hAnsi="Calibri"/>
          <w:lang w:val="ru-RU"/>
        </w:rPr>
        <w:t>регионах</w:t>
      </w:r>
      <w:r w:rsidR="00F8717B" w:rsidRPr="00F8717B">
        <w:rPr>
          <w:rFonts w:ascii="Calibri" w:hAnsi="Calibri"/>
          <w:lang w:val="ru-RU"/>
        </w:rPr>
        <w:t>,</w:t>
      </w:r>
      <w:r w:rsidR="00F8717B">
        <w:rPr>
          <w:rFonts w:ascii="Calibri" w:hAnsi="Calibri"/>
          <w:lang w:val="ru-RU"/>
        </w:rPr>
        <w:t xml:space="preserve"> </w:t>
      </w:r>
      <w:r w:rsidR="0053530A">
        <w:rPr>
          <w:rFonts w:ascii="Calibri" w:hAnsi="Calibri"/>
          <w:lang w:val="ru-RU"/>
        </w:rPr>
        <w:t xml:space="preserve">не </w:t>
      </w:r>
      <w:r w:rsidR="000B3B8B">
        <w:rPr>
          <w:rFonts w:ascii="Calibri" w:hAnsi="Calibri"/>
          <w:lang w:val="ru-RU"/>
        </w:rPr>
        <w:t xml:space="preserve">извлекаемые напрямую из </w:t>
      </w:r>
      <w:r w:rsidR="0053530A">
        <w:rPr>
          <w:rFonts w:ascii="Calibri" w:hAnsi="Calibri"/>
          <w:lang w:val="ru-RU"/>
        </w:rPr>
        <w:t>стандартны</w:t>
      </w:r>
      <w:r w:rsidR="000B3B8B">
        <w:rPr>
          <w:rFonts w:ascii="Calibri" w:hAnsi="Calibri"/>
          <w:lang w:val="ru-RU"/>
        </w:rPr>
        <w:t>х</w:t>
      </w:r>
      <w:r w:rsidR="0053530A">
        <w:rPr>
          <w:rFonts w:ascii="Calibri" w:hAnsi="Calibri"/>
          <w:lang w:val="ru-RU"/>
        </w:rPr>
        <w:t xml:space="preserve"> таблиц</w:t>
      </w:r>
      <w:r w:rsidR="00CE420D">
        <w:rPr>
          <w:rFonts w:ascii="Calibri" w:hAnsi="Calibri"/>
          <w:lang w:val="ru-RU"/>
        </w:rPr>
        <w:t>: в</w:t>
      </w:r>
      <w:r w:rsidR="00B05173">
        <w:rPr>
          <w:rFonts w:ascii="Calibri" w:hAnsi="Calibri"/>
          <w:lang w:val="ru-RU"/>
        </w:rPr>
        <w:t>ычисляются</w:t>
      </w:r>
      <w:r w:rsidR="00B05173" w:rsidRPr="00B05173">
        <w:rPr>
          <w:rFonts w:ascii="Calibri" w:hAnsi="Calibri"/>
          <w:lang w:val="ru-RU"/>
        </w:rPr>
        <w:t xml:space="preserve"> </w:t>
      </w:r>
      <w:r w:rsidR="00E206A9">
        <w:rPr>
          <w:rFonts w:ascii="Calibri" w:hAnsi="Calibri"/>
          <w:lang w:val="ru-RU"/>
        </w:rPr>
        <w:lastRenderedPageBreak/>
        <w:t xml:space="preserve">исходя из </w:t>
      </w:r>
      <w:r w:rsidR="00B05173">
        <w:rPr>
          <w:rFonts w:ascii="Calibri" w:hAnsi="Calibri"/>
          <w:lang w:val="ru-RU"/>
        </w:rPr>
        <w:t>количества</w:t>
      </w:r>
      <w:r w:rsidR="00B05173" w:rsidRPr="00B05173">
        <w:rPr>
          <w:rFonts w:ascii="Calibri" w:hAnsi="Calibri"/>
          <w:lang w:val="ru-RU"/>
        </w:rPr>
        <w:t xml:space="preserve"> </w:t>
      </w:r>
      <w:r w:rsidR="00B05173">
        <w:rPr>
          <w:rFonts w:ascii="Calibri" w:hAnsi="Calibri"/>
          <w:lang w:val="ru-RU"/>
        </w:rPr>
        <w:t>членов</w:t>
      </w:r>
      <w:r w:rsidR="00B05173" w:rsidRPr="00B05173">
        <w:rPr>
          <w:rFonts w:ascii="Calibri" w:hAnsi="Calibri"/>
          <w:lang w:val="ru-RU"/>
        </w:rPr>
        <w:t xml:space="preserve"> </w:t>
      </w:r>
      <w:r w:rsidR="00B05173">
        <w:rPr>
          <w:rFonts w:ascii="Calibri" w:hAnsi="Calibri"/>
          <w:lang w:val="ru-RU"/>
        </w:rPr>
        <w:t>домохозяйств</w:t>
      </w:r>
      <w:r w:rsidR="00B05173" w:rsidRPr="00B05173">
        <w:rPr>
          <w:rFonts w:ascii="Calibri" w:hAnsi="Calibri"/>
          <w:lang w:val="ru-RU"/>
        </w:rPr>
        <w:t xml:space="preserve">, </w:t>
      </w:r>
      <w:r w:rsidR="00B05173">
        <w:rPr>
          <w:rFonts w:ascii="Calibri" w:hAnsi="Calibri"/>
          <w:lang w:val="ru-RU"/>
        </w:rPr>
        <w:t>указанного</w:t>
      </w:r>
      <w:r w:rsidR="00B05173" w:rsidRPr="00B05173">
        <w:rPr>
          <w:rFonts w:ascii="Calibri" w:hAnsi="Calibri"/>
          <w:lang w:val="ru-RU"/>
        </w:rPr>
        <w:t xml:space="preserve"> </w:t>
      </w:r>
      <w:r w:rsidR="00B05173">
        <w:rPr>
          <w:rFonts w:ascii="Calibri" w:hAnsi="Calibri"/>
          <w:lang w:val="ru-RU"/>
        </w:rPr>
        <w:t>в</w:t>
      </w:r>
      <w:r w:rsidR="00B05173" w:rsidRPr="00B05173">
        <w:rPr>
          <w:rFonts w:ascii="Calibri" w:hAnsi="Calibri"/>
          <w:lang w:val="ru-RU"/>
        </w:rPr>
        <w:t xml:space="preserve"> </w:t>
      </w:r>
      <w:r w:rsidR="00B05173">
        <w:rPr>
          <w:rFonts w:ascii="Calibri" w:hAnsi="Calibri"/>
          <w:lang w:val="ru-RU"/>
        </w:rPr>
        <w:t xml:space="preserve">последнем столбце Таблицы </w:t>
      </w:r>
      <w:r w:rsidR="006C30AC" w:rsidRPr="006C30AC">
        <w:rPr>
          <w:rFonts w:ascii="Calibri" w:hAnsi="Calibri"/>
          <w:lang w:val="en-GB"/>
        </w:rPr>
        <w:t>SR</w:t>
      </w:r>
      <w:r w:rsidRPr="00B05173">
        <w:rPr>
          <w:rFonts w:ascii="Calibri" w:hAnsi="Calibri"/>
          <w:lang w:val="ru-RU"/>
        </w:rPr>
        <w:t>.</w:t>
      </w:r>
      <w:r w:rsidR="006C30AC" w:rsidRPr="00B05173">
        <w:rPr>
          <w:rFonts w:ascii="Calibri" w:hAnsi="Calibri"/>
          <w:lang w:val="ru-RU"/>
        </w:rPr>
        <w:t>2.3.</w:t>
      </w:r>
    </w:p>
    <w:p w14:paraId="2B40A213" w14:textId="77777777" w:rsidR="009C70CD" w:rsidRPr="00B05173" w:rsidRDefault="009C70CD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69968A6B" w14:textId="5011C246" w:rsidR="009C70CD" w:rsidRPr="00B05173" w:rsidRDefault="00B05173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Таблицы и их нумерация</w:t>
      </w:r>
    </w:p>
    <w:p w14:paraId="0C70CF62" w14:textId="77777777" w:rsidR="006C4B43" w:rsidRPr="00B05173" w:rsidRDefault="006C4B43" w:rsidP="00EC1EF6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29BF4902" w14:textId="27ACD51E" w:rsidR="009C70CD" w:rsidRPr="00B7545A" w:rsidRDefault="00B05173" w:rsidP="00EC1EF6">
      <w:pPr>
        <w:spacing w:line="264" w:lineRule="auto"/>
        <w:ind w:left="720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Таблицы</w:t>
      </w:r>
      <w:r w:rsidR="00B7545A">
        <w:rPr>
          <w:rFonts w:ascii="Calibri" w:hAnsi="Calibri"/>
          <w:szCs w:val="22"/>
          <w:lang w:val="ru-RU"/>
        </w:rPr>
        <w:t xml:space="preserve"> (в формате, представленном в плане </w:t>
      </w:r>
      <w:r w:rsidR="00D728D2">
        <w:rPr>
          <w:rFonts w:ascii="Calibri" w:hAnsi="Calibri"/>
          <w:szCs w:val="22"/>
          <w:lang w:val="ru-RU"/>
        </w:rPr>
        <w:t>табуляции</w:t>
      </w:r>
      <w:r w:rsidR="00B7545A">
        <w:rPr>
          <w:rFonts w:ascii="Calibri" w:hAnsi="Calibri"/>
          <w:szCs w:val="22"/>
          <w:lang w:val="ru-RU"/>
        </w:rPr>
        <w:t>)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размещаются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главах</w:t>
      </w:r>
      <w:r w:rsidRPr="00B05173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в</w:t>
      </w:r>
      <w:r w:rsidR="00D00FFB">
        <w:rPr>
          <w:rFonts w:ascii="Calibri" w:hAnsi="Calibri"/>
          <w:szCs w:val="22"/>
          <w:lang w:val="ru-RU"/>
        </w:rPr>
        <w:t> </w:t>
      </w:r>
      <w:r>
        <w:rPr>
          <w:rFonts w:ascii="Calibri" w:hAnsi="Calibri"/>
          <w:szCs w:val="22"/>
          <w:lang w:val="ru-RU"/>
        </w:rPr>
        <w:t>конце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каждого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соответствующего</w:t>
      </w:r>
      <w:r w:rsidRPr="00B05173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раздела</w:t>
      </w:r>
      <w:r w:rsidR="00EC1EF6" w:rsidRPr="00B05173">
        <w:rPr>
          <w:rFonts w:ascii="Calibri" w:hAnsi="Calibri"/>
          <w:szCs w:val="22"/>
          <w:lang w:val="ru-RU"/>
        </w:rPr>
        <w:t>.</w:t>
      </w:r>
      <w:r w:rsidR="00B7545A">
        <w:rPr>
          <w:rFonts w:ascii="Calibri" w:hAnsi="Calibri"/>
          <w:szCs w:val="22"/>
          <w:lang w:val="ru-RU"/>
        </w:rPr>
        <w:t xml:space="preserve"> Чтобы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упростить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работу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на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более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поздних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этапах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с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ОРО</w:t>
      </w:r>
      <w:r w:rsidR="00B7545A" w:rsidRPr="00B7545A">
        <w:rPr>
          <w:rFonts w:ascii="Calibri" w:hAnsi="Calibri"/>
          <w:szCs w:val="22"/>
          <w:lang w:val="ru-RU"/>
        </w:rPr>
        <w:t xml:space="preserve">, </w:t>
      </w:r>
      <w:r w:rsidR="00B7545A">
        <w:rPr>
          <w:rFonts w:ascii="Calibri" w:hAnsi="Calibri"/>
          <w:szCs w:val="22"/>
          <w:lang w:val="ru-RU"/>
        </w:rPr>
        <w:t>рекомендуется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по возможности помещать</w:t>
      </w:r>
      <w:r w:rsidR="00B7545A" w:rsidRPr="00B7545A">
        <w:rPr>
          <w:rFonts w:ascii="Calibri" w:hAnsi="Calibri"/>
          <w:szCs w:val="22"/>
          <w:lang w:val="ru-RU"/>
        </w:rPr>
        <w:t xml:space="preserve"> </w:t>
      </w:r>
      <w:r w:rsidR="00B7545A">
        <w:rPr>
          <w:rFonts w:ascii="Calibri" w:hAnsi="Calibri"/>
          <w:szCs w:val="22"/>
          <w:lang w:val="ru-RU"/>
        </w:rPr>
        <w:t>каждую таблицу на отдельную страницу, а между страницами вставлять разрыв раздела.</w:t>
      </w:r>
    </w:p>
    <w:p w14:paraId="7EBEAE79" w14:textId="77777777" w:rsidR="006C4B43" w:rsidRPr="00B7545A" w:rsidRDefault="006C4B43" w:rsidP="00EC1EF6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1FFF5764" w14:textId="3E2D7E86" w:rsidR="00DE4FDE" w:rsidRPr="00005C4E" w:rsidRDefault="008D2CA9" w:rsidP="00EC1EF6">
      <w:pPr>
        <w:spacing w:line="264" w:lineRule="auto"/>
        <w:ind w:left="720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 xml:space="preserve">В соответствии с </w:t>
      </w:r>
      <w:r w:rsidR="00B05173">
        <w:rPr>
          <w:rFonts w:ascii="Calibri" w:hAnsi="Calibri"/>
          <w:szCs w:val="22"/>
          <w:lang w:val="ru-RU"/>
        </w:rPr>
        <w:t>Приложени</w:t>
      </w:r>
      <w:r>
        <w:rPr>
          <w:rFonts w:ascii="Calibri" w:hAnsi="Calibri"/>
          <w:szCs w:val="22"/>
          <w:lang w:val="ru-RU"/>
        </w:rPr>
        <w:t>ем</w:t>
      </w:r>
      <w:r w:rsidR="00B05173" w:rsidRPr="00005C4E">
        <w:rPr>
          <w:rFonts w:ascii="Calibri" w:hAnsi="Calibri"/>
          <w:szCs w:val="22"/>
          <w:lang w:val="ru-RU"/>
        </w:rPr>
        <w:t xml:space="preserve"> </w:t>
      </w:r>
      <w:r w:rsidR="000608CD">
        <w:rPr>
          <w:rFonts w:ascii="Calibri" w:hAnsi="Calibri"/>
          <w:szCs w:val="22"/>
          <w:lang w:val="en-GB"/>
        </w:rPr>
        <w:t>I</w:t>
      </w:r>
      <w:r w:rsidR="000608CD" w:rsidRPr="00005C4E">
        <w:rPr>
          <w:rFonts w:ascii="Calibri" w:hAnsi="Calibri"/>
          <w:szCs w:val="22"/>
          <w:lang w:val="ru-RU"/>
        </w:rPr>
        <w:t>,</w:t>
      </w:r>
      <w:r w:rsidR="00B7545A">
        <w:rPr>
          <w:rFonts w:ascii="Calibri" w:hAnsi="Calibri"/>
          <w:szCs w:val="22"/>
          <w:lang w:val="ru-RU"/>
        </w:rPr>
        <w:t xml:space="preserve"> синтаксисы </w:t>
      </w:r>
      <w:r w:rsidR="00B7545A">
        <w:rPr>
          <w:rFonts w:ascii="Calibri" w:hAnsi="Calibri"/>
          <w:szCs w:val="22"/>
        </w:rPr>
        <w:t>SPSS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таблицы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необходимо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запускать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поглавно</w:t>
      </w:r>
      <w:r w:rsidR="00005C4E" w:rsidRPr="00005C4E">
        <w:rPr>
          <w:rFonts w:ascii="Calibri" w:hAnsi="Calibri"/>
          <w:szCs w:val="22"/>
          <w:lang w:val="ru-RU"/>
        </w:rPr>
        <w:t xml:space="preserve">: </w:t>
      </w:r>
      <w:r w:rsidR="00005C4E">
        <w:rPr>
          <w:rFonts w:ascii="Calibri" w:hAnsi="Calibri"/>
          <w:szCs w:val="22"/>
          <w:lang w:val="ru-RU"/>
        </w:rPr>
        <w:t>тогда</w:t>
      </w:r>
      <w:r w:rsidR="00005C4E" w:rsidRPr="00005C4E">
        <w:rPr>
          <w:rFonts w:ascii="Calibri" w:hAnsi="Calibri"/>
          <w:szCs w:val="22"/>
          <w:lang w:val="ru-RU"/>
        </w:rPr>
        <w:t xml:space="preserve">, </w:t>
      </w:r>
      <w:r w:rsidR="00005C4E">
        <w:rPr>
          <w:rFonts w:ascii="Calibri" w:hAnsi="Calibri"/>
          <w:szCs w:val="22"/>
          <w:lang w:val="ru-RU"/>
        </w:rPr>
        <w:t>если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синтаксис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одной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 xml:space="preserve">таблицы будет хоть немного изменен, в </w:t>
      </w:r>
      <w:r w:rsidR="00005C4E">
        <w:rPr>
          <w:rFonts w:ascii="Calibri" w:hAnsi="Calibri"/>
          <w:szCs w:val="22"/>
        </w:rPr>
        <w:t>Excel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 xml:space="preserve">будут из </w:t>
      </w:r>
      <w:r w:rsidR="00005C4E">
        <w:rPr>
          <w:rFonts w:ascii="Calibri" w:hAnsi="Calibri"/>
          <w:szCs w:val="22"/>
        </w:rPr>
        <w:t>SPSS</w:t>
      </w:r>
      <w:r w:rsidR="00005C4E">
        <w:rPr>
          <w:rFonts w:ascii="Calibri" w:hAnsi="Calibri"/>
          <w:szCs w:val="22"/>
          <w:lang w:val="ru-RU"/>
        </w:rPr>
        <w:t xml:space="preserve"> экспортированы новые данные</w:t>
      </w:r>
      <w:r w:rsidR="000B3B8B">
        <w:rPr>
          <w:rFonts w:ascii="Calibri" w:hAnsi="Calibri"/>
          <w:szCs w:val="22"/>
          <w:lang w:val="ru-RU"/>
        </w:rPr>
        <w:t xml:space="preserve"> на выходе,</w:t>
      </w:r>
      <w:r w:rsidR="00005C4E">
        <w:rPr>
          <w:rFonts w:ascii="Calibri" w:hAnsi="Calibri"/>
          <w:szCs w:val="22"/>
          <w:lang w:val="ru-RU"/>
        </w:rPr>
        <w:t xml:space="preserve"> со всеми таблицами одной главы: каждая таблица – на отдельном листе</w:t>
      </w:r>
      <w:r w:rsidR="000608CD" w:rsidRPr="00005C4E">
        <w:rPr>
          <w:rFonts w:ascii="Calibri" w:hAnsi="Calibri"/>
          <w:szCs w:val="22"/>
          <w:lang w:val="ru-RU"/>
        </w:rPr>
        <w:t>.</w:t>
      </w:r>
      <w:r w:rsidR="00005C4E">
        <w:rPr>
          <w:rFonts w:ascii="Calibri" w:hAnsi="Calibri"/>
          <w:szCs w:val="22"/>
          <w:lang w:val="ru-RU"/>
        </w:rPr>
        <w:t xml:space="preserve"> </w:t>
      </w:r>
      <w:r w:rsidR="007C7BFF">
        <w:rPr>
          <w:rFonts w:ascii="Calibri" w:hAnsi="Calibri"/>
          <w:szCs w:val="22"/>
          <w:lang w:val="ru-RU"/>
        </w:rPr>
        <w:t>Тем самым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обеспечивается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более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пристальный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контроль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процесса</w:t>
      </w:r>
      <w:r w:rsidR="000608CD" w:rsidRPr="005D6A41">
        <w:rPr>
          <w:rFonts w:ascii="Calibri" w:hAnsi="Calibri"/>
          <w:szCs w:val="22"/>
          <w:lang w:val="ru-RU"/>
        </w:rPr>
        <w:t>.</w:t>
      </w:r>
      <w:r w:rsidR="00005C4E" w:rsidRPr="005D6A41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Инструкции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7C7BFF">
        <w:rPr>
          <w:rFonts w:ascii="Calibri" w:hAnsi="Calibri"/>
          <w:szCs w:val="22"/>
          <w:lang w:val="ru-RU"/>
        </w:rPr>
        <w:t>о том, как с помощью</w:t>
      </w:r>
      <w:r w:rsidR="007C7BFF" w:rsidRPr="00005C4E">
        <w:rPr>
          <w:rFonts w:ascii="Calibri" w:hAnsi="Calibri"/>
          <w:szCs w:val="22"/>
          <w:lang w:val="ru-RU"/>
        </w:rPr>
        <w:t xml:space="preserve"> </w:t>
      </w:r>
      <w:r w:rsidR="007C7BFF">
        <w:rPr>
          <w:rFonts w:ascii="Calibri" w:hAnsi="Calibri"/>
          <w:szCs w:val="22"/>
          <w:lang w:val="ru-RU"/>
        </w:rPr>
        <w:t>адаптированного</w:t>
      </w:r>
      <w:r w:rsidR="007C7BFF" w:rsidRPr="00005C4E">
        <w:rPr>
          <w:rFonts w:ascii="Calibri" w:hAnsi="Calibri"/>
          <w:szCs w:val="22"/>
          <w:lang w:val="ru-RU"/>
        </w:rPr>
        <w:t xml:space="preserve"> </w:t>
      </w:r>
      <w:r w:rsidR="007C7BFF">
        <w:rPr>
          <w:rFonts w:ascii="Calibri" w:hAnsi="Calibri"/>
          <w:szCs w:val="22"/>
          <w:lang w:val="ru-RU"/>
        </w:rPr>
        <w:t>Плана</w:t>
      </w:r>
      <w:r w:rsidR="007C7BFF" w:rsidRPr="00005C4E">
        <w:rPr>
          <w:rFonts w:ascii="Calibri" w:hAnsi="Calibri"/>
          <w:szCs w:val="22"/>
          <w:lang w:val="ru-RU"/>
        </w:rPr>
        <w:t xml:space="preserve"> </w:t>
      </w:r>
      <w:r w:rsidR="007C7BFF" w:rsidRPr="009225FD">
        <w:rPr>
          <w:rFonts w:ascii="Calibri" w:hAnsi="Calibri"/>
          <w:szCs w:val="22"/>
          <w:lang w:val="ru-RU"/>
        </w:rPr>
        <w:t>табуляции</w:t>
      </w:r>
      <w:r w:rsidR="007C7BFF">
        <w:rPr>
          <w:rFonts w:ascii="Calibri" w:hAnsi="Calibri"/>
          <w:szCs w:val="22"/>
          <w:lang w:val="ru-RU"/>
        </w:rPr>
        <w:t xml:space="preserve"> перенести в</w:t>
      </w:r>
      <w:r w:rsidR="007C7BFF" w:rsidRPr="00005C4E">
        <w:rPr>
          <w:rFonts w:ascii="Calibri" w:hAnsi="Calibri"/>
          <w:szCs w:val="22"/>
          <w:lang w:val="ru-RU"/>
        </w:rPr>
        <w:t xml:space="preserve"> </w:t>
      </w:r>
      <w:r w:rsidR="007C7BFF">
        <w:rPr>
          <w:rFonts w:ascii="Calibri" w:hAnsi="Calibri"/>
          <w:szCs w:val="22"/>
          <w:lang w:val="ru-RU"/>
        </w:rPr>
        <w:t>Отчет</w:t>
      </w:r>
      <w:r w:rsidR="007C7BFF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таблиц</w:t>
      </w:r>
      <w:r w:rsidR="007C7BFF">
        <w:rPr>
          <w:rFonts w:ascii="Calibri" w:hAnsi="Calibri"/>
          <w:szCs w:val="22"/>
          <w:lang w:val="ru-RU"/>
        </w:rPr>
        <w:t>ы</w:t>
      </w:r>
      <w:r w:rsidR="00005C4E" w:rsidRPr="00005C4E">
        <w:rPr>
          <w:rFonts w:ascii="Calibri" w:hAnsi="Calibri"/>
          <w:szCs w:val="22"/>
          <w:lang w:val="ru-RU"/>
        </w:rPr>
        <w:t xml:space="preserve">, </w:t>
      </w:r>
      <w:r w:rsidR="00005C4E">
        <w:rPr>
          <w:rFonts w:ascii="Calibri" w:hAnsi="Calibri"/>
          <w:szCs w:val="22"/>
          <w:lang w:val="ru-RU"/>
        </w:rPr>
        <w:t>экспортированны</w:t>
      </w:r>
      <w:r w:rsidR="007C7BFF">
        <w:rPr>
          <w:rFonts w:ascii="Calibri" w:hAnsi="Calibri"/>
          <w:szCs w:val="22"/>
          <w:lang w:val="ru-RU"/>
        </w:rPr>
        <w:t>е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из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</w:rPr>
        <w:t>SPSS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  <w:lang w:val="ru-RU"/>
        </w:rPr>
        <w:t>в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005C4E">
        <w:rPr>
          <w:rFonts w:ascii="Calibri" w:hAnsi="Calibri"/>
          <w:szCs w:val="22"/>
        </w:rPr>
        <w:t>Excel</w:t>
      </w:r>
      <w:r w:rsidR="00005C4E" w:rsidRPr="00005C4E">
        <w:rPr>
          <w:rFonts w:ascii="Calibri" w:hAnsi="Calibri"/>
          <w:szCs w:val="22"/>
          <w:lang w:val="ru-RU"/>
        </w:rPr>
        <w:t xml:space="preserve">, </w:t>
      </w:r>
      <w:r w:rsidR="00005C4E">
        <w:rPr>
          <w:rFonts w:ascii="Calibri" w:hAnsi="Calibri"/>
          <w:szCs w:val="22"/>
          <w:lang w:val="ru-RU"/>
        </w:rPr>
        <w:t>см</w:t>
      </w:r>
      <w:r w:rsidR="00005C4E" w:rsidRPr="00005C4E">
        <w:rPr>
          <w:rFonts w:ascii="Calibri" w:hAnsi="Calibri"/>
          <w:szCs w:val="22"/>
          <w:lang w:val="ru-RU"/>
        </w:rPr>
        <w:t>.</w:t>
      </w:r>
      <w:r w:rsidR="007C7BFF">
        <w:rPr>
          <w:rFonts w:ascii="Calibri" w:hAnsi="Calibri"/>
          <w:szCs w:val="22"/>
          <w:lang w:val="ru-RU"/>
        </w:rPr>
        <w:t> </w:t>
      </w:r>
      <w:r w:rsidR="00005C4E">
        <w:rPr>
          <w:rFonts w:ascii="Calibri" w:hAnsi="Calibri"/>
          <w:szCs w:val="22"/>
          <w:lang w:val="ru-RU"/>
        </w:rPr>
        <w:t>в</w:t>
      </w:r>
      <w:r w:rsidR="007C7BFF">
        <w:rPr>
          <w:rFonts w:ascii="Calibri" w:hAnsi="Calibri"/>
          <w:szCs w:val="22"/>
          <w:lang w:val="ru-RU"/>
        </w:rPr>
        <w:t> </w:t>
      </w:r>
      <w:r w:rsidR="00005C4E">
        <w:rPr>
          <w:rFonts w:ascii="Calibri" w:hAnsi="Calibri"/>
          <w:szCs w:val="22"/>
          <w:lang w:val="ru-RU"/>
        </w:rPr>
        <w:t>Приложении</w:t>
      </w:r>
      <w:r w:rsidR="00005C4E" w:rsidRPr="00005C4E">
        <w:rPr>
          <w:rFonts w:ascii="Calibri" w:hAnsi="Calibri"/>
          <w:szCs w:val="22"/>
          <w:lang w:val="ru-RU"/>
        </w:rPr>
        <w:t xml:space="preserve"> </w:t>
      </w:r>
      <w:r w:rsidR="00E53E45" w:rsidRPr="006C30AC">
        <w:rPr>
          <w:rFonts w:ascii="Calibri" w:hAnsi="Calibri"/>
          <w:szCs w:val="22"/>
          <w:lang w:val="en-GB"/>
        </w:rPr>
        <w:t>I</w:t>
      </w:r>
      <w:r w:rsidR="00DE4FDE" w:rsidRPr="00005C4E">
        <w:rPr>
          <w:rFonts w:ascii="Calibri" w:hAnsi="Calibri"/>
          <w:szCs w:val="22"/>
          <w:lang w:val="ru-RU"/>
        </w:rPr>
        <w:t>.</w:t>
      </w:r>
    </w:p>
    <w:p w14:paraId="5ED0A968" w14:textId="77777777" w:rsidR="006C4B43" w:rsidRPr="00005C4E" w:rsidRDefault="006C4B43" w:rsidP="00EF7BC6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0DF14652" w14:textId="69342AE4" w:rsidR="000B4E57" w:rsidRPr="00392E5E" w:rsidRDefault="00005C4E" w:rsidP="00EF7BC6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szCs w:val="22"/>
          <w:lang w:val="ru-RU"/>
        </w:rPr>
        <w:t>Номера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таблиц</w:t>
      </w:r>
      <w:r w:rsidRPr="00005C4E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указанные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тексте</w:t>
      </w:r>
      <w:r w:rsidRPr="00005C4E">
        <w:rPr>
          <w:rFonts w:ascii="Calibri" w:hAnsi="Calibri"/>
          <w:szCs w:val="22"/>
          <w:lang w:val="ru-RU"/>
        </w:rPr>
        <w:t xml:space="preserve">, – </w:t>
      </w:r>
      <w:r>
        <w:rPr>
          <w:rFonts w:ascii="Calibri" w:hAnsi="Calibri"/>
          <w:szCs w:val="22"/>
          <w:lang w:val="ru-RU"/>
        </w:rPr>
        <w:t>это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номера</w:t>
      </w:r>
      <w:r w:rsidRPr="00005C4E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использованные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стандартном</w:t>
      </w:r>
      <w:r w:rsidRPr="00005C4E">
        <w:rPr>
          <w:rFonts w:ascii="Calibri" w:hAnsi="Calibri"/>
          <w:szCs w:val="22"/>
          <w:lang w:val="ru-RU"/>
        </w:rPr>
        <w:t xml:space="preserve"> </w:t>
      </w:r>
      <w:r w:rsidR="009335B9">
        <w:rPr>
          <w:rFonts w:ascii="Calibri" w:hAnsi="Calibri"/>
          <w:szCs w:val="22"/>
          <w:lang w:val="ru-RU"/>
        </w:rPr>
        <w:t>П</w:t>
      </w:r>
      <w:r>
        <w:rPr>
          <w:rFonts w:ascii="Calibri" w:hAnsi="Calibri"/>
          <w:szCs w:val="22"/>
          <w:lang w:val="ru-RU"/>
        </w:rPr>
        <w:t>лане</w:t>
      </w:r>
      <w:r w:rsidRPr="00005C4E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табуляции</w:t>
      </w:r>
      <w:r w:rsidRPr="00005C4E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 xml:space="preserve">который включает в себя все </w:t>
      </w:r>
      <w:r w:rsidR="009335B9">
        <w:rPr>
          <w:rFonts w:ascii="Calibri" w:hAnsi="Calibri"/>
          <w:szCs w:val="22"/>
          <w:lang w:val="ru-RU"/>
        </w:rPr>
        <w:t>типовые</w:t>
      </w:r>
      <w:r>
        <w:rPr>
          <w:rFonts w:ascii="Calibri" w:hAnsi="Calibri"/>
          <w:szCs w:val="22"/>
          <w:lang w:val="ru-RU"/>
        </w:rPr>
        <w:t xml:space="preserve"> таблицы шестого раунда </w:t>
      </w:r>
      <w:r w:rsidR="00934B60" w:rsidRPr="006C30AC">
        <w:rPr>
          <w:rFonts w:ascii="Calibri" w:hAnsi="Calibri"/>
          <w:szCs w:val="22"/>
          <w:lang w:val="en-GB"/>
        </w:rPr>
        <w:t>MICS</w:t>
      </w:r>
      <w:r w:rsidR="003D23A7" w:rsidRPr="00005C4E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</w:t>
      </w:r>
      <w:r w:rsidR="00904406">
        <w:rPr>
          <w:rFonts w:ascii="Calibri" w:hAnsi="Calibri"/>
          <w:szCs w:val="22"/>
          <w:lang w:val="ru-RU"/>
        </w:rPr>
        <w:t xml:space="preserve">Для обеспечения общемировой сопоставимости </w:t>
      </w:r>
      <w:r w:rsidR="001E15D0">
        <w:rPr>
          <w:rFonts w:ascii="Calibri" w:hAnsi="Calibri"/>
          <w:szCs w:val="22"/>
          <w:lang w:val="ru-RU"/>
        </w:rPr>
        <w:t>команды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обследования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904406">
        <w:rPr>
          <w:rFonts w:ascii="Calibri" w:hAnsi="Calibri"/>
          <w:szCs w:val="22"/>
          <w:lang w:val="ru-RU"/>
        </w:rPr>
        <w:t>не должн</w:t>
      </w:r>
      <w:r w:rsidR="001E15D0">
        <w:rPr>
          <w:rFonts w:ascii="Calibri" w:hAnsi="Calibri"/>
          <w:szCs w:val="22"/>
          <w:lang w:val="ru-RU"/>
        </w:rPr>
        <w:t>ы</w:t>
      </w:r>
      <w:r w:rsidR="00904406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менять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нумерацию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таблиц</w:t>
      </w:r>
      <w:r w:rsidR="00904406">
        <w:rPr>
          <w:rFonts w:ascii="Calibri" w:hAnsi="Calibri"/>
          <w:szCs w:val="22"/>
          <w:lang w:val="ru-RU"/>
        </w:rPr>
        <w:t xml:space="preserve">: она должна быть </w:t>
      </w:r>
      <w:r w:rsidR="003A0DBD">
        <w:rPr>
          <w:rFonts w:ascii="Calibri" w:hAnsi="Calibri"/>
          <w:szCs w:val="22"/>
          <w:lang w:val="ru-RU"/>
        </w:rPr>
        <w:t>последовательной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в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каждой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главе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и</w:t>
      </w:r>
      <w:r w:rsidR="00D00FFB">
        <w:rPr>
          <w:rFonts w:ascii="Calibri" w:hAnsi="Calibri"/>
          <w:szCs w:val="22"/>
        </w:rPr>
        <w:t> </w:t>
      </w:r>
      <w:r w:rsidR="003A0DBD">
        <w:rPr>
          <w:rFonts w:ascii="Calibri" w:hAnsi="Calibri"/>
          <w:szCs w:val="22"/>
          <w:lang w:val="ru-RU"/>
        </w:rPr>
        <w:t>в</w:t>
      </w:r>
      <w:r w:rsidR="00D00FFB">
        <w:rPr>
          <w:rFonts w:ascii="Calibri" w:hAnsi="Calibri"/>
          <w:szCs w:val="22"/>
        </w:rPr>
        <w:t> </w:t>
      </w:r>
      <w:r w:rsidR="003A0DBD">
        <w:rPr>
          <w:rFonts w:ascii="Calibri" w:hAnsi="Calibri"/>
          <w:szCs w:val="22"/>
          <w:lang w:val="ru-RU"/>
        </w:rPr>
        <w:t>каждом</w:t>
      </w:r>
      <w:r w:rsidR="003A0DBD" w:rsidRPr="003A0DBD">
        <w:rPr>
          <w:rFonts w:ascii="Calibri" w:hAnsi="Calibri"/>
          <w:szCs w:val="22"/>
          <w:lang w:val="ru-RU"/>
        </w:rPr>
        <w:t xml:space="preserve"> </w:t>
      </w:r>
      <w:r w:rsidR="003A0DBD">
        <w:rPr>
          <w:rFonts w:ascii="Calibri" w:hAnsi="Calibri"/>
          <w:szCs w:val="22"/>
          <w:lang w:val="ru-RU"/>
        </w:rPr>
        <w:t>разделе</w:t>
      </w:r>
      <w:r w:rsidR="00904406">
        <w:rPr>
          <w:rFonts w:ascii="Calibri" w:hAnsi="Calibri"/>
          <w:szCs w:val="22"/>
          <w:lang w:val="ru-RU"/>
        </w:rPr>
        <w:t>;</w:t>
      </w:r>
      <w:r w:rsidR="00010C05">
        <w:rPr>
          <w:rFonts w:ascii="Calibri" w:hAnsi="Calibri"/>
          <w:szCs w:val="22"/>
          <w:lang w:val="ru-RU"/>
        </w:rPr>
        <w:t xml:space="preserve"> вместо этого сотрудники должны в примечании указать, почему таблицы под определенными номерами отсутствуют. Это поможет читателю и упростит составление и проверку отчета и таблиц. </w:t>
      </w:r>
      <w:r w:rsidR="00DD3CA6">
        <w:rPr>
          <w:rFonts w:ascii="Calibri" w:hAnsi="Calibri"/>
          <w:szCs w:val="22"/>
          <w:lang w:val="ru-RU"/>
        </w:rPr>
        <w:t>Дополнительные таблицы (при их наличии) необходимо последовательно обозначать соответствующим двухбуквенным кодом главы</w:t>
      </w:r>
      <w:r w:rsidR="001E15D0">
        <w:rPr>
          <w:rFonts w:ascii="Calibri" w:hAnsi="Calibri"/>
          <w:szCs w:val="22"/>
          <w:lang w:val="ru-RU"/>
        </w:rPr>
        <w:t>, номером раздела и порядковым номером таблицы</w:t>
      </w:r>
      <w:r w:rsidR="00DD3CA6">
        <w:rPr>
          <w:rFonts w:ascii="Calibri" w:hAnsi="Calibri"/>
          <w:szCs w:val="22"/>
          <w:lang w:val="ru-RU"/>
        </w:rPr>
        <w:t>.</w:t>
      </w:r>
    </w:p>
    <w:p w14:paraId="346D9ED8" w14:textId="77777777" w:rsidR="006C4B43" w:rsidRPr="00392E5E" w:rsidRDefault="006C4B43" w:rsidP="00EF7BC6">
      <w:pPr>
        <w:spacing w:line="264" w:lineRule="auto"/>
        <w:rPr>
          <w:rFonts w:ascii="Calibri" w:hAnsi="Calibri"/>
          <w:lang w:val="ru-RU"/>
        </w:rPr>
      </w:pPr>
    </w:p>
    <w:p w14:paraId="2DF745E8" w14:textId="6927B660" w:rsidR="00EF502B" w:rsidRPr="00392E5E" w:rsidRDefault="00392E5E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Вопросы</w:t>
      </w:r>
      <w:r w:rsidRPr="00392E5E">
        <w:rPr>
          <w:rFonts w:asciiTheme="minorHAnsi" w:hAnsiTheme="minorHAnsi" w:cstheme="minorHAnsi"/>
          <w:i w:val="0"/>
          <w:sz w:val="22"/>
          <w:lang w:val="ru-RU"/>
        </w:rPr>
        <w:t xml:space="preserve">, </w:t>
      </w:r>
      <w:r>
        <w:rPr>
          <w:rFonts w:asciiTheme="minorHAnsi" w:hAnsiTheme="minorHAnsi" w:cstheme="minorHAnsi"/>
          <w:i w:val="0"/>
          <w:sz w:val="22"/>
          <w:lang w:val="ru-RU"/>
        </w:rPr>
        <w:t>модули</w:t>
      </w:r>
      <w:r w:rsidRPr="00392E5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и</w:t>
      </w:r>
      <w:r w:rsidRPr="00392E5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показатели</w:t>
      </w:r>
      <w:r w:rsidRPr="00392E5E">
        <w:rPr>
          <w:rFonts w:asciiTheme="minorHAnsi" w:hAnsiTheme="minorHAnsi" w:cstheme="minorHAnsi"/>
          <w:i w:val="0"/>
          <w:sz w:val="22"/>
          <w:lang w:val="ru-RU"/>
        </w:rPr>
        <w:t xml:space="preserve">, </w:t>
      </w:r>
      <w:r w:rsidR="009335B9">
        <w:rPr>
          <w:rFonts w:asciiTheme="minorHAnsi" w:hAnsiTheme="minorHAnsi" w:cstheme="minorHAnsi"/>
          <w:i w:val="0"/>
          <w:sz w:val="22"/>
          <w:lang w:val="ru-RU"/>
        </w:rPr>
        <w:t>использованные</w:t>
      </w:r>
      <w:r w:rsidRPr="00392E5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DF47CE">
        <w:rPr>
          <w:rFonts w:asciiTheme="minorHAnsi" w:hAnsiTheme="minorHAnsi" w:cstheme="minorHAnsi"/>
          <w:i w:val="0"/>
          <w:sz w:val="22"/>
          <w:lang w:val="ru-RU"/>
        </w:rPr>
        <w:t xml:space="preserve">только в </w:t>
      </w:r>
      <w:r>
        <w:rPr>
          <w:rFonts w:asciiTheme="minorHAnsi" w:hAnsiTheme="minorHAnsi" w:cstheme="minorHAnsi"/>
          <w:i w:val="0"/>
          <w:sz w:val="22"/>
          <w:lang w:val="ru-RU"/>
        </w:rPr>
        <w:t>конкретном обследовании</w:t>
      </w:r>
    </w:p>
    <w:p w14:paraId="4440156D" w14:textId="77777777" w:rsidR="00640A7B" w:rsidRPr="00392E5E" w:rsidRDefault="00640A7B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0A6EDBAD" w14:textId="115E683D" w:rsidR="00EF502B" w:rsidRPr="00DF47CE" w:rsidRDefault="00DF47CE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Охваченные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обследованием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дополнительные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темы</w:t>
      </w:r>
      <w:r w:rsidRPr="00DF47CE">
        <w:rPr>
          <w:rFonts w:ascii="Calibri" w:hAnsi="Calibri"/>
          <w:lang w:val="ru-RU"/>
        </w:rPr>
        <w:t xml:space="preserve">, </w:t>
      </w:r>
      <w:r w:rsidR="00EF63B0">
        <w:rPr>
          <w:rFonts w:ascii="Calibri" w:hAnsi="Calibri"/>
          <w:lang w:val="ru-RU"/>
        </w:rPr>
        <w:t xml:space="preserve">которые не значатся среди </w:t>
      </w:r>
      <w:r>
        <w:rPr>
          <w:rFonts w:ascii="Calibri" w:hAnsi="Calibri"/>
          <w:lang w:val="ru-RU"/>
        </w:rPr>
        <w:t>стандартных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тем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шестого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раунда </w:t>
      </w:r>
      <w:r w:rsidR="000A4D69">
        <w:rPr>
          <w:rFonts w:ascii="Calibri" w:hAnsi="Calibri"/>
        </w:rPr>
        <w:t>MICS</w:t>
      </w:r>
      <w:r>
        <w:rPr>
          <w:rFonts w:ascii="Calibri" w:hAnsi="Calibri"/>
          <w:lang w:val="ru-RU"/>
        </w:rPr>
        <w:t>, необходимо вставить в Отчет: либо в</w:t>
      </w:r>
      <w:r w:rsidR="00EF63B0">
        <w:rPr>
          <w:rFonts w:ascii="Calibri" w:hAnsi="Calibri"/>
          <w:lang w:val="ru-RU"/>
        </w:rPr>
        <w:t> </w:t>
      </w:r>
      <w:r w:rsidR="00B17079">
        <w:rPr>
          <w:rFonts w:ascii="Calibri" w:hAnsi="Calibri"/>
          <w:lang w:val="ru-RU"/>
        </w:rPr>
        <w:t xml:space="preserve">имеющиеся </w:t>
      </w:r>
      <w:r>
        <w:rPr>
          <w:rFonts w:ascii="Calibri" w:hAnsi="Calibri"/>
          <w:lang w:val="ru-RU"/>
        </w:rPr>
        <w:t>главы, либо в качестве самостоятельных глав</w:t>
      </w:r>
      <w:r w:rsidR="00D20377" w:rsidRPr="00DF47CE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</w:t>
      </w:r>
      <w:r w:rsidR="005D44FC">
        <w:rPr>
          <w:rFonts w:ascii="Calibri" w:hAnsi="Calibri"/>
          <w:lang w:val="ru-RU"/>
        </w:rPr>
        <w:t>Э</w:t>
      </w:r>
      <w:r>
        <w:rPr>
          <w:rFonts w:ascii="Calibri" w:hAnsi="Calibri"/>
          <w:lang w:val="ru-RU"/>
        </w:rPr>
        <w:t>ти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вставки</w:t>
      </w:r>
      <w:r w:rsidRPr="00DF47CE">
        <w:rPr>
          <w:rFonts w:ascii="Calibri" w:hAnsi="Calibri"/>
          <w:lang w:val="ru-RU"/>
        </w:rPr>
        <w:t xml:space="preserve"> </w:t>
      </w:r>
      <w:r w:rsidR="006E457B">
        <w:rPr>
          <w:rFonts w:ascii="Calibri" w:hAnsi="Calibri"/>
          <w:lang w:val="ru-RU"/>
        </w:rPr>
        <w:t>нужно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описать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DF47CE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Главе</w:t>
      </w:r>
      <w:r w:rsidRPr="00DF47CE">
        <w:rPr>
          <w:rFonts w:ascii="Calibri" w:hAnsi="Calibri"/>
          <w:lang w:val="ru-RU"/>
        </w:rPr>
        <w:t xml:space="preserve"> </w:t>
      </w:r>
      <w:r w:rsidR="002D0C37" w:rsidRPr="00DF47CE">
        <w:rPr>
          <w:rFonts w:ascii="Calibri" w:hAnsi="Calibri"/>
          <w:lang w:val="ru-RU"/>
        </w:rPr>
        <w:t>2</w:t>
      </w:r>
      <w:r>
        <w:rPr>
          <w:rFonts w:ascii="Calibri" w:hAnsi="Calibri"/>
          <w:lang w:val="ru-RU"/>
        </w:rPr>
        <w:t xml:space="preserve"> «</w:t>
      </w:r>
      <w:r w:rsidR="00DD3CA6">
        <w:rPr>
          <w:rFonts w:ascii="Calibri" w:hAnsi="Calibri"/>
          <w:lang w:val="ru-RU"/>
        </w:rPr>
        <w:t>Организация и м</w:t>
      </w:r>
      <w:r>
        <w:rPr>
          <w:rFonts w:ascii="Calibri" w:hAnsi="Calibri"/>
          <w:lang w:val="ru-RU"/>
        </w:rPr>
        <w:t>етодика обследования»</w:t>
      </w:r>
      <w:r w:rsidR="00D20377" w:rsidRPr="00DF47CE">
        <w:rPr>
          <w:rFonts w:ascii="Calibri" w:hAnsi="Calibri"/>
          <w:lang w:val="ru-RU"/>
        </w:rPr>
        <w:t>.</w:t>
      </w:r>
    </w:p>
    <w:p w14:paraId="5F75600B" w14:textId="77777777" w:rsidR="00D20377" w:rsidRPr="00DF47CE" w:rsidRDefault="00D20377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50EECAF1" w14:textId="35C3CBC5" w:rsidR="00D20377" w:rsidRPr="00A77A7C" w:rsidRDefault="00EF63B0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Если</w:t>
      </w:r>
      <w:r w:rsidRPr="00B17079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какие</w:t>
      </w:r>
      <w:r w:rsidRPr="00B17079">
        <w:rPr>
          <w:rFonts w:ascii="Calibri" w:hAnsi="Calibri"/>
          <w:lang w:val="ru-RU"/>
        </w:rPr>
        <w:t>-</w:t>
      </w:r>
      <w:r w:rsidR="006E457B">
        <w:rPr>
          <w:rFonts w:ascii="Calibri" w:hAnsi="Calibri"/>
          <w:lang w:val="ru-RU"/>
        </w:rPr>
        <w:t>то</w:t>
      </w:r>
      <w:r w:rsidRPr="00B17079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из</w:t>
      </w:r>
      <w:r w:rsidRPr="00B17079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результатов</w:t>
      </w:r>
      <w:r w:rsidRPr="00B17079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представляют</w:t>
      </w:r>
      <w:r w:rsidRPr="00B17079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собой</w:t>
      </w:r>
      <w:r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дополнительные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показатели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обследования</w:t>
      </w:r>
      <w:r w:rsidR="00B17079" w:rsidRPr="00B17079">
        <w:rPr>
          <w:rFonts w:ascii="Calibri" w:hAnsi="Calibri"/>
          <w:lang w:val="ru-RU"/>
        </w:rPr>
        <w:t xml:space="preserve">, </w:t>
      </w:r>
      <w:r w:rsidR="00B17079">
        <w:rPr>
          <w:rFonts w:ascii="Calibri" w:hAnsi="Calibri"/>
          <w:lang w:val="ru-RU"/>
        </w:rPr>
        <w:t xml:space="preserve">последние необходимо внести в перечень показателей в Главе </w:t>
      </w:r>
      <w:r w:rsidR="002D0C37" w:rsidRPr="00B17079">
        <w:rPr>
          <w:rFonts w:ascii="Calibri" w:hAnsi="Calibri"/>
          <w:lang w:val="ru-RU"/>
        </w:rPr>
        <w:t>3</w:t>
      </w:r>
      <w:r w:rsidR="00B17079" w:rsidRPr="00B17079">
        <w:rPr>
          <w:rFonts w:ascii="Calibri" w:hAnsi="Calibri"/>
          <w:highlight w:val="green"/>
          <w:lang w:val="ru-RU"/>
        </w:rPr>
        <w:t xml:space="preserve"> </w:t>
      </w:r>
      <w:r w:rsidR="00B17079" w:rsidRPr="005D44FC">
        <w:rPr>
          <w:rFonts w:ascii="Calibri" w:hAnsi="Calibri"/>
          <w:lang w:val="ru-RU"/>
        </w:rPr>
        <w:t>«П</w:t>
      </w:r>
      <w:r w:rsidR="00B17079">
        <w:rPr>
          <w:rFonts w:ascii="Calibri" w:hAnsi="Calibri"/>
          <w:lang w:val="ru-RU"/>
        </w:rPr>
        <w:t>оказатели и определения»</w:t>
      </w:r>
      <w:r w:rsidR="00D20377" w:rsidRPr="00B17079">
        <w:rPr>
          <w:rFonts w:ascii="Calibri" w:hAnsi="Calibri"/>
          <w:lang w:val="ru-RU"/>
        </w:rPr>
        <w:t xml:space="preserve">. </w:t>
      </w:r>
      <w:r w:rsidR="00B17079">
        <w:rPr>
          <w:rFonts w:ascii="Calibri" w:hAnsi="Calibri"/>
          <w:lang w:val="ru-RU"/>
        </w:rPr>
        <w:t>Каждый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показател</w:t>
      </w:r>
      <w:r w:rsidR="00A77A7C">
        <w:rPr>
          <w:rFonts w:ascii="Calibri" w:hAnsi="Calibri"/>
          <w:lang w:val="ru-RU"/>
        </w:rPr>
        <w:t>ь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включается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в</w:t>
      </w:r>
      <w:r w:rsidR="00B17079" w:rsidRPr="00B17079">
        <w:rPr>
          <w:rFonts w:ascii="Calibri" w:hAnsi="Calibri"/>
          <w:lang w:val="ru-RU"/>
        </w:rPr>
        <w:t xml:space="preserve"> </w:t>
      </w:r>
      <w:r w:rsidR="00B17079">
        <w:rPr>
          <w:rFonts w:ascii="Calibri" w:hAnsi="Calibri"/>
          <w:lang w:val="ru-RU"/>
        </w:rPr>
        <w:t>соответствующую тему</w:t>
      </w:r>
      <w:r w:rsidR="0057173D" w:rsidRPr="00B17079">
        <w:rPr>
          <w:rFonts w:ascii="Calibri" w:hAnsi="Calibri"/>
          <w:lang w:val="ru-RU"/>
        </w:rPr>
        <w:t xml:space="preserve">. </w:t>
      </w:r>
      <w:r w:rsidR="00A77A7C">
        <w:rPr>
          <w:rFonts w:ascii="Calibri" w:hAnsi="Calibri"/>
          <w:lang w:val="ru-RU"/>
        </w:rPr>
        <w:t>Система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>нумерации</w:t>
      </w:r>
      <w:r w:rsidR="00A77A7C" w:rsidRPr="00A77A7C">
        <w:rPr>
          <w:rFonts w:ascii="Calibri" w:hAnsi="Calibri"/>
          <w:lang w:val="ru-RU"/>
        </w:rPr>
        <w:t xml:space="preserve">: </w:t>
      </w:r>
      <w:r w:rsidR="002D0C37" w:rsidRPr="006C30AC">
        <w:rPr>
          <w:rFonts w:ascii="Calibri" w:hAnsi="Calibri"/>
        </w:rPr>
        <w:t>XX</w:t>
      </w:r>
      <w:r w:rsidR="002D0C37" w:rsidRPr="00A77A7C">
        <w:rPr>
          <w:rFonts w:ascii="Calibri" w:hAnsi="Calibri"/>
          <w:lang w:val="ru-RU"/>
        </w:rPr>
        <w:t>.</w:t>
      </w:r>
      <w:r w:rsidR="00C41E39" w:rsidRPr="006C30AC">
        <w:rPr>
          <w:rFonts w:ascii="Calibri" w:hAnsi="Calibri"/>
        </w:rPr>
        <w:t>S</w:t>
      </w:r>
      <w:r w:rsidR="00C41E39" w:rsidRPr="00A77A7C">
        <w:rPr>
          <w:rFonts w:ascii="Calibri" w:hAnsi="Calibri"/>
          <w:lang w:val="ru-RU"/>
        </w:rPr>
        <w:t>1</w:t>
      </w:r>
      <w:r w:rsidR="00102F65" w:rsidRPr="00A77A7C">
        <w:rPr>
          <w:rFonts w:ascii="Calibri" w:hAnsi="Calibri"/>
          <w:lang w:val="ru-RU"/>
        </w:rPr>
        <w:t xml:space="preserve">, </w:t>
      </w:r>
      <w:r w:rsidR="002D0C37" w:rsidRPr="006C30AC">
        <w:rPr>
          <w:rFonts w:ascii="Calibri" w:hAnsi="Calibri"/>
        </w:rPr>
        <w:t>XX</w:t>
      </w:r>
      <w:r w:rsidR="002D0C37" w:rsidRPr="00A77A7C">
        <w:rPr>
          <w:rFonts w:ascii="Calibri" w:hAnsi="Calibri"/>
          <w:lang w:val="ru-RU"/>
        </w:rPr>
        <w:t>.</w:t>
      </w:r>
      <w:r w:rsidR="00C41E39" w:rsidRPr="006C30AC">
        <w:rPr>
          <w:rFonts w:ascii="Calibri" w:hAnsi="Calibri"/>
        </w:rPr>
        <w:t>S</w:t>
      </w:r>
      <w:r w:rsidR="00C41E39" w:rsidRPr="00A77A7C">
        <w:rPr>
          <w:rFonts w:ascii="Calibri" w:hAnsi="Calibri"/>
          <w:lang w:val="ru-RU"/>
        </w:rPr>
        <w:t>2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>и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>т</w:t>
      </w:r>
      <w:r w:rsidR="00A77A7C" w:rsidRPr="00A77A7C">
        <w:rPr>
          <w:rFonts w:ascii="Calibri" w:hAnsi="Calibri"/>
          <w:lang w:val="ru-RU"/>
        </w:rPr>
        <w:t xml:space="preserve">. </w:t>
      </w:r>
      <w:r w:rsidR="00A77A7C">
        <w:rPr>
          <w:rFonts w:ascii="Calibri" w:hAnsi="Calibri"/>
          <w:lang w:val="ru-RU"/>
        </w:rPr>
        <w:t>д</w:t>
      </w:r>
      <w:r w:rsidR="00A77A7C" w:rsidRPr="00A77A7C">
        <w:rPr>
          <w:rFonts w:ascii="Calibri" w:hAnsi="Calibri"/>
          <w:lang w:val="ru-RU"/>
        </w:rPr>
        <w:t xml:space="preserve">., </w:t>
      </w:r>
      <w:r w:rsidR="00A77A7C">
        <w:rPr>
          <w:rFonts w:ascii="Calibri" w:hAnsi="Calibri"/>
          <w:lang w:val="ru-RU"/>
        </w:rPr>
        <w:t>где</w:t>
      </w:r>
      <w:r w:rsidR="00A77A7C" w:rsidRPr="00A77A7C">
        <w:rPr>
          <w:rFonts w:ascii="Calibri" w:hAnsi="Calibri"/>
          <w:lang w:val="ru-RU"/>
        </w:rPr>
        <w:t xml:space="preserve"> </w:t>
      </w:r>
      <w:r w:rsidR="002D0C37" w:rsidRPr="006C30AC">
        <w:rPr>
          <w:rFonts w:ascii="Calibri" w:hAnsi="Calibri"/>
        </w:rPr>
        <w:t>XX</w:t>
      </w:r>
      <w:r w:rsidR="00A77A7C" w:rsidRPr="00A77A7C">
        <w:rPr>
          <w:rFonts w:ascii="Calibri" w:hAnsi="Calibri"/>
          <w:lang w:val="ru-RU"/>
        </w:rPr>
        <w:t xml:space="preserve"> – </w:t>
      </w:r>
      <w:r w:rsidR="00A77A7C">
        <w:rPr>
          <w:rFonts w:ascii="Calibri" w:hAnsi="Calibri"/>
          <w:lang w:val="ru-RU"/>
        </w:rPr>
        <w:t>код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>темы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>из</w:t>
      </w:r>
      <w:r w:rsidR="00A77A7C" w:rsidRPr="00A77A7C">
        <w:rPr>
          <w:rFonts w:ascii="Calibri" w:hAnsi="Calibri"/>
          <w:lang w:val="ru-RU"/>
        </w:rPr>
        <w:t xml:space="preserve"> </w:t>
      </w:r>
      <w:r w:rsidR="00A77A7C">
        <w:rPr>
          <w:rFonts w:ascii="Calibri" w:hAnsi="Calibri"/>
          <w:lang w:val="ru-RU"/>
        </w:rPr>
        <w:t xml:space="preserve">Перечня показателей </w:t>
      </w:r>
      <w:r w:rsidR="00A77A7C">
        <w:rPr>
          <w:rFonts w:ascii="Calibri" w:hAnsi="Calibri"/>
        </w:rPr>
        <w:t>MICS</w:t>
      </w:r>
      <w:r w:rsidR="004774EE" w:rsidRPr="00A77A7C">
        <w:rPr>
          <w:rFonts w:ascii="Calibri" w:hAnsi="Calibri"/>
          <w:lang w:val="ru-RU"/>
        </w:rPr>
        <w:t>.</w:t>
      </w:r>
    </w:p>
    <w:p w14:paraId="3276BA25" w14:textId="77777777" w:rsidR="00AE78B3" w:rsidRPr="00A77A7C" w:rsidRDefault="00AE78B3" w:rsidP="00AE78B3">
      <w:pPr>
        <w:spacing w:line="264" w:lineRule="auto"/>
        <w:rPr>
          <w:rFonts w:ascii="Calibri" w:hAnsi="Calibri"/>
          <w:lang w:val="ru-RU"/>
        </w:rPr>
      </w:pPr>
    </w:p>
    <w:p w14:paraId="7992AF87" w14:textId="77777777" w:rsidR="00D00FFB" w:rsidRDefault="00D00FFB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</w:p>
    <w:p w14:paraId="3140FA95" w14:textId="647BB9C5" w:rsidR="009C70CD" w:rsidRPr="00A77A7C" w:rsidRDefault="00A77A7C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Числ</w:t>
      </w:r>
      <w:r w:rsidR="006E457B">
        <w:rPr>
          <w:rFonts w:asciiTheme="minorHAnsi" w:hAnsiTheme="minorHAnsi" w:cstheme="minorHAnsi"/>
          <w:i w:val="0"/>
          <w:sz w:val="22"/>
          <w:lang w:val="ru-RU"/>
        </w:rPr>
        <w:t>а</w:t>
      </w:r>
    </w:p>
    <w:p w14:paraId="321A8893" w14:textId="77777777" w:rsidR="006C4B43" w:rsidRPr="00A77A7C" w:rsidRDefault="006C4B43" w:rsidP="00AE78B3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7797F359" w14:textId="70669365" w:rsidR="009C70CD" w:rsidRPr="00A77A7C" w:rsidRDefault="00A77A7C" w:rsidP="00AE78B3">
      <w:pPr>
        <w:spacing w:line="264" w:lineRule="auto"/>
        <w:ind w:left="720"/>
        <w:contextualSpacing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Не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рекомендуется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включать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 ОРО</w:t>
      </w:r>
      <w:r w:rsidR="009335B9" w:rsidRPr="009335B9">
        <w:rPr>
          <w:rFonts w:ascii="Calibri" w:hAnsi="Calibri"/>
          <w:lang w:val="ru-RU"/>
        </w:rPr>
        <w:t xml:space="preserve"> </w:t>
      </w:r>
      <w:r w:rsidR="009335B9">
        <w:rPr>
          <w:rFonts w:ascii="Calibri" w:hAnsi="Calibri"/>
          <w:lang w:val="ru-RU"/>
        </w:rPr>
        <w:t>числ</w:t>
      </w:r>
      <w:r w:rsidR="006E457B">
        <w:rPr>
          <w:rFonts w:ascii="Calibri" w:hAnsi="Calibri"/>
          <w:lang w:val="ru-RU"/>
        </w:rPr>
        <w:t>а.</w:t>
      </w:r>
      <w:r>
        <w:rPr>
          <w:rFonts w:ascii="Calibri" w:hAnsi="Calibri"/>
          <w:lang w:val="ru-RU"/>
        </w:rPr>
        <w:t xml:space="preserve"> Результаты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представляются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="009335B9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графическом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виде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Кратких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статистических обзорах </w:t>
      </w:r>
      <w:r w:rsidR="002D0C37" w:rsidRPr="006C30AC">
        <w:rPr>
          <w:rFonts w:ascii="Calibri" w:hAnsi="Calibri"/>
          <w:lang w:val="en-GB"/>
        </w:rPr>
        <w:t>MICS</w:t>
      </w:r>
      <w:r w:rsidR="00560ECD" w:rsidRPr="00A77A7C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Последние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создаются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одновременно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</w:t>
      </w:r>
      <w:r w:rsidR="006E457B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ОРО</w:t>
      </w:r>
      <w:r w:rsidRPr="00A77A7C">
        <w:rPr>
          <w:rFonts w:ascii="Calibri" w:hAnsi="Calibri"/>
          <w:lang w:val="ru-RU"/>
        </w:rPr>
        <w:t xml:space="preserve"> </w:t>
      </w:r>
      <w:r w:rsidR="00AB0E22" w:rsidRPr="00A77A7C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>см. раздел «Краткие статистические обзоры» ниже</w:t>
      </w:r>
      <w:r w:rsidR="00AB0E22" w:rsidRPr="00A77A7C">
        <w:rPr>
          <w:rFonts w:ascii="Calibri" w:hAnsi="Calibri"/>
          <w:lang w:val="ru-RU"/>
        </w:rPr>
        <w:t>)</w:t>
      </w:r>
      <w:r w:rsidR="002D0C37" w:rsidRPr="00A77A7C">
        <w:rPr>
          <w:rFonts w:ascii="Calibri" w:hAnsi="Calibri"/>
          <w:lang w:val="ru-RU"/>
        </w:rPr>
        <w:t>.</w:t>
      </w:r>
    </w:p>
    <w:p w14:paraId="6749DD6E" w14:textId="77777777" w:rsidR="006C4B43" w:rsidRPr="00A77A7C" w:rsidRDefault="006C4B43" w:rsidP="00AE78B3">
      <w:pPr>
        <w:spacing w:line="264" w:lineRule="auto"/>
        <w:ind w:left="720"/>
        <w:contextualSpacing/>
        <w:rPr>
          <w:rFonts w:ascii="Calibri" w:hAnsi="Calibri"/>
          <w:lang w:val="ru-RU"/>
        </w:rPr>
      </w:pPr>
    </w:p>
    <w:p w14:paraId="6C2C942F" w14:textId="4B3A6DC3" w:rsidR="006C4B43" w:rsidRPr="005D6A41" w:rsidRDefault="00A77A7C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Текст шаблона</w:t>
      </w:r>
    </w:p>
    <w:p w14:paraId="5C139B3C" w14:textId="7DFA5B90" w:rsidR="004774EE" w:rsidRPr="005D6A41" w:rsidRDefault="004774EE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46B1FB7B" w14:textId="57915BFA" w:rsidR="00492754" w:rsidRPr="00BD1CA3" w:rsidRDefault="00A77A7C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Почти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весь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текст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шаблона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представляет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собой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стандартное</w:t>
      </w:r>
      <w:r w:rsidRPr="00A77A7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описание</w:t>
      </w:r>
      <w:r w:rsidR="009335B9">
        <w:rPr>
          <w:rFonts w:ascii="Calibri" w:hAnsi="Calibri"/>
          <w:lang w:val="ru-RU"/>
        </w:rPr>
        <w:t xml:space="preserve"> методики и </w:t>
      </w:r>
      <w:r>
        <w:rPr>
          <w:rFonts w:ascii="Calibri" w:hAnsi="Calibri"/>
          <w:lang w:val="ru-RU"/>
        </w:rPr>
        <w:t>показателей</w:t>
      </w:r>
      <w:r w:rsidR="00492754" w:rsidRPr="00A77A7C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Красным</w:t>
      </w:r>
      <w:r w:rsidRPr="00BD1CA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шрифтом</w:t>
      </w:r>
      <w:r w:rsidRPr="00BD1CA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напечатан</w:t>
      </w:r>
      <w:r w:rsidR="00BD1CA3" w:rsidRPr="00BD1CA3">
        <w:rPr>
          <w:rFonts w:ascii="Calibri" w:hAnsi="Calibri"/>
          <w:lang w:val="ru-RU"/>
        </w:rPr>
        <w:t xml:space="preserve"> </w:t>
      </w:r>
      <w:r w:rsidR="00BD1CA3">
        <w:rPr>
          <w:rFonts w:ascii="Calibri" w:hAnsi="Calibri"/>
          <w:lang w:val="ru-RU"/>
        </w:rPr>
        <w:t>текст</w:t>
      </w:r>
      <w:r w:rsidR="00BD1CA3" w:rsidRPr="00BD1CA3">
        <w:rPr>
          <w:rFonts w:ascii="Calibri" w:hAnsi="Calibri"/>
          <w:lang w:val="ru-RU"/>
        </w:rPr>
        <w:t xml:space="preserve">, </w:t>
      </w:r>
      <w:r w:rsidR="009335B9">
        <w:rPr>
          <w:rFonts w:ascii="Calibri" w:hAnsi="Calibri"/>
          <w:lang w:val="ru-RU"/>
        </w:rPr>
        <w:t>адаптируемый</w:t>
      </w:r>
      <w:r w:rsidR="00BD1CA3">
        <w:rPr>
          <w:rFonts w:ascii="Calibri" w:hAnsi="Calibri"/>
          <w:lang w:val="ru-RU"/>
        </w:rPr>
        <w:t xml:space="preserve"> к</w:t>
      </w:r>
      <w:r w:rsidR="007112A5">
        <w:rPr>
          <w:rFonts w:ascii="Calibri" w:hAnsi="Calibri"/>
          <w:lang w:val="ru-RU"/>
        </w:rPr>
        <w:t> </w:t>
      </w:r>
      <w:r w:rsidR="00BD1CA3">
        <w:rPr>
          <w:rFonts w:ascii="Calibri" w:hAnsi="Calibri"/>
          <w:lang w:val="ru-RU"/>
        </w:rPr>
        <w:t>местным условиям</w:t>
      </w:r>
      <w:r w:rsidR="00492754" w:rsidRPr="00BD1CA3">
        <w:rPr>
          <w:rFonts w:ascii="Calibri" w:hAnsi="Calibri"/>
          <w:lang w:val="ru-RU"/>
        </w:rPr>
        <w:t>.</w:t>
      </w:r>
    </w:p>
    <w:p w14:paraId="45BFB26C" w14:textId="77777777" w:rsidR="00492754" w:rsidRPr="00BD1CA3" w:rsidRDefault="00492754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49625789" w14:textId="35CBE0E3" w:rsidR="00492754" w:rsidRPr="00880646" w:rsidRDefault="00880646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880646">
        <w:rPr>
          <w:rFonts w:ascii="Calibri" w:hAnsi="Calibri"/>
          <w:lang w:val="ru-RU"/>
        </w:rPr>
        <w:t xml:space="preserve"> </w:t>
      </w:r>
      <w:r w:rsidR="00F03ED0">
        <w:rPr>
          <w:rFonts w:ascii="Calibri" w:hAnsi="Calibri"/>
          <w:lang w:val="ru-RU"/>
        </w:rPr>
        <w:t>некоторых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случаях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включить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дополнительный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текст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 аспектах, прямо касающихся политики и программ конкретной страны</w:t>
      </w:r>
      <w:r w:rsidR="00492754" w:rsidRPr="00880646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Инструкции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его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включению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также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напечатаны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 шаблоне Отчета красным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шрифтом</w:t>
      </w:r>
      <w:r w:rsidR="00492754" w:rsidRPr="00880646">
        <w:rPr>
          <w:rFonts w:ascii="Calibri" w:hAnsi="Calibri"/>
          <w:lang w:val="ru-RU"/>
        </w:rPr>
        <w:t>.</w:t>
      </w:r>
    </w:p>
    <w:p w14:paraId="25B40C21" w14:textId="0742042A" w:rsidR="00752279" w:rsidRPr="00880646" w:rsidRDefault="00752279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0AA67F40" w14:textId="6DD1A5DA" w:rsidR="00752279" w:rsidRDefault="00880646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необходимости</w:t>
      </w:r>
      <w:r w:rsidRPr="00880646">
        <w:rPr>
          <w:rFonts w:ascii="Calibri" w:hAnsi="Calibri"/>
          <w:lang w:val="ru-RU"/>
        </w:rPr>
        <w:t xml:space="preserve"> </w:t>
      </w:r>
      <w:r w:rsidR="001C02AC">
        <w:rPr>
          <w:rFonts w:ascii="Calibri" w:hAnsi="Calibri"/>
          <w:lang w:val="ru-RU"/>
        </w:rPr>
        <w:t xml:space="preserve">дайте </w:t>
      </w:r>
      <w:r w:rsidRPr="00880646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>в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виде сносок) дополнительные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ссылки на источники</w:t>
      </w:r>
      <w:r w:rsidR="00752279" w:rsidRPr="00880646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Ссылки даются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соответствии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Чикагским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стилистическим справочником (</w:t>
      </w:r>
      <w:r w:rsidR="00F03ED0">
        <w:rPr>
          <w:rFonts w:ascii="Calibri" w:hAnsi="Calibri"/>
          <w:lang w:val="ru-RU"/>
        </w:rPr>
        <w:t>но</w:t>
      </w:r>
      <w:r w:rsidR="00D00FFB">
        <w:rPr>
          <w:rFonts w:ascii="Calibri" w:hAnsi="Calibri"/>
          <w:lang w:val="en-US"/>
        </w:rPr>
        <w:t> </w:t>
      </w:r>
      <w:r>
        <w:rPr>
          <w:rFonts w:ascii="Calibri" w:hAnsi="Calibri"/>
          <w:lang w:val="ru-RU"/>
        </w:rPr>
        <w:t xml:space="preserve">с небольшими </w:t>
      </w:r>
      <w:r w:rsidR="00F03ED0">
        <w:rPr>
          <w:rFonts w:ascii="Calibri" w:hAnsi="Calibri"/>
          <w:lang w:val="ru-RU"/>
        </w:rPr>
        <w:t>поправками к нему</w:t>
      </w:r>
      <w:r>
        <w:rPr>
          <w:rFonts w:ascii="Calibri" w:hAnsi="Calibri"/>
          <w:lang w:val="ru-RU"/>
        </w:rPr>
        <w:t>). Инструмент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для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автоматического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создания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ссылок</w:t>
      </w:r>
      <w:r w:rsidR="00F03ED0">
        <w:rPr>
          <w:rFonts w:ascii="Calibri" w:hAnsi="Calibri"/>
          <w:lang w:val="ru-RU"/>
        </w:rPr>
        <w:t xml:space="preserve"> на источники</w:t>
      </w:r>
      <w:r w:rsidRPr="00880646">
        <w:rPr>
          <w:rFonts w:ascii="Calibri" w:hAnsi="Calibri"/>
          <w:lang w:val="ru-RU"/>
        </w:rPr>
        <w:t xml:space="preserve">: </w:t>
      </w:r>
      <w:hyperlink r:id="rId13" w:history="1">
        <w:r w:rsidR="00752279" w:rsidRPr="001E0929">
          <w:rPr>
            <w:rStyle w:val="Hyperlink"/>
            <w:rFonts w:ascii="Calibri" w:hAnsi="Calibri"/>
          </w:rPr>
          <w:t>http</w:t>
        </w:r>
        <w:r w:rsidR="00752279" w:rsidRPr="00880646">
          <w:rPr>
            <w:rStyle w:val="Hyperlink"/>
            <w:rFonts w:ascii="Calibri" w:hAnsi="Calibri"/>
            <w:lang w:val="ru-RU"/>
          </w:rPr>
          <w:t>://</w:t>
        </w:r>
        <w:r w:rsidR="00752279" w:rsidRPr="001E0929">
          <w:rPr>
            <w:rStyle w:val="Hyperlink"/>
            <w:rFonts w:ascii="Calibri" w:hAnsi="Calibri"/>
          </w:rPr>
          <w:t>www</w:t>
        </w:r>
        <w:r w:rsidR="00752279" w:rsidRPr="00880646">
          <w:rPr>
            <w:rStyle w:val="Hyperlink"/>
            <w:rFonts w:ascii="Calibri" w:hAnsi="Calibri"/>
            <w:lang w:val="ru-RU"/>
          </w:rPr>
          <w:t>.</w:t>
        </w:r>
        <w:r w:rsidR="00752279" w:rsidRPr="001E0929">
          <w:rPr>
            <w:rStyle w:val="Hyperlink"/>
            <w:rFonts w:ascii="Calibri" w:hAnsi="Calibri"/>
          </w:rPr>
          <w:t>citationmachine</w:t>
        </w:r>
        <w:r w:rsidR="00752279" w:rsidRPr="00880646">
          <w:rPr>
            <w:rStyle w:val="Hyperlink"/>
            <w:rFonts w:ascii="Calibri" w:hAnsi="Calibri"/>
            <w:lang w:val="ru-RU"/>
          </w:rPr>
          <w:t>.</w:t>
        </w:r>
        <w:r w:rsidR="00752279" w:rsidRPr="001E0929">
          <w:rPr>
            <w:rStyle w:val="Hyperlink"/>
            <w:rFonts w:ascii="Calibri" w:hAnsi="Calibri"/>
          </w:rPr>
          <w:t>net</w:t>
        </w:r>
        <w:r w:rsidR="00752279" w:rsidRPr="00880646">
          <w:rPr>
            <w:rStyle w:val="Hyperlink"/>
            <w:rFonts w:ascii="Calibri" w:hAnsi="Calibri"/>
            <w:lang w:val="ru-RU"/>
          </w:rPr>
          <w:t>/</w:t>
        </w:r>
        <w:r w:rsidR="00752279" w:rsidRPr="001E0929">
          <w:rPr>
            <w:rStyle w:val="Hyperlink"/>
            <w:rFonts w:ascii="Calibri" w:hAnsi="Calibri"/>
          </w:rPr>
          <w:t>chicago</w:t>
        </w:r>
      </w:hyperlink>
      <w:r w:rsidRPr="00880646">
        <w:rPr>
          <w:rFonts w:ascii="Calibri" w:hAnsi="Calibri"/>
          <w:lang w:val="ru-RU"/>
        </w:rPr>
        <w:t xml:space="preserve">; </w:t>
      </w:r>
      <w:r>
        <w:rPr>
          <w:rFonts w:ascii="Calibri" w:hAnsi="Calibri"/>
          <w:lang w:val="ru-RU"/>
        </w:rPr>
        <w:t>его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можно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использовать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для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всех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документов</w:t>
      </w:r>
      <w:r w:rsidR="009335B9">
        <w:rPr>
          <w:rFonts w:ascii="Calibri" w:hAnsi="Calibri"/>
          <w:lang w:val="ru-RU"/>
        </w:rPr>
        <w:t>,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кроме</w:t>
      </w:r>
      <w:r w:rsidRPr="0088064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отчетов и специальной документации; для последних рекомендуется в целях </w:t>
      </w:r>
      <w:r w:rsidRPr="001E15D0">
        <w:rPr>
          <w:rFonts w:ascii="Calibri" w:hAnsi="Calibri"/>
          <w:lang w:val="ru-RU"/>
        </w:rPr>
        <w:t>единообразия</w:t>
      </w:r>
      <w:r>
        <w:rPr>
          <w:rFonts w:ascii="Calibri" w:hAnsi="Calibri"/>
          <w:lang w:val="ru-RU"/>
        </w:rPr>
        <w:t xml:space="preserve"> пользоваться функцией «Вставить ссылку»</w:t>
      </w:r>
      <w:r w:rsidR="00752279" w:rsidRPr="00880646">
        <w:rPr>
          <w:rFonts w:ascii="Calibri" w:hAnsi="Calibri"/>
          <w:lang w:val="ru-RU"/>
        </w:rPr>
        <w:t xml:space="preserve"> </w:t>
      </w:r>
      <w:r w:rsidR="00752279">
        <w:rPr>
          <w:rFonts w:ascii="Calibri" w:hAnsi="Calibri"/>
        </w:rPr>
        <w:t>Word</w:t>
      </w:r>
      <w:r w:rsidR="00752279" w:rsidRPr="00880646">
        <w:rPr>
          <w:rFonts w:ascii="Calibri" w:hAnsi="Calibri"/>
          <w:lang w:val="ru-RU"/>
        </w:rPr>
        <w:t xml:space="preserve">. </w:t>
      </w:r>
    </w:p>
    <w:p w14:paraId="4D21DACF" w14:textId="77777777" w:rsidR="00DD3CA6" w:rsidRPr="00880646" w:rsidRDefault="00DD3CA6" w:rsidP="00640A7B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26D4226C" w14:textId="33F6CCA5" w:rsidR="00DD3CA6" w:rsidRPr="00DD3CA6" w:rsidRDefault="00DD3CA6" w:rsidP="008749B1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Внимание</w:t>
      </w:r>
      <w:r w:rsidRPr="00DD3CA6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в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некоторых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сносках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содержатся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перекрестные ссылки</w:t>
      </w:r>
      <w:r w:rsidRPr="00DD3CA6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Они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всегда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обновляются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автоматически</w:t>
      </w:r>
      <w:r w:rsidRPr="00DD3CA6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Чтобы</w:t>
      </w:r>
      <w:r w:rsidRPr="00DD3CA6">
        <w:rPr>
          <w:rFonts w:ascii="Calibri" w:hAnsi="Calibri"/>
          <w:lang w:val="ru-RU"/>
        </w:rPr>
        <w:t xml:space="preserve"> (</w:t>
      </w:r>
      <w:r>
        <w:rPr>
          <w:rFonts w:ascii="Calibri" w:hAnsi="Calibri"/>
          <w:lang w:val="ru-RU"/>
        </w:rPr>
        <w:t>после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слияния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</w:t>
      </w:r>
      <w:r w:rsidRPr="00DD3CA6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DD3CA6">
        <w:rPr>
          <w:rFonts w:ascii="Calibri" w:hAnsi="Calibri"/>
          <w:lang w:val="ru-RU"/>
        </w:rPr>
        <w:t>)</w:t>
      </w:r>
      <w:r w:rsidR="00D00FFB" w:rsidRPr="00D00FFB">
        <w:rPr>
          <w:rFonts w:ascii="Calibri" w:hAnsi="Calibri"/>
          <w:lang w:val="ru-RU"/>
        </w:rPr>
        <w:t xml:space="preserve"> </w:t>
      </w:r>
      <w:r w:rsidR="00D00FFB">
        <w:rPr>
          <w:rFonts w:ascii="Calibri" w:hAnsi="Calibri"/>
          <w:lang w:val="ru-RU"/>
        </w:rPr>
        <w:t>обновить</w:t>
      </w:r>
      <w:r w:rsidR="00D00FFB" w:rsidRPr="00DD3CA6">
        <w:rPr>
          <w:rFonts w:ascii="Calibri" w:hAnsi="Calibri"/>
          <w:lang w:val="ru-RU"/>
        </w:rPr>
        <w:t xml:space="preserve"> </w:t>
      </w:r>
      <w:r w:rsidR="00D00FFB">
        <w:rPr>
          <w:rFonts w:ascii="Calibri" w:hAnsi="Calibri"/>
          <w:lang w:val="ru-RU"/>
        </w:rPr>
        <w:t>ссылку</w:t>
      </w:r>
      <w:r w:rsidRPr="00DD3CA6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выделите весь текст нажатием С</w:t>
      </w:r>
      <w:r>
        <w:rPr>
          <w:rFonts w:ascii="Calibri" w:hAnsi="Calibri"/>
        </w:rPr>
        <w:t>trl</w:t>
      </w:r>
      <w:r>
        <w:rPr>
          <w:rFonts w:ascii="Calibri" w:hAnsi="Calibri"/>
          <w:lang w:val="ru-RU"/>
        </w:rPr>
        <w:t xml:space="preserve"> + </w:t>
      </w:r>
      <w:r>
        <w:rPr>
          <w:rFonts w:ascii="Calibri" w:hAnsi="Calibri"/>
        </w:rPr>
        <w:t>A</w:t>
      </w:r>
      <w:r>
        <w:rPr>
          <w:rFonts w:ascii="Calibri" w:hAnsi="Calibri"/>
          <w:lang w:val="ru-RU"/>
        </w:rPr>
        <w:t xml:space="preserve">, затем нажмите </w:t>
      </w:r>
      <w:r>
        <w:rPr>
          <w:rFonts w:ascii="Calibri" w:hAnsi="Calibri"/>
        </w:rPr>
        <w:t>F</w:t>
      </w:r>
      <w:r w:rsidRPr="00DD3CA6">
        <w:rPr>
          <w:rFonts w:ascii="Calibri" w:hAnsi="Calibri"/>
          <w:lang w:val="ru-RU"/>
        </w:rPr>
        <w:t>9</w:t>
      </w:r>
      <w:r>
        <w:rPr>
          <w:rFonts w:ascii="Calibri" w:hAnsi="Calibri"/>
          <w:lang w:val="ru-RU"/>
        </w:rPr>
        <w:t xml:space="preserve"> – все ссылки в документе обновятся</w:t>
      </w:r>
      <w:r w:rsidRPr="00DD3CA6">
        <w:rPr>
          <w:rFonts w:ascii="Calibri" w:hAnsi="Calibri"/>
          <w:lang w:val="ru-RU"/>
        </w:rPr>
        <w:t>.</w:t>
      </w:r>
    </w:p>
    <w:p w14:paraId="3339604D" w14:textId="77777777" w:rsidR="00DD3CA6" w:rsidRPr="00DD3CA6" w:rsidRDefault="00DD3CA6" w:rsidP="008749B1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B30465C" w14:textId="63D9E32C" w:rsidR="00DD3CA6" w:rsidRPr="003F3D18" w:rsidRDefault="00DD3CA6" w:rsidP="00DD3CA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Также</w:t>
      </w:r>
      <w:r w:rsidRPr="003F3D18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обратите</w:t>
      </w:r>
      <w:r w:rsidRPr="003F3D18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внимание</w:t>
      </w:r>
      <w:r w:rsidRPr="003F3D18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что</w:t>
      </w:r>
      <w:r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оригинальные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ссылки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могут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содержаться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в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разделах</w:t>
      </w:r>
      <w:r w:rsidR="003F3D18" w:rsidRPr="003F3D18">
        <w:rPr>
          <w:rFonts w:ascii="Calibri" w:hAnsi="Calibri"/>
          <w:lang w:val="ru-RU"/>
        </w:rPr>
        <w:t xml:space="preserve">, </w:t>
      </w:r>
      <w:r w:rsidR="003F3D18">
        <w:rPr>
          <w:rFonts w:ascii="Calibri" w:hAnsi="Calibri"/>
          <w:lang w:val="ru-RU"/>
        </w:rPr>
        <w:t xml:space="preserve"> удаленных в адаптированной версии: например, если какой-то раздел не</w:t>
      </w:r>
      <w:r w:rsidR="00F21934">
        <w:rPr>
          <w:rFonts w:ascii="Calibri" w:hAnsi="Calibri"/>
          <w:lang w:val="ru-RU"/>
        </w:rPr>
        <w:t>применим</w:t>
      </w:r>
      <w:r w:rsidRPr="003F3D18">
        <w:rPr>
          <w:rFonts w:ascii="Calibri" w:hAnsi="Calibri"/>
          <w:lang w:val="ru-RU"/>
        </w:rPr>
        <w:t>.</w:t>
      </w:r>
      <w:r w:rsidR="003F3D18">
        <w:rPr>
          <w:rFonts w:ascii="Calibri" w:hAnsi="Calibri"/>
          <w:lang w:val="ru-RU"/>
        </w:rPr>
        <w:t xml:space="preserve"> Восстановите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такие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ссылки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из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шаблона</w:t>
      </w:r>
      <w:r w:rsidR="003F3D18" w:rsidRPr="003F3D18">
        <w:rPr>
          <w:rFonts w:ascii="Calibri" w:hAnsi="Calibri"/>
          <w:lang w:val="ru-RU"/>
        </w:rPr>
        <w:t xml:space="preserve">: </w:t>
      </w:r>
      <w:r w:rsidR="003F3D18">
        <w:rPr>
          <w:rFonts w:ascii="Calibri" w:hAnsi="Calibri"/>
          <w:lang w:val="ru-RU"/>
        </w:rPr>
        <w:t>измените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их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местонахождение</w:t>
      </w:r>
      <w:r w:rsidR="003F3D18" w:rsidRPr="003F3D18">
        <w:rPr>
          <w:rFonts w:ascii="Calibri" w:hAnsi="Calibri"/>
          <w:lang w:val="ru-RU"/>
        </w:rPr>
        <w:t xml:space="preserve">, </w:t>
      </w:r>
      <w:r w:rsidR="003F3D18">
        <w:rPr>
          <w:rFonts w:ascii="Calibri" w:hAnsi="Calibri"/>
          <w:lang w:val="ru-RU"/>
        </w:rPr>
        <w:t>для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этого скопируйте из шаблона в нужное место адаптированного ОРО</w:t>
      </w:r>
      <w:r w:rsidRPr="003F3D18">
        <w:rPr>
          <w:rFonts w:ascii="Calibri" w:hAnsi="Calibri"/>
          <w:lang w:val="ru-RU"/>
        </w:rPr>
        <w:t>.</w:t>
      </w:r>
      <w:r w:rsidR="003F3D18">
        <w:rPr>
          <w:rFonts w:ascii="Calibri" w:hAnsi="Calibri"/>
          <w:lang w:val="ru-RU"/>
        </w:rPr>
        <w:t xml:space="preserve"> После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того</w:t>
      </w:r>
      <w:r w:rsidR="003F3D18" w:rsidRPr="003F3D18">
        <w:rPr>
          <w:rFonts w:ascii="Calibri" w:hAnsi="Calibri"/>
          <w:lang w:val="ru-RU"/>
        </w:rPr>
        <w:t xml:space="preserve">, </w:t>
      </w:r>
      <w:r w:rsidR="003F3D18">
        <w:rPr>
          <w:rFonts w:ascii="Calibri" w:hAnsi="Calibri"/>
          <w:lang w:val="ru-RU"/>
        </w:rPr>
        <w:t>как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ссылки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обновились</w:t>
      </w:r>
      <w:r w:rsidR="003F3D18" w:rsidRPr="003F3D18">
        <w:rPr>
          <w:rFonts w:ascii="Calibri" w:hAnsi="Calibri"/>
          <w:lang w:val="ru-RU"/>
        </w:rPr>
        <w:t xml:space="preserve">, </w:t>
      </w:r>
      <w:r w:rsidR="003F3D18">
        <w:rPr>
          <w:rFonts w:ascii="Calibri" w:hAnsi="Calibri"/>
          <w:lang w:val="ru-RU"/>
        </w:rPr>
        <w:t>рекомендуется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поискать</w:t>
      </w:r>
      <w:r w:rsidR="003F3D18" w:rsidRPr="003F3D18">
        <w:rPr>
          <w:rFonts w:ascii="Calibri" w:hAnsi="Calibri"/>
          <w:lang w:val="ru-RU"/>
        </w:rPr>
        <w:t xml:space="preserve">, </w:t>
      </w:r>
      <w:r w:rsidR="003F3D18">
        <w:rPr>
          <w:rFonts w:ascii="Calibri" w:hAnsi="Calibri"/>
          <w:lang w:val="ru-RU"/>
        </w:rPr>
        <w:t>не</w:t>
      </w:r>
      <w:r w:rsidR="00F21934">
        <w:rPr>
          <w:rFonts w:ascii="Calibri" w:hAnsi="Calibri"/>
          <w:lang w:val="ru-RU"/>
        </w:rPr>
        <w:t xml:space="preserve"> появилось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ли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в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документе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слов</w:t>
      </w:r>
      <w:r w:rsidR="00F21934">
        <w:rPr>
          <w:rFonts w:ascii="Calibri" w:hAnsi="Calibri"/>
          <w:lang w:val="ru-RU"/>
        </w:rPr>
        <w:t>о</w:t>
      </w:r>
      <w:r w:rsidR="003F3D18" w:rsidRPr="003F3D18">
        <w:rPr>
          <w:rFonts w:ascii="Calibri" w:hAnsi="Calibri"/>
          <w:lang w:val="ru-RU"/>
        </w:rPr>
        <w:t xml:space="preserve"> </w:t>
      </w:r>
      <w:r w:rsidR="003F3D18">
        <w:rPr>
          <w:rFonts w:ascii="Calibri" w:hAnsi="Calibri"/>
          <w:lang w:val="ru-RU"/>
        </w:rPr>
        <w:t>«Ошибка!»</w:t>
      </w:r>
      <w:r w:rsidRPr="003F3D18">
        <w:rPr>
          <w:rFonts w:ascii="Calibri" w:hAnsi="Calibri"/>
          <w:lang w:val="ru-RU"/>
        </w:rPr>
        <w:t>.</w:t>
      </w:r>
    </w:p>
    <w:p w14:paraId="46080FD6" w14:textId="77777777" w:rsidR="00DD3CA6" w:rsidRPr="003F3D18" w:rsidRDefault="00DD3CA6" w:rsidP="00DD3CA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24D85C63" w14:textId="726ED87C" w:rsidR="009C70CD" w:rsidRPr="0099169C" w:rsidRDefault="0099169C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Случаи «нет данных»</w:t>
      </w:r>
      <w:r w:rsidR="00E37C99" w:rsidRPr="00880646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880646">
        <w:rPr>
          <w:rFonts w:asciiTheme="minorHAnsi" w:hAnsiTheme="minorHAnsi" w:cstheme="minorHAnsi"/>
          <w:i w:val="0"/>
          <w:sz w:val="22"/>
          <w:lang w:val="ru-RU"/>
        </w:rPr>
        <w:t>и ответы «</w:t>
      </w:r>
      <w:r>
        <w:rPr>
          <w:rFonts w:asciiTheme="minorHAnsi" w:hAnsiTheme="minorHAnsi" w:cstheme="minorHAnsi"/>
          <w:i w:val="0"/>
          <w:sz w:val="22"/>
          <w:lang w:val="ru-RU"/>
        </w:rPr>
        <w:t>н</w:t>
      </w:r>
      <w:r w:rsidR="00880646">
        <w:rPr>
          <w:rFonts w:asciiTheme="minorHAnsi" w:hAnsiTheme="minorHAnsi" w:cstheme="minorHAnsi"/>
          <w:i w:val="0"/>
          <w:sz w:val="22"/>
          <w:lang w:val="ru-RU"/>
        </w:rPr>
        <w:t>е знаю»</w:t>
      </w:r>
    </w:p>
    <w:p w14:paraId="62510C2E" w14:textId="77777777" w:rsidR="004E59C8" w:rsidRPr="0099169C" w:rsidRDefault="004E59C8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5CC51183" w14:textId="48CAD964" w:rsidR="00E37C99" w:rsidRPr="00A70A9F" w:rsidRDefault="0099169C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Случаи</w:t>
      </w:r>
      <w:r w:rsidRPr="004E0233">
        <w:rPr>
          <w:rFonts w:ascii="Calibri" w:hAnsi="Calibri"/>
          <w:lang w:val="ru-RU"/>
        </w:rPr>
        <w:t xml:space="preserve"> «</w:t>
      </w:r>
      <w:r>
        <w:rPr>
          <w:rFonts w:ascii="Calibri" w:hAnsi="Calibri"/>
          <w:lang w:val="ru-RU"/>
        </w:rPr>
        <w:t>нет</w:t>
      </w:r>
      <w:r w:rsidRPr="004E02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данных</w:t>
      </w:r>
      <w:r w:rsidRPr="004E0233">
        <w:rPr>
          <w:rFonts w:ascii="Calibri" w:hAnsi="Calibri"/>
          <w:lang w:val="ru-RU"/>
        </w:rPr>
        <w:t xml:space="preserve">» </w:t>
      </w:r>
      <w:r>
        <w:rPr>
          <w:rFonts w:ascii="Calibri" w:hAnsi="Calibri"/>
          <w:lang w:val="ru-RU"/>
        </w:rPr>
        <w:t>и</w:t>
      </w:r>
      <w:r w:rsidRPr="004E02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ответы</w:t>
      </w:r>
      <w:r w:rsidRPr="004E0233">
        <w:rPr>
          <w:rFonts w:ascii="Calibri" w:hAnsi="Calibri"/>
          <w:lang w:val="ru-RU"/>
        </w:rPr>
        <w:t xml:space="preserve"> «</w:t>
      </w:r>
      <w:r>
        <w:rPr>
          <w:rFonts w:ascii="Calibri" w:hAnsi="Calibri"/>
          <w:lang w:val="ru-RU"/>
        </w:rPr>
        <w:t>не</w:t>
      </w:r>
      <w:r w:rsidRPr="004E02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знаю</w:t>
      </w:r>
      <w:r w:rsidRPr="004E0233">
        <w:rPr>
          <w:rFonts w:ascii="Calibri" w:hAnsi="Calibri"/>
          <w:lang w:val="ru-RU"/>
        </w:rPr>
        <w:t xml:space="preserve">» </w:t>
      </w:r>
      <w:r w:rsidR="009B40D0">
        <w:rPr>
          <w:rFonts w:ascii="Calibri" w:hAnsi="Calibri"/>
          <w:lang w:val="ru-RU"/>
        </w:rPr>
        <w:t xml:space="preserve">не </w:t>
      </w:r>
      <w:r w:rsidR="004E0233">
        <w:rPr>
          <w:rFonts w:ascii="Calibri" w:hAnsi="Calibri"/>
          <w:lang w:val="ru-RU"/>
        </w:rPr>
        <w:t>показывать</w:t>
      </w:r>
      <w:r w:rsidR="009B40D0">
        <w:rPr>
          <w:rFonts w:ascii="Calibri" w:hAnsi="Calibri"/>
          <w:lang w:val="ru-RU"/>
        </w:rPr>
        <w:t xml:space="preserve"> в </w:t>
      </w:r>
      <w:r>
        <w:rPr>
          <w:rFonts w:ascii="Calibri" w:hAnsi="Calibri"/>
          <w:lang w:val="ru-RU"/>
        </w:rPr>
        <w:t>таблиц</w:t>
      </w:r>
      <w:r w:rsidR="004E0233">
        <w:rPr>
          <w:rFonts w:ascii="Calibri" w:hAnsi="Calibri"/>
          <w:lang w:val="ru-RU"/>
        </w:rPr>
        <w:t>ах</w:t>
      </w:r>
      <w:r w:rsidR="009B40D0" w:rsidRPr="009B40D0">
        <w:rPr>
          <w:rFonts w:ascii="Calibri" w:hAnsi="Calibri"/>
          <w:lang w:val="ru-RU"/>
        </w:rPr>
        <w:t xml:space="preserve"> </w:t>
      </w:r>
      <w:r w:rsidR="00F03ED0">
        <w:rPr>
          <w:rFonts w:ascii="Calibri" w:hAnsi="Calibri"/>
          <w:lang w:val="ru-RU"/>
        </w:rPr>
        <w:t>О</w:t>
      </w:r>
      <w:r w:rsidR="003847F0">
        <w:rPr>
          <w:rFonts w:ascii="Calibri" w:hAnsi="Calibri"/>
          <w:lang w:val="ru-RU"/>
        </w:rPr>
        <w:t>тчета</w:t>
      </w:r>
      <w:r w:rsidR="00D86C69">
        <w:rPr>
          <w:rFonts w:ascii="Calibri" w:hAnsi="Calibri"/>
          <w:lang w:val="ru-RU"/>
        </w:rPr>
        <w:t xml:space="preserve">; категория «Не знаю» включается только в таблицы, отражающие </w:t>
      </w:r>
      <w:r>
        <w:rPr>
          <w:rFonts w:ascii="Calibri" w:hAnsi="Calibri"/>
          <w:lang w:val="ru-RU"/>
        </w:rPr>
        <w:t>процентное</w:t>
      </w:r>
      <w:r w:rsidRPr="0099169C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распределение ответов на вопрос, </w:t>
      </w:r>
      <w:r w:rsidR="009B40D0">
        <w:rPr>
          <w:rFonts w:ascii="Calibri" w:hAnsi="Calibri"/>
          <w:lang w:val="ru-RU"/>
        </w:rPr>
        <w:t>для которого в вопроснике</w:t>
      </w:r>
      <w:r w:rsidR="00D86C69">
        <w:rPr>
          <w:rFonts w:ascii="Calibri" w:hAnsi="Calibri"/>
          <w:lang w:val="ru-RU"/>
        </w:rPr>
        <w:t xml:space="preserve"> прямо</w:t>
      </w:r>
      <w:r w:rsidR="009B40D0">
        <w:rPr>
          <w:rFonts w:ascii="Calibri" w:hAnsi="Calibri"/>
          <w:lang w:val="ru-RU"/>
        </w:rPr>
        <w:t xml:space="preserve"> предусмотрен </w:t>
      </w:r>
      <w:r w:rsidR="00D86C69">
        <w:rPr>
          <w:rFonts w:ascii="Calibri" w:hAnsi="Calibri"/>
          <w:lang w:val="ru-RU"/>
        </w:rPr>
        <w:t xml:space="preserve">этот </w:t>
      </w:r>
      <w:r w:rsidR="009B40D0">
        <w:rPr>
          <w:rFonts w:ascii="Calibri" w:hAnsi="Calibri"/>
          <w:lang w:val="ru-RU"/>
        </w:rPr>
        <w:t>вариант ответа</w:t>
      </w:r>
      <w:r w:rsidR="00E37C99" w:rsidRPr="003847F0">
        <w:rPr>
          <w:rFonts w:ascii="Calibri" w:hAnsi="Calibri"/>
          <w:lang w:val="ru-RU"/>
        </w:rPr>
        <w:t>.</w:t>
      </w:r>
      <w:r w:rsidR="009B40D0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Но</w:t>
      </w:r>
      <w:r w:rsidR="00D86C69">
        <w:rPr>
          <w:rFonts w:ascii="Calibri" w:hAnsi="Calibri"/>
          <w:lang w:val="ru-RU"/>
        </w:rPr>
        <w:t xml:space="preserve"> при этом</w:t>
      </w:r>
      <w:r w:rsidR="002F0604" w:rsidRPr="003847F0">
        <w:rPr>
          <w:rFonts w:ascii="Calibri" w:hAnsi="Calibri"/>
          <w:lang w:val="ru-RU"/>
        </w:rPr>
        <w:t xml:space="preserve">, </w:t>
      </w:r>
      <w:r w:rsidR="002F0604">
        <w:rPr>
          <w:rFonts w:ascii="Calibri" w:hAnsi="Calibri"/>
          <w:lang w:val="ru-RU"/>
        </w:rPr>
        <w:t>как</w:t>
      </w:r>
      <w:r w:rsidR="002F0604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правило</w:t>
      </w:r>
      <w:r w:rsidR="002F0604" w:rsidRPr="003847F0">
        <w:rPr>
          <w:rFonts w:ascii="Calibri" w:hAnsi="Calibri"/>
          <w:lang w:val="ru-RU"/>
        </w:rPr>
        <w:t xml:space="preserve">, </w:t>
      </w:r>
      <w:r w:rsidR="002F0604">
        <w:rPr>
          <w:rFonts w:ascii="Calibri" w:hAnsi="Calibri"/>
          <w:lang w:val="ru-RU"/>
        </w:rPr>
        <w:t>случаи</w:t>
      </w:r>
      <w:r w:rsidR="002F0604" w:rsidRPr="003847F0">
        <w:rPr>
          <w:rFonts w:ascii="Calibri" w:hAnsi="Calibri"/>
          <w:lang w:val="ru-RU"/>
        </w:rPr>
        <w:t xml:space="preserve"> «</w:t>
      </w:r>
      <w:r w:rsidR="002F0604">
        <w:rPr>
          <w:rFonts w:ascii="Calibri" w:hAnsi="Calibri"/>
          <w:lang w:val="ru-RU"/>
        </w:rPr>
        <w:t>нет</w:t>
      </w:r>
      <w:r w:rsidR="002F0604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данных</w:t>
      </w:r>
      <w:r w:rsidR="002F0604" w:rsidRPr="003847F0">
        <w:rPr>
          <w:rFonts w:ascii="Calibri" w:hAnsi="Calibri"/>
          <w:lang w:val="ru-RU"/>
        </w:rPr>
        <w:t xml:space="preserve">» </w:t>
      </w:r>
      <w:r w:rsidR="002F0604">
        <w:rPr>
          <w:rFonts w:ascii="Calibri" w:hAnsi="Calibri"/>
          <w:lang w:val="ru-RU"/>
        </w:rPr>
        <w:t>и</w:t>
      </w:r>
      <w:r w:rsidR="002F0604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ответы</w:t>
      </w:r>
      <w:r w:rsidR="002F0604" w:rsidRPr="003847F0">
        <w:rPr>
          <w:rFonts w:ascii="Calibri" w:hAnsi="Calibri"/>
          <w:lang w:val="ru-RU"/>
        </w:rPr>
        <w:t xml:space="preserve"> «</w:t>
      </w:r>
      <w:r w:rsidR="002F0604">
        <w:rPr>
          <w:rFonts w:ascii="Calibri" w:hAnsi="Calibri"/>
          <w:lang w:val="ru-RU"/>
        </w:rPr>
        <w:t>не</w:t>
      </w:r>
      <w:r w:rsidR="002F0604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знаю</w:t>
      </w:r>
      <w:r w:rsidR="002F0604" w:rsidRPr="003847F0">
        <w:rPr>
          <w:rFonts w:ascii="Calibri" w:hAnsi="Calibri"/>
          <w:lang w:val="ru-RU"/>
        </w:rPr>
        <w:t xml:space="preserve">» </w:t>
      </w:r>
      <w:r w:rsidR="001D4BCD">
        <w:rPr>
          <w:rFonts w:ascii="Calibri" w:hAnsi="Calibri"/>
          <w:lang w:val="ru-RU"/>
        </w:rPr>
        <w:t>включаются</w:t>
      </w:r>
      <w:r w:rsidR="002F0604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в</w:t>
      </w:r>
      <w:r w:rsidR="009335B9">
        <w:rPr>
          <w:rFonts w:ascii="Calibri" w:hAnsi="Calibri"/>
          <w:lang w:val="ru-RU"/>
        </w:rPr>
        <w:t> </w:t>
      </w:r>
      <w:r w:rsidR="003847F0">
        <w:rPr>
          <w:rFonts w:ascii="Calibri" w:hAnsi="Calibri"/>
          <w:lang w:val="ru-RU"/>
        </w:rPr>
        <w:t>качестве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самостоятельных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категорий</w:t>
      </w:r>
      <w:r w:rsidR="003847F0" w:rsidRPr="003847F0">
        <w:rPr>
          <w:rFonts w:ascii="Calibri" w:hAnsi="Calibri"/>
          <w:lang w:val="ru-RU"/>
        </w:rPr>
        <w:t xml:space="preserve"> </w:t>
      </w:r>
      <w:r w:rsidR="002F0604">
        <w:rPr>
          <w:rFonts w:ascii="Calibri" w:hAnsi="Calibri"/>
          <w:lang w:val="ru-RU"/>
        </w:rPr>
        <w:t>в</w:t>
      </w:r>
      <w:r w:rsidR="003847F0">
        <w:rPr>
          <w:rFonts w:ascii="Calibri" w:hAnsi="Calibri"/>
          <w:lang w:val="ru-RU"/>
        </w:rPr>
        <w:t xml:space="preserve"> исходны</w:t>
      </w:r>
      <w:r w:rsidR="001D4BCD">
        <w:rPr>
          <w:rFonts w:ascii="Calibri" w:hAnsi="Calibri"/>
          <w:lang w:val="ru-RU"/>
        </w:rPr>
        <w:t>е</w:t>
      </w:r>
      <w:r w:rsidR="003847F0">
        <w:rPr>
          <w:rFonts w:ascii="Calibri" w:hAnsi="Calibri"/>
          <w:lang w:val="ru-RU"/>
        </w:rPr>
        <w:t xml:space="preserve"> таблиц</w:t>
      </w:r>
      <w:r w:rsidR="001D4BCD">
        <w:rPr>
          <w:rFonts w:ascii="Calibri" w:hAnsi="Calibri"/>
          <w:lang w:val="ru-RU"/>
        </w:rPr>
        <w:t>ы</w:t>
      </w:r>
      <w:r w:rsidR="00E37C99" w:rsidRPr="003847F0">
        <w:rPr>
          <w:rFonts w:ascii="Calibri" w:hAnsi="Calibri"/>
          <w:lang w:val="ru-RU"/>
        </w:rPr>
        <w:t>.</w:t>
      </w:r>
      <w:r w:rsidR="003847F0">
        <w:rPr>
          <w:rFonts w:ascii="Calibri" w:hAnsi="Calibri"/>
          <w:lang w:val="ru-RU"/>
        </w:rPr>
        <w:t xml:space="preserve"> Если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общее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число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случаев</w:t>
      </w:r>
      <w:r w:rsidR="003847F0" w:rsidRPr="003847F0">
        <w:rPr>
          <w:rFonts w:ascii="Calibri" w:hAnsi="Calibri"/>
          <w:lang w:val="ru-RU"/>
        </w:rPr>
        <w:t xml:space="preserve"> «</w:t>
      </w:r>
      <w:r w:rsidR="003847F0">
        <w:rPr>
          <w:rFonts w:ascii="Calibri" w:hAnsi="Calibri"/>
          <w:lang w:val="ru-RU"/>
        </w:rPr>
        <w:t>нет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данных</w:t>
      </w:r>
      <w:r w:rsidR="003847F0" w:rsidRPr="003847F0">
        <w:rPr>
          <w:rFonts w:ascii="Calibri" w:hAnsi="Calibri"/>
          <w:lang w:val="ru-RU"/>
        </w:rPr>
        <w:t xml:space="preserve">» </w:t>
      </w:r>
      <w:r w:rsidR="003847F0">
        <w:rPr>
          <w:rFonts w:ascii="Calibri" w:hAnsi="Calibri"/>
          <w:lang w:val="ru-RU"/>
        </w:rPr>
        <w:t>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ответов</w:t>
      </w:r>
      <w:r w:rsidR="003847F0" w:rsidRPr="003847F0">
        <w:rPr>
          <w:rFonts w:ascii="Calibri" w:hAnsi="Calibri"/>
          <w:lang w:val="ru-RU"/>
        </w:rPr>
        <w:t xml:space="preserve"> «</w:t>
      </w:r>
      <w:r w:rsidR="003847F0">
        <w:rPr>
          <w:rFonts w:ascii="Calibri" w:hAnsi="Calibri"/>
          <w:lang w:val="ru-RU"/>
        </w:rPr>
        <w:t>не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знаю</w:t>
      </w:r>
      <w:r w:rsidR="003847F0" w:rsidRPr="003847F0">
        <w:rPr>
          <w:rFonts w:ascii="Calibri" w:hAnsi="Calibri"/>
          <w:lang w:val="ru-RU"/>
        </w:rPr>
        <w:t xml:space="preserve">» </w:t>
      </w:r>
      <w:r w:rsidR="003847F0">
        <w:rPr>
          <w:rFonts w:ascii="Calibri" w:hAnsi="Calibri"/>
          <w:lang w:val="ru-RU"/>
        </w:rPr>
        <w:t>меньше</w:t>
      </w:r>
      <w:r w:rsidR="003847F0" w:rsidRPr="003847F0">
        <w:rPr>
          <w:rFonts w:ascii="Calibri" w:hAnsi="Calibri"/>
          <w:lang w:val="ru-RU"/>
        </w:rPr>
        <w:t xml:space="preserve"> </w:t>
      </w:r>
      <w:r w:rsidR="00E37C99" w:rsidRPr="003847F0">
        <w:rPr>
          <w:rFonts w:ascii="Calibri" w:hAnsi="Calibri"/>
          <w:lang w:val="ru-RU"/>
        </w:rPr>
        <w:t>5</w:t>
      </w:r>
      <w:r w:rsidR="003847F0" w:rsidRPr="003847F0">
        <w:rPr>
          <w:rFonts w:ascii="Calibri" w:hAnsi="Calibri"/>
          <w:lang w:val="ru-RU"/>
        </w:rPr>
        <w:t xml:space="preserve">% </w:t>
      </w:r>
      <w:r w:rsidR="003847F0">
        <w:rPr>
          <w:rFonts w:ascii="Calibri" w:hAnsi="Calibri"/>
          <w:lang w:val="ru-RU"/>
        </w:rPr>
        <w:t>знаменателя</w:t>
      </w:r>
      <w:r w:rsidR="003847F0" w:rsidRPr="003847F0">
        <w:rPr>
          <w:rFonts w:ascii="Calibri" w:hAnsi="Calibri"/>
          <w:lang w:val="ru-RU"/>
        </w:rPr>
        <w:t xml:space="preserve">, </w:t>
      </w:r>
      <w:r w:rsidR="003847F0">
        <w:rPr>
          <w:rFonts w:ascii="Calibri" w:hAnsi="Calibri"/>
          <w:lang w:val="ru-RU"/>
        </w:rPr>
        <w:t>эти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две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категории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объединяются в одну и обозначаются как «Не знаю/Нет данных»</w:t>
      </w:r>
      <w:r w:rsidR="00E37C99" w:rsidRPr="003847F0">
        <w:rPr>
          <w:rFonts w:ascii="Calibri" w:hAnsi="Calibri"/>
          <w:lang w:val="ru-RU"/>
        </w:rPr>
        <w:t>.</w:t>
      </w:r>
      <w:r w:rsidR="003847F0">
        <w:rPr>
          <w:rFonts w:ascii="Calibri" w:hAnsi="Calibri"/>
          <w:lang w:val="ru-RU"/>
        </w:rPr>
        <w:t xml:space="preserve"> </w:t>
      </w:r>
      <w:r w:rsidR="001D4BCD">
        <w:rPr>
          <w:rFonts w:ascii="Calibri" w:hAnsi="Calibri"/>
          <w:lang w:val="ru-RU"/>
        </w:rPr>
        <w:t>Если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общее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число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lastRenderedPageBreak/>
        <w:t>этих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случаев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и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ответов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превышает</w:t>
      </w:r>
      <w:r w:rsidR="003847F0" w:rsidRPr="003847F0">
        <w:rPr>
          <w:rFonts w:ascii="Calibri" w:hAnsi="Calibri"/>
          <w:lang w:val="ru-RU"/>
        </w:rPr>
        <w:t xml:space="preserve"> </w:t>
      </w:r>
      <w:r w:rsidR="00E37C99" w:rsidRPr="003847F0">
        <w:rPr>
          <w:rFonts w:ascii="Calibri" w:hAnsi="Calibri"/>
          <w:lang w:val="ru-RU"/>
        </w:rPr>
        <w:t>5</w:t>
      </w:r>
      <w:r w:rsidR="003847F0" w:rsidRPr="003847F0">
        <w:rPr>
          <w:rFonts w:ascii="Calibri" w:hAnsi="Calibri"/>
          <w:lang w:val="ru-RU"/>
        </w:rPr>
        <w:t xml:space="preserve">%, </w:t>
      </w:r>
      <w:r w:rsidR="003847F0">
        <w:rPr>
          <w:rFonts w:ascii="Calibri" w:hAnsi="Calibri"/>
          <w:lang w:val="ru-RU"/>
        </w:rPr>
        <w:t>каждую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категорию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показать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в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виде</w:t>
      </w:r>
      <w:r w:rsidR="003847F0" w:rsidRPr="003847F0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 xml:space="preserve">отдельного столбца </w:t>
      </w:r>
      <w:r w:rsidR="008F0545" w:rsidRPr="003847F0">
        <w:rPr>
          <w:rFonts w:ascii="Calibri" w:hAnsi="Calibri"/>
          <w:lang w:val="ru-RU"/>
        </w:rPr>
        <w:t>(</w:t>
      </w:r>
      <w:r w:rsidR="003847F0">
        <w:rPr>
          <w:rFonts w:ascii="Calibri" w:hAnsi="Calibri"/>
          <w:lang w:val="ru-RU"/>
        </w:rPr>
        <w:t>или строки, если это позволяет знаменатель</w:t>
      </w:r>
      <w:r w:rsidR="008F0545" w:rsidRPr="003847F0">
        <w:rPr>
          <w:rFonts w:ascii="Calibri" w:hAnsi="Calibri"/>
          <w:lang w:val="ru-RU"/>
        </w:rPr>
        <w:t>)</w:t>
      </w:r>
      <w:r w:rsidR="00E37C99" w:rsidRPr="003847F0">
        <w:rPr>
          <w:rFonts w:ascii="Calibri" w:hAnsi="Calibri"/>
          <w:lang w:val="ru-RU"/>
        </w:rPr>
        <w:t>,</w:t>
      </w:r>
      <w:r w:rsidR="003847F0">
        <w:rPr>
          <w:rFonts w:ascii="Calibri" w:hAnsi="Calibri"/>
          <w:lang w:val="ru-RU"/>
        </w:rPr>
        <w:t xml:space="preserve"> а результаты интерпретировать с осторожностью</w:t>
      </w:r>
      <w:r w:rsidR="00E37C99" w:rsidRPr="003847F0">
        <w:rPr>
          <w:rFonts w:ascii="Calibri" w:hAnsi="Calibri"/>
          <w:lang w:val="ru-RU"/>
        </w:rPr>
        <w:t>.</w:t>
      </w:r>
      <w:r w:rsidR="003847F0">
        <w:rPr>
          <w:rFonts w:ascii="Calibri" w:hAnsi="Calibri"/>
          <w:lang w:val="ru-RU"/>
        </w:rPr>
        <w:t xml:space="preserve"> Это</w:t>
      </w:r>
      <w:r w:rsidR="003847F0" w:rsidRPr="00A70A9F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верно</w:t>
      </w:r>
      <w:r w:rsidR="003847F0" w:rsidRPr="00A70A9F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и</w:t>
      </w:r>
      <w:r w:rsidR="003847F0" w:rsidRPr="00A70A9F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для</w:t>
      </w:r>
      <w:r w:rsidR="003847F0" w:rsidRPr="00A70A9F">
        <w:rPr>
          <w:rFonts w:ascii="Calibri" w:hAnsi="Calibri"/>
          <w:lang w:val="ru-RU"/>
        </w:rPr>
        <w:t xml:space="preserve"> </w:t>
      </w:r>
      <w:r w:rsidR="003847F0">
        <w:rPr>
          <w:rFonts w:ascii="Calibri" w:hAnsi="Calibri"/>
          <w:lang w:val="ru-RU"/>
        </w:rPr>
        <w:t>переменных</w:t>
      </w:r>
      <w:r w:rsidR="00A70A9F" w:rsidRPr="00A70A9F">
        <w:rPr>
          <w:rFonts w:ascii="Calibri" w:hAnsi="Calibri"/>
          <w:lang w:val="ru-RU"/>
        </w:rPr>
        <w:t>-</w:t>
      </w:r>
      <w:r w:rsidR="00A70A9F">
        <w:rPr>
          <w:rFonts w:ascii="Calibri" w:hAnsi="Calibri"/>
          <w:lang w:val="ru-RU"/>
        </w:rPr>
        <w:t>строк</w:t>
      </w:r>
      <w:r w:rsidR="00A70A9F" w:rsidRPr="00A70A9F">
        <w:rPr>
          <w:rFonts w:ascii="Calibri" w:hAnsi="Calibri"/>
          <w:lang w:val="ru-RU"/>
        </w:rPr>
        <w:t xml:space="preserve"> </w:t>
      </w:r>
      <w:r w:rsidR="00E37C99" w:rsidRPr="00A70A9F">
        <w:rPr>
          <w:rFonts w:ascii="Calibri" w:hAnsi="Calibri"/>
          <w:lang w:val="ru-RU"/>
        </w:rPr>
        <w:t>(</w:t>
      </w:r>
      <w:r w:rsidR="00A70A9F">
        <w:rPr>
          <w:rFonts w:ascii="Calibri" w:hAnsi="Calibri"/>
          <w:lang w:val="ru-RU"/>
        </w:rPr>
        <w:t>обычно</w:t>
      </w:r>
      <w:r w:rsidR="00A70A9F" w:rsidRPr="00A70A9F">
        <w:rPr>
          <w:rFonts w:ascii="Calibri" w:hAnsi="Calibri"/>
          <w:lang w:val="ru-RU"/>
        </w:rPr>
        <w:t xml:space="preserve"> </w:t>
      </w:r>
      <w:r w:rsidR="00A70A9F">
        <w:rPr>
          <w:rFonts w:ascii="Calibri" w:hAnsi="Calibri"/>
          <w:lang w:val="ru-RU"/>
        </w:rPr>
        <w:t>это</w:t>
      </w:r>
      <w:r w:rsidR="00A70A9F" w:rsidRPr="00A70A9F">
        <w:rPr>
          <w:rFonts w:ascii="Calibri" w:hAnsi="Calibri"/>
          <w:lang w:val="ru-RU"/>
        </w:rPr>
        <w:t xml:space="preserve"> </w:t>
      </w:r>
      <w:r w:rsidR="001D4BCD">
        <w:rPr>
          <w:rFonts w:ascii="Calibri" w:hAnsi="Calibri"/>
          <w:lang w:val="ru-RU"/>
        </w:rPr>
        <w:t xml:space="preserve">переменные – </w:t>
      </w:r>
      <w:r w:rsidR="009A0CA3" w:rsidRPr="009A0CA3">
        <w:rPr>
          <w:rFonts w:ascii="Calibri" w:hAnsi="Calibri"/>
          <w:lang w:val="ru-RU"/>
        </w:rPr>
        <w:t>основные</w:t>
      </w:r>
      <w:r w:rsidR="00D86C69" w:rsidRPr="009A0CA3">
        <w:rPr>
          <w:rFonts w:ascii="Calibri" w:hAnsi="Calibri"/>
          <w:lang w:val="ru-RU"/>
        </w:rPr>
        <w:t xml:space="preserve"> характеристики</w:t>
      </w:r>
      <w:r w:rsidR="00E37C99" w:rsidRPr="00A70A9F">
        <w:rPr>
          <w:rFonts w:ascii="Calibri" w:hAnsi="Calibri"/>
          <w:lang w:val="ru-RU"/>
        </w:rPr>
        <w:t>)</w:t>
      </w:r>
      <w:r w:rsidR="00A70A9F">
        <w:rPr>
          <w:rFonts w:ascii="Calibri" w:hAnsi="Calibri"/>
          <w:lang w:val="ru-RU"/>
        </w:rPr>
        <w:t xml:space="preserve">, и для переменных-столбцов </w:t>
      </w:r>
      <w:r w:rsidR="00E37C99" w:rsidRPr="00A70A9F">
        <w:rPr>
          <w:rFonts w:ascii="Calibri" w:hAnsi="Calibri"/>
          <w:lang w:val="ru-RU"/>
        </w:rPr>
        <w:t>(</w:t>
      </w:r>
      <w:r w:rsidR="00A70A9F">
        <w:rPr>
          <w:rFonts w:ascii="Calibri" w:hAnsi="Calibri"/>
          <w:lang w:val="ru-RU"/>
        </w:rPr>
        <w:t>обычно это</w:t>
      </w:r>
      <w:r w:rsidR="001D4BCD">
        <w:rPr>
          <w:rFonts w:ascii="Calibri" w:hAnsi="Calibri"/>
          <w:lang w:val="ru-RU"/>
        </w:rPr>
        <w:t xml:space="preserve"> переменные-</w:t>
      </w:r>
      <w:r w:rsidR="00A70A9F">
        <w:rPr>
          <w:rFonts w:ascii="Calibri" w:hAnsi="Calibri"/>
          <w:lang w:val="ru-RU"/>
        </w:rPr>
        <w:t>показатели</w:t>
      </w:r>
      <w:r w:rsidR="00E37C99" w:rsidRPr="00A70A9F">
        <w:rPr>
          <w:rFonts w:ascii="Calibri" w:hAnsi="Calibri"/>
          <w:lang w:val="ru-RU"/>
        </w:rPr>
        <w:t>).</w:t>
      </w:r>
    </w:p>
    <w:p w14:paraId="39E16E71" w14:textId="77777777" w:rsidR="00FF6C73" w:rsidRPr="00A70A9F" w:rsidRDefault="00FF6C73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1856ACFC" w14:textId="6B0C9877" w:rsidR="00FF6C73" w:rsidRPr="00B95EA3" w:rsidRDefault="00A70A9F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Минимальное</w:t>
      </w:r>
      <w:r w:rsidRPr="00B95EA3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число</w:t>
      </w:r>
      <w:r w:rsidRPr="00B95EA3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наблюдений</w:t>
      </w:r>
      <w:r w:rsidRPr="00B95EA3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для</w:t>
      </w:r>
      <w:r w:rsidRPr="00B95EA3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B95EA3">
        <w:rPr>
          <w:rFonts w:asciiTheme="minorHAnsi" w:hAnsiTheme="minorHAnsi" w:cstheme="minorHAnsi"/>
          <w:i w:val="0"/>
          <w:sz w:val="22"/>
          <w:lang w:val="ru-RU"/>
        </w:rPr>
        <w:t>расчета</w:t>
      </w:r>
      <w:r w:rsidR="00B95EA3" w:rsidRPr="00B95EA3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B95EA3">
        <w:rPr>
          <w:rFonts w:asciiTheme="minorHAnsi" w:hAnsiTheme="minorHAnsi" w:cstheme="minorHAnsi"/>
          <w:i w:val="0"/>
          <w:sz w:val="22"/>
          <w:lang w:val="ru-RU"/>
        </w:rPr>
        <w:t>долей</w:t>
      </w:r>
      <w:r w:rsidR="00B95EA3" w:rsidRPr="00B95EA3">
        <w:rPr>
          <w:rFonts w:asciiTheme="minorHAnsi" w:hAnsiTheme="minorHAnsi" w:cstheme="minorHAnsi"/>
          <w:i w:val="0"/>
          <w:sz w:val="22"/>
          <w:lang w:val="ru-RU"/>
        </w:rPr>
        <w:t xml:space="preserve"> (</w:t>
      </w:r>
      <w:r w:rsidR="00B95EA3">
        <w:rPr>
          <w:rFonts w:asciiTheme="minorHAnsi" w:hAnsiTheme="minorHAnsi" w:cstheme="minorHAnsi"/>
          <w:i w:val="0"/>
          <w:sz w:val="22"/>
          <w:lang w:val="ru-RU"/>
        </w:rPr>
        <w:t>процентных долей)</w:t>
      </w:r>
    </w:p>
    <w:p w14:paraId="4901C0D8" w14:textId="77777777" w:rsidR="004E59C8" w:rsidRPr="00B95EA3" w:rsidRDefault="004E59C8" w:rsidP="00640A7B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464F89C8" w14:textId="1760E64E" w:rsidR="00FF6C73" w:rsidRPr="003D3015" w:rsidRDefault="00B95EA3" w:rsidP="00640A7B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t>Минимальное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рекомендованное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значение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знаменателя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для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расчета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долей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(</w:t>
      </w:r>
      <w:r>
        <w:rPr>
          <w:rFonts w:ascii="Calibri" w:eastAsiaTheme="minorHAnsi" w:hAnsi="Calibri" w:cstheme="minorBidi"/>
          <w:szCs w:val="22"/>
          <w:lang w:val="ru-RU"/>
        </w:rPr>
        <w:t>процентных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долей</w:t>
      </w:r>
      <w:r w:rsidRPr="00B95EA3">
        <w:rPr>
          <w:rFonts w:ascii="Calibri" w:eastAsiaTheme="minorHAnsi" w:hAnsi="Calibri" w:cstheme="minorBidi"/>
          <w:szCs w:val="22"/>
          <w:lang w:val="ru-RU"/>
        </w:rPr>
        <w:t>) –</w:t>
      </w:r>
      <w:r w:rsidR="007F50B6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25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невзвешенных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наблюдений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.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Процентн</w:t>
      </w:r>
      <w:r w:rsidR="00BD2C4D">
        <w:rPr>
          <w:rFonts w:ascii="Calibri" w:eastAsiaTheme="minorHAnsi" w:hAnsi="Calibri" w:cstheme="minorBidi"/>
          <w:szCs w:val="22"/>
          <w:lang w:val="ru-RU"/>
        </w:rPr>
        <w:t xml:space="preserve">ую </w:t>
      </w:r>
      <w:r>
        <w:rPr>
          <w:rFonts w:ascii="Calibri" w:eastAsiaTheme="minorHAnsi" w:hAnsi="Calibri" w:cstheme="minorBidi"/>
          <w:szCs w:val="22"/>
          <w:lang w:val="ru-RU"/>
        </w:rPr>
        <w:t>дол</w:t>
      </w:r>
      <w:r w:rsidR="00BD2C4D">
        <w:rPr>
          <w:rFonts w:ascii="Calibri" w:eastAsiaTheme="minorHAnsi" w:hAnsi="Calibri" w:cstheme="minorBidi"/>
          <w:szCs w:val="22"/>
          <w:lang w:val="ru-RU"/>
        </w:rPr>
        <w:t>ю</w:t>
      </w:r>
      <w:r w:rsidRPr="00B95EA3">
        <w:rPr>
          <w:rFonts w:ascii="Calibri" w:eastAsiaTheme="minorHAnsi" w:hAnsi="Calibri" w:cstheme="minorBidi"/>
          <w:szCs w:val="22"/>
          <w:lang w:val="ru-RU"/>
        </w:rPr>
        <w:t xml:space="preserve">, </w:t>
      </w:r>
      <w:r>
        <w:rPr>
          <w:rFonts w:ascii="Calibri" w:eastAsiaTheme="minorHAnsi" w:hAnsi="Calibri" w:cstheme="minorBidi"/>
          <w:szCs w:val="22"/>
          <w:lang w:val="ru-RU"/>
        </w:rPr>
        <w:t>рассчитанн</w:t>
      </w:r>
      <w:r w:rsidR="00BD2C4D">
        <w:rPr>
          <w:rFonts w:ascii="Calibri" w:eastAsiaTheme="minorHAnsi" w:hAnsi="Calibri" w:cstheme="minorBidi"/>
          <w:szCs w:val="22"/>
          <w:lang w:val="ru-RU"/>
        </w:rPr>
        <w:t>ую</w:t>
      </w:r>
      <w:r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с использованием</w:t>
      </w:r>
      <w:r>
        <w:rPr>
          <w:rFonts w:ascii="Calibri" w:eastAsiaTheme="minorHAnsi" w:hAnsi="Calibri" w:cstheme="minorBidi"/>
          <w:szCs w:val="22"/>
          <w:lang w:val="ru-RU"/>
        </w:rPr>
        <w:t xml:space="preserve"> невзвешенного знаменателя, значение которого – менее 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25</w:t>
      </w:r>
      <w:r w:rsidR="001D4BCD">
        <w:rPr>
          <w:rFonts w:ascii="Calibri" w:eastAsiaTheme="minorHAnsi" w:hAnsi="Calibri" w:cstheme="minorBidi"/>
          <w:szCs w:val="22"/>
          <w:lang w:val="ru-RU"/>
        </w:rPr>
        <w:t> </w:t>
      </w:r>
      <w:r>
        <w:rPr>
          <w:rFonts w:ascii="Calibri" w:eastAsiaTheme="minorHAnsi" w:hAnsi="Calibri" w:cstheme="minorBidi"/>
          <w:szCs w:val="22"/>
          <w:lang w:val="ru-RU"/>
        </w:rPr>
        <w:t xml:space="preserve">наблюдений, в таблице не показывать, а вычисленную исходя из менее чем 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50</w:t>
      </w:r>
      <w:r>
        <w:rPr>
          <w:rFonts w:ascii="Calibri" w:eastAsiaTheme="minorHAnsi" w:hAnsi="Calibri" w:cstheme="minorBidi"/>
          <w:szCs w:val="22"/>
          <w:lang w:val="ru-RU"/>
        </w:rPr>
        <w:t>, но</w:t>
      </w:r>
      <w:r w:rsidR="001D4BCD">
        <w:rPr>
          <w:rFonts w:ascii="Calibri" w:eastAsiaTheme="minorHAnsi" w:hAnsi="Calibri" w:cstheme="minorBidi"/>
          <w:szCs w:val="22"/>
          <w:lang w:val="ru-RU"/>
        </w:rPr>
        <w:t> </w:t>
      </w:r>
      <w:r>
        <w:rPr>
          <w:rFonts w:ascii="Calibri" w:eastAsiaTheme="minorHAnsi" w:hAnsi="Calibri" w:cstheme="minorBidi"/>
          <w:szCs w:val="22"/>
          <w:lang w:val="ru-RU"/>
        </w:rPr>
        <w:t xml:space="preserve">не менее чем </w:t>
      </w:r>
      <w:r w:rsidR="001E6B2A" w:rsidRPr="00B95EA3">
        <w:rPr>
          <w:rFonts w:ascii="Calibri" w:eastAsiaTheme="minorHAnsi" w:hAnsi="Calibri" w:cstheme="minorBidi"/>
          <w:szCs w:val="22"/>
          <w:lang w:val="ru-RU"/>
        </w:rPr>
        <w:t xml:space="preserve">25 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(</w:t>
      </w:r>
      <w:r w:rsidR="00BD2C4D">
        <w:rPr>
          <w:rFonts w:ascii="Calibri" w:eastAsiaTheme="minorHAnsi" w:hAnsi="Calibri" w:cstheme="minorBidi"/>
          <w:szCs w:val="22"/>
          <w:lang w:val="ru-RU"/>
        </w:rPr>
        <w:t xml:space="preserve">то есть исходя из 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25</w:t>
      </w:r>
      <w:r>
        <w:rPr>
          <w:rFonts w:ascii="Calibri" w:eastAsiaTheme="minorHAnsi" w:hAnsi="Calibri" w:cstheme="minorBidi"/>
          <w:szCs w:val="22"/>
          <w:lang w:val="ru-RU"/>
        </w:rPr>
        <w:t>–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49)</w:t>
      </w:r>
      <w:r>
        <w:rPr>
          <w:rFonts w:ascii="Calibri" w:eastAsiaTheme="minorHAnsi" w:hAnsi="Calibri" w:cstheme="minorBidi"/>
          <w:szCs w:val="22"/>
          <w:lang w:val="ru-RU"/>
        </w:rPr>
        <w:t xml:space="preserve"> наблюдений показать в скобках</w:t>
      </w:r>
      <w:r w:rsidR="00FF6C73" w:rsidRPr="00B95EA3">
        <w:rPr>
          <w:rFonts w:ascii="Calibri" w:eastAsiaTheme="minorHAnsi" w:hAnsi="Calibri" w:cstheme="minorBidi"/>
          <w:szCs w:val="22"/>
          <w:lang w:val="ru-RU"/>
        </w:rPr>
        <w:t>.</w:t>
      </w:r>
      <w:r>
        <w:rPr>
          <w:rFonts w:ascii="Calibri" w:eastAsiaTheme="minorHAnsi" w:hAnsi="Calibri" w:cstheme="minorBidi"/>
          <w:szCs w:val="22"/>
          <w:lang w:val="ru-RU"/>
        </w:rPr>
        <w:t xml:space="preserve"> Если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для</w:t>
      </w:r>
      <w:r w:rsidR="00D00FFB">
        <w:rPr>
          <w:rFonts w:ascii="Calibri" w:eastAsiaTheme="minorHAnsi" w:hAnsi="Calibri" w:cstheme="minorBidi"/>
          <w:szCs w:val="22"/>
        </w:rPr>
        <w:t> </w:t>
      </w:r>
      <w:r>
        <w:rPr>
          <w:rFonts w:ascii="Calibri" w:eastAsiaTheme="minorHAnsi" w:hAnsi="Calibri" w:cstheme="minorBidi"/>
          <w:szCs w:val="22"/>
          <w:lang w:val="ru-RU"/>
        </w:rPr>
        <w:t>какой</w:t>
      </w:r>
      <w:r w:rsidRPr="003D3015">
        <w:rPr>
          <w:rFonts w:ascii="Calibri" w:eastAsiaTheme="minorHAnsi" w:hAnsi="Calibri" w:cstheme="minorBidi"/>
          <w:szCs w:val="22"/>
          <w:lang w:val="ru-RU"/>
        </w:rPr>
        <w:t>-</w:t>
      </w:r>
      <w:r>
        <w:rPr>
          <w:rFonts w:ascii="Calibri" w:eastAsiaTheme="minorHAnsi" w:hAnsi="Calibri" w:cstheme="minorBidi"/>
          <w:szCs w:val="22"/>
          <w:lang w:val="ru-RU"/>
        </w:rPr>
        <w:t>либо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категории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 w:rsidRPr="00E43FAA">
        <w:rPr>
          <w:rFonts w:ascii="Calibri" w:eastAsiaTheme="minorHAnsi" w:hAnsi="Calibri" w:cstheme="minorBidi"/>
          <w:szCs w:val="22"/>
          <w:lang w:val="ru-RU"/>
        </w:rPr>
        <w:t>переменной</w:t>
      </w:r>
      <w:r w:rsidR="00E43FAA">
        <w:rPr>
          <w:rFonts w:ascii="Calibri" w:eastAsiaTheme="minorHAnsi" w:hAnsi="Calibri" w:cstheme="minorBidi"/>
          <w:szCs w:val="22"/>
          <w:lang w:val="ru-RU"/>
        </w:rPr>
        <w:t xml:space="preserve">-показателя </w:t>
      </w:r>
      <w:r w:rsidRPr="00E43FAA">
        <w:rPr>
          <w:rFonts w:ascii="Calibri" w:eastAsiaTheme="minorHAnsi" w:hAnsi="Calibri" w:cstheme="minorBidi"/>
          <w:szCs w:val="22"/>
          <w:lang w:val="ru-RU"/>
        </w:rPr>
        <w:t>или</w:t>
      </w:r>
      <w:r w:rsidR="00E43FAA">
        <w:rPr>
          <w:rFonts w:ascii="Calibri" w:eastAsiaTheme="minorHAnsi" w:hAnsi="Calibri" w:cstheme="minorBidi"/>
          <w:szCs w:val="22"/>
          <w:lang w:val="ru-RU"/>
        </w:rPr>
        <w:t xml:space="preserve"> переменной –</w:t>
      </w:r>
      <w:r w:rsidR="003D3015" w:rsidRPr="00E43FAA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7F50B6">
        <w:rPr>
          <w:rFonts w:ascii="Calibri" w:eastAsiaTheme="minorHAnsi" w:hAnsi="Calibri" w:cstheme="minorBidi"/>
          <w:szCs w:val="22"/>
          <w:lang w:val="ru-RU"/>
        </w:rPr>
        <w:t>основной</w:t>
      </w:r>
      <w:r w:rsidR="00E43FAA" w:rsidRPr="00E43FAA">
        <w:rPr>
          <w:rFonts w:ascii="Calibri" w:eastAsiaTheme="minorHAnsi" w:hAnsi="Calibri" w:cstheme="minorBidi"/>
          <w:szCs w:val="22"/>
          <w:lang w:val="ru-RU"/>
        </w:rPr>
        <w:t xml:space="preserve"> характеристик</w:t>
      </w:r>
      <w:r w:rsidR="00E43FAA">
        <w:rPr>
          <w:rFonts w:ascii="Calibri" w:eastAsiaTheme="minorHAnsi" w:hAnsi="Calibri" w:cstheme="minorBidi"/>
          <w:szCs w:val="22"/>
          <w:lang w:val="ru-RU"/>
        </w:rPr>
        <w:t>и</w:t>
      </w:r>
      <w:r w:rsid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процентная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доля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рассчитана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на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основе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менее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чем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FF6C73" w:rsidRPr="003D3015">
        <w:rPr>
          <w:rFonts w:ascii="Calibri" w:eastAsiaTheme="minorHAnsi" w:hAnsi="Calibri" w:cstheme="minorBidi"/>
          <w:szCs w:val="22"/>
          <w:lang w:val="ru-RU"/>
        </w:rPr>
        <w:t>25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невзвешенных</w:t>
      </w:r>
      <w:r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D00FFB">
        <w:rPr>
          <w:rFonts w:ascii="Calibri" w:eastAsiaTheme="minorHAnsi" w:hAnsi="Calibri" w:cstheme="minorBidi"/>
          <w:szCs w:val="22"/>
          <w:lang w:val="ru-RU"/>
        </w:rPr>
        <w:t>наблюдений</w:t>
      </w:r>
      <w:r w:rsidR="003D3015">
        <w:rPr>
          <w:rFonts w:ascii="Calibri" w:eastAsiaTheme="minorHAnsi" w:hAnsi="Calibri" w:cstheme="minorBidi"/>
          <w:szCs w:val="22"/>
          <w:lang w:val="ru-RU"/>
        </w:rPr>
        <w:t xml:space="preserve">, категорию необходимо сохранить, </w:t>
      </w:r>
      <w:r w:rsidR="00E43FAA">
        <w:rPr>
          <w:rFonts w:ascii="Calibri" w:eastAsiaTheme="minorHAnsi" w:hAnsi="Calibri" w:cstheme="minorBidi"/>
          <w:szCs w:val="22"/>
          <w:lang w:val="ru-RU"/>
        </w:rPr>
        <w:t>но</w:t>
      </w:r>
      <w:r w:rsidR="003D3015">
        <w:rPr>
          <w:rFonts w:ascii="Calibri" w:eastAsiaTheme="minorHAnsi" w:hAnsi="Calibri" w:cstheme="minorBidi"/>
          <w:szCs w:val="22"/>
          <w:lang w:val="ru-RU"/>
        </w:rPr>
        <w:t xml:space="preserve"> вместо процентных долей вставить «</w:t>
      </w:r>
      <w:r w:rsidR="00FF6C73" w:rsidRPr="003D3015">
        <w:rPr>
          <w:rFonts w:ascii="Calibri" w:eastAsiaTheme="minorHAnsi" w:hAnsi="Calibri" w:cstheme="minorBidi"/>
          <w:szCs w:val="22"/>
          <w:lang w:val="ru-RU"/>
        </w:rPr>
        <w:t>(*)</w:t>
      </w:r>
      <w:r w:rsidR="003D3015">
        <w:rPr>
          <w:rFonts w:ascii="Calibri" w:eastAsiaTheme="minorHAnsi" w:hAnsi="Calibri" w:cstheme="minorBidi"/>
          <w:szCs w:val="22"/>
          <w:lang w:val="ru-RU"/>
        </w:rPr>
        <w:t>»</w:t>
      </w:r>
      <w:r w:rsidR="00FF6C73" w:rsidRPr="003D3015">
        <w:rPr>
          <w:rFonts w:ascii="Calibri" w:eastAsiaTheme="minorHAnsi" w:hAnsi="Calibri" w:cstheme="minorBidi"/>
          <w:szCs w:val="22"/>
          <w:lang w:val="ru-RU"/>
        </w:rPr>
        <w:t>.</w:t>
      </w:r>
      <w:r w:rsidR="003D3015">
        <w:rPr>
          <w:rFonts w:ascii="Calibri" w:eastAsiaTheme="minorHAnsi" w:hAnsi="Calibri" w:cstheme="minorBidi"/>
          <w:szCs w:val="22"/>
          <w:lang w:val="ru-RU"/>
        </w:rPr>
        <w:t xml:space="preserve"> Упрощенный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>
        <w:rPr>
          <w:rFonts w:ascii="Calibri" w:eastAsiaTheme="minorHAnsi" w:hAnsi="Calibri" w:cstheme="minorBidi"/>
          <w:szCs w:val="22"/>
          <w:lang w:val="ru-RU"/>
        </w:rPr>
        <w:t>пример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>
        <w:rPr>
          <w:rFonts w:ascii="Calibri" w:eastAsiaTheme="minorHAnsi" w:hAnsi="Calibri" w:cstheme="minorBidi"/>
          <w:szCs w:val="22"/>
          <w:lang w:val="ru-RU"/>
        </w:rPr>
        <w:t>показан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>
        <w:rPr>
          <w:rFonts w:ascii="Calibri" w:eastAsiaTheme="minorHAnsi" w:hAnsi="Calibri" w:cstheme="minorBidi"/>
          <w:szCs w:val="22"/>
          <w:lang w:val="ru-RU"/>
        </w:rPr>
        <w:t>ниже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; </w:t>
      </w:r>
      <w:r w:rsidR="003D3015">
        <w:rPr>
          <w:rFonts w:ascii="Calibri" w:eastAsiaTheme="minorHAnsi" w:hAnsi="Calibri" w:cstheme="minorBidi"/>
          <w:szCs w:val="22"/>
          <w:lang w:val="ru-RU"/>
        </w:rPr>
        <w:t>в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>
        <w:rPr>
          <w:rFonts w:ascii="Calibri" w:eastAsiaTheme="minorHAnsi" w:hAnsi="Calibri" w:cstheme="minorBidi"/>
          <w:szCs w:val="22"/>
          <w:lang w:val="ru-RU"/>
        </w:rPr>
        <w:t>нем</w:t>
      </w:r>
      <w:r w:rsidR="003D3015" w:rsidRPr="003D3015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D3015">
        <w:rPr>
          <w:rFonts w:ascii="Calibri" w:eastAsiaTheme="minorHAnsi" w:hAnsi="Calibri" w:cstheme="minorBidi"/>
          <w:szCs w:val="22"/>
          <w:lang w:val="ru-RU"/>
        </w:rPr>
        <w:t>представлены только некоторые ячейки таблицы</w:t>
      </w:r>
      <w:r w:rsidR="00FF6C73" w:rsidRPr="003D3015">
        <w:rPr>
          <w:rFonts w:ascii="Calibri" w:eastAsiaTheme="minorHAnsi" w:hAnsi="Calibri" w:cstheme="minorBidi"/>
          <w:szCs w:val="22"/>
          <w:lang w:val="ru-RU"/>
        </w:rPr>
        <w:t>.</w:t>
      </w:r>
    </w:p>
    <w:p w14:paraId="12BA9527" w14:textId="77777777" w:rsidR="004E59C8" w:rsidRPr="003D3015" w:rsidRDefault="004E59C8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746591A6" w14:textId="10D607A7" w:rsidR="00FF6C73" w:rsidRPr="00500828" w:rsidRDefault="003D3015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t>Внимание</w:t>
      </w:r>
      <w:r w:rsidRPr="00500828">
        <w:rPr>
          <w:rFonts w:ascii="Calibri" w:eastAsiaTheme="minorHAnsi" w:hAnsi="Calibri" w:cstheme="minorBidi"/>
          <w:szCs w:val="22"/>
          <w:lang w:val="ru-RU"/>
        </w:rPr>
        <w:t xml:space="preserve">: </w:t>
      </w:r>
      <w:r w:rsidR="00500828">
        <w:rPr>
          <w:rFonts w:ascii="Calibri" w:eastAsiaTheme="minorHAnsi" w:hAnsi="Calibri" w:cstheme="minorBidi"/>
          <w:szCs w:val="22"/>
          <w:lang w:val="ru-RU"/>
        </w:rPr>
        <w:t>для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соблюдения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настоящей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инструкции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необходимо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E43FAA">
        <w:rPr>
          <w:rFonts w:ascii="Calibri" w:eastAsiaTheme="minorHAnsi" w:hAnsi="Calibri" w:cstheme="minorBidi"/>
          <w:szCs w:val="22"/>
          <w:lang w:val="ru-RU"/>
        </w:rPr>
        <w:t>прогнать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таблицы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как</w:t>
      </w:r>
      <w:r w:rsidR="00D00FFB">
        <w:rPr>
          <w:rFonts w:ascii="Calibri" w:eastAsiaTheme="minorHAnsi" w:hAnsi="Calibri" w:cstheme="minorBidi"/>
          <w:szCs w:val="22"/>
          <w:lang w:val="ru-RU"/>
        </w:rPr>
        <w:t> </w:t>
      </w:r>
      <w:r w:rsidR="00500828">
        <w:rPr>
          <w:rFonts w:ascii="Calibri" w:eastAsiaTheme="minorHAnsi" w:hAnsi="Calibri" w:cstheme="minorBidi"/>
          <w:szCs w:val="22"/>
          <w:lang w:val="ru-RU"/>
        </w:rPr>
        <w:t>со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>взвешенными</w:t>
      </w:r>
      <w:r w:rsidR="00500828" w:rsidRPr="00500828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00828">
        <w:rPr>
          <w:rFonts w:ascii="Calibri" w:eastAsiaTheme="minorHAnsi" w:hAnsi="Calibri" w:cstheme="minorBidi"/>
          <w:szCs w:val="22"/>
          <w:lang w:val="ru-RU"/>
        </w:rPr>
        <w:t xml:space="preserve">данными, так и с невзвешенными, чтобы выявить случаи, когда </w:t>
      </w:r>
      <w:r w:rsidR="00F21934">
        <w:rPr>
          <w:rFonts w:ascii="Calibri" w:eastAsiaTheme="minorHAnsi" w:hAnsi="Calibri" w:cstheme="minorBidi"/>
          <w:szCs w:val="22"/>
          <w:lang w:val="ru-RU"/>
        </w:rPr>
        <w:t xml:space="preserve">невзвешенный </w:t>
      </w:r>
      <w:r w:rsidR="00500828">
        <w:rPr>
          <w:rFonts w:ascii="Calibri" w:eastAsiaTheme="minorHAnsi" w:hAnsi="Calibri" w:cstheme="minorBidi"/>
          <w:szCs w:val="22"/>
          <w:lang w:val="ru-RU"/>
        </w:rPr>
        <w:t>знаменатель меньше 50 наблюдений</w:t>
      </w:r>
      <w:r w:rsidR="00EC1EF6" w:rsidRPr="00500828">
        <w:rPr>
          <w:rFonts w:ascii="Calibri" w:eastAsiaTheme="minorHAnsi" w:hAnsi="Calibri" w:cstheme="minorBidi"/>
          <w:szCs w:val="22"/>
          <w:lang w:val="ru-RU"/>
        </w:rPr>
        <w:t>.</w:t>
      </w:r>
    </w:p>
    <w:p w14:paraId="332F1945" w14:textId="34B16336" w:rsidR="00E43FAA" w:rsidRDefault="00E43FAA">
      <w:pPr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br w:type="page"/>
      </w:r>
    </w:p>
    <w:p w14:paraId="1437CB50" w14:textId="77777777" w:rsidR="00AE78B3" w:rsidRPr="00E43FAA" w:rsidRDefault="00AE78B3">
      <w:pPr>
        <w:rPr>
          <w:rFonts w:ascii="Calibri" w:eastAsiaTheme="minorHAnsi" w:hAnsi="Calibri" w:cstheme="minorBidi"/>
          <w:sz w:val="2"/>
          <w:szCs w:val="2"/>
          <w:lang w:val="ru-RU"/>
        </w:rPr>
      </w:pPr>
    </w:p>
    <w:tbl>
      <w:tblPr>
        <w:tblW w:w="5071" w:type="pct"/>
        <w:tblLayout w:type="fixed"/>
        <w:tblLook w:val="04A0" w:firstRow="1" w:lastRow="0" w:firstColumn="1" w:lastColumn="0" w:noHBand="0" w:noVBand="1"/>
      </w:tblPr>
      <w:tblGrid>
        <w:gridCol w:w="3286"/>
        <w:gridCol w:w="906"/>
        <w:gridCol w:w="866"/>
        <w:gridCol w:w="686"/>
        <w:gridCol w:w="819"/>
        <w:gridCol w:w="758"/>
        <w:gridCol w:w="915"/>
        <w:gridCol w:w="1140"/>
      </w:tblGrid>
      <w:tr w:rsidR="003F3D18" w:rsidRPr="0049435C" w14:paraId="3EDA4364" w14:textId="77777777" w:rsidTr="008749B1">
        <w:trPr>
          <w:trHeight w:val="39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6AF47285" w14:textId="338F2CD8" w:rsidR="003F3D18" w:rsidRPr="008749B1" w:rsidRDefault="003F3D18" w:rsidP="008749B1">
            <w:pPr>
              <w:rPr>
                <w:rFonts w:ascii="Arial" w:hAnsi="Arial"/>
                <w:b/>
                <w:color w:val="FFFFFF"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val="ru-RU"/>
              </w:rPr>
              <w:t>Таблица</w:t>
            </w:r>
            <w:r w:rsidRPr="008749B1">
              <w:rPr>
                <w:rFonts w:ascii="Arial" w:hAnsi="Arial"/>
                <w:b/>
                <w:color w:val="FFFFFF"/>
                <w:sz w:val="20"/>
                <w:lang w:val="en-GB"/>
              </w:rPr>
              <w:t xml:space="preserve"> </w:t>
            </w:r>
            <w:r w:rsidRPr="0049435C">
              <w:rPr>
                <w:rFonts w:ascii="Arial" w:hAnsi="Arial" w:cs="Arial"/>
                <w:b/>
                <w:bCs/>
                <w:color w:val="FFFFFF"/>
                <w:sz w:val="20"/>
                <w:lang w:val="en-GB"/>
              </w:rPr>
              <w:t>TM.6</w:t>
            </w:r>
            <w:r w:rsidRPr="008749B1">
              <w:rPr>
                <w:rFonts w:ascii="Arial" w:hAnsi="Arial"/>
                <w:b/>
                <w:color w:val="FFFFFF"/>
                <w:sz w:val="20"/>
                <w:lang w:val="en-GB"/>
              </w:rPr>
              <w:t xml:space="preserve">.1.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lang w:val="ru-RU"/>
              </w:rPr>
              <w:t>Место</w:t>
            </w:r>
            <w:r w:rsidRPr="003F3D18">
              <w:rPr>
                <w:rFonts w:ascii="Arial" w:hAnsi="Arial" w:cs="Arial"/>
                <w:b/>
                <w:bCs/>
                <w:color w:val="FFFFFF"/>
                <w:sz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lang w:val="ru-RU"/>
              </w:rPr>
              <w:t>родов</w:t>
            </w:r>
          </w:p>
        </w:tc>
      </w:tr>
      <w:tr w:rsidR="003F3D18" w:rsidRPr="008749B1" w14:paraId="0D4B7902" w14:textId="77777777" w:rsidTr="008749B1">
        <w:trPr>
          <w:trHeight w:val="48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1C88" w14:textId="59110971" w:rsidR="003F3D18" w:rsidRPr="003F3D18" w:rsidRDefault="003F3D18" w:rsidP="008749B1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F3D18">
              <w:rPr>
                <w:rFonts w:ascii="Arial" w:hAnsi="Arial" w:cs="Arial"/>
                <w:sz w:val="16"/>
                <w:szCs w:val="16"/>
                <w:lang w:val="ru-RU"/>
              </w:rPr>
              <w:t>Процентное распределение женщин в возрасте 15-49 лет, которые родили живого ребенка в последние два года, в</w:t>
            </w:r>
            <w:r w:rsidR="00F21934">
              <w:rPr>
                <w:rFonts w:ascii="Arial" w:hAnsi="Arial" w:cs="Arial"/>
                <w:sz w:val="16"/>
                <w:szCs w:val="16"/>
                <w:lang w:val="ru-RU"/>
              </w:rPr>
              <w:t> </w:t>
            </w:r>
            <w:r w:rsidRPr="003F3D18">
              <w:rPr>
                <w:rFonts w:ascii="Arial" w:hAnsi="Arial" w:cs="Arial"/>
                <w:sz w:val="16"/>
                <w:szCs w:val="16"/>
                <w:lang w:val="ru-RU"/>
              </w:rPr>
              <w:t xml:space="preserve">разбивке по месту последних родов, </w:t>
            </w:r>
            <w:r>
              <w:rPr>
                <w:rFonts w:ascii="Arial" w:hAnsi="Arial" w:cs="Arial"/>
                <w:color w:val="FF0000"/>
                <w:sz w:val="16"/>
                <w:szCs w:val="16"/>
                <w:lang w:val="ru-RU"/>
              </w:rPr>
              <w:t>название обследования</w:t>
            </w:r>
            <w:r w:rsidRPr="003F3D18">
              <w:rPr>
                <w:rFonts w:ascii="Arial" w:hAnsi="Arial" w:cs="Arial"/>
                <w:color w:val="FF0000"/>
                <w:sz w:val="16"/>
                <w:szCs w:val="16"/>
                <w:lang w:val="ru-RU"/>
              </w:rPr>
              <w:t>,</w:t>
            </w:r>
            <w:r>
              <w:rPr>
                <w:rFonts w:ascii="Arial" w:hAnsi="Arial" w:cs="Arial"/>
                <w:color w:val="FF0000"/>
                <w:sz w:val="16"/>
                <w:szCs w:val="16"/>
                <w:lang w:val="ru-RU"/>
              </w:rPr>
              <w:t xml:space="preserve"> год</w:t>
            </w:r>
          </w:p>
        </w:tc>
      </w:tr>
      <w:tr w:rsidR="00D451BB" w:rsidRPr="008749B1" w14:paraId="06043202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6DEEE9" w14:textId="7DA4214B" w:rsidR="003F3D18" w:rsidRPr="008749B1" w:rsidRDefault="003F3D18" w:rsidP="008749B1">
            <w:pPr>
              <w:rPr>
                <w:rFonts w:ascii="Arial" w:hAnsi="Arial"/>
                <w:b/>
                <w:lang w:val="ru-RU"/>
              </w:rPr>
            </w:pPr>
          </w:p>
        </w:tc>
        <w:tc>
          <w:tcPr>
            <w:tcW w:w="174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73286D" w14:textId="7C3DEAA5" w:rsidR="003F3D18" w:rsidRPr="008749B1" w:rsidRDefault="003F3D18" w:rsidP="008749B1">
            <w:pPr>
              <w:jc w:val="center"/>
              <w:rPr>
                <w:rFonts w:ascii="Arial" w:hAnsi="Arial"/>
                <w:b/>
                <w:sz w:val="16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Место родов</w:t>
            </w:r>
          </w:p>
        </w:tc>
        <w:tc>
          <w:tcPr>
            <w:tcW w:w="404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E2B7E4" w14:textId="21193D82" w:rsidR="003F3D18" w:rsidRPr="008749B1" w:rsidRDefault="003F3D18" w:rsidP="008749B1">
            <w:pPr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Всего</w:t>
            </w:r>
          </w:p>
        </w:tc>
        <w:tc>
          <w:tcPr>
            <w:tcW w:w="48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B55495" w14:textId="3A1217C9" w:rsidR="003F3D18" w:rsidRPr="0049435C" w:rsidRDefault="003F3D18" w:rsidP="00757FE2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Роды в медицинском учреждении</w:t>
            </w:r>
            <w:r w:rsidRPr="0049435C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60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ABF28" w14:textId="51D7787D" w:rsidR="003F3D18" w:rsidRPr="003F3D18" w:rsidRDefault="003F3D18" w:rsidP="008749B1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F3D18">
              <w:rPr>
                <w:rFonts w:ascii="Arial" w:hAnsi="Arial" w:cs="Arial"/>
                <w:sz w:val="16"/>
                <w:szCs w:val="16"/>
                <w:lang w:val="ru-RU"/>
              </w:rPr>
              <w:t>Число женщин, родивших живого ребенка в последние два года</w:t>
            </w:r>
          </w:p>
        </w:tc>
      </w:tr>
      <w:tr w:rsidR="00D451BB" w:rsidRPr="00D66119" w14:paraId="0F17E5D0" w14:textId="77777777" w:rsidTr="008749B1">
        <w:trPr>
          <w:trHeight w:val="240"/>
        </w:trPr>
        <w:tc>
          <w:tcPr>
            <w:tcW w:w="1752" w:type="pct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9FF2D59" w14:textId="77777777" w:rsidR="003F3D18" w:rsidRPr="008749B1" w:rsidRDefault="003F3D18" w:rsidP="008749B1">
            <w:pPr>
              <w:rPr>
                <w:rFonts w:ascii="Arial" w:hAnsi="Arial"/>
                <w:b/>
                <w:lang w:val="ru-RU"/>
              </w:rPr>
            </w:pP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7B9921" w14:textId="0C434887" w:rsidR="003F3D18" w:rsidRPr="008749B1" w:rsidRDefault="003F3D18" w:rsidP="008749B1">
            <w:pPr>
              <w:jc w:val="center"/>
              <w:rPr>
                <w:rFonts w:ascii="Arial" w:hAnsi="Arial"/>
                <w:b/>
                <w:sz w:val="16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Медицинское учреждение</w:t>
            </w:r>
          </w:p>
        </w:tc>
        <w:tc>
          <w:tcPr>
            <w:tcW w:w="36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AE731D" w14:textId="508882A1" w:rsidR="003F3D18" w:rsidRPr="003F3D18" w:rsidRDefault="003F3D18" w:rsidP="008749B1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На дому</w:t>
            </w:r>
          </w:p>
        </w:tc>
        <w:tc>
          <w:tcPr>
            <w:tcW w:w="437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482D736" w14:textId="774A9AFC" w:rsidR="003F3D18" w:rsidRPr="003F3D18" w:rsidRDefault="003F3D18" w:rsidP="008749B1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Другое</w:t>
            </w: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86E485" w14:textId="77777777" w:rsidR="003F3D18" w:rsidRPr="008749B1" w:rsidRDefault="003F3D18" w:rsidP="008749B1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48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F99B1C" w14:textId="77777777" w:rsidR="003F3D18" w:rsidRPr="0049435C" w:rsidRDefault="003F3D18" w:rsidP="00757FE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60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03E03" w14:textId="77777777" w:rsidR="003F3D18" w:rsidRPr="0049435C" w:rsidRDefault="003F3D18" w:rsidP="00757FE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D451BB" w:rsidRPr="00D66119" w14:paraId="45B5C20F" w14:textId="77777777" w:rsidTr="008749B1">
        <w:trPr>
          <w:trHeight w:val="264"/>
        </w:trPr>
        <w:tc>
          <w:tcPr>
            <w:tcW w:w="1752" w:type="pct"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D8258B" w14:textId="0428AA4A" w:rsidR="003F3D18" w:rsidRPr="008749B1" w:rsidRDefault="003F3D18" w:rsidP="008749B1">
            <w:pPr>
              <w:rPr>
                <w:rFonts w:ascii="Arial" w:hAnsi="Arial"/>
                <w:b/>
                <w:lang w:val="en-GB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251C30" w14:textId="27198C5C" w:rsidR="003F3D18" w:rsidRPr="008749B1" w:rsidRDefault="003F3D18" w:rsidP="008749B1">
            <w:pPr>
              <w:jc w:val="center"/>
              <w:rPr>
                <w:rFonts w:ascii="Arial" w:hAnsi="Arial"/>
                <w:sz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Государственный сектор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B73D58" w14:textId="1A2A7719" w:rsidR="003F3D18" w:rsidRPr="008749B1" w:rsidRDefault="003F3D18" w:rsidP="008749B1">
            <w:pPr>
              <w:jc w:val="center"/>
              <w:rPr>
                <w:rFonts w:ascii="Arial" w:hAnsi="Arial"/>
                <w:sz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Частный сектор</w:t>
            </w:r>
          </w:p>
        </w:tc>
        <w:tc>
          <w:tcPr>
            <w:tcW w:w="36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B945FE" w14:textId="6A27AD1B" w:rsidR="003F3D18" w:rsidRPr="008749B1" w:rsidRDefault="003F3D18" w:rsidP="008749B1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BEDFD6" w14:textId="0F28D966" w:rsidR="003F3D18" w:rsidRPr="008749B1" w:rsidRDefault="003F3D18" w:rsidP="008749B1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40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9E0848" w14:textId="77777777" w:rsidR="003F3D18" w:rsidRPr="0049435C" w:rsidRDefault="003F3D18" w:rsidP="00757FE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48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B08F71" w14:textId="77777777" w:rsidR="003F3D18" w:rsidRPr="0049435C" w:rsidRDefault="003F3D18" w:rsidP="00757FE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60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BC15C" w14:textId="77777777" w:rsidR="003F3D18" w:rsidRPr="0049435C" w:rsidRDefault="003F3D18" w:rsidP="00757FE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3F3D18" w:rsidRPr="00D66119" w14:paraId="5EC128CD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298E8" w14:textId="77777777" w:rsidR="003F3D18" w:rsidRPr="00BE701B" w:rsidRDefault="003F3D18" w:rsidP="00757FE2">
            <w:pPr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0E5DB" w14:textId="77777777" w:rsidR="003F3D18" w:rsidRPr="00BE701B" w:rsidRDefault="003F3D18" w:rsidP="00757FE2">
            <w:pPr>
              <w:jc w:val="right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ED9C7" w14:textId="77777777" w:rsidR="003F3D18" w:rsidRPr="00BE701B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56B41" w14:textId="77777777" w:rsidR="003F3D18" w:rsidRPr="00BE701B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06CC9" w14:textId="77777777" w:rsidR="003F3D18" w:rsidRPr="00BE701B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A427E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5D60F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91C1B5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D451BB" w:rsidRPr="00D66119" w14:paraId="63FBBFEB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1777" w14:textId="2D28E9CF" w:rsidR="003F3D18" w:rsidRPr="008749B1" w:rsidRDefault="003F3D18" w:rsidP="008749B1">
            <w:pPr>
              <w:rPr>
                <w:rFonts w:ascii="Arial" w:hAnsi="Arial"/>
                <w:b/>
                <w:sz w:val="16"/>
                <w:lang w:val="ru-RU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Образование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C05A6" w14:textId="77777777" w:rsidR="003F3D18" w:rsidRPr="0049435C" w:rsidRDefault="003F3D18" w:rsidP="008749B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18DD7" w14:textId="77777777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B5775" w14:textId="77777777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1701FE" w14:textId="159E762E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422A0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11431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905AE4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D451BB" w:rsidRPr="00D66119" w14:paraId="0A992B9A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8FDC" w14:textId="6F2B0B91" w:rsidR="003F3D18" w:rsidRPr="008749B1" w:rsidRDefault="003F3D18" w:rsidP="008749B1">
            <w:pPr>
              <w:ind w:firstLineChars="100" w:firstLine="160"/>
              <w:rPr>
                <w:rFonts w:ascii="Arial" w:hAnsi="Arial"/>
                <w:color w:val="FF0000"/>
                <w:sz w:val="16"/>
                <w:lang w:val="ru-RU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ru-RU" w:eastAsia="en-GB"/>
              </w:rPr>
              <w:t>Нет образования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1BD90" w14:textId="0385AA4A" w:rsidR="003F3D18" w:rsidRPr="008749B1" w:rsidRDefault="003F3D18" w:rsidP="008749B1">
            <w:pPr>
              <w:ind w:firstLineChars="100" w:firstLine="160"/>
              <w:jc w:val="right"/>
              <w:rPr>
                <w:rFonts w:ascii="Arial" w:hAnsi="Arial"/>
                <w:sz w:val="16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(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24AEE" w14:textId="32C930A6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(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14BA0" w14:textId="6B5C2173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(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 w:rsidRPr="008749B1">
              <w:rPr>
                <w:rFonts w:ascii="Arial" w:hAnsi="Arial"/>
                <w:color w:val="010205"/>
                <w:sz w:val="16"/>
                <w:lang w:val="en-GB"/>
              </w:rPr>
              <w:t>,</w:t>
            </w: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17AF" w14:textId="5F01F9C2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C7740" w14:textId="52D13BF6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DAEC" w14:textId="60587A1B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4F34" w14:textId="77777777" w:rsidR="003F3D18" w:rsidRPr="0049435C" w:rsidRDefault="003F3D18" w:rsidP="00757FE2">
            <w:pPr>
              <w:spacing w:line="264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55</w:t>
            </w:r>
          </w:p>
        </w:tc>
      </w:tr>
      <w:tr w:rsidR="00D451BB" w:rsidRPr="00D66119" w14:paraId="1AA8BEF8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5EC8" w14:textId="71A9B5AE" w:rsidR="003F3D18" w:rsidRPr="008749B1" w:rsidRDefault="003F3D18" w:rsidP="008749B1">
            <w:pPr>
              <w:ind w:firstLineChars="100" w:firstLine="160"/>
              <w:rPr>
                <w:rFonts w:ascii="Arial" w:hAnsi="Arial"/>
                <w:color w:val="FF0000"/>
                <w:sz w:val="16"/>
                <w:lang w:val="ru-RU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ru-RU" w:eastAsia="en-GB"/>
              </w:rPr>
              <w:t>Начальное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2DC19" w14:textId="330A7485" w:rsidR="003F3D18" w:rsidRPr="008749B1" w:rsidRDefault="003F3D18" w:rsidP="008749B1">
            <w:pPr>
              <w:ind w:firstLineChars="100" w:firstLine="160"/>
              <w:jc w:val="right"/>
              <w:rPr>
                <w:rFonts w:ascii="Arial" w:hAnsi="Arial"/>
                <w:sz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95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282D2" w14:textId="30F5B1B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1A708" w14:textId="26B3382D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2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913B" w14:textId="370FBECD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D6E88" w14:textId="447EDD74" w:rsidR="003F3D18" w:rsidRPr="0049435C" w:rsidRDefault="003F3D18" w:rsidP="008749B1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 w:rsidRPr="008749B1">
              <w:rPr>
                <w:rFonts w:ascii="Arial" w:hAnsi="Arial"/>
                <w:color w:val="010205"/>
                <w:sz w:val="16"/>
                <w:lang w:val="en-GB"/>
              </w:rPr>
              <w:t>,</w:t>
            </w: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6390A" w14:textId="52029371" w:rsidR="003F3D18" w:rsidRPr="0049435C" w:rsidRDefault="003F3D18" w:rsidP="008749B1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95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8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021D" w14:textId="77777777" w:rsidR="003F3D18" w:rsidRPr="0049435C" w:rsidRDefault="003F3D18" w:rsidP="00757FE2">
            <w:pPr>
              <w:spacing w:line="264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103</w:t>
            </w:r>
          </w:p>
        </w:tc>
      </w:tr>
      <w:tr w:rsidR="00D451BB" w:rsidRPr="00D66119" w14:paraId="6CCA7731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FEEB" w14:textId="09F76767" w:rsidR="003F3D18" w:rsidRPr="008749B1" w:rsidRDefault="003F3D18" w:rsidP="008749B1">
            <w:pPr>
              <w:ind w:firstLineChars="100" w:firstLine="160"/>
              <w:rPr>
                <w:rFonts w:ascii="Arial" w:hAnsi="Arial"/>
                <w:color w:val="FF0000"/>
                <w:sz w:val="16"/>
                <w:lang w:val="en-GB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ru-RU" w:eastAsia="en-GB"/>
              </w:rPr>
              <w:t>Среднее и выше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A5A82" w14:textId="772572FB" w:rsidR="003F3D18" w:rsidRPr="0049435C" w:rsidRDefault="003F3D18" w:rsidP="00757FE2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96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EFE99" w14:textId="575719D8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2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A1776" w14:textId="560BD651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2E894" w14:textId="20206D43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BE701B">
              <w:rPr>
                <w:rFonts w:ascii="Arial" w:hAnsi="Arial"/>
                <w:color w:val="010205"/>
                <w:sz w:val="16"/>
                <w:lang w:val="en-GB"/>
              </w:rPr>
              <w:t>1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14004" w14:textId="170C72FE" w:rsidR="003F3D18" w:rsidRPr="0049435C" w:rsidRDefault="003F3D18" w:rsidP="008749B1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1D9E2" w14:textId="1840B3D3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96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7377" w14:textId="77777777" w:rsidR="003F3D18" w:rsidRPr="0049435C" w:rsidRDefault="003F3D18" w:rsidP="00757FE2">
            <w:pPr>
              <w:spacing w:line="264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105</w:t>
            </w:r>
          </w:p>
        </w:tc>
      </w:tr>
      <w:tr w:rsidR="00D451BB" w:rsidRPr="00D66119" w14:paraId="10EC2AE4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8046" w14:textId="1F9701ED" w:rsidR="003F3D18" w:rsidRPr="008749B1" w:rsidRDefault="003F3D18" w:rsidP="008749B1">
            <w:pPr>
              <w:ind w:firstLineChars="100" w:firstLine="160"/>
              <w:rPr>
                <w:rFonts w:ascii="Arial" w:hAnsi="Arial"/>
                <w:color w:val="FF0000"/>
                <w:sz w:val="16"/>
                <w:lang w:val="ru-RU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ru-RU" w:eastAsia="en-GB"/>
              </w:rPr>
              <w:t>Не знает (нет данных)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BF72" w14:textId="77777777" w:rsidR="003F3D18" w:rsidRPr="008749B1" w:rsidRDefault="003F3D18" w:rsidP="008749B1">
            <w:pPr>
              <w:ind w:firstLineChars="100" w:firstLine="160"/>
              <w:jc w:val="right"/>
              <w:rPr>
                <w:rFonts w:ascii="Arial" w:hAnsi="Arial"/>
                <w:sz w:val="16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(*)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2CDC" w14:textId="77777777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(*)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F9D2" w14:textId="77777777" w:rsidR="003F3D18" w:rsidRPr="008749B1" w:rsidRDefault="003F3D18" w:rsidP="008749B1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(*)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6B78B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(*)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C2990" w14:textId="69AFDFA4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sz w:val="16"/>
                <w:szCs w:val="16"/>
                <w:lang w:val="en-GB"/>
              </w:rPr>
              <w:t>,</w:t>
            </w: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3987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(*)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BD12" w14:textId="77777777" w:rsidR="003F3D18" w:rsidRPr="0049435C" w:rsidRDefault="003F3D18" w:rsidP="00757FE2">
            <w:pPr>
              <w:spacing w:line="264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749B1">
              <w:rPr>
                <w:rFonts w:ascii="Arial" w:hAnsi="Arial"/>
                <w:color w:val="010205"/>
                <w:sz w:val="16"/>
                <w:lang w:val="en-GB"/>
              </w:rPr>
              <w:t>11</w:t>
            </w:r>
          </w:p>
        </w:tc>
      </w:tr>
      <w:tr w:rsidR="003F3D18" w:rsidRPr="008749B1" w14:paraId="0880E1BA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2E04" w14:textId="771495F1" w:rsidR="003F3D18" w:rsidRPr="000959B0" w:rsidRDefault="000959B0" w:rsidP="00757FE2">
            <w:pP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3F3D18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Число посещений для дородового наблюдения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02A57" w14:textId="77777777" w:rsidR="003F3D18" w:rsidRPr="000959B0" w:rsidRDefault="003F3D18" w:rsidP="00757F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5321B" w14:textId="77777777" w:rsidR="003F3D18" w:rsidRPr="000959B0" w:rsidRDefault="003F3D18" w:rsidP="00757FE2">
            <w:pPr>
              <w:jc w:val="right"/>
              <w:rPr>
                <w:sz w:val="20"/>
                <w:lang w:val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0223B" w14:textId="77777777" w:rsidR="003F3D18" w:rsidRPr="000959B0" w:rsidRDefault="003F3D18" w:rsidP="00757FE2">
            <w:pPr>
              <w:jc w:val="right"/>
              <w:rPr>
                <w:sz w:val="20"/>
                <w:lang w:val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E04FA" w14:textId="77777777" w:rsidR="003F3D18" w:rsidRPr="000959B0" w:rsidRDefault="003F3D18" w:rsidP="00757FE2">
            <w:pPr>
              <w:jc w:val="right"/>
              <w:rPr>
                <w:sz w:val="20"/>
                <w:lang w:val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1D8F6" w14:textId="77777777" w:rsidR="003F3D18" w:rsidRPr="000959B0" w:rsidRDefault="003F3D18" w:rsidP="00757FE2">
            <w:pPr>
              <w:jc w:val="right"/>
              <w:rPr>
                <w:sz w:val="20"/>
                <w:lang w:val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D5605" w14:textId="77777777" w:rsidR="003F3D18" w:rsidRPr="000959B0" w:rsidRDefault="003F3D18" w:rsidP="00757FE2">
            <w:pPr>
              <w:jc w:val="right"/>
              <w:rPr>
                <w:sz w:val="20"/>
                <w:lang w:val="ru-RU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D302" w14:textId="77777777" w:rsidR="003F3D18" w:rsidRPr="000959B0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3F3D18" w:rsidRPr="00D66119" w14:paraId="39946275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428F" w14:textId="54BE7BED" w:rsidR="003F3D18" w:rsidRPr="000959B0" w:rsidRDefault="000959B0" w:rsidP="00757FE2">
            <w:pPr>
              <w:ind w:firstLineChars="100" w:firstLine="160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Ни одного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64550" w14:textId="77777777" w:rsidR="003F3D18" w:rsidRPr="0049435C" w:rsidRDefault="003F3D18" w:rsidP="00757FE2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sz w:val="16"/>
                <w:szCs w:val="16"/>
                <w:lang w:val="en-GB"/>
              </w:rPr>
              <w:t>–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DCDFA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sz w:val="20"/>
                <w:lang w:val="en-GB"/>
              </w:rPr>
              <w:t>–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3C756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sz w:val="20"/>
                <w:lang w:val="en-GB"/>
              </w:rPr>
              <w:t>–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30E13" w14:textId="7777777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sz w:val="20"/>
                <w:lang w:val="en-GB"/>
              </w:rPr>
              <w:t>–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FD507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–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C5D90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–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25FF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</w:tr>
      <w:tr w:rsidR="003F3D18" w:rsidRPr="00D66119" w14:paraId="5497AFD1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EC8A" w14:textId="6EADBC7F" w:rsidR="003F3D18" w:rsidRPr="0049435C" w:rsidRDefault="003F3D18" w:rsidP="00757FE2">
            <w:pPr>
              <w:ind w:firstLineChars="100" w:firstLine="16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1</w:t>
            </w:r>
            <w:r w:rsidR="000959B0">
              <w:rPr>
                <w:rFonts w:ascii="Arial" w:hAnsi="Arial" w:cs="Arial"/>
                <w:sz w:val="16"/>
                <w:szCs w:val="16"/>
                <w:lang w:val="ru-RU"/>
              </w:rPr>
              <w:t>–</w:t>
            </w: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C1FEE" w14:textId="3E25D64C" w:rsidR="003F3D18" w:rsidRPr="0049435C" w:rsidRDefault="003F3D18" w:rsidP="00757FE2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D756" w14:textId="6E51979B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ECAF8" w14:textId="58D5325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D65F0" w14:textId="3F0CBA02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C537F" w14:textId="0E84485C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C0887" w14:textId="2B0F6826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(100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F144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31</w:t>
            </w:r>
          </w:p>
        </w:tc>
      </w:tr>
      <w:tr w:rsidR="003F3D18" w:rsidRPr="00D66119" w14:paraId="736F5F28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D757" w14:textId="1A253446" w:rsidR="003F3D18" w:rsidRPr="0049435C" w:rsidRDefault="003F3D18" w:rsidP="00757FE2">
            <w:pPr>
              <w:ind w:firstLineChars="100" w:firstLine="16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4+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20C76" w14:textId="75653524" w:rsidR="003F3D18" w:rsidRPr="0049435C" w:rsidRDefault="003F3D18" w:rsidP="00757FE2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98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B4E6" w14:textId="19761FD6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D7EF" w14:textId="76209C84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4D9BE" w14:textId="0B664937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239C6" w14:textId="7AE2619D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F1C33" w14:textId="5EC8F50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98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9E01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153</w:t>
            </w:r>
          </w:p>
        </w:tc>
      </w:tr>
      <w:tr w:rsidR="003F3D18" w:rsidRPr="00D66119" w14:paraId="73F6899F" w14:textId="77777777" w:rsidTr="008749B1">
        <w:trPr>
          <w:trHeight w:val="240"/>
        </w:trPr>
        <w:tc>
          <w:tcPr>
            <w:tcW w:w="17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76B9" w14:textId="2E9AD6DA" w:rsidR="003F3D18" w:rsidRPr="0049435C" w:rsidRDefault="003F3D18" w:rsidP="00757FE2">
            <w:pPr>
              <w:ind w:firstLineChars="200" w:firstLine="3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35C">
              <w:rPr>
                <w:rFonts w:ascii="Arial" w:hAnsi="Arial" w:cs="Arial"/>
                <w:sz w:val="16"/>
                <w:szCs w:val="16"/>
                <w:lang w:val="en-GB"/>
              </w:rPr>
              <w:t>8+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14DFA" w14:textId="154E313F" w:rsidR="003F3D18" w:rsidRPr="0049435C" w:rsidRDefault="003F3D18" w:rsidP="00757FE2">
            <w:pPr>
              <w:ind w:firstLineChars="200" w:firstLine="32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96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9678F" w14:textId="4225CAE5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2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6969F" w14:textId="0435A20D" w:rsidR="003F3D18" w:rsidRPr="00BE701B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CF1AF" w14:textId="625EE393" w:rsidR="003F3D18" w:rsidRPr="0049435C" w:rsidRDefault="003F3D18" w:rsidP="00757FE2">
            <w:pPr>
              <w:jc w:val="right"/>
              <w:rPr>
                <w:sz w:val="20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8897" w14:textId="4E3BB1CB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100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4D450" w14:textId="7605BABE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96</w:t>
            </w:r>
            <w:r w:rsidR="000959B0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,</w:t>
            </w: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B12A" w14:textId="77777777" w:rsidR="003F3D18" w:rsidRPr="0049435C" w:rsidRDefault="003F3D18" w:rsidP="00757FE2">
            <w:pPr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66119">
              <w:rPr>
                <w:rFonts w:ascii="Arial" w:hAnsi="Arial" w:cs="Arial"/>
                <w:color w:val="010205"/>
                <w:sz w:val="16"/>
                <w:szCs w:val="16"/>
                <w:lang w:val="en-GB"/>
              </w:rPr>
              <w:t>90</w:t>
            </w:r>
          </w:p>
        </w:tc>
      </w:tr>
      <w:tr w:rsidR="003F3D18" w:rsidRPr="008749B1" w14:paraId="3498591E" w14:textId="77777777" w:rsidTr="008749B1">
        <w:trPr>
          <w:trHeight w:val="24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A9238" w14:textId="2D498661" w:rsidR="003F3D18" w:rsidRPr="000959B0" w:rsidRDefault="003F3D18" w:rsidP="008749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0959B0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1</w:t>
            </w:r>
            <w:r w:rsidRPr="008749B1">
              <w:rPr>
                <w:rFonts w:ascii="Arial" w:hAnsi="Arial"/>
                <w:b/>
                <w:sz w:val="16"/>
                <w:vertAlign w:val="superscript"/>
                <w:lang w:val="ru-RU"/>
              </w:rPr>
              <w:t xml:space="preserve"> </w:t>
            </w:r>
            <w:r w:rsidR="000959B0" w:rsidRPr="003F3D18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Показатель </w:t>
            </w:r>
            <w:r w:rsidR="000959B0" w:rsidRPr="003F3D18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TM</w:t>
            </w:r>
            <w:r w:rsidR="000959B0" w:rsidRPr="003F3D18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.8 </w:t>
            </w:r>
            <w:r w:rsidR="000959B0" w:rsidRPr="003F3D18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MICS</w:t>
            </w:r>
            <w:r w:rsidR="000959B0" w:rsidRPr="003F3D18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: роды, принятые в медицинском учреждении</w:t>
            </w:r>
          </w:p>
        </w:tc>
      </w:tr>
      <w:tr w:rsidR="003F3D18" w:rsidRPr="008749B1" w14:paraId="2EEA6811" w14:textId="77777777" w:rsidTr="008749B1">
        <w:trPr>
          <w:trHeight w:val="24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FA784" w14:textId="78B50DA1" w:rsidR="003F3D18" w:rsidRPr="008749B1" w:rsidRDefault="003F3D18" w:rsidP="008749B1">
            <w:pPr>
              <w:rPr>
                <w:rFonts w:ascii="Arial" w:hAnsi="Arial"/>
                <w:b/>
                <w:sz w:val="16"/>
                <w:lang w:val="ru-RU"/>
              </w:rPr>
            </w:pPr>
            <w:r w:rsidRP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( ) </w:t>
            </w:r>
            <w:r w:rsidR="000959B0" w:rsidRPr="00F21934">
              <w:rPr>
                <w:rFonts w:ascii="Arial" w:hAnsi="Arial" w:cs="Arial"/>
                <w:sz w:val="16"/>
                <w:szCs w:val="16"/>
                <w:lang w:val="ru-RU" w:eastAsia="en-GB"/>
              </w:rPr>
              <w:t>Значения, основанные на</w:t>
            </w:r>
            <w:r w:rsidR="00F21934" w:rsidRPr="00F21934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 </w:t>
            </w:r>
            <w:r w:rsidRP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>25</w:t>
            </w:r>
            <w:r w:rsid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>–</w:t>
            </w:r>
            <w:r w:rsidRP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>49</w:t>
            </w:r>
            <w:r w:rsid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 невзвешенных случаев.</w:t>
            </w:r>
          </w:p>
        </w:tc>
      </w:tr>
      <w:tr w:rsidR="003F3D18" w:rsidRPr="008749B1" w14:paraId="35104777" w14:textId="77777777" w:rsidTr="008749B1">
        <w:trPr>
          <w:trHeight w:val="24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72A57" w14:textId="12D3C7AB" w:rsidR="003F3D18" w:rsidRPr="008749B1" w:rsidRDefault="003F3D18" w:rsidP="008749B1">
            <w:pPr>
              <w:rPr>
                <w:rFonts w:ascii="Arial" w:hAnsi="Arial"/>
                <w:b/>
                <w:sz w:val="16"/>
                <w:lang w:val="ru-RU"/>
              </w:rPr>
            </w:pPr>
            <w:r w:rsidRP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(*) </w:t>
            </w:r>
            <w:r w:rsidR="00F21934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Значения, основанные на </w:t>
            </w:r>
            <w:r w:rsid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менее чем </w:t>
            </w:r>
            <w:r w:rsidRP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>25</w:t>
            </w:r>
            <w:r w:rsidR="000959B0">
              <w:rPr>
                <w:rFonts w:ascii="Arial" w:hAnsi="Arial" w:cs="Arial"/>
                <w:sz w:val="16"/>
                <w:szCs w:val="16"/>
                <w:lang w:val="ru-RU" w:eastAsia="en-GB"/>
              </w:rPr>
              <w:t xml:space="preserve"> невзвешенных случаев.</w:t>
            </w:r>
          </w:p>
        </w:tc>
      </w:tr>
      <w:tr w:rsidR="003F3D18" w:rsidRPr="008749B1" w14:paraId="2617C79E" w14:textId="77777777" w:rsidTr="008749B1">
        <w:trPr>
          <w:trHeight w:val="240"/>
        </w:trPr>
        <w:tc>
          <w:tcPr>
            <w:tcW w:w="5000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25D72" w14:textId="6F31AC96" w:rsidR="003F3D18" w:rsidRPr="000959B0" w:rsidRDefault="000959B0" w:rsidP="00757FE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>«</w:t>
            </w:r>
            <w:r w:rsidR="003F3D18" w:rsidRPr="000959B0">
              <w:rPr>
                <w:rFonts w:ascii="Arial" w:hAnsi="Arial" w:cs="Arial"/>
                <w:sz w:val="16"/>
                <w:szCs w:val="16"/>
                <w:lang w:val="ru-RU"/>
              </w:rPr>
              <w:t>–</w:t>
            </w: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 xml:space="preserve">»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обозначает</w:t>
            </w: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3F3D18" w:rsidRPr="000959B0">
              <w:rPr>
                <w:rFonts w:ascii="Arial" w:hAnsi="Arial" w:cs="Arial"/>
                <w:sz w:val="16"/>
                <w:szCs w:val="16"/>
                <w:lang w:val="ru-RU"/>
              </w:rPr>
              <w:t>0</w:t>
            </w: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невзвешенных</w:t>
            </w: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случаев</w:t>
            </w:r>
            <w:r w:rsidRPr="000959B0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в знаменателе.</w:t>
            </w:r>
          </w:p>
        </w:tc>
      </w:tr>
    </w:tbl>
    <w:p w14:paraId="54461926" w14:textId="0F67C8D4" w:rsidR="003F3D18" w:rsidRPr="000959B0" w:rsidRDefault="003F3D18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0025F683" w14:textId="2A45D697" w:rsidR="001358D0" w:rsidRPr="003134BD" w:rsidRDefault="003134BD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t>Если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же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из</w:t>
      </w:r>
      <w:r w:rsidR="001D4BCD" w:rsidRPr="003134BD">
        <w:rPr>
          <w:rFonts w:ascii="Calibri" w:eastAsiaTheme="minorHAnsi" w:hAnsi="Calibri" w:cstheme="minorBidi"/>
          <w:szCs w:val="22"/>
          <w:lang w:val="ru-RU"/>
        </w:rPr>
        <w:t>-</w:t>
      </w:r>
      <w:r w:rsidR="001D4BCD">
        <w:rPr>
          <w:rFonts w:ascii="Calibri" w:eastAsiaTheme="minorHAnsi" w:hAnsi="Calibri" w:cstheme="minorBidi"/>
          <w:szCs w:val="22"/>
          <w:lang w:val="ru-RU"/>
        </w:rPr>
        <w:t>за</w:t>
      </w:r>
      <w:r w:rsidR="001D4BCD"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малого</w:t>
      </w:r>
      <w:r w:rsidR="001D4BCD"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числа</w:t>
      </w:r>
      <w:r w:rsidR="001D4BCD"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наблюдений</w:t>
      </w:r>
      <w:r w:rsidR="001D4BCD"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ту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или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иную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категорию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приходится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скрывать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вновь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вновь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во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многих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таблицах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, </w:t>
      </w:r>
      <w:r>
        <w:rPr>
          <w:rFonts w:ascii="Calibri" w:eastAsiaTheme="minorHAnsi" w:hAnsi="Calibri" w:cstheme="minorBidi"/>
          <w:szCs w:val="22"/>
          <w:lang w:val="ru-RU"/>
        </w:rPr>
        <w:t>ее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можно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исключить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из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1D4BCD">
        <w:rPr>
          <w:rFonts w:ascii="Calibri" w:eastAsiaTheme="minorHAnsi" w:hAnsi="Calibri" w:cstheme="minorBidi"/>
          <w:szCs w:val="22"/>
          <w:lang w:val="ru-RU"/>
        </w:rPr>
        <w:t>них</w:t>
      </w:r>
      <w:r w:rsidRPr="003134B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совсем</w:t>
      </w:r>
      <w:r w:rsidR="00602DC2" w:rsidRPr="003134BD">
        <w:rPr>
          <w:rFonts w:ascii="Calibri" w:eastAsiaTheme="minorHAnsi" w:hAnsi="Calibri" w:cstheme="minorBidi"/>
          <w:szCs w:val="22"/>
          <w:lang w:val="ru-RU"/>
        </w:rPr>
        <w:t>;</w:t>
      </w:r>
      <w:r>
        <w:rPr>
          <w:rFonts w:ascii="Calibri" w:eastAsiaTheme="minorHAnsi" w:hAnsi="Calibri" w:cstheme="minorBidi"/>
          <w:szCs w:val="22"/>
          <w:lang w:val="ru-RU"/>
        </w:rPr>
        <w:t xml:space="preserve"> при этом </w:t>
      </w:r>
      <w:r w:rsidR="001D4BCD">
        <w:rPr>
          <w:rFonts w:ascii="Calibri" w:eastAsiaTheme="minorHAnsi" w:hAnsi="Calibri" w:cstheme="minorBidi"/>
          <w:szCs w:val="22"/>
          <w:lang w:val="ru-RU"/>
        </w:rPr>
        <w:t>нужно</w:t>
      </w:r>
      <w:r>
        <w:rPr>
          <w:rFonts w:ascii="Calibri" w:eastAsiaTheme="minorHAnsi" w:hAnsi="Calibri" w:cstheme="minorBidi"/>
          <w:szCs w:val="22"/>
          <w:lang w:val="ru-RU"/>
        </w:rPr>
        <w:t xml:space="preserve"> вставить для этой переменной сноску о том, что категория </w:t>
      </w:r>
      <w:r w:rsidR="00A24C4B" w:rsidRPr="006C30AC">
        <w:rPr>
          <w:rFonts w:ascii="Calibri" w:eastAsiaTheme="minorHAnsi" w:hAnsi="Calibri" w:cstheme="minorBidi"/>
          <w:szCs w:val="22"/>
          <w:lang w:val="en-GB"/>
        </w:rPr>
        <w:t>X</w:t>
      </w:r>
      <w:r>
        <w:rPr>
          <w:rFonts w:ascii="Calibri" w:eastAsiaTheme="minorHAnsi" w:hAnsi="Calibri" w:cstheme="minorBidi"/>
          <w:szCs w:val="22"/>
          <w:lang w:val="ru-RU"/>
        </w:rPr>
        <w:t xml:space="preserve"> не показана из-за малого числа невзвешенных наблюдений</w:t>
      </w:r>
      <w:r w:rsidR="00EC1EF6" w:rsidRPr="003134BD">
        <w:rPr>
          <w:rFonts w:ascii="Calibri" w:eastAsiaTheme="minorHAnsi" w:hAnsi="Calibri" w:cstheme="minorBidi"/>
          <w:szCs w:val="22"/>
          <w:lang w:val="ru-RU"/>
        </w:rPr>
        <w:t>.</w:t>
      </w:r>
    </w:p>
    <w:p w14:paraId="6D9F69F7" w14:textId="77777777" w:rsidR="001358D0" w:rsidRPr="003134BD" w:rsidRDefault="001358D0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0992C457" w14:textId="20952D9C" w:rsidR="00992596" w:rsidRPr="005C3C2D" w:rsidRDefault="00937056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  <w:r>
        <w:rPr>
          <w:rFonts w:ascii="Calibri" w:eastAsiaTheme="minorHAnsi" w:hAnsi="Calibri" w:cstheme="minorBidi"/>
          <w:szCs w:val="22"/>
          <w:lang w:val="ru-RU"/>
        </w:rPr>
        <w:t xml:space="preserve">Аналогично вышеуказанному примеру, </w:t>
      </w:r>
      <w:r w:rsidR="003134BD">
        <w:rPr>
          <w:rFonts w:ascii="Calibri" w:eastAsiaTheme="minorHAnsi" w:hAnsi="Calibri" w:cstheme="minorBidi"/>
          <w:szCs w:val="22"/>
          <w:lang w:val="ru-RU"/>
        </w:rPr>
        <w:t>если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в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соответствующих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таблица</w:t>
      </w:r>
      <w:r w:rsidR="00A82314">
        <w:rPr>
          <w:rFonts w:ascii="Calibri" w:eastAsiaTheme="minorHAnsi" w:hAnsi="Calibri" w:cstheme="minorBidi"/>
          <w:szCs w:val="22"/>
          <w:lang w:val="ru-RU"/>
        </w:rPr>
        <w:t>х, то</w:t>
      </w:r>
      <w:r w:rsidR="00A82314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A82314">
        <w:rPr>
          <w:rFonts w:ascii="Calibri" w:eastAsiaTheme="minorHAnsi" w:hAnsi="Calibri" w:cstheme="minorBidi"/>
          <w:szCs w:val="22"/>
          <w:lang w:val="ru-RU"/>
        </w:rPr>
        <w:t>есть</w:t>
      </w:r>
      <w:r w:rsidR="00A82314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A82314">
        <w:rPr>
          <w:rFonts w:ascii="Calibri" w:eastAsiaTheme="minorHAnsi" w:hAnsi="Calibri" w:cstheme="minorBidi"/>
          <w:szCs w:val="22"/>
          <w:lang w:val="ru-RU"/>
        </w:rPr>
        <w:t>исходя из знаменателя</w:t>
      </w:r>
      <w:r w:rsidR="00A82314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A82314" w:rsidRPr="005C3C2D">
        <w:rPr>
          <w:rFonts w:asciiTheme="minorHAnsi" w:eastAsiaTheme="minorHAnsi" w:hAnsiTheme="minorHAnsi" w:cstheme="minorBidi"/>
          <w:szCs w:val="22"/>
          <w:lang w:val="ru-RU"/>
        </w:rPr>
        <w:t>«</w:t>
      </w:r>
      <w:r w:rsidR="00A82314" w:rsidRPr="005C3C2D">
        <w:rPr>
          <w:rFonts w:asciiTheme="minorHAnsi" w:hAnsiTheme="minorHAnsi" w:cs="Arial"/>
          <w:szCs w:val="22"/>
          <w:lang w:val="ru-RU" w:eastAsia="en-GB"/>
        </w:rPr>
        <w:t xml:space="preserve">Число </w:t>
      </w:r>
      <w:r w:rsidR="000959B0">
        <w:rPr>
          <w:rFonts w:asciiTheme="minorHAnsi" w:hAnsiTheme="minorHAnsi" w:cs="Arial"/>
          <w:szCs w:val="22"/>
          <w:lang w:val="ru-RU" w:eastAsia="en-GB"/>
        </w:rPr>
        <w:t>женщин</w:t>
      </w:r>
      <w:r w:rsidR="00A82314" w:rsidRPr="005C3C2D">
        <w:rPr>
          <w:rFonts w:asciiTheme="minorHAnsi" w:hAnsiTheme="minorHAnsi" w:cs="Arial"/>
          <w:szCs w:val="22"/>
          <w:lang w:val="ru-RU" w:eastAsia="en-GB"/>
        </w:rPr>
        <w:t>, родивших</w:t>
      </w:r>
      <w:r w:rsidR="000959B0">
        <w:rPr>
          <w:rFonts w:asciiTheme="minorHAnsi" w:hAnsiTheme="minorHAnsi" w:cs="Arial"/>
          <w:szCs w:val="22"/>
          <w:lang w:val="ru-RU" w:eastAsia="en-GB"/>
        </w:rPr>
        <w:t xml:space="preserve"> живого ребенка в</w:t>
      </w:r>
      <w:r w:rsidR="00A82314" w:rsidRPr="005C3C2D">
        <w:rPr>
          <w:rFonts w:asciiTheme="minorHAnsi" w:hAnsiTheme="minorHAnsi" w:cs="Arial"/>
          <w:szCs w:val="22"/>
          <w:lang w:val="ru-RU" w:eastAsia="en-GB"/>
        </w:rPr>
        <w:t xml:space="preserve"> последни</w:t>
      </w:r>
      <w:r w:rsidR="000959B0">
        <w:rPr>
          <w:rFonts w:asciiTheme="minorHAnsi" w:hAnsiTheme="minorHAnsi" w:cs="Arial"/>
          <w:szCs w:val="22"/>
          <w:lang w:val="ru-RU" w:eastAsia="en-GB"/>
        </w:rPr>
        <w:t>е</w:t>
      </w:r>
      <w:r w:rsidR="00A82314" w:rsidRPr="005C3C2D">
        <w:rPr>
          <w:rFonts w:asciiTheme="minorHAnsi" w:hAnsiTheme="minorHAnsi" w:cs="Arial"/>
          <w:szCs w:val="22"/>
          <w:lang w:val="ru-RU" w:eastAsia="en-GB"/>
        </w:rPr>
        <w:t xml:space="preserve"> два</w:t>
      </w:r>
      <w:r w:rsidR="00A82314">
        <w:rPr>
          <w:rFonts w:asciiTheme="minorHAnsi" w:hAnsiTheme="minorHAnsi" w:cs="Arial"/>
          <w:szCs w:val="22"/>
          <w:lang w:eastAsia="en-GB"/>
        </w:rPr>
        <w:t> </w:t>
      </w:r>
      <w:r w:rsidR="00A82314" w:rsidRPr="005C3C2D">
        <w:rPr>
          <w:rFonts w:asciiTheme="minorHAnsi" w:hAnsiTheme="minorHAnsi" w:cs="Arial"/>
          <w:szCs w:val="22"/>
          <w:lang w:val="ru-RU" w:eastAsia="en-GB"/>
        </w:rPr>
        <w:t>года»</w:t>
      </w:r>
      <w:r w:rsidR="00A82314" w:rsidRPr="005C3C2D">
        <w:rPr>
          <w:rFonts w:ascii="Calibri" w:eastAsiaTheme="minorHAnsi" w:hAnsi="Calibri" w:cstheme="minorBidi"/>
          <w:szCs w:val="22"/>
          <w:lang w:val="ru-RU"/>
        </w:rPr>
        <w:t xml:space="preserve">, </w:t>
      </w:r>
      <w:r w:rsidR="005C3C2D">
        <w:rPr>
          <w:rFonts w:ascii="Calibri" w:eastAsiaTheme="minorHAnsi" w:hAnsi="Calibri" w:cstheme="minorBidi"/>
          <w:szCs w:val="22"/>
          <w:lang w:val="ru-RU"/>
        </w:rPr>
        <w:t>категория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«</w:t>
      </w:r>
      <w:r w:rsidR="003134BD">
        <w:rPr>
          <w:rFonts w:ascii="Calibri" w:eastAsiaTheme="minorHAnsi" w:hAnsi="Calibri" w:cstheme="minorBidi"/>
          <w:szCs w:val="22"/>
          <w:lang w:val="ru-RU"/>
        </w:rPr>
        <w:t>Не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знаю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>/</w:t>
      </w:r>
      <w:r w:rsidR="003134BD">
        <w:rPr>
          <w:rFonts w:ascii="Calibri" w:eastAsiaTheme="minorHAnsi" w:hAnsi="Calibri" w:cstheme="minorBidi"/>
          <w:szCs w:val="22"/>
          <w:lang w:val="ru-RU"/>
        </w:rPr>
        <w:t>Нет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данных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» </w:t>
      </w:r>
      <w:r w:rsidR="003134BD">
        <w:rPr>
          <w:rFonts w:ascii="Calibri" w:eastAsiaTheme="minorHAnsi" w:hAnsi="Calibri" w:cstheme="minorBidi"/>
          <w:szCs w:val="22"/>
          <w:lang w:val="ru-RU"/>
        </w:rPr>
        <w:t>вновь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и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вновь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указывается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в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3134BD">
        <w:rPr>
          <w:rFonts w:ascii="Calibri" w:eastAsiaTheme="minorHAnsi" w:hAnsi="Calibri" w:cstheme="minorBidi"/>
          <w:szCs w:val="22"/>
          <w:lang w:val="ru-RU"/>
        </w:rPr>
        <w:t>виде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>
        <w:rPr>
          <w:rFonts w:ascii="Calibri" w:eastAsiaTheme="minorHAnsi" w:hAnsi="Calibri" w:cstheme="minorBidi"/>
          <w:szCs w:val="22"/>
          <w:lang w:val="ru-RU"/>
        </w:rPr>
        <w:t>«</w:t>
      </w:r>
      <w:r w:rsidR="008A0E2D" w:rsidRPr="005C3C2D">
        <w:rPr>
          <w:rFonts w:ascii="Calibri" w:eastAsiaTheme="minorHAnsi" w:hAnsi="Calibri" w:cstheme="minorBidi"/>
          <w:szCs w:val="22"/>
          <w:lang w:val="ru-RU"/>
        </w:rPr>
        <w:t>(*)</w:t>
      </w:r>
      <w:r>
        <w:rPr>
          <w:rFonts w:ascii="Calibri" w:eastAsiaTheme="minorHAnsi" w:hAnsi="Calibri" w:cstheme="minorBidi"/>
          <w:szCs w:val="22"/>
          <w:lang w:val="ru-RU"/>
        </w:rPr>
        <w:t>»</w:t>
      </w:r>
      <w:r w:rsidR="003134BD" w:rsidRPr="005C3C2D">
        <w:rPr>
          <w:rFonts w:ascii="Calibri" w:eastAsiaTheme="minorHAnsi" w:hAnsi="Calibri" w:cstheme="minorBidi"/>
          <w:szCs w:val="22"/>
          <w:lang w:val="ru-RU"/>
        </w:rPr>
        <w:t>,</w:t>
      </w:r>
      <w:r w:rsidR="00A82314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C3C2D">
        <w:rPr>
          <w:rFonts w:ascii="Calibri" w:eastAsiaTheme="minorHAnsi" w:hAnsi="Calibri" w:cstheme="minorBidi"/>
          <w:szCs w:val="22"/>
          <w:lang w:val="ru-RU"/>
        </w:rPr>
        <w:t>эту</w:t>
      </w:r>
      <w:r w:rsidR="005C3C2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C3C2D">
        <w:rPr>
          <w:rFonts w:ascii="Calibri" w:eastAsiaTheme="minorHAnsi" w:hAnsi="Calibri" w:cstheme="minorBidi"/>
          <w:szCs w:val="22"/>
          <w:lang w:val="ru-RU"/>
        </w:rPr>
        <w:t>строку</w:t>
      </w:r>
      <w:r w:rsidR="005C3C2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C3C2D">
        <w:rPr>
          <w:rFonts w:ascii="Calibri" w:eastAsiaTheme="minorHAnsi" w:hAnsi="Calibri" w:cstheme="minorBidi"/>
          <w:szCs w:val="22"/>
          <w:lang w:val="ru-RU"/>
        </w:rPr>
        <w:t>можно</w:t>
      </w:r>
      <w:r w:rsidR="005C3C2D" w:rsidRPr="005C3C2D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5C3C2D">
        <w:rPr>
          <w:rFonts w:ascii="Calibri" w:eastAsiaTheme="minorHAnsi" w:hAnsi="Calibri" w:cstheme="minorBidi"/>
          <w:szCs w:val="22"/>
          <w:lang w:val="ru-RU"/>
        </w:rPr>
        <w:t>удалить и вставить следующую сноску</w:t>
      </w:r>
      <w:r w:rsidR="00A82314" w:rsidRPr="00A82314">
        <w:rPr>
          <w:rFonts w:ascii="Calibri" w:eastAsiaTheme="minorHAnsi" w:hAnsi="Calibri" w:cstheme="minorBidi"/>
          <w:szCs w:val="22"/>
          <w:lang w:val="ru-RU"/>
        </w:rPr>
        <w:t xml:space="preserve"> </w:t>
      </w:r>
      <w:r w:rsidR="00A82314">
        <w:rPr>
          <w:rFonts w:ascii="Calibri" w:eastAsiaTheme="minorHAnsi" w:hAnsi="Calibri" w:cstheme="minorBidi"/>
          <w:szCs w:val="22"/>
          <w:lang w:val="ru-RU"/>
        </w:rPr>
        <w:t>к строке «Образование»</w:t>
      </w:r>
      <w:r w:rsidR="008A0E2D" w:rsidRPr="005C3C2D">
        <w:rPr>
          <w:rFonts w:ascii="Calibri" w:eastAsiaTheme="minorHAnsi" w:hAnsi="Calibri" w:cstheme="minorBidi"/>
          <w:szCs w:val="22"/>
          <w:lang w:val="ru-RU"/>
        </w:rPr>
        <w:t xml:space="preserve">: </w:t>
      </w:r>
      <w:r w:rsidR="005C3C2D">
        <w:rPr>
          <w:rFonts w:ascii="Calibri" w:eastAsiaTheme="minorHAnsi" w:hAnsi="Calibri" w:cstheme="minorBidi"/>
          <w:szCs w:val="22"/>
          <w:lang w:val="ru-RU"/>
        </w:rPr>
        <w:t>«</w:t>
      </w:r>
      <w:r w:rsidR="000959B0">
        <w:rPr>
          <w:rFonts w:ascii="Calibri" w:eastAsiaTheme="minorHAnsi" w:hAnsi="Calibri" w:cstheme="minorBidi"/>
          <w:szCs w:val="22"/>
          <w:vertAlign w:val="superscript"/>
          <w:lang w:val="en-GB"/>
        </w:rPr>
        <w:t>A </w:t>
      </w:r>
      <w:r w:rsidR="005C3C2D">
        <w:rPr>
          <w:rFonts w:ascii="Calibri" w:eastAsiaTheme="minorHAnsi" w:hAnsi="Calibri" w:cstheme="minorBidi"/>
          <w:szCs w:val="22"/>
          <w:lang w:val="ru-RU"/>
        </w:rPr>
        <w:t xml:space="preserve">Категория «Не знаю/нет данных» </w:t>
      </w:r>
      <w:r w:rsidR="00434B62">
        <w:rPr>
          <w:rFonts w:ascii="Calibri" w:eastAsiaTheme="minorHAnsi" w:hAnsi="Calibri" w:cstheme="minorBidi"/>
          <w:szCs w:val="22"/>
          <w:lang w:val="ru-RU"/>
        </w:rPr>
        <w:t xml:space="preserve">основной </w:t>
      </w:r>
      <w:r w:rsidR="005C3C2D">
        <w:rPr>
          <w:rFonts w:ascii="Calibri" w:eastAsiaTheme="minorHAnsi" w:hAnsi="Calibri" w:cstheme="minorBidi"/>
          <w:szCs w:val="22"/>
          <w:lang w:val="ru-RU"/>
        </w:rPr>
        <w:t>характеристик</w:t>
      </w:r>
      <w:r w:rsidR="00434B62">
        <w:rPr>
          <w:rFonts w:ascii="Calibri" w:eastAsiaTheme="minorHAnsi" w:hAnsi="Calibri" w:cstheme="minorBidi"/>
          <w:szCs w:val="22"/>
          <w:lang w:val="ru-RU"/>
        </w:rPr>
        <w:t>и</w:t>
      </w:r>
      <w:r w:rsidR="005C3C2D">
        <w:rPr>
          <w:rFonts w:ascii="Calibri" w:eastAsiaTheme="minorHAnsi" w:hAnsi="Calibri" w:cstheme="minorBidi"/>
          <w:szCs w:val="22"/>
          <w:lang w:val="ru-RU"/>
        </w:rPr>
        <w:t xml:space="preserve"> «Образование матери» не показана в таблице из-за малого числа невзвешенных наблюдений</w:t>
      </w:r>
      <w:r>
        <w:rPr>
          <w:rFonts w:ascii="Calibri" w:eastAsiaTheme="minorHAnsi" w:hAnsi="Calibri" w:cstheme="minorBidi"/>
          <w:szCs w:val="22"/>
          <w:lang w:val="ru-RU"/>
        </w:rPr>
        <w:t>.».</w:t>
      </w:r>
    </w:p>
    <w:p w14:paraId="4B55FA3A" w14:textId="3C6D5F62" w:rsidR="001358D0" w:rsidRPr="005C3C2D" w:rsidRDefault="001358D0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26A27702" w14:textId="16C6D043" w:rsidR="00602DC2" w:rsidRDefault="005C3C2D" w:rsidP="00EF7BC6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Скрывать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ячейки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Таблицах</w:t>
      </w:r>
      <w:r w:rsidRPr="005C3C2D">
        <w:rPr>
          <w:rFonts w:ascii="Calibri" w:hAnsi="Calibri"/>
          <w:szCs w:val="22"/>
          <w:lang w:val="ru-RU"/>
        </w:rPr>
        <w:t xml:space="preserve"> </w:t>
      </w:r>
      <w:r w:rsidR="008A0E2D" w:rsidRPr="006C30AC">
        <w:rPr>
          <w:rFonts w:ascii="Calibri" w:hAnsi="Calibri"/>
          <w:szCs w:val="22"/>
          <w:lang w:val="en-GB"/>
        </w:rPr>
        <w:t>SR</w:t>
      </w:r>
      <w:r w:rsidR="008A0E2D" w:rsidRPr="005C3C2D">
        <w:rPr>
          <w:rFonts w:ascii="Calibri" w:hAnsi="Calibri"/>
          <w:szCs w:val="22"/>
          <w:lang w:val="ru-RU"/>
        </w:rPr>
        <w:t>.2.1</w:t>
      </w:r>
      <w:r w:rsidRPr="005C3C2D">
        <w:rPr>
          <w:rFonts w:ascii="Calibri" w:hAnsi="Calibri"/>
          <w:szCs w:val="22"/>
          <w:lang w:val="ru-RU"/>
        </w:rPr>
        <w:t>–</w:t>
      </w:r>
      <w:r w:rsidR="008A0E2D" w:rsidRPr="006C30AC">
        <w:rPr>
          <w:rFonts w:ascii="Calibri" w:hAnsi="Calibri"/>
          <w:szCs w:val="22"/>
          <w:lang w:val="en-GB"/>
        </w:rPr>
        <w:t>SR</w:t>
      </w:r>
      <w:r w:rsidR="00602DC2" w:rsidRPr="005C3C2D">
        <w:rPr>
          <w:rFonts w:ascii="Calibri" w:hAnsi="Calibri"/>
          <w:szCs w:val="22"/>
          <w:lang w:val="ru-RU"/>
        </w:rPr>
        <w:t>.5</w:t>
      </w:r>
      <w:r w:rsidR="008A0E2D" w:rsidRPr="005C3C2D">
        <w:rPr>
          <w:rFonts w:ascii="Calibri" w:hAnsi="Calibri"/>
          <w:szCs w:val="22"/>
          <w:lang w:val="ru-RU"/>
        </w:rPr>
        <w:t>.3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не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нужно</w:t>
      </w:r>
      <w:r w:rsidRPr="005C3C2D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так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как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соответствующие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процентные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доли</w:t>
      </w:r>
      <w:r w:rsidRPr="005C3C2D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рассчитаны на основе совокупного числа домохозяйств, членов домохозяйств, женщин, мужчин</w:t>
      </w:r>
      <w:r w:rsidR="00B77C7B">
        <w:rPr>
          <w:rFonts w:ascii="Calibri" w:hAnsi="Calibri"/>
          <w:szCs w:val="22"/>
          <w:lang w:val="ru-RU"/>
        </w:rPr>
        <w:t xml:space="preserve"> и</w:t>
      </w:r>
      <w:r>
        <w:rPr>
          <w:rFonts w:ascii="Calibri" w:hAnsi="Calibri"/>
          <w:szCs w:val="22"/>
          <w:lang w:val="ru-RU"/>
        </w:rPr>
        <w:t xml:space="preserve"> детей в возрасте до 5 и от </w:t>
      </w:r>
      <w:r w:rsidR="008A0E2D" w:rsidRPr="005C3C2D">
        <w:rPr>
          <w:rFonts w:ascii="Calibri" w:hAnsi="Calibri"/>
          <w:szCs w:val="22"/>
          <w:lang w:val="ru-RU"/>
        </w:rPr>
        <w:t>5</w:t>
      </w:r>
      <w:r>
        <w:rPr>
          <w:rFonts w:ascii="Calibri" w:hAnsi="Calibri"/>
          <w:szCs w:val="22"/>
          <w:lang w:val="ru-RU"/>
        </w:rPr>
        <w:t xml:space="preserve"> до </w:t>
      </w:r>
      <w:r w:rsidR="008A0E2D" w:rsidRPr="005C3C2D">
        <w:rPr>
          <w:rFonts w:ascii="Calibri" w:hAnsi="Calibri"/>
          <w:szCs w:val="22"/>
          <w:lang w:val="ru-RU"/>
        </w:rPr>
        <w:t>17</w:t>
      </w:r>
      <w:r>
        <w:rPr>
          <w:rFonts w:ascii="Calibri" w:hAnsi="Calibri"/>
          <w:szCs w:val="22"/>
          <w:lang w:val="ru-RU"/>
        </w:rPr>
        <w:t xml:space="preserve"> лет</w:t>
      </w:r>
      <w:r w:rsidR="00602DC2" w:rsidRPr="005C3C2D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</w:t>
      </w:r>
      <w:r w:rsidR="00FF520C">
        <w:rPr>
          <w:rFonts w:ascii="Calibri" w:hAnsi="Calibri"/>
          <w:szCs w:val="22"/>
          <w:lang w:val="ru-RU"/>
        </w:rPr>
        <w:t>В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некоторых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из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этих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таблиц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взвешенное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и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невзвешенное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число</w:t>
      </w:r>
      <w:r w:rsidR="00526C31" w:rsidRPr="00526C31">
        <w:rPr>
          <w:rFonts w:ascii="Calibri" w:hAnsi="Calibri"/>
          <w:szCs w:val="22"/>
          <w:lang w:val="ru-RU"/>
        </w:rPr>
        <w:t xml:space="preserve"> </w:t>
      </w:r>
      <w:r w:rsidR="00526C31">
        <w:rPr>
          <w:rFonts w:ascii="Calibri" w:hAnsi="Calibri"/>
          <w:szCs w:val="22"/>
          <w:lang w:val="ru-RU"/>
        </w:rPr>
        <w:t>наблюдений</w:t>
      </w:r>
      <w:r w:rsidR="00FF520C">
        <w:rPr>
          <w:rFonts w:ascii="Calibri" w:hAnsi="Calibri"/>
          <w:szCs w:val="22"/>
          <w:lang w:val="ru-RU"/>
        </w:rPr>
        <w:t xml:space="preserve"> представлено в строках для описательных целей</w:t>
      </w:r>
      <w:r w:rsidR="00602DC2" w:rsidRPr="00526C31">
        <w:rPr>
          <w:rFonts w:ascii="Calibri" w:hAnsi="Calibri"/>
          <w:szCs w:val="22"/>
          <w:lang w:val="ru-RU"/>
        </w:rPr>
        <w:t>.</w:t>
      </w:r>
    </w:p>
    <w:p w14:paraId="643053E2" w14:textId="77777777" w:rsidR="000D4D5F" w:rsidRPr="00526C31" w:rsidRDefault="000D4D5F" w:rsidP="00EF7BC6">
      <w:pPr>
        <w:spacing w:line="264" w:lineRule="auto"/>
        <w:ind w:left="720"/>
        <w:contextualSpacing/>
        <w:rPr>
          <w:rFonts w:ascii="Calibri" w:eastAsiaTheme="minorHAnsi" w:hAnsi="Calibri" w:cstheme="minorBidi"/>
          <w:szCs w:val="22"/>
          <w:lang w:val="ru-RU"/>
        </w:rPr>
      </w:pPr>
    </w:p>
    <w:p w14:paraId="5DAA438C" w14:textId="7C48AB82" w:rsidR="002D58AC" w:rsidRDefault="000D4D5F" w:rsidP="002D58AC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lang w:val="ru-RU"/>
        </w:rPr>
        <w:t>Во</w:t>
      </w:r>
      <w:r w:rsidRPr="00757FE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всех</w:t>
      </w:r>
      <w:r w:rsidRPr="00757FE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таблицах</w:t>
      </w:r>
      <w:r w:rsidRPr="00757FE2">
        <w:rPr>
          <w:rFonts w:ascii="Calibri" w:hAnsi="Calibri"/>
          <w:szCs w:val="22"/>
          <w:lang w:val="ru-RU"/>
        </w:rPr>
        <w:t xml:space="preserve"> «</w:t>
      </w:r>
      <w:r>
        <w:rPr>
          <w:rFonts w:ascii="Calibri" w:hAnsi="Calibri"/>
          <w:szCs w:val="22"/>
          <w:lang w:val="ru-RU"/>
        </w:rPr>
        <w:t>результаты</w:t>
      </w:r>
      <w:r w:rsidRPr="00757FE2">
        <w:rPr>
          <w:rFonts w:ascii="Calibri" w:hAnsi="Calibri"/>
          <w:szCs w:val="22"/>
          <w:lang w:val="ru-RU"/>
        </w:rPr>
        <w:t xml:space="preserve">», </w:t>
      </w:r>
      <w:r>
        <w:rPr>
          <w:rFonts w:ascii="Calibri" w:hAnsi="Calibri"/>
          <w:szCs w:val="22"/>
          <w:lang w:val="ru-RU"/>
        </w:rPr>
        <w:t>основанные</w:t>
      </w:r>
      <w:r w:rsidRPr="00757FE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на</w:t>
      </w:r>
      <w:r w:rsidRPr="00757FE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нуле</w:t>
      </w:r>
      <w:r w:rsidRPr="00757FE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невзвешенных</w:t>
      </w:r>
      <w:r w:rsidRPr="00757FE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случаев</w:t>
      </w:r>
      <w:r w:rsidRPr="00757FE2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необходимо</w:t>
      </w:r>
      <w:r w:rsidRPr="00757FE2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показать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в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виде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прочерка</w:t>
      </w:r>
      <w:r w:rsidR="002D58AC" w:rsidRPr="00014510">
        <w:rPr>
          <w:rFonts w:ascii="Calibri" w:hAnsi="Calibri"/>
          <w:szCs w:val="22"/>
          <w:lang w:val="ru-RU"/>
        </w:rPr>
        <w:t xml:space="preserve"> («</w:t>
      </w:r>
      <w:r w:rsidR="00CC3936">
        <w:rPr>
          <w:rFonts w:ascii="Calibri" w:hAnsi="Calibri"/>
          <w:szCs w:val="22"/>
          <w:lang w:val="ru-RU"/>
        </w:rPr>
        <w:t>–</w:t>
      </w:r>
      <w:r w:rsidR="002D58AC" w:rsidRPr="00014510">
        <w:rPr>
          <w:rFonts w:ascii="Calibri" w:hAnsi="Calibri"/>
          <w:szCs w:val="22"/>
          <w:lang w:val="ru-RU"/>
        </w:rPr>
        <w:t xml:space="preserve">») </w:t>
      </w:r>
      <w:r w:rsidR="002D58AC">
        <w:rPr>
          <w:rFonts w:ascii="Calibri" w:hAnsi="Calibri"/>
          <w:szCs w:val="22"/>
          <w:lang w:val="ru-RU"/>
        </w:rPr>
        <w:t>в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случаях</w:t>
      </w:r>
      <w:r w:rsidR="002D58AC" w:rsidRPr="00014510">
        <w:rPr>
          <w:rFonts w:ascii="Calibri" w:hAnsi="Calibri"/>
          <w:szCs w:val="22"/>
          <w:lang w:val="ru-RU"/>
        </w:rPr>
        <w:t xml:space="preserve">, </w:t>
      </w:r>
      <w:r w:rsidR="002D58AC">
        <w:rPr>
          <w:rFonts w:ascii="Calibri" w:hAnsi="Calibri"/>
          <w:szCs w:val="22"/>
          <w:lang w:val="ru-RU"/>
        </w:rPr>
        <w:t>когда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требуется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представить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всю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строку</w:t>
      </w:r>
      <w:r w:rsidR="002D58AC" w:rsidRPr="00014510">
        <w:rPr>
          <w:rFonts w:ascii="Calibri" w:hAnsi="Calibri"/>
          <w:szCs w:val="22"/>
          <w:lang w:val="ru-RU"/>
        </w:rPr>
        <w:t xml:space="preserve">: </w:t>
      </w:r>
      <w:r w:rsidR="002D58AC">
        <w:rPr>
          <w:rFonts w:ascii="Calibri" w:hAnsi="Calibri"/>
          <w:szCs w:val="22"/>
          <w:lang w:val="ru-RU"/>
        </w:rPr>
        <w:t>например</w:t>
      </w:r>
      <w:r w:rsidR="002D58AC" w:rsidRPr="00014510">
        <w:rPr>
          <w:rFonts w:ascii="Calibri" w:hAnsi="Calibri"/>
          <w:szCs w:val="22"/>
          <w:lang w:val="ru-RU"/>
        </w:rPr>
        <w:t xml:space="preserve">, </w:t>
      </w:r>
      <w:r w:rsidR="002D58AC">
        <w:rPr>
          <w:rFonts w:ascii="Calibri" w:hAnsi="Calibri"/>
          <w:szCs w:val="22"/>
          <w:lang w:val="ru-RU"/>
        </w:rPr>
        <w:t>в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таблицах</w:t>
      </w:r>
      <w:r w:rsidR="002D58AC" w:rsidRPr="00014510">
        <w:rPr>
          <w:rFonts w:ascii="Calibri" w:hAnsi="Calibri"/>
          <w:szCs w:val="22"/>
          <w:lang w:val="ru-RU"/>
        </w:rPr>
        <w:t xml:space="preserve">, </w:t>
      </w:r>
      <w:r w:rsidR="002D58AC">
        <w:rPr>
          <w:rFonts w:ascii="Calibri" w:hAnsi="Calibri"/>
          <w:szCs w:val="22"/>
          <w:lang w:val="ru-RU"/>
        </w:rPr>
        <w:t>в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которых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больше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одного</w:t>
      </w:r>
      <w:r w:rsidR="002D58AC" w:rsidRPr="00014510">
        <w:rPr>
          <w:rFonts w:ascii="Calibri" w:hAnsi="Calibri"/>
          <w:szCs w:val="22"/>
          <w:lang w:val="ru-RU"/>
        </w:rPr>
        <w:t xml:space="preserve"> </w:t>
      </w:r>
      <w:r w:rsidR="002D58AC">
        <w:rPr>
          <w:rFonts w:ascii="Calibri" w:hAnsi="Calibri"/>
          <w:szCs w:val="22"/>
          <w:lang w:val="ru-RU"/>
        </w:rPr>
        <w:t>знаменателя или где удаление категории (например, региона или квинтиля) может привести к путанице.</w:t>
      </w:r>
    </w:p>
    <w:p w14:paraId="38375661" w14:textId="77777777" w:rsidR="002D58AC" w:rsidRDefault="002D58AC" w:rsidP="002D58AC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0252691C" w14:textId="46BC380C" w:rsidR="000D4D5F" w:rsidRPr="00604267" w:rsidRDefault="002D58AC" w:rsidP="002D58AC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В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процентных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распределениях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не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скрывать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суммарное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значение</w:t>
      </w:r>
      <w:r w:rsidRPr="00014510">
        <w:rPr>
          <w:rFonts w:ascii="Calibri" w:hAnsi="Calibri"/>
          <w:szCs w:val="22"/>
          <w:lang w:val="ru-RU"/>
        </w:rPr>
        <w:t xml:space="preserve"> «100</w:t>
      </w:r>
      <w:r>
        <w:rPr>
          <w:rFonts w:ascii="Calibri" w:hAnsi="Calibri"/>
          <w:szCs w:val="22"/>
          <w:lang w:val="ru-RU"/>
        </w:rPr>
        <w:t>,</w:t>
      </w:r>
      <w:r w:rsidRPr="00014510">
        <w:rPr>
          <w:rFonts w:ascii="Calibri" w:hAnsi="Calibri"/>
          <w:szCs w:val="22"/>
          <w:lang w:val="ru-RU"/>
        </w:rPr>
        <w:t>0</w:t>
      </w:r>
      <w:r>
        <w:rPr>
          <w:rFonts w:ascii="Calibri" w:hAnsi="Calibri"/>
          <w:szCs w:val="22"/>
          <w:lang w:val="ru-RU"/>
        </w:rPr>
        <w:t>», так как это заданный «результат»</w:t>
      </w:r>
      <w:r w:rsidRPr="00014510">
        <w:rPr>
          <w:rFonts w:ascii="Calibri" w:hAnsi="Calibri"/>
          <w:szCs w:val="22"/>
          <w:lang w:val="ru-RU"/>
        </w:rPr>
        <w:t>.</w:t>
      </w:r>
      <w:r w:rsidR="006B0496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Только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в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случаях</w:t>
      </w:r>
      <w:r w:rsidR="00604267" w:rsidRPr="00604267">
        <w:rPr>
          <w:rFonts w:ascii="Calibri" w:hAnsi="Calibri"/>
          <w:szCs w:val="22"/>
          <w:lang w:val="ru-RU"/>
        </w:rPr>
        <w:t xml:space="preserve">, </w:t>
      </w:r>
      <w:r w:rsidR="00604267">
        <w:rPr>
          <w:rFonts w:ascii="Calibri" w:hAnsi="Calibri"/>
          <w:szCs w:val="22"/>
          <w:lang w:val="ru-RU"/>
        </w:rPr>
        <w:t>когда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распределение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основано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на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нуле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lastRenderedPageBreak/>
        <w:t>невзвешенных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случаев</w:t>
      </w:r>
      <w:r w:rsidR="00604267" w:rsidRPr="00604267">
        <w:rPr>
          <w:rFonts w:ascii="Calibri" w:hAnsi="Calibri"/>
          <w:szCs w:val="22"/>
          <w:lang w:val="ru-RU"/>
        </w:rPr>
        <w:t xml:space="preserve">, </w:t>
      </w:r>
      <w:r w:rsidR="00604267">
        <w:rPr>
          <w:rFonts w:ascii="Calibri" w:hAnsi="Calibri"/>
          <w:szCs w:val="22"/>
          <w:lang w:val="ru-RU"/>
        </w:rPr>
        <w:t xml:space="preserve">совокупность, равная </w:t>
      </w:r>
      <w:r w:rsidR="000D4D5F" w:rsidRPr="00604267">
        <w:rPr>
          <w:rFonts w:ascii="Calibri" w:hAnsi="Calibri"/>
          <w:szCs w:val="22"/>
          <w:lang w:val="ru-RU"/>
        </w:rPr>
        <w:t>100</w:t>
      </w:r>
      <w:r w:rsidR="00604267">
        <w:rPr>
          <w:rFonts w:ascii="Calibri" w:hAnsi="Calibri"/>
          <w:szCs w:val="22"/>
          <w:lang w:val="ru-RU"/>
        </w:rPr>
        <w:t>,</w:t>
      </w:r>
      <w:r w:rsidR="000D4D5F" w:rsidRPr="00604267">
        <w:rPr>
          <w:rFonts w:ascii="Calibri" w:hAnsi="Calibri"/>
          <w:szCs w:val="22"/>
          <w:lang w:val="ru-RU"/>
        </w:rPr>
        <w:t>0</w:t>
      </w:r>
      <w:r w:rsidR="00604267">
        <w:rPr>
          <w:rFonts w:ascii="Calibri" w:hAnsi="Calibri"/>
          <w:szCs w:val="22"/>
          <w:lang w:val="ru-RU"/>
        </w:rPr>
        <w:t>%, представляется с помощью прочерка (</w:t>
      </w:r>
      <w:r w:rsidR="00604267" w:rsidRPr="00604267">
        <w:rPr>
          <w:rFonts w:ascii="Calibri" w:hAnsi="Calibri"/>
          <w:szCs w:val="22"/>
          <w:lang w:val="ru-RU"/>
        </w:rPr>
        <w:t>«</w:t>
      </w:r>
      <w:r w:rsidR="000D4D5F" w:rsidRPr="00604267">
        <w:rPr>
          <w:rFonts w:ascii="Calibri" w:hAnsi="Calibri"/>
          <w:szCs w:val="22"/>
          <w:lang w:val="ru-RU"/>
        </w:rPr>
        <w:t>–</w:t>
      </w:r>
      <w:r w:rsidR="00604267">
        <w:rPr>
          <w:rFonts w:ascii="Calibri" w:hAnsi="Calibri"/>
          <w:szCs w:val="22"/>
          <w:lang w:val="ru-RU"/>
        </w:rPr>
        <w:t>») согласно предыдущему абзацу</w:t>
      </w:r>
      <w:r w:rsidR="000D4D5F" w:rsidRPr="00604267">
        <w:rPr>
          <w:rFonts w:ascii="Calibri" w:hAnsi="Calibri"/>
          <w:szCs w:val="22"/>
          <w:lang w:val="ru-RU"/>
        </w:rPr>
        <w:t>.</w:t>
      </w:r>
    </w:p>
    <w:p w14:paraId="1ED23DB2" w14:textId="77777777" w:rsidR="000D4D5F" w:rsidRPr="00604267" w:rsidRDefault="000D4D5F" w:rsidP="000D4D5F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08695D38" w14:textId="41B8AB52" w:rsidR="00992596" w:rsidRPr="00604267" w:rsidRDefault="00014510" w:rsidP="00EC1EF6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В применении к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тем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немногим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показателям</w:t>
      </w:r>
      <w:r w:rsidRPr="00014510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которые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рассчитываются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как</w:t>
      </w:r>
      <w:r w:rsidR="00CC3936">
        <w:rPr>
          <w:rFonts w:ascii="Calibri" w:hAnsi="Calibri"/>
          <w:szCs w:val="22"/>
          <w:lang w:val="ru-RU"/>
        </w:rPr>
        <w:t> </w:t>
      </w:r>
      <w:r>
        <w:rPr>
          <w:rFonts w:ascii="Calibri" w:hAnsi="Calibri"/>
          <w:szCs w:val="22"/>
          <w:lang w:val="ru-RU"/>
        </w:rPr>
        <w:t>относительные числа</w:t>
      </w:r>
      <w:r w:rsidR="00EA1EF3">
        <w:rPr>
          <w:rFonts w:ascii="Calibri" w:hAnsi="Calibri"/>
          <w:szCs w:val="22"/>
          <w:lang w:val="ru-RU"/>
        </w:rPr>
        <w:t xml:space="preserve"> </w:t>
      </w:r>
      <w:r w:rsidR="00EA1EF3" w:rsidRPr="00FF520C">
        <w:rPr>
          <w:rFonts w:ascii="Calibri" w:hAnsi="Calibri"/>
          <w:i/>
          <w:iCs/>
          <w:szCs w:val="22"/>
          <w:lang w:val="ru-RU"/>
        </w:rPr>
        <w:t>(</w:t>
      </w:r>
      <w:r w:rsidR="00EA1EF3" w:rsidRPr="00FF520C">
        <w:rPr>
          <w:rFonts w:ascii="Calibri" w:hAnsi="Calibri"/>
          <w:i/>
          <w:iCs/>
          <w:szCs w:val="22"/>
        </w:rPr>
        <w:t>rates</w:t>
      </w:r>
      <w:r w:rsidR="00EA1EF3" w:rsidRPr="00FF520C">
        <w:rPr>
          <w:rFonts w:ascii="Calibri" w:hAnsi="Calibri"/>
          <w:i/>
          <w:iCs/>
          <w:szCs w:val="22"/>
          <w:lang w:val="ru-RU"/>
        </w:rPr>
        <w:t>)</w:t>
      </w:r>
      <w:r>
        <w:rPr>
          <w:rFonts w:ascii="Calibri" w:hAnsi="Calibri"/>
          <w:szCs w:val="22"/>
          <w:lang w:val="ru-RU"/>
        </w:rPr>
        <w:t>, вероятности, коэффициенты и доли, действует особое соображение</w:t>
      </w:r>
      <w:r w:rsidR="00992596" w:rsidRPr="00014510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Правила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достаточном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числе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наблюдений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поясняются</w:t>
      </w:r>
      <w:r w:rsidRPr="0001451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в отдельно взятых таблицах стандартного </w:t>
      </w:r>
      <w:r w:rsidR="00094A61">
        <w:rPr>
          <w:rFonts w:ascii="Calibri" w:hAnsi="Calibri"/>
          <w:szCs w:val="22"/>
          <w:lang w:val="ru-RU"/>
        </w:rPr>
        <w:t>П</w:t>
      </w:r>
      <w:r>
        <w:rPr>
          <w:rFonts w:ascii="Calibri" w:hAnsi="Calibri"/>
          <w:szCs w:val="22"/>
          <w:lang w:val="ru-RU"/>
        </w:rPr>
        <w:t>лана табуляции</w:t>
      </w:r>
      <w:r w:rsidR="00992596" w:rsidRPr="00014510">
        <w:rPr>
          <w:rFonts w:ascii="Calibri" w:hAnsi="Calibri"/>
          <w:szCs w:val="22"/>
          <w:lang w:val="ru-RU"/>
        </w:rPr>
        <w:t>.</w:t>
      </w:r>
      <w:r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ru-RU"/>
        </w:rPr>
        <w:t>Наиболее заметные из</w:t>
      </w:r>
      <w:r w:rsidR="00CC3936">
        <w:rPr>
          <w:rFonts w:ascii="Calibri" w:hAnsi="Calibri"/>
          <w:szCs w:val="22"/>
          <w:lang w:val="ru-RU"/>
        </w:rPr>
        <w:t> </w:t>
      </w:r>
      <w:r w:rsidR="00604267">
        <w:rPr>
          <w:rFonts w:ascii="Calibri" w:hAnsi="Calibri"/>
          <w:szCs w:val="22"/>
          <w:lang w:val="ru-RU"/>
        </w:rPr>
        <w:t xml:space="preserve">соответствующих таблиц – </w:t>
      </w:r>
      <w:r w:rsidR="00604267">
        <w:rPr>
          <w:rFonts w:ascii="Calibri" w:hAnsi="Calibri"/>
          <w:szCs w:val="22"/>
          <w:lang w:val="en-GB"/>
        </w:rPr>
        <w:t>CS</w:t>
      </w:r>
      <w:r w:rsidR="00604267" w:rsidRPr="00604267">
        <w:rPr>
          <w:rFonts w:ascii="Calibri" w:hAnsi="Calibri"/>
          <w:szCs w:val="22"/>
          <w:lang w:val="ru-RU"/>
        </w:rPr>
        <w:t xml:space="preserve">.1-3, </w:t>
      </w:r>
      <w:r w:rsidR="00604267">
        <w:rPr>
          <w:rFonts w:ascii="Calibri" w:hAnsi="Calibri"/>
          <w:szCs w:val="22"/>
          <w:lang w:val="en-GB"/>
        </w:rPr>
        <w:t>TM</w:t>
      </w:r>
      <w:r w:rsidR="00604267" w:rsidRPr="00604267">
        <w:rPr>
          <w:rFonts w:ascii="Calibri" w:hAnsi="Calibri"/>
          <w:szCs w:val="22"/>
          <w:lang w:val="ru-RU"/>
        </w:rPr>
        <w:t>.1.1</w:t>
      </w:r>
      <w:r w:rsidR="00604267">
        <w:rPr>
          <w:rFonts w:ascii="Calibri" w:hAnsi="Calibri"/>
          <w:szCs w:val="22"/>
          <w:lang w:val="ru-RU"/>
        </w:rPr>
        <w:t>,</w:t>
      </w:r>
      <w:r w:rsidR="00604267" w:rsidRPr="00604267">
        <w:rPr>
          <w:rFonts w:ascii="Calibri" w:hAnsi="Calibri"/>
          <w:szCs w:val="22"/>
          <w:lang w:val="ru-RU"/>
        </w:rPr>
        <w:t xml:space="preserve"> </w:t>
      </w:r>
      <w:r w:rsidR="00604267">
        <w:rPr>
          <w:rFonts w:ascii="Calibri" w:hAnsi="Calibri"/>
          <w:szCs w:val="22"/>
          <w:lang w:val="en-GB"/>
        </w:rPr>
        <w:t>TM</w:t>
      </w:r>
      <w:r w:rsidR="00604267" w:rsidRPr="00604267">
        <w:rPr>
          <w:rFonts w:ascii="Calibri" w:hAnsi="Calibri"/>
          <w:szCs w:val="22"/>
          <w:lang w:val="ru-RU"/>
        </w:rPr>
        <w:t>.2.1,</w:t>
      </w:r>
      <w:r w:rsidR="00604267">
        <w:rPr>
          <w:rFonts w:ascii="Calibri" w:hAnsi="Calibri"/>
          <w:szCs w:val="22"/>
          <w:lang w:val="ru-RU"/>
        </w:rPr>
        <w:t xml:space="preserve"> а также Таблицы </w:t>
      </w:r>
      <w:r w:rsidR="00604267">
        <w:rPr>
          <w:rFonts w:ascii="Calibri" w:hAnsi="Calibri"/>
          <w:szCs w:val="22"/>
          <w:lang w:val="en-GB"/>
        </w:rPr>
        <w:t>TM</w:t>
      </w:r>
      <w:r w:rsidR="00604267" w:rsidRPr="00604267">
        <w:rPr>
          <w:rFonts w:ascii="Calibri" w:hAnsi="Calibri"/>
          <w:szCs w:val="22"/>
          <w:lang w:val="ru-RU"/>
        </w:rPr>
        <w:t>.9.1</w:t>
      </w:r>
      <w:r w:rsidR="00071E75">
        <w:rPr>
          <w:rFonts w:ascii="Calibri" w:hAnsi="Calibri"/>
          <w:szCs w:val="22"/>
          <w:lang w:val="ru-RU"/>
        </w:rPr>
        <w:t>–</w:t>
      </w:r>
      <w:r w:rsidR="00604267" w:rsidRPr="00604267">
        <w:rPr>
          <w:rFonts w:ascii="Calibri" w:hAnsi="Calibri"/>
          <w:szCs w:val="22"/>
          <w:lang w:val="ru-RU"/>
        </w:rPr>
        <w:t>3</w:t>
      </w:r>
      <w:r w:rsidR="00604267">
        <w:rPr>
          <w:rFonts w:ascii="Calibri" w:hAnsi="Calibri"/>
          <w:szCs w:val="22"/>
          <w:lang w:val="ru-RU"/>
        </w:rPr>
        <w:t xml:space="preserve">, касающиеся смертности и рождаемости. В эти таблицы входят дополнительные </w:t>
      </w:r>
      <w:r w:rsidR="002D58AC">
        <w:rPr>
          <w:rFonts w:ascii="Calibri" w:hAnsi="Calibri"/>
          <w:szCs w:val="22"/>
          <w:lang w:val="ru-RU"/>
        </w:rPr>
        <w:t>выходные таблицы, описанные в отдельно взятых описательных разделах плана табуляции.</w:t>
      </w:r>
    </w:p>
    <w:p w14:paraId="3BAC1116" w14:textId="77777777" w:rsidR="00C41E39" w:rsidRPr="005D6A41" w:rsidRDefault="00C41E39" w:rsidP="00EC1EF6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476077C8" w14:textId="5CEEEF62" w:rsidR="00D42898" w:rsidRPr="00EB1D3B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Так</w:t>
      </w:r>
      <w:r w:rsidRPr="00217A12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в</w:t>
      </w:r>
      <w:r w:rsidRPr="00217A1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Таблице</w:t>
      </w:r>
      <w:r w:rsidRPr="00217A12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en-GB"/>
        </w:rPr>
        <w:t>CS</w:t>
      </w:r>
      <w:r w:rsidRPr="00217A12">
        <w:rPr>
          <w:rFonts w:ascii="Calibri" w:hAnsi="Calibri"/>
          <w:szCs w:val="22"/>
          <w:lang w:val="ru-RU"/>
        </w:rPr>
        <w:t xml:space="preserve">.1 </w:t>
      </w:r>
      <w:r>
        <w:rPr>
          <w:rFonts w:ascii="Calibri" w:hAnsi="Calibri"/>
          <w:szCs w:val="22"/>
          <w:lang w:val="ru-RU"/>
        </w:rPr>
        <w:t>представлен</w:t>
      </w:r>
      <w:r w:rsidR="00217A12">
        <w:rPr>
          <w:rFonts w:ascii="Calibri" w:hAnsi="Calibri"/>
          <w:szCs w:val="22"/>
          <w:lang w:val="ru-RU"/>
        </w:rPr>
        <w:t>ы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коэффициенты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смертности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детей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 xml:space="preserve">младшего возраста за </w:t>
      </w:r>
      <w:r w:rsidR="00CC3936">
        <w:rPr>
          <w:rFonts w:ascii="Calibri" w:hAnsi="Calibri"/>
          <w:szCs w:val="22"/>
          <w:lang w:val="ru-RU"/>
        </w:rPr>
        <w:t>пяти</w:t>
      </w:r>
      <w:r w:rsidR="00217A12">
        <w:rPr>
          <w:rFonts w:ascii="Calibri" w:hAnsi="Calibri"/>
          <w:szCs w:val="22"/>
          <w:lang w:val="ru-RU"/>
        </w:rPr>
        <w:t xml:space="preserve">летние периоды в течение </w:t>
      </w:r>
      <w:r w:rsidRPr="00217A12">
        <w:rPr>
          <w:rFonts w:ascii="Calibri" w:hAnsi="Calibri"/>
          <w:szCs w:val="22"/>
          <w:lang w:val="ru-RU"/>
        </w:rPr>
        <w:t>15</w:t>
      </w:r>
      <w:r w:rsidR="00217A12">
        <w:rPr>
          <w:rFonts w:ascii="Calibri" w:hAnsi="Calibri"/>
          <w:szCs w:val="22"/>
          <w:lang w:val="ru-RU"/>
        </w:rPr>
        <w:t xml:space="preserve"> лет, предшествующих обследованию</w:t>
      </w:r>
      <w:r w:rsidRPr="00217A12">
        <w:rPr>
          <w:rFonts w:ascii="Calibri" w:hAnsi="Calibri"/>
          <w:szCs w:val="22"/>
          <w:lang w:val="ru-RU"/>
        </w:rPr>
        <w:t>.</w:t>
      </w:r>
      <w:r w:rsidR="00217A12">
        <w:rPr>
          <w:rFonts w:ascii="Calibri" w:hAnsi="Calibri"/>
          <w:szCs w:val="22"/>
          <w:lang w:val="ru-RU"/>
        </w:rPr>
        <w:t xml:space="preserve"> Как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и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для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всех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знаменателей</w:t>
      </w:r>
      <w:r w:rsidR="00217A12" w:rsidRPr="00217A12">
        <w:rPr>
          <w:rFonts w:ascii="Calibri" w:hAnsi="Calibri"/>
          <w:szCs w:val="22"/>
          <w:lang w:val="ru-RU"/>
        </w:rPr>
        <w:t xml:space="preserve">, </w:t>
      </w:r>
      <w:r w:rsidR="00217A12">
        <w:rPr>
          <w:rFonts w:ascii="Calibri" w:hAnsi="Calibri"/>
          <w:szCs w:val="22"/>
          <w:lang w:val="ru-RU"/>
        </w:rPr>
        <w:t>необходимо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некоторое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минимальное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число</w:t>
      </w:r>
      <w:r w:rsidR="00217A12" w:rsidRPr="00217A12">
        <w:rPr>
          <w:rFonts w:ascii="Calibri" w:hAnsi="Calibri"/>
          <w:szCs w:val="22"/>
          <w:lang w:val="ru-RU"/>
        </w:rPr>
        <w:t xml:space="preserve"> </w:t>
      </w:r>
      <w:r w:rsidR="00217A12">
        <w:rPr>
          <w:rFonts w:ascii="Calibri" w:hAnsi="Calibri"/>
          <w:szCs w:val="22"/>
          <w:lang w:val="ru-RU"/>
        </w:rPr>
        <w:t>наблюдений</w:t>
      </w:r>
      <w:r w:rsidR="00217A12" w:rsidRPr="00217A12">
        <w:rPr>
          <w:rFonts w:ascii="Calibri" w:hAnsi="Calibri"/>
          <w:szCs w:val="22"/>
          <w:lang w:val="ru-RU"/>
        </w:rPr>
        <w:t xml:space="preserve">, </w:t>
      </w:r>
      <w:r w:rsidR="00217A12">
        <w:rPr>
          <w:rFonts w:ascii="Calibri" w:hAnsi="Calibri"/>
          <w:szCs w:val="22"/>
          <w:lang w:val="ru-RU"/>
        </w:rPr>
        <w:t>чтобы представленные результаты были достоверны</w:t>
      </w:r>
      <w:r w:rsidRPr="00217A12">
        <w:rPr>
          <w:rFonts w:ascii="Calibri" w:hAnsi="Calibri"/>
          <w:szCs w:val="22"/>
          <w:lang w:val="ru-RU"/>
        </w:rPr>
        <w:t>.</w:t>
      </w:r>
      <w:r w:rsidR="00217A1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Но</w:t>
      </w:r>
      <w:r w:rsidR="00217A1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значения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не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могут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быть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основаны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на</w:t>
      </w:r>
      <w:r w:rsidR="00CC3936">
        <w:rPr>
          <w:rFonts w:ascii="Calibri" w:hAnsi="Calibri"/>
          <w:szCs w:val="22"/>
          <w:lang w:val="ru-RU"/>
        </w:rPr>
        <w:t> </w:t>
      </w:r>
      <w:r w:rsidR="00421562">
        <w:rPr>
          <w:rFonts w:ascii="Calibri" w:hAnsi="Calibri"/>
          <w:szCs w:val="22"/>
          <w:lang w:val="ru-RU"/>
        </w:rPr>
        <w:t>числе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рождений</w:t>
      </w:r>
      <w:r w:rsidR="00421562" w:rsidRPr="00421562">
        <w:rPr>
          <w:rFonts w:ascii="Calibri" w:hAnsi="Calibri"/>
          <w:szCs w:val="22"/>
          <w:lang w:val="ru-RU"/>
        </w:rPr>
        <w:t xml:space="preserve">, </w:t>
      </w:r>
      <w:r w:rsidR="00421562">
        <w:rPr>
          <w:rFonts w:ascii="Calibri" w:hAnsi="Calibri"/>
          <w:szCs w:val="22"/>
          <w:lang w:val="ru-RU"/>
        </w:rPr>
        <w:t>смертей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или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женщин</w:t>
      </w:r>
      <w:r w:rsidR="00421562" w:rsidRPr="00421562">
        <w:rPr>
          <w:rFonts w:ascii="Calibri" w:hAnsi="Calibri"/>
          <w:szCs w:val="22"/>
          <w:lang w:val="ru-RU"/>
        </w:rPr>
        <w:t xml:space="preserve">, </w:t>
      </w:r>
      <w:r w:rsidR="00421562">
        <w:rPr>
          <w:rFonts w:ascii="Calibri" w:hAnsi="Calibri"/>
          <w:szCs w:val="22"/>
          <w:lang w:val="ru-RU"/>
        </w:rPr>
        <w:t>поскольку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 xml:space="preserve">расчет ведется исходя </w:t>
      </w:r>
      <w:r w:rsidR="00071E75">
        <w:rPr>
          <w:rFonts w:ascii="Calibri" w:hAnsi="Calibri"/>
          <w:szCs w:val="22"/>
          <w:lang w:val="ru-RU"/>
        </w:rPr>
        <w:t xml:space="preserve">и </w:t>
      </w:r>
      <w:r w:rsidR="00421562">
        <w:rPr>
          <w:rFonts w:ascii="Calibri" w:hAnsi="Calibri"/>
          <w:szCs w:val="22"/>
          <w:lang w:val="ru-RU"/>
        </w:rPr>
        <w:t>из времени</w:t>
      </w:r>
      <w:r w:rsidRPr="00421562">
        <w:rPr>
          <w:rFonts w:ascii="Calibri" w:hAnsi="Calibri"/>
          <w:szCs w:val="22"/>
          <w:lang w:val="ru-RU"/>
        </w:rPr>
        <w:t>.</w:t>
      </w:r>
      <w:r w:rsidR="00421562">
        <w:rPr>
          <w:rFonts w:ascii="Calibri" w:hAnsi="Calibri"/>
          <w:szCs w:val="22"/>
          <w:lang w:val="ru-RU"/>
        </w:rPr>
        <w:t xml:space="preserve"> Вместо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этого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в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их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основе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лежит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численность</w:t>
      </w:r>
      <w:r w:rsidR="00421562" w:rsidRPr="00421562">
        <w:rPr>
          <w:rFonts w:ascii="Calibri" w:hAnsi="Calibri"/>
          <w:szCs w:val="22"/>
          <w:lang w:val="ru-RU"/>
        </w:rPr>
        <w:t xml:space="preserve"> </w:t>
      </w:r>
      <w:r w:rsidR="00421562">
        <w:rPr>
          <w:rFonts w:ascii="Calibri" w:hAnsi="Calibri"/>
          <w:szCs w:val="22"/>
          <w:lang w:val="ru-RU"/>
        </w:rPr>
        <w:t>лиц</w:t>
      </w:r>
      <w:r w:rsidR="00421562" w:rsidRPr="00421562">
        <w:rPr>
          <w:rFonts w:ascii="Calibri" w:hAnsi="Calibri"/>
          <w:szCs w:val="22"/>
          <w:lang w:val="ru-RU"/>
        </w:rPr>
        <w:t xml:space="preserve">, </w:t>
      </w:r>
      <w:r w:rsidR="00421562">
        <w:rPr>
          <w:rFonts w:ascii="Calibri" w:hAnsi="Calibri"/>
          <w:szCs w:val="22"/>
          <w:lang w:val="ru-RU"/>
        </w:rPr>
        <w:t xml:space="preserve">подверженных </w:t>
      </w:r>
      <w:r w:rsidR="00071E75">
        <w:rPr>
          <w:rFonts w:ascii="Calibri" w:hAnsi="Calibri"/>
          <w:szCs w:val="22"/>
          <w:lang w:val="ru-RU"/>
        </w:rPr>
        <w:t xml:space="preserve">риску </w:t>
      </w:r>
      <w:r w:rsidR="00421562">
        <w:rPr>
          <w:rFonts w:ascii="Calibri" w:hAnsi="Calibri"/>
          <w:szCs w:val="22"/>
          <w:lang w:val="ru-RU"/>
        </w:rPr>
        <w:t>смерти в</w:t>
      </w:r>
      <w:r w:rsidR="00071E75">
        <w:rPr>
          <w:rFonts w:ascii="Calibri" w:hAnsi="Calibri"/>
          <w:szCs w:val="22"/>
          <w:lang w:val="ru-RU"/>
        </w:rPr>
        <w:t> </w:t>
      </w:r>
      <w:r w:rsidR="00421562">
        <w:rPr>
          <w:rFonts w:ascii="Calibri" w:hAnsi="Calibri"/>
          <w:szCs w:val="22"/>
          <w:lang w:val="ru-RU"/>
        </w:rPr>
        <w:t>возрастных группах, охваченных каждым показателем</w:t>
      </w:r>
      <w:r w:rsidRPr="00421562">
        <w:rPr>
          <w:rFonts w:ascii="Calibri" w:hAnsi="Calibri"/>
          <w:szCs w:val="22"/>
          <w:lang w:val="ru-RU"/>
        </w:rPr>
        <w:t>.</w:t>
      </w:r>
      <w:r w:rsidR="00421562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Значения</w:t>
      </w:r>
      <w:r w:rsidR="00EB1D3B" w:rsidRPr="00EB1D3B">
        <w:rPr>
          <w:rFonts w:ascii="Calibri" w:hAnsi="Calibri"/>
          <w:szCs w:val="22"/>
          <w:lang w:val="ru-RU"/>
        </w:rPr>
        <w:t xml:space="preserve">, </w:t>
      </w:r>
      <w:r w:rsidR="00EB1D3B">
        <w:rPr>
          <w:rFonts w:ascii="Calibri" w:hAnsi="Calibri"/>
          <w:szCs w:val="22"/>
          <w:lang w:val="ru-RU"/>
        </w:rPr>
        <w:t>основанные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менее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чем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на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Pr="00EB1D3B">
        <w:rPr>
          <w:rFonts w:ascii="Calibri" w:hAnsi="Calibri"/>
          <w:szCs w:val="22"/>
          <w:lang w:val="ru-RU"/>
        </w:rPr>
        <w:t>250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невзвешенных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человеко</w:t>
      </w:r>
      <w:r w:rsidR="00EB1D3B" w:rsidRPr="00EB1D3B">
        <w:rPr>
          <w:rFonts w:ascii="Calibri" w:hAnsi="Calibri"/>
          <w:szCs w:val="22"/>
          <w:lang w:val="ru-RU"/>
        </w:rPr>
        <w:t>-</w:t>
      </w:r>
      <w:r w:rsidR="00EB1D3B">
        <w:rPr>
          <w:rFonts w:ascii="Calibri" w:hAnsi="Calibri"/>
          <w:szCs w:val="22"/>
          <w:lang w:val="ru-RU"/>
        </w:rPr>
        <w:t>лет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подверженности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071E75">
        <w:rPr>
          <w:rFonts w:ascii="Calibri" w:hAnsi="Calibri"/>
          <w:szCs w:val="22"/>
          <w:lang w:val="ru-RU"/>
        </w:rPr>
        <w:t xml:space="preserve">риску </w:t>
      </w:r>
      <w:r w:rsidR="00EB1D3B">
        <w:rPr>
          <w:rFonts w:ascii="Calibri" w:hAnsi="Calibri"/>
          <w:szCs w:val="22"/>
          <w:lang w:val="ru-RU"/>
        </w:rPr>
        <w:t>смерти</w:t>
      </w:r>
      <w:r w:rsidR="00EB1D3B" w:rsidRPr="00EB1D3B">
        <w:rPr>
          <w:rFonts w:ascii="Calibri" w:hAnsi="Calibri"/>
          <w:szCs w:val="22"/>
          <w:lang w:val="ru-RU"/>
        </w:rPr>
        <w:t>,</w:t>
      </w:r>
      <w:r w:rsidR="00EB1D3B">
        <w:rPr>
          <w:rFonts w:ascii="Calibri" w:hAnsi="Calibri"/>
          <w:szCs w:val="22"/>
          <w:lang w:val="ru-RU"/>
        </w:rPr>
        <w:t xml:space="preserve"> не</w:t>
      </w:r>
      <w:r w:rsidR="00CC3936">
        <w:rPr>
          <w:rFonts w:ascii="Calibri" w:hAnsi="Calibri"/>
          <w:szCs w:val="22"/>
          <w:lang w:val="ru-RU"/>
        </w:rPr>
        <w:t> </w:t>
      </w:r>
      <w:r w:rsidR="00EB1D3B">
        <w:rPr>
          <w:rFonts w:ascii="Calibri" w:hAnsi="Calibri"/>
          <w:szCs w:val="22"/>
          <w:lang w:val="ru-RU"/>
        </w:rPr>
        <w:t>показываются, а заменяются на «</w:t>
      </w:r>
      <w:r w:rsidRPr="00EB1D3B">
        <w:rPr>
          <w:rFonts w:ascii="Calibri" w:hAnsi="Calibri"/>
          <w:szCs w:val="22"/>
          <w:lang w:val="ru-RU"/>
        </w:rPr>
        <w:t>(*)</w:t>
      </w:r>
      <w:r w:rsidR="00EB1D3B">
        <w:rPr>
          <w:rFonts w:ascii="Calibri" w:hAnsi="Calibri"/>
          <w:szCs w:val="22"/>
          <w:lang w:val="ru-RU"/>
        </w:rPr>
        <w:t>»</w:t>
      </w:r>
      <w:r w:rsidRPr="00EB1D3B">
        <w:rPr>
          <w:rFonts w:ascii="Calibri" w:hAnsi="Calibri"/>
          <w:szCs w:val="22"/>
          <w:lang w:val="ru-RU"/>
        </w:rPr>
        <w:t>,</w:t>
      </w:r>
      <w:r w:rsidR="00EB1D3B">
        <w:rPr>
          <w:rFonts w:ascii="Calibri" w:hAnsi="Calibri"/>
          <w:szCs w:val="22"/>
          <w:lang w:val="ru-RU"/>
        </w:rPr>
        <w:t xml:space="preserve"> а значения, основанные на </w:t>
      </w:r>
      <w:r w:rsidRPr="00EB1D3B">
        <w:rPr>
          <w:rFonts w:ascii="Calibri" w:hAnsi="Calibri"/>
          <w:szCs w:val="22"/>
          <w:lang w:val="ru-RU"/>
        </w:rPr>
        <w:t>250</w:t>
      </w:r>
      <w:r w:rsidR="00EB1D3B">
        <w:rPr>
          <w:rFonts w:ascii="Calibri" w:hAnsi="Calibri"/>
          <w:szCs w:val="22"/>
          <w:lang w:val="ru-RU"/>
        </w:rPr>
        <w:t>–</w:t>
      </w:r>
      <w:r w:rsidRPr="00EB1D3B">
        <w:rPr>
          <w:rFonts w:ascii="Calibri" w:hAnsi="Calibri"/>
          <w:szCs w:val="22"/>
          <w:lang w:val="ru-RU"/>
        </w:rPr>
        <w:t>499</w:t>
      </w:r>
      <w:r w:rsidR="00CC3936">
        <w:rPr>
          <w:rFonts w:ascii="Calibri" w:hAnsi="Calibri"/>
          <w:szCs w:val="22"/>
          <w:lang w:val="ru-RU"/>
        </w:rPr>
        <w:t> </w:t>
      </w:r>
      <w:r w:rsidR="00EB1D3B">
        <w:rPr>
          <w:rFonts w:ascii="Calibri" w:hAnsi="Calibri"/>
          <w:szCs w:val="22"/>
          <w:lang w:val="ru-RU"/>
        </w:rPr>
        <w:t>невзвешенных человеко-лет подверженности</w:t>
      </w:r>
      <w:r w:rsidR="00071E75">
        <w:rPr>
          <w:rFonts w:ascii="Calibri" w:hAnsi="Calibri"/>
          <w:szCs w:val="22"/>
          <w:lang w:val="ru-RU"/>
        </w:rPr>
        <w:t xml:space="preserve"> риску</w:t>
      </w:r>
      <w:r w:rsidR="00EB1D3B">
        <w:rPr>
          <w:rFonts w:ascii="Calibri" w:hAnsi="Calibri"/>
          <w:szCs w:val="22"/>
          <w:lang w:val="ru-RU"/>
        </w:rPr>
        <w:t xml:space="preserve"> смерти, показываются в скобках: «</w:t>
      </w:r>
      <w:r w:rsidRPr="00EB1D3B">
        <w:rPr>
          <w:rFonts w:ascii="Calibri" w:hAnsi="Calibri"/>
          <w:szCs w:val="22"/>
          <w:lang w:val="ru-RU"/>
        </w:rPr>
        <w:t>(###)</w:t>
      </w:r>
      <w:r w:rsidR="00EB1D3B">
        <w:rPr>
          <w:rFonts w:ascii="Calibri" w:hAnsi="Calibri"/>
          <w:szCs w:val="22"/>
          <w:lang w:val="ru-RU"/>
        </w:rPr>
        <w:t>»</w:t>
      </w:r>
      <w:r w:rsidRPr="00EB1D3B">
        <w:rPr>
          <w:rFonts w:ascii="Calibri" w:hAnsi="Calibri"/>
          <w:szCs w:val="22"/>
          <w:lang w:val="ru-RU"/>
        </w:rPr>
        <w:t>.</w:t>
      </w:r>
      <w:r w:rsidR="00EB1D3B">
        <w:rPr>
          <w:rFonts w:ascii="Calibri" w:hAnsi="Calibri"/>
          <w:szCs w:val="22"/>
          <w:lang w:val="ru-RU"/>
        </w:rPr>
        <w:t xml:space="preserve"> Соответствующее пояснение помещается в описательный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 w:rsidRPr="00071E75">
        <w:rPr>
          <w:rFonts w:ascii="Calibri" w:hAnsi="Calibri"/>
          <w:szCs w:val="22"/>
          <w:lang w:val="ru-RU"/>
        </w:rPr>
        <w:t>раздел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EB1D3B">
        <w:rPr>
          <w:rFonts w:ascii="Calibri" w:hAnsi="Calibri"/>
          <w:szCs w:val="22"/>
          <w:lang w:val="ru-RU"/>
        </w:rPr>
        <w:t>таблицы вместе с</w:t>
      </w:r>
      <w:r w:rsidR="00EB1D3B" w:rsidRPr="00EB1D3B">
        <w:rPr>
          <w:rFonts w:ascii="Calibri" w:hAnsi="Calibri"/>
          <w:szCs w:val="22"/>
          <w:lang w:val="ru-RU"/>
        </w:rPr>
        <w:t xml:space="preserve"> </w:t>
      </w:r>
      <w:r w:rsidR="00071E75">
        <w:rPr>
          <w:rFonts w:ascii="Calibri" w:hAnsi="Calibri"/>
          <w:szCs w:val="22"/>
          <w:lang w:val="ru-RU"/>
        </w:rPr>
        <w:t xml:space="preserve">предлагаемыми </w:t>
      </w:r>
      <w:r w:rsidR="00EB1D3B">
        <w:rPr>
          <w:rFonts w:ascii="Calibri" w:hAnsi="Calibri"/>
          <w:szCs w:val="22"/>
          <w:lang w:val="ru-RU"/>
        </w:rPr>
        <w:t>примечаниями</w:t>
      </w:r>
      <w:r w:rsidRPr="00EB1D3B">
        <w:rPr>
          <w:rFonts w:ascii="Calibri" w:hAnsi="Calibri"/>
          <w:szCs w:val="22"/>
          <w:lang w:val="ru-RU"/>
        </w:rPr>
        <w:t>.</w:t>
      </w:r>
    </w:p>
    <w:p w14:paraId="0751BE05" w14:textId="5C09FE9F" w:rsidR="00D42898" w:rsidRPr="00EB1D3B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5DCF1133" w14:textId="2394E59D" w:rsidR="00D42898" w:rsidRPr="00B94FB6" w:rsidRDefault="00EB1D3B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В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продолжение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этого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примера</w:t>
      </w:r>
      <w:r w:rsidRPr="00EB1D3B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стоит</w:t>
      </w:r>
      <w:r w:rsidR="00B94FB6"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для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анализа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Таблицы</w:t>
      </w:r>
      <w:r w:rsidRPr="00EB1D3B">
        <w:rPr>
          <w:rFonts w:ascii="Calibri" w:hAnsi="Calibri"/>
          <w:szCs w:val="22"/>
          <w:lang w:val="ru-RU"/>
        </w:rPr>
        <w:t xml:space="preserve">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EB1D3B">
        <w:rPr>
          <w:rFonts w:ascii="Calibri" w:hAnsi="Calibri"/>
          <w:szCs w:val="22"/>
          <w:lang w:val="ru-RU"/>
        </w:rPr>
        <w:t>.1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изучить</w:t>
      </w:r>
      <w:r w:rsidRPr="00EB1D3B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данный ниже отрывок из невзвешенной Таблицы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EB1D3B">
        <w:rPr>
          <w:rFonts w:ascii="Calibri" w:hAnsi="Calibri"/>
          <w:szCs w:val="22"/>
          <w:lang w:val="ru-RU"/>
        </w:rPr>
        <w:t>.0</w:t>
      </w:r>
      <w:r w:rsidR="00D42898">
        <w:rPr>
          <w:rFonts w:ascii="Calibri" w:hAnsi="Calibri"/>
          <w:szCs w:val="22"/>
          <w:lang w:val="en-GB"/>
        </w:rPr>
        <w:t>w</w:t>
      </w:r>
      <w:r>
        <w:rPr>
          <w:rFonts w:ascii="Calibri" w:hAnsi="Calibri"/>
          <w:szCs w:val="22"/>
          <w:lang w:val="ru-RU"/>
        </w:rPr>
        <w:t xml:space="preserve">, </w:t>
      </w:r>
      <w:r w:rsidR="00C07334">
        <w:rPr>
          <w:rFonts w:ascii="Calibri" w:hAnsi="Calibri"/>
          <w:szCs w:val="22"/>
          <w:lang w:val="ru-RU"/>
        </w:rPr>
        <w:t>в частности,</w:t>
      </w:r>
      <w:r>
        <w:rPr>
          <w:rFonts w:ascii="Calibri" w:hAnsi="Calibri"/>
          <w:szCs w:val="22"/>
          <w:lang w:val="ru-RU"/>
        </w:rPr>
        <w:t xml:space="preserve"> стро́ки </w:t>
      </w:r>
      <w:r w:rsidR="002575BC">
        <w:rPr>
          <w:rFonts w:ascii="Calibri" w:hAnsi="Calibri"/>
          <w:szCs w:val="22"/>
          <w:lang w:val="ru-RU"/>
        </w:rPr>
        <w:t>со словом «Подверженность»</w:t>
      </w:r>
      <w:r w:rsidR="00D42898" w:rsidRPr="00EB1D3B">
        <w:rPr>
          <w:rFonts w:ascii="Calibri" w:hAnsi="Calibri"/>
          <w:szCs w:val="22"/>
          <w:lang w:val="ru-RU"/>
        </w:rPr>
        <w:t xml:space="preserve">. </w:t>
      </w:r>
      <w:r w:rsidR="002575BC">
        <w:rPr>
          <w:rFonts w:ascii="Calibri" w:hAnsi="Calibri"/>
          <w:szCs w:val="22"/>
          <w:u w:val="single"/>
          <w:lang w:val="ru-RU"/>
        </w:rPr>
        <w:t>Интерес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представляют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лишь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первые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три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столбца</w:t>
      </w:r>
      <w:r w:rsidR="002575BC" w:rsidRPr="002575BC">
        <w:rPr>
          <w:rFonts w:ascii="Calibri" w:hAnsi="Calibri"/>
          <w:szCs w:val="22"/>
          <w:u w:val="single"/>
          <w:lang w:val="ru-RU"/>
        </w:rPr>
        <w:t xml:space="preserve"> </w:t>
      </w:r>
      <w:r w:rsidR="002575BC">
        <w:rPr>
          <w:rFonts w:ascii="Calibri" w:hAnsi="Calibri"/>
          <w:szCs w:val="22"/>
          <w:u w:val="single"/>
          <w:lang w:val="ru-RU"/>
        </w:rPr>
        <w:t>таблицы</w:t>
      </w:r>
      <w:r w:rsidR="00D42898" w:rsidRPr="002575BC">
        <w:rPr>
          <w:rFonts w:ascii="Calibri" w:hAnsi="Calibri"/>
          <w:szCs w:val="22"/>
          <w:lang w:val="ru-RU"/>
        </w:rPr>
        <w:t xml:space="preserve">, </w:t>
      </w:r>
      <w:r w:rsidR="002575BC">
        <w:rPr>
          <w:rFonts w:ascii="Calibri" w:hAnsi="Calibri"/>
          <w:szCs w:val="22"/>
          <w:lang w:val="ru-RU"/>
        </w:rPr>
        <w:t xml:space="preserve">поскольку в них представлены три группы в пятилетних возрастных промежутках, показанные в Таблице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2575BC">
        <w:rPr>
          <w:rFonts w:ascii="Calibri" w:hAnsi="Calibri"/>
          <w:szCs w:val="22"/>
          <w:lang w:val="ru-RU"/>
        </w:rPr>
        <w:t>.1.</w:t>
      </w:r>
      <w:r w:rsidR="002575BC">
        <w:rPr>
          <w:rFonts w:ascii="Calibri" w:hAnsi="Calibri"/>
          <w:szCs w:val="22"/>
          <w:lang w:val="ru-RU"/>
        </w:rPr>
        <w:t xml:space="preserve"> Для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каждого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из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этих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трех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периодов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 xml:space="preserve">необходимо проверить каждый из показателей Таблицы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2575BC">
        <w:rPr>
          <w:rFonts w:ascii="Calibri" w:hAnsi="Calibri"/>
          <w:szCs w:val="22"/>
          <w:lang w:val="ru-RU"/>
        </w:rPr>
        <w:t>.1.</w:t>
      </w:r>
      <w:r w:rsidR="002575BC">
        <w:rPr>
          <w:rFonts w:ascii="Calibri" w:hAnsi="Calibri"/>
          <w:szCs w:val="22"/>
          <w:lang w:val="ru-RU"/>
        </w:rPr>
        <w:t xml:space="preserve"> Число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невзвешенных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человеко</w:t>
      </w:r>
      <w:r w:rsidR="002575BC" w:rsidRPr="002575BC">
        <w:rPr>
          <w:rFonts w:ascii="Calibri" w:hAnsi="Calibri"/>
          <w:szCs w:val="22"/>
          <w:lang w:val="ru-RU"/>
        </w:rPr>
        <w:t>-</w:t>
      </w:r>
      <w:r w:rsidR="002575BC">
        <w:rPr>
          <w:rFonts w:ascii="Calibri" w:hAnsi="Calibri"/>
          <w:szCs w:val="22"/>
          <w:lang w:val="ru-RU"/>
        </w:rPr>
        <w:t>лет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подверженности</w:t>
      </w:r>
      <w:r w:rsidR="00080C74">
        <w:rPr>
          <w:rFonts w:ascii="Calibri" w:hAnsi="Calibri"/>
          <w:szCs w:val="22"/>
          <w:lang w:val="ru-RU"/>
        </w:rPr>
        <w:t xml:space="preserve"> риску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>неонатальной</w:t>
      </w:r>
      <w:r w:rsidR="002575BC" w:rsidRPr="002575BC">
        <w:rPr>
          <w:rFonts w:ascii="Calibri" w:hAnsi="Calibri"/>
          <w:szCs w:val="22"/>
          <w:lang w:val="ru-RU"/>
        </w:rPr>
        <w:t xml:space="preserve"> </w:t>
      </w:r>
      <w:r w:rsidR="002575BC">
        <w:rPr>
          <w:rFonts w:ascii="Calibri" w:hAnsi="Calibri"/>
          <w:szCs w:val="22"/>
          <w:lang w:val="ru-RU"/>
        </w:rPr>
        <w:t xml:space="preserve">смерти за предыдущие пять лет </w:t>
      </w:r>
      <w:r w:rsidR="00EC457D">
        <w:rPr>
          <w:rFonts w:ascii="Calibri" w:hAnsi="Calibri"/>
          <w:szCs w:val="22"/>
          <w:lang w:val="ru-RU"/>
        </w:rPr>
        <w:t>выделено</w:t>
      </w:r>
      <w:r w:rsidR="002575BC">
        <w:rPr>
          <w:rFonts w:ascii="Calibri" w:hAnsi="Calibri"/>
          <w:szCs w:val="22"/>
          <w:lang w:val="ru-RU"/>
        </w:rPr>
        <w:t xml:space="preserve"> </w:t>
      </w:r>
      <w:r w:rsidR="00EC457D">
        <w:rPr>
          <w:rFonts w:ascii="Calibri" w:hAnsi="Calibri"/>
          <w:szCs w:val="22"/>
          <w:lang w:val="ru-RU"/>
        </w:rPr>
        <w:t>красным прямоугольником</w:t>
      </w:r>
      <w:r w:rsidR="00D42898" w:rsidRPr="002575BC">
        <w:rPr>
          <w:rFonts w:ascii="Calibri" w:hAnsi="Calibri"/>
          <w:szCs w:val="22"/>
          <w:lang w:val="ru-RU"/>
        </w:rPr>
        <w:t xml:space="preserve">. </w:t>
      </w:r>
      <w:r w:rsidR="00EC457D">
        <w:rPr>
          <w:rFonts w:ascii="Calibri" w:hAnsi="Calibri"/>
          <w:szCs w:val="22"/>
          <w:lang w:val="ru-RU"/>
        </w:rPr>
        <w:t>Обратите</w:t>
      </w:r>
      <w:r w:rsidR="00EC457D" w:rsidRPr="006E0302">
        <w:rPr>
          <w:rFonts w:ascii="Calibri" w:hAnsi="Calibri"/>
          <w:szCs w:val="22"/>
          <w:lang w:val="ru-RU"/>
        </w:rPr>
        <w:t xml:space="preserve"> </w:t>
      </w:r>
      <w:r w:rsidR="00EC457D">
        <w:rPr>
          <w:rFonts w:ascii="Calibri" w:hAnsi="Calibri"/>
          <w:szCs w:val="22"/>
          <w:lang w:val="ru-RU"/>
        </w:rPr>
        <w:t>внимание</w:t>
      </w:r>
      <w:r w:rsidR="00EC457D" w:rsidRPr="006E0302">
        <w:rPr>
          <w:rFonts w:ascii="Calibri" w:hAnsi="Calibri"/>
          <w:szCs w:val="22"/>
          <w:lang w:val="ru-RU"/>
        </w:rPr>
        <w:t xml:space="preserve">:  </w:t>
      </w:r>
      <w:r w:rsidR="00EC457D">
        <w:rPr>
          <w:rFonts w:ascii="Calibri" w:hAnsi="Calibri"/>
          <w:szCs w:val="22"/>
          <w:lang w:val="ru-RU"/>
        </w:rPr>
        <w:t>это</w:t>
      </w:r>
      <w:r w:rsidR="00EC457D" w:rsidRPr="006E0302">
        <w:rPr>
          <w:rFonts w:ascii="Calibri" w:hAnsi="Calibri"/>
          <w:szCs w:val="22"/>
          <w:lang w:val="ru-RU"/>
        </w:rPr>
        <w:t xml:space="preserve"> </w:t>
      </w:r>
      <w:r w:rsidR="00EC457D">
        <w:rPr>
          <w:rFonts w:ascii="Calibri" w:hAnsi="Calibri"/>
          <w:szCs w:val="22"/>
          <w:lang w:val="ru-RU"/>
        </w:rPr>
        <w:t>соответствует</w:t>
      </w:r>
      <w:r w:rsidR="00EC457D" w:rsidRPr="006E0302">
        <w:rPr>
          <w:rFonts w:ascii="Calibri" w:hAnsi="Calibri"/>
          <w:szCs w:val="22"/>
          <w:lang w:val="ru-RU"/>
        </w:rPr>
        <w:t xml:space="preserve"> </w:t>
      </w:r>
      <w:r w:rsidR="00EC457D">
        <w:rPr>
          <w:rFonts w:ascii="Calibri" w:hAnsi="Calibri"/>
          <w:szCs w:val="22"/>
          <w:lang w:val="ru-RU"/>
        </w:rPr>
        <w:t>возрасту</w:t>
      </w:r>
      <w:r w:rsidR="00EC457D" w:rsidRPr="006E0302">
        <w:rPr>
          <w:rFonts w:ascii="Calibri" w:hAnsi="Calibri"/>
          <w:szCs w:val="22"/>
          <w:lang w:val="ru-RU"/>
        </w:rPr>
        <w:t xml:space="preserve"> </w:t>
      </w:r>
      <w:r w:rsidR="00080C74">
        <w:rPr>
          <w:rFonts w:ascii="Calibri" w:hAnsi="Calibri"/>
          <w:szCs w:val="22"/>
          <w:lang w:val="ru-RU"/>
        </w:rPr>
        <w:t xml:space="preserve">в месяцах </w:t>
      </w:r>
      <w:r w:rsidR="00EC457D" w:rsidRPr="006E0302">
        <w:rPr>
          <w:rFonts w:ascii="Calibri" w:hAnsi="Calibri"/>
          <w:szCs w:val="22"/>
          <w:lang w:val="ru-RU"/>
        </w:rPr>
        <w:t>«0»</w:t>
      </w:r>
      <w:r w:rsidR="00D42898" w:rsidRPr="006E0302">
        <w:rPr>
          <w:rFonts w:ascii="Calibri" w:hAnsi="Calibri"/>
          <w:szCs w:val="22"/>
          <w:lang w:val="ru-RU"/>
        </w:rPr>
        <w:t>.</w:t>
      </w:r>
      <w:r w:rsidR="00EC457D" w:rsidRPr="006E0302">
        <w:rPr>
          <w:rFonts w:ascii="Calibri" w:hAnsi="Calibri"/>
          <w:szCs w:val="22"/>
          <w:lang w:val="ru-RU"/>
        </w:rPr>
        <w:t xml:space="preserve"> </w:t>
      </w:r>
      <w:r w:rsidR="00EC457D">
        <w:rPr>
          <w:rFonts w:ascii="Calibri" w:hAnsi="Calibri"/>
          <w:szCs w:val="22"/>
          <w:lang w:val="ru-RU"/>
        </w:rPr>
        <w:t>Показатель</w:t>
      </w:r>
      <w:r w:rsidR="00EC457D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подверженности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риску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постнеонатальной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смерти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проверяется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для</w:t>
      </w:r>
      <w:r w:rsidR="00CC3936">
        <w:rPr>
          <w:rFonts w:ascii="Calibri" w:hAnsi="Calibri"/>
          <w:szCs w:val="22"/>
          <w:lang w:val="ru-RU"/>
        </w:rPr>
        <w:t> </w:t>
      </w:r>
      <w:r w:rsidR="00B94FB6">
        <w:rPr>
          <w:rFonts w:ascii="Calibri" w:hAnsi="Calibri"/>
          <w:szCs w:val="22"/>
          <w:lang w:val="ru-RU"/>
        </w:rPr>
        <w:t>возрастной группы «</w:t>
      </w:r>
      <w:r w:rsidR="00D42898" w:rsidRPr="00B94FB6">
        <w:rPr>
          <w:rFonts w:ascii="Calibri" w:hAnsi="Calibri"/>
          <w:szCs w:val="22"/>
          <w:lang w:val="ru-RU"/>
        </w:rPr>
        <w:t>1</w:t>
      </w:r>
      <w:r w:rsidR="00B94FB6">
        <w:rPr>
          <w:rFonts w:ascii="Calibri" w:hAnsi="Calibri"/>
          <w:szCs w:val="22"/>
          <w:lang w:val="ru-RU"/>
        </w:rPr>
        <w:t>–</w:t>
      </w:r>
      <w:r w:rsidR="00D42898" w:rsidRPr="00B94FB6">
        <w:rPr>
          <w:rFonts w:ascii="Calibri" w:hAnsi="Calibri"/>
          <w:szCs w:val="22"/>
          <w:lang w:val="ru-RU"/>
        </w:rPr>
        <w:t>11</w:t>
      </w:r>
      <w:r w:rsidR="00B94FB6">
        <w:rPr>
          <w:rFonts w:ascii="Calibri" w:hAnsi="Calibri"/>
          <w:szCs w:val="22"/>
          <w:lang w:val="ru-RU"/>
        </w:rPr>
        <w:t xml:space="preserve"> месяцев», выделенной желтым прямоугольником</w:t>
      </w:r>
      <w:r w:rsidR="00D42898" w:rsidRPr="00B94FB6">
        <w:rPr>
          <w:rFonts w:ascii="Calibri" w:hAnsi="Calibri"/>
          <w:szCs w:val="22"/>
          <w:lang w:val="ru-RU"/>
        </w:rPr>
        <w:t>.</w:t>
      </w:r>
      <w:r w:rsidR="00B94FB6">
        <w:rPr>
          <w:rFonts w:ascii="Calibri" w:hAnsi="Calibri"/>
          <w:szCs w:val="22"/>
          <w:lang w:val="ru-RU"/>
        </w:rPr>
        <w:t xml:space="preserve"> Зеленый</w:t>
      </w:r>
      <w:r w:rsidR="00B94FB6" w:rsidRPr="00B94FB6">
        <w:rPr>
          <w:rFonts w:ascii="Calibri" w:hAnsi="Calibri"/>
          <w:szCs w:val="22"/>
          <w:lang w:val="ru-RU"/>
        </w:rPr>
        <w:t xml:space="preserve">, </w:t>
      </w:r>
      <w:r w:rsidR="00B94FB6">
        <w:rPr>
          <w:rFonts w:ascii="Calibri" w:hAnsi="Calibri"/>
          <w:szCs w:val="22"/>
          <w:lang w:val="ru-RU"/>
        </w:rPr>
        <w:t>синий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и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фиолетовый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прямоугольники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соответствуют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ячейкам</w:t>
      </w:r>
      <w:r w:rsidR="00B94FB6" w:rsidRPr="00B94FB6">
        <w:rPr>
          <w:rFonts w:ascii="Calibri" w:hAnsi="Calibri"/>
          <w:szCs w:val="22"/>
          <w:lang w:val="ru-RU"/>
        </w:rPr>
        <w:t xml:space="preserve">, </w:t>
      </w:r>
      <w:r w:rsidR="00B94FB6">
        <w:rPr>
          <w:rFonts w:ascii="Calibri" w:hAnsi="Calibri"/>
          <w:szCs w:val="22"/>
          <w:lang w:val="ru-RU"/>
        </w:rPr>
        <w:t>которые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необходимо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проверить (для каждого периода) на подверженность</w:t>
      </w:r>
      <w:r w:rsidR="00CC3936">
        <w:rPr>
          <w:rFonts w:ascii="Calibri" w:hAnsi="Calibri"/>
          <w:szCs w:val="22"/>
          <w:lang w:val="ru-RU"/>
        </w:rPr>
        <w:t xml:space="preserve"> риску смерти в</w:t>
      </w:r>
      <w:r w:rsidR="00CC3936">
        <w:rPr>
          <w:rFonts w:ascii="Calibri" w:hAnsi="Calibri"/>
          <w:szCs w:val="22"/>
        </w:rPr>
        <w:t> </w:t>
      </w:r>
      <w:r w:rsidR="00CC3936">
        <w:rPr>
          <w:rFonts w:ascii="Calibri" w:hAnsi="Calibri"/>
          <w:szCs w:val="22"/>
          <w:lang w:val="ru-RU"/>
        </w:rPr>
        <w:t>младенческом, детском возрасте и в возрасте до</w:t>
      </w:r>
      <w:r w:rsidR="00B94FB6">
        <w:rPr>
          <w:rFonts w:ascii="Calibri" w:hAnsi="Calibri"/>
          <w:szCs w:val="22"/>
          <w:lang w:val="ru-RU"/>
        </w:rPr>
        <w:t xml:space="preserve"> пяти лет, соответственно</w:t>
      </w:r>
      <w:r w:rsidR="00D42898" w:rsidRPr="00B94FB6">
        <w:rPr>
          <w:rFonts w:ascii="Calibri" w:hAnsi="Calibri"/>
          <w:szCs w:val="22"/>
          <w:lang w:val="ru-RU"/>
        </w:rPr>
        <w:t>.</w:t>
      </w:r>
      <w:r w:rsidR="00B94FB6">
        <w:rPr>
          <w:rFonts w:ascii="Calibri" w:hAnsi="Calibri"/>
          <w:szCs w:val="22"/>
          <w:lang w:val="ru-RU"/>
        </w:rPr>
        <w:t xml:space="preserve"> Обратите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внимание</w:t>
      </w:r>
      <w:r w:rsidR="00B94FB6" w:rsidRPr="00B94FB6">
        <w:rPr>
          <w:rFonts w:ascii="Calibri" w:hAnsi="Calibri"/>
          <w:szCs w:val="22"/>
          <w:lang w:val="ru-RU"/>
        </w:rPr>
        <w:t xml:space="preserve">: </w:t>
      </w:r>
      <w:r w:rsidR="00B94FB6">
        <w:rPr>
          <w:rFonts w:ascii="Calibri" w:hAnsi="Calibri"/>
          <w:szCs w:val="22"/>
          <w:lang w:val="ru-RU"/>
        </w:rPr>
        <w:t>ниже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показан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только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один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из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трех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периодов</w:t>
      </w:r>
      <w:r w:rsidR="00B94FB6" w:rsidRPr="00B94FB6">
        <w:rPr>
          <w:rFonts w:ascii="Calibri" w:hAnsi="Calibri"/>
          <w:szCs w:val="22"/>
          <w:lang w:val="ru-RU"/>
        </w:rPr>
        <w:t xml:space="preserve">, </w:t>
      </w:r>
      <w:r w:rsidR="00B94FB6">
        <w:rPr>
          <w:rFonts w:ascii="Calibri" w:hAnsi="Calibri"/>
          <w:szCs w:val="22"/>
          <w:lang w:val="ru-RU"/>
        </w:rPr>
        <w:t>но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каждый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из</w:t>
      </w:r>
      <w:r w:rsidR="00B94FB6" w:rsidRPr="00B94FB6">
        <w:rPr>
          <w:rFonts w:ascii="Calibri" w:hAnsi="Calibri"/>
          <w:szCs w:val="22"/>
          <w:lang w:val="ru-RU"/>
        </w:rPr>
        <w:t xml:space="preserve"> </w:t>
      </w:r>
      <w:r w:rsidR="00B94FB6">
        <w:rPr>
          <w:rFonts w:ascii="Calibri" w:hAnsi="Calibri"/>
          <w:szCs w:val="22"/>
          <w:lang w:val="ru-RU"/>
        </w:rPr>
        <w:t>первых трех столбцов надлежит проверить в отношении всех пяти рассматриваемых показателей</w:t>
      </w:r>
      <w:r w:rsidR="00D42898" w:rsidRPr="00B94FB6">
        <w:rPr>
          <w:rFonts w:ascii="Calibri" w:hAnsi="Calibri"/>
          <w:szCs w:val="22"/>
          <w:lang w:val="ru-RU"/>
        </w:rPr>
        <w:t>.</w:t>
      </w:r>
    </w:p>
    <w:p w14:paraId="6BD3B448" w14:textId="77777777" w:rsidR="00D42898" w:rsidRPr="00B94FB6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33B8176E" w14:textId="77777777" w:rsidR="00D42898" w:rsidRPr="00B94FB6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3867B8BE" w14:textId="18DC140F" w:rsidR="00D42898" w:rsidRDefault="00606D70" w:rsidP="00D42898">
      <w:pPr>
        <w:spacing w:line="264" w:lineRule="auto"/>
        <w:ind w:left="720"/>
        <w:contextualSpacing/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  <w:lang w:val="ru-RU" w:eastAsia="ru-RU"/>
        </w:rPr>
        <w:lastRenderedPageBreak/>
        <w:drawing>
          <wp:inline distT="0" distB="0" distL="0" distR="0" wp14:anchorId="5F57F8FF" wp14:editId="4CE8C50B">
            <wp:extent cx="4791710" cy="249428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2C6F" w14:textId="77777777" w:rsidR="00D42898" w:rsidRPr="006C30AC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en-GB"/>
        </w:rPr>
      </w:pPr>
    </w:p>
    <w:p w14:paraId="3FE08F3E" w14:textId="12989898" w:rsidR="00D42898" w:rsidRPr="005C1D04" w:rsidRDefault="00606D70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В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настоящем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примере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скрывать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ячейки не нужно. А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вот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примере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ниже</w:t>
      </w:r>
      <w:r w:rsidRPr="00606D70">
        <w:rPr>
          <w:rFonts w:ascii="Calibri" w:hAnsi="Calibri"/>
          <w:szCs w:val="22"/>
          <w:lang w:val="ru-RU"/>
        </w:rPr>
        <w:t xml:space="preserve"> </w:t>
      </w:r>
      <w:r w:rsidR="00D42898" w:rsidRPr="00606D70">
        <w:rPr>
          <w:rFonts w:ascii="Calibri" w:hAnsi="Calibri"/>
          <w:szCs w:val="22"/>
          <w:lang w:val="ru-RU"/>
        </w:rPr>
        <w:t>(</w:t>
      </w:r>
      <w:r>
        <w:rPr>
          <w:rFonts w:ascii="Calibri" w:hAnsi="Calibri"/>
          <w:szCs w:val="22"/>
          <w:lang w:val="ru-RU"/>
        </w:rPr>
        <w:t>из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того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же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обследования</w:t>
      </w:r>
      <w:r w:rsidR="00D42898" w:rsidRPr="00606D70">
        <w:rPr>
          <w:rFonts w:ascii="Calibri" w:hAnsi="Calibri"/>
          <w:szCs w:val="22"/>
          <w:lang w:val="ru-RU"/>
        </w:rPr>
        <w:t>)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число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значений</w:t>
      </w:r>
      <w:r w:rsidRPr="00606D70">
        <w:rPr>
          <w:rFonts w:ascii="Calibri" w:hAnsi="Calibri"/>
          <w:szCs w:val="22"/>
          <w:lang w:val="ru-RU"/>
        </w:rPr>
        <w:t xml:space="preserve"> </w:t>
      </w:r>
      <w:r w:rsidR="009B162C">
        <w:rPr>
          <w:rFonts w:ascii="Calibri" w:hAnsi="Calibri"/>
          <w:szCs w:val="22"/>
          <w:lang w:val="ru-RU"/>
        </w:rPr>
        <w:t>количества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женщин</w:t>
      </w:r>
      <w:r w:rsidRPr="00606D70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подверженных</w:t>
      </w:r>
      <w:r w:rsidRPr="00606D70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риску смерти, уровень образования которых – «Доначальное или нет образования», меньше порогового значения </w:t>
      </w:r>
      <w:r w:rsidR="00D42898" w:rsidRPr="00606D70">
        <w:rPr>
          <w:rFonts w:ascii="Calibri" w:hAnsi="Calibri"/>
          <w:szCs w:val="22"/>
          <w:lang w:val="ru-RU"/>
        </w:rPr>
        <w:t>250.</w:t>
      </w:r>
      <w:r>
        <w:rPr>
          <w:rFonts w:ascii="Calibri" w:hAnsi="Calibri"/>
          <w:szCs w:val="22"/>
          <w:lang w:val="ru-RU"/>
        </w:rPr>
        <w:t xml:space="preserve"> </w:t>
      </w:r>
      <w:r w:rsidR="00D42898" w:rsidRPr="00606D70">
        <w:rPr>
          <w:rFonts w:ascii="Calibri" w:hAnsi="Calibri"/>
          <w:szCs w:val="22"/>
          <w:lang w:val="ru-RU"/>
        </w:rPr>
        <w:t xml:space="preserve"> </w:t>
      </w:r>
      <w:r w:rsidR="009B162C">
        <w:rPr>
          <w:rFonts w:ascii="Calibri" w:hAnsi="Calibri"/>
          <w:szCs w:val="22"/>
          <w:lang w:val="ru-RU"/>
        </w:rPr>
        <w:t>Обратите</w:t>
      </w:r>
      <w:r w:rsidR="009B162C" w:rsidRPr="00494DC7">
        <w:rPr>
          <w:rFonts w:ascii="Calibri" w:hAnsi="Calibri"/>
          <w:szCs w:val="22"/>
          <w:lang w:val="ru-RU"/>
        </w:rPr>
        <w:t xml:space="preserve"> </w:t>
      </w:r>
      <w:r w:rsidR="009B162C">
        <w:rPr>
          <w:rFonts w:ascii="Calibri" w:hAnsi="Calibri"/>
          <w:szCs w:val="22"/>
          <w:lang w:val="ru-RU"/>
        </w:rPr>
        <w:t>внимание</w:t>
      </w:r>
      <w:r w:rsidR="009B162C" w:rsidRPr="00494DC7">
        <w:rPr>
          <w:rFonts w:ascii="Calibri" w:hAnsi="Calibri"/>
          <w:szCs w:val="22"/>
          <w:lang w:val="ru-RU"/>
        </w:rPr>
        <w:t xml:space="preserve">: </w:t>
      </w:r>
      <w:r w:rsidR="009B162C">
        <w:rPr>
          <w:rFonts w:ascii="Calibri" w:hAnsi="Calibri"/>
          <w:szCs w:val="22"/>
          <w:lang w:val="ru-RU"/>
        </w:rPr>
        <w:t>эта</w:t>
      </w:r>
      <w:r w:rsidR="009B162C" w:rsidRPr="00494DC7">
        <w:rPr>
          <w:rFonts w:ascii="Calibri" w:hAnsi="Calibri"/>
          <w:szCs w:val="22"/>
          <w:lang w:val="ru-RU"/>
        </w:rPr>
        <w:t xml:space="preserve"> </w:t>
      </w:r>
      <w:r w:rsidR="009B162C">
        <w:rPr>
          <w:rFonts w:ascii="Calibri" w:hAnsi="Calibri"/>
          <w:szCs w:val="22"/>
          <w:lang w:val="ru-RU"/>
        </w:rPr>
        <w:t>таблица</w:t>
      </w:r>
      <w:r w:rsidR="009B162C" w:rsidRPr="00494DC7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строится</w:t>
      </w:r>
      <w:r w:rsidR="00494DC7" w:rsidRPr="00494DC7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только</w:t>
      </w:r>
      <w:r w:rsidR="00494DC7" w:rsidRPr="00494DC7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для</w:t>
      </w:r>
      <w:r w:rsidR="00C05A6E">
        <w:rPr>
          <w:rFonts w:ascii="Calibri" w:hAnsi="Calibri"/>
          <w:szCs w:val="22"/>
        </w:rPr>
        <w:t> </w:t>
      </w:r>
      <w:r w:rsidR="00494DC7">
        <w:rPr>
          <w:rFonts w:ascii="Calibri" w:hAnsi="Calibri"/>
          <w:szCs w:val="22"/>
          <w:lang w:val="ru-RU"/>
        </w:rPr>
        <w:t>последнего пятилетнего</w:t>
      </w:r>
      <w:r w:rsidR="00494DC7" w:rsidRPr="00494DC7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 xml:space="preserve">периода, так как дезагрегированные данные демонстрируются только для наиболее недавнего периода </w:t>
      </w:r>
      <w:r w:rsidR="00D42898" w:rsidRPr="00494DC7">
        <w:rPr>
          <w:rFonts w:ascii="Calibri" w:hAnsi="Calibri"/>
          <w:szCs w:val="22"/>
          <w:lang w:val="ru-RU"/>
        </w:rPr>
        <w:t>(</w:t>
      </w:r>
      <w:r w:rsidR="00494DC7">
        <w:rPr>
          <w:rFonts w:ascii="Calibri" w:hAnsi="Calibri"/>
          <w:szCs w:val="22"/>
          <w:lang w:val="ru-RU"/>
        </w:rPr>
        <w:t xml:space="preserve">в Таблицах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494DC7">
        <w:rPr>
          <w:rFonts w:ascii="Calibri" w:hAnsi="Calibri"/>
          <w:szCs w:val="22"/>
          <w:lang w:val="ru-RU"/>
        </w:rPr>
        <w:t xml:space="preserve">.2 </w:t>
      </w:r>
      <w:r w:rsidR="00494DC7">
        <w:rPr>
          <w:rFonts w:ascii="Calibri" w:hAnsi="Calibri"/>
          <w:szCs w:val="22"/>
          <w:lang w:val="ru-RU"/>
        </w:rPr>
        <w:t>и</w:t>
      </w:r>
      <w:r w:rsidR="00D42898" w:rsidRPr="00494DC7">
        <w:rPr>
          <w:rFonts w:ascii="Calibri" w:hAnsi="Calibri"/>
          <w:szCs w:val="22"/>
          <w:lang w:val="ru-RU"/>
        </w:rPr>
        <w:t xml:space="preserve">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494DC7">
        <w:rPr>
          <w:rFonts w:ascii="Calibri" w:hAnsi="Calibri"/>
          <w:szCs w:val="22"/>
          <w:lang w:val="ru-RU"/>
        </w:rPr>
        <w:t>.3).</w:t>
      </w:r>
      <w:r w:rsidR="00494DC7">
        <w:rPr>
          <w:rFonts w:ascii="Calibri" w:hAnsi="Calibri"/>
          <w:szCs w:val="22"/>
          <w:lang w:val="ru-RU"/>
        </w:rPr>
        <w:t xml:space="preserve"> Проверять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остальные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столбцы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D42898" w:rsidRPr="006E0302">
        <w:rPr>
          <w:rFonts w:ascii="Calibri" w:hAnsi="Calibri"/>
          <w:szCs w:val="22"/>
          <w:lang w:val="ru-RU"/>
        </w:rPr>
        <w:t>(</w:t>
      </w:r>
      <w:r w:rsidR="00494DC7">
        <w:rPr>
          <w:rFonts w:ascii="Calibri" w:hAnsi="Calibri"/>
          <w:szCs w:val="22"/>
          <w:lang w:val="ru-RU"/>
        </w:rPr>
        <w:t>четыре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пятилетних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периода</w:t>
      </w:r>
      <w:r w:rsidR="00D42898" w:rsidRPr="006E0302">
        <w:rPr>
          <w:rFonts w:ascii="Calibri" w:hAnsi="Calibri"/>
          <w:szCs w:val="22"/>
          <w:lang w:val="ru-RU"/>
        </w:rPr>
        <w:t>)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не</w:t>
      </w:r>
      <w:r w:rsidR="00494DC7" w:rsidRPr="006E0302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нужно</w:t>
      </w:r>
      <w:r w:rsidR="00D42898" w:rsidRPr="006E0302">
        <w:rPr>
          <w:rFonts w:ascii="Calibri" w:hAnsi="Calibri"/>
          <w:szCs w:val="22"/>
          <w:lang w:val="ru-RU"/>
        </w:rPr>
        <w:t xml:space="preserve">. </w:t>
      </w:r>
      <w:r w:rsidR="00494DC7">
        <w:rPr>
          <w:rFonts w:ascii="Calibri" w:hAnsi="Calibri"/>
          <w:szCs w:val="22"/>
          <w:lang w:val="ru-RU"/>
        </w:rPr>
        <w:t>В</w:t>
      </w:r>
      <w:r w:rsidR="00D42898" w:rsidRPr="00F23308">
        <w:rPr>
          <w:rFonts w:ascii="Calibri" w:hAnsi="Calibri"/>
          <w:szCs w:val="22"/>
          <w:lang w:val="ru-RU"/>
        </w:rPr>
        <w:t xml:space="preserve"> </w:t>
      </w:r>
      <w:r w:rsidR="00D42898">
        <w:rPr>
          <w:rFonts w:ascii="Calibri" w:hAnsi="Calibri"/>
          <w:szCs w:val="22"/>
          <w:lang w:val="en-GB"/>
        </w:rPr>
        <w:t>CS</w:t>
      </w:r>
      <w:r w:rsidR="00D42898" w:rsidRPr="00F23308">
        <w:rPr>
          <w:rFonts w:ascii="Calibri" w:hAnsi="Calibri"/>
          <w:szCs w:val="22"/>
          <w:lang w:val="ru-RU"/>
        </w:rPr>
        <w:t>.2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неонатальную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смертность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детей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женщин</w:t>
      </w:r>
      <w:r w:rsidR="00494DC7" w:rsidRPr="00F23308">
        <w:rPr>
          <w:rFonts w:ascii="Calibri" w:hAnsi="Calibri"/>
          <w:szCs w:val="22"/>
          <w:lang w:val="ru-RU"/>
        </w:rPr>
        <w:t xml:space="preserve">, </w:t>
      </w:r>
      <w:r w:rsidR="00494DC7">
        <w:rPr>
          <w:rFonts w:ascii="Calibri" w:hAnsi="Calibri"/>
          <w:szCs w:val="22"/>
          <w:lang w:val="ru-RU"/>
        </w:rPr>
        <w:t>уровень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образования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которых</w:t>
      </w:r>
      <w:r w:rsidR="00494DC7" w:rsidRPr="00F23308">
        <w:rPr>
          <w:rFonts w:ascii="Calibri" w:hAnsi="Calibri"/>
          <w:szCs w:val="22"/>
          <w:lang w:val="ru-RU"/>
        </w:rPr>
        <w:t xml:space="preserve"> – «</w:t>
      </w:r>
      <w:r w:rsidR="00494DC7">
        <w:rPr>
          <w:rFonts w:ascii="Calibri" w:hAnsi="Calibri"/>
          <w:szCs w:val="22"/>
          <w:lang w:val="ru-RU"/>
        </w:rPr>
        <w:t>Доначальное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или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нет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494DC7">
        <w:rPr>
          <w:rFonts w:ascii="Calibri" w:hAnsi="Calibri"/>
          <w:szCs w:val="22"/>
          <w:lang w:val="ru-RU"/>
        </w:rPr>
        <w:t>образования</w:t>
      </w:r>
      <w:r w:rsidR="00494DC7" w:rsidRPr="00F23308">
        <w:rPr>
          <w:rFonts w:ascii="Calibri" w:hAnsi="Calibri"/>
          <w:szCs w:val="22"/>
          <w:lang w:val="ru-RU"/>
        </w:rPr>
        <w:t xml:space="preserve">», </w:t>
      </w:r>
      <w:r w:rsidR="00494DC7">
        <w:rPr>
          <w:rFonts w:ascii="Calibri" w:hAnsi="Calibri"/>
          <w:szCs w:val="22"/>
          <w:lang w:val="ru-RU"/>
        </w:rPr>
        <w:t>необходимо</w:t>
      </w:r>
      <w:r w:rsidR="00494DC7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заменить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на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звездочку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в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скобках</w:t>
      </w:r>
      <w:r w:rsidR="00F23308" w:rsidRPr="00F23308">
        <w:rPr>
          <w:rFonts w:ascii="Calibri" w:hAnsi="Calibri"/>
          <w:szCs w:val="22"/>
          <w:lang w:val="ru-RU"/>
        </w:rPr>
        <w:t xml:space="preserve">, </w:t>
      </w:r>
      <w:r w:rsidR="00F23308">
        <w:rPr>
          <w:rFonts w:ascii="Calibri" w:hAnsi="Calibri"/>
          <w:szCs w:val="22"/>
          <w:lang w:val="ru-RU"/>
        </w:rPr>
        <w:t>поскольку невзвешенное значение подверженности –</w:t>
      </w:r>
      <w:r w:rsidR="005C1D04">
        <w:rPr>
          <w:rFonts w:ascii="Calibri" w:hAnsi="Calibri"/>
          <w:szCs w:val="22"/>
          <w:lang w:val="ru-RU"/>
        </w:rPr>
        <w:t xml:space="preserve"> </w:t>
      </w:r>
      <w:r w:rsidR="00D42898" w:rsidRPr="00F23308">
        <w:rPr>
          <w:rFonts w:ascii="Calibri" w:hAnsi="Calibri"/>
          <w:szCs w:val="22"/>
          <w:lang w:val="ru-RU"/>
        </w:rPr>
        <w:t>246</w:t>
      </w:r>
      <w:r w:rsidR="00F23308">
        <w:rPr>
          <w:rFonts w:ascii="Calibri" w:hAnsi="Calibri"/>
          <w:szCs w:val="22"/>
          <w:lang w:val="ru-RU"/>
        </w:rPr>
        <w:t xml:space="preserve">: меньше </w:t>
      </w:r>
      <w:r w:rsidR="00D42898" w:rsidRPr="00F23308">
        <w:rPr>
          <w:rFonts w:ascii="Calibri" w:hAnsi="Calibri"/>
          <w:szCs w:val="22"/>
          <w:lang w:val="ru-RU"/>
        </w:rPr>
        <w:t>250.</w:t>
      </w:r>
      <w:r w:rsidR="00F23308">
        <w:rPr>
          <w:rFonts w:ascii="Calibri" w:hAnsi="Calibri"/>
          <w:szCs w:val="22"/>
          <w:lang w:val="ru-RU"/>
        </w:rPr>
        <w:t xml:space="preserve"> Так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же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поступить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с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показателями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постнеонатальной</w:t>
      </w:r>
      <w:r w:rsidR="00F23308" w:rsidRPr="00F23308">
        <w:rPr>
          <w:rFonts w:ascii="Calibri" w:hAnsi="Calibri"/>
          <w:szCs w:val="22"/>
          <w:lang w:val="ru-RU"/>
        </w:rPr>
        <w:t xml:space="preserve">, </w:t>
      </w:r>
      <w:r w:rsidR="00F23308">
        <w:rPr>
          <w:rFonts w:ascii="Calibri" w:hAnsi="Calibri"/>
          <w:szCs w:val="22"/>
          <w:lang w:val="ru-RU"/>
        </w:rPr>
        <w:t>младенческой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смертности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и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смертности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детей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в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возрасте до пяти лет, поскольку в их основе лежит значение возраста</w:t>
      </w:r>
      <w:r w:rsidR="005C1D04">
        <w:rPr>
          <w:rFonts w:ascii="Calibri" w:hAnsi="Calibri"/>
          <w:szCs w:val="22"/>
          <w:lang w:val="ru-RU"/>
        </w:rPr>
        <w:t xml:space="preserve"> в месяцах</w:t>
      </w:r>
      <w:r w:rsidR="00F23308">
        <w:rPr>
          <w:rFonts w:ascii="Calibri" w:hAnsi="Calibri"/>
          <w:szCs w:val="22"/>
          <w:lang w:val="ru-RU"/>
        </w:rPr>
        <w:t xml:space="preserve"> «0»</w:t>
      </w:r>
      <w:r w:rsidR="00D42898" w:rsidRPr="00F23308">
        <w:rPr>
          <w:rFonts w:ascii="Calibri" w:hAnsi="Calibri"/>
          <w:szCs w:val="22"/>
          <w:lang w:val="ru-RU"/>
        </w:rPr>
        <w:t>.</w:t>
      </w:r>
      <w:r w:rsidR="00F23308">
        <w:rPr>
          <w:rFonts w:ascii="Calibri" w:hAnsi="Calibri"/>
          <w:szCs w:val="22"/>
          <w:lang w:val="ru-RU"/>
        </w:rPr>
        <w:t xml:space="preserve"> Но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при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этом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5C1D04">
        <w:rPr>
          <w:rFonts w:ascii="Calibri" w:hAnsi="Calibri"/>
          <w:szCs w:val="22"/>
          <w:lang w:val="ru-RU"/>
        </w:rPr>
        <w:t xml:space="preserve">все же </w:t>
      </w:r>
      <w:r w:rsidR="00F23308">
        <w:rPr>
          <w:rFonts w:ascii="Calibri" w:hAnsi="Calibri"/>
          <w:szCs w:val="22"/>
          <w:lang w:val="ru-RU"/>
        </w:rPr>
        <w:t>возможно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показать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детскую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смертность</w:t>
      </w:r>
      <w:r w:rsidR="00F23308" w:rsidRPr="00F23308">
        <w:rPr>
          <w:rFonts w:ascii="Calibri" w:hAnsi="Calibri"/>
          <w:szCs w:val="22"/>
          <w:lang w:val="ru-RU"/>
        </w:rPr>
        <w:t xml:space="preserve">, </w:t>
      </w:r>
      <w:r w:rsidR="00F23308">
        <w:rPr>
          <w:rFonts w:ascii="Calibri" w:hAnsi="Calibri"/>
          <w:szCs w:val="22"/>
          <w:lang w:val="ru-RU"/>
        </w:rPr>
        <w:t>так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 xml:space="preserve">как все значения подверженности </w:t>
      </w:r>
      <w:r w:rsidR="00F23308" w:rsidRPr="00F23308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для</w:t>
      </w:r>
      <w:r w:rsidR="005C1D04">
        <w:rPr>
          <w:rFonts w:ascii="Calibri" w:hAnsi="Calibri"/>
          <w:szCs w:val="22"/>
          <w:lang w:val="ru-RU"/>
        </w:rPr>
        <w:t> </w:t>
      </w:r>
      <w:r w:rsidR="00F23308">
        <w:rPr>
          <w:rFonts w:ascii="Calibri" w:hAnsi="Calibri"/>
          <w:szCs w:val="22"/>
          <w:lang w:val="ru-RU"/>
        </w:rPr>
        <w:t>возраста «</w:t>
      </w:r>
      <w:r w:rsidR="00D42898" w:rsidRPr="00F23308">
        <w:rPr>
          <w:rFonts w:ascii="Calibri" w:hAnsi="Calibri"/>
          <w:szCs w:val="22"/>
          <w:lang w:val="ru-RU"/>
        </w:rPr>
        <w:t>12</w:t>
      </w:r>
      <w:r w:rsidR="00F23308">
        <w:rPr>
          <w:rFonts w:ascii="Calibri" w:hAnsi="Calibri"/>
          <w:szCs w:val="22"/>
          <w:lang w:val="ru-RU"/>
        </w:rPr>
        <w:t>–</w:t>
      </w:r>
      <w:r w:rsidR="00D42898" w:rsidRPr="00F23308">
        <w:rPr>
          <w:rFonts w:ascii="Calibri" w:hAnsi="Calibri"/>
          <w:szCs w:val="22"/>
          <w:lang w:val="ru-RU"/>
        </w:rPr>
        <w:t>59</w:t>
      </w:r>
      <w:r w:rsidR="00F23308">
        <w:rPr>
          <w:rFonts w:ascii="Calibri" w:hAnsi="Calibri"/>
          <w:szCs w:val="22"/>
          <w:lang w:val="ru-RU"/>
        </w:rPr>
        <w:t xml:space="preserve"> месяцев» больше </w:t>
      </w:r>
      <w:r w:rsidR="00D42898" w:rsidRPr="00F23308">
        <w:rPr>
          <w:rFonts w:ascii="Calibri" w:hAnsi="Calibri"/>
          <w:szCs w:val="22"/>
          <w:lang w:val="ru-RU"/>
        </w:rPr>
        <w:t>250.</w:t>
      </w:r>
      <w:r w:rsidR="00F23308">
        <w:rPr>
          <w:rFonts w:ascii="Calibri" w:hAnsi="Calibri"/>
          <w:szCs w:val="22"/>
          <w:lang w:val="ru-RU"/>
        </w:rPr>
        <w:t xml:space="preserve"> Этот</w:t>
      </w:r>
      <w:r w:rsidR="00F23308" w:rsidRPr="005C1D04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показатель</w:t>
      </w:r>
      <w:r w:rsidR="00F23308" w:rsidRPr="005C1D04">
        <w:rPr>
          <w:rFonts w:ascii="Calibri" w:hAnsi="Calibri"/>
          <w:szCs w:val="22"/>
          <w:lang w:val="ru-RU"/>
        </w:rPr>
        <w:t xml:space="preserve"> </w:t>
      </w:r>
      <w:r w:rsidR="00F23308">
        <w:rPr>
          <w:rFonts w:ascii="Calibri" w:hAnsi="Calibri"/>
          <w:szCs w:val="22"/>
          <w:lang w:val="ru-RU"/>
        </w:rPr>
        <w:t>указывается в скобках</w:t>
      </w:r>
      <w:r w:rsidR="00D42898" w:rsidRPr="005C1D04">
        <w:rPr>
          <w:rFonts w:ascii="Calibri" w:hAnsi="Calibri"/>
          <w:szCs w:val="22"/>
          <w:lang w:val="ru-RU"/>
        </w:rPr>
        <w:t>.</w:t>
      </w:r>
    </w:p>
    <w:p w14:paraId="24E40D2D" w14:textId="77777777" w:rsidR="00D42898" w:rsidRPr="005C1D04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ru-RU"/>
        </w:rPr>
      </w:pPr>
    </w:p>
    <w:p w14:paraId="5BDA2E0B" w14:textId="26D1EC95" w:rsidR="00D42898" w:rsidRDefault="00F4433A" w:rsidP="00D42898">
      <w:pPr>
        <w:spacing w:line="264" w:lineRule="auto"/>
        <w:ind w:left="720"/>
        <w:contextualSpacing/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inline distT="0" distB="0" distL="0" distR="0" wp14:anchorId="5EA0C583" wp14:editId="51CFAAA2">
            <wp:extent cx="4674235" cy="24872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4CC3" w14:textId="77777777" w:rsidR="00D42898" w:rsidRDefault="00D42898" w:rsidP="00D42898">
      <w:pPr>
        <w:spacing w:line="264" w:lineRule="auto"/>
        <w:ind w:left="720"/>
        <w:contextualSpacing/>
        <w:rPr>
          <w:rFonts w:ascii="Calibri" w:hAnsi="Calibri"/>
          <w:szCs w:val="22"/>
          <w:lang w:val="en-GB"/>
        </w:rPr>
      </w:pPr>
    </w:p>
    <w:p w14:paraId="7AC1A7BB" w14:textId="65B0C940" w:rsidR="00D42898" w:rsidRPr="00F4433A" w:rsidRDefault="00F4433A" w:rsidP="00D42898">
      <w:pPr>
        <w:pStyle w:val="Heading2"/>
        <w:ind w:left="709"/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</w:pP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lastRenderedPageBreak/>
        <w:t>За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дополнительными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указаниями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обращайтесь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к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 w:rsidRPr="00AB21B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региональному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координатору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 w:rsidR="00D42898" w:rsidRPr="00D42898">
        <w:rPr>
          <w:rFonts w:ascii="Calibri" w:hAnsi="Calibri"/>
          <w:b w:val="0"/>
          <w:bCs w:val="0"/>
          <w:i w:val="0"/>
          <w:iCs w:val="0"/>
          <w:sz w:val="22"/>
          <w:szCs w:val="22"/>
          <w:lang w:val="en-GB"/>
        </w:rPr>
        <w:t>MICS</w:t>
      </w:r>
      <w:r w:rsidR="00D42898"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ЮНИСЕФ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или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региональным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экспертам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-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консультантам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по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обследованиям</w:t>
      </w:r>
      <w:r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 xml:space="preserve"> </w:t>
      </w:r>
      <w:r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домохозяйств</w:t>
      </w:r>
      <w:r w:rsidR="00D42898" w:rsidRPr="00F4433A">
        <w:rPr>
          <w:rFonts w:ascii="Calibri" w:hAnsi="Calibri"/>
          <w:b w:val="0"/>
          <w:bCs w:val="0"/>
          <w:i w:val="0"/>
          <w:iCs w:val="0"/>
          <w:sz w:val="22"/>
          <w:szCs w:val="22"/>
          <w:lang w:val="ru-RU"/>
        </w:rPr>
        <w:t>.</w:t>
      </w:r>
    </w:p>
    <w:p w14:paraId="01E40CAC" w14:textId="77777777" w:rsidR="00D42898" w:rsidRPr="00F4433A" w:rsidRDefault="00D42898" w:rsidP="008749B1">
      <w:pPr>
        <w:spacing w:afterLines="40" w:after="96" w:line="264" w:lineRule="auto"/>
        <w:rPr>
          <w:rFonts w:ascii="Calibri" w:hAnsi="Calibri"/>
          <w:szCs w:val="22"/>
          <w:lang w:val="ru-RU"/>
        </w:rPr>
      </w:pPr>
    </w:p>
    <w:p w14:paraId="373079FB" w14:textId="724CA85E" w:rsidR="004E59C8" w:rsidRPr="00AB21BA" w:rsidRDefault="00014510" w:rsidP="00D42898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Таблицы</w:t>
      </w:r>
      <w:r w:rsidRPr="00AB21BA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ошибок</w:t>
      </w:r>
      <w:r w:rsidRPr="00AB21BA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выборки</w:t>
      </w:r>
    </w:p>
    <w:p w14:paraId="2FB07BFC" w14:textId="77777777" w:rsidR="00FF6C73" w:rsidRPr="00AB21BA" w:rsidRDefault="00FF6C73" w:rsidP="00EF7BC6">
      <w:pPr>
        <w:spacing w:line="264" w:lineRule="auto"/>
        <w:rPr>
          <w:rFonts w:ascii="Calibri" w:hAnsi="Calibri"/>
          <w:lang w:val="ru-RU"/>
        </w:rPr>
      </w:pPr>
    </w:p>
    <w:p w14:paraId="6A26645C" w14:textId="18366A3B" w:rsidR="005C2C9A" w:rsidRPr="00014510" w:rsidRDefault="00014510" w:rsidP="005C2C9A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случаях</w:t>
      </w:r>
      <w:r w:rsidRPr="000145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когда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значение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показателя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равно</w:t>
      </w:r>
      <w:r w:rsidRPr="00014510">
        <w:rPr>
          <w:rFonts w:ascii="Calibri" w:hAnsi="Calibri"/>
          <w:lang w:val="ru-RU"/>
        </w:rPr>
        <w:t xml:space="preserve"> </w:t>
      </w:r>
      <w:r w:rsidR="005C2C9A" w:rsidRPr="00014510">
        <w:rPr>
          <w:rFonts w:ascii="Calibri" w:hAnsi="Calibri"/>
          <w:lang w:val="ru-RU"/>
        </w:rPr>
        <w:t>0</w:t>
      </w:r>
      <w:r w:rsidRPr="00014510">
        <w:rPr>
          <w:rFonts w:ascii="Calibri" w:hAnsi="Calibri"/>
          <w:lang w:val="ru-RU"/>
        </w:rPr>
        <w:t>,</w:t>
      </w:r>
      <w:r w:rsidR="005C2C9A" w:rsidRPr="00014510">
        <w:rPr>
          <w:rFonts w:ascii="Calibri" w:hAnsi="Calibri"/>
          <w:lang w:val="ru-RU"/>
        </w:rPr>
        <w:t xml:space="preserve">000 </w:t>
      </w:r>
      <w:r>
        <w:rPr>
          <w:rFonts w:ascii="Calibri" w:hAnsi="Calibri"/>
          <w:lang w:val="ru-RU"/>
        </w:rPr>
        <w:t>или</w:t>
      </w:r>
      <w:r w:rsidR="005C2C9A" w:rsidRPr="00014510">
        <w:rPr>
          <w:rFonts w:ascii="Calibri" w:hAnsi="Calibri"/>
          <w:lang w:val="ru-RU"/>
        </w:rPr>
        <w:t xml:space="preserve"> 1</w:t>
      </w:r>
      <w:r w:rsidRPr="00014510">
        <w:rPr>
          <w:rFonts w:ascii="Calibri" w:hAnsi="Calibri"/>
          <w:lang w:val="ru-RU"/>
        </w:rPr>
        <w:t>,</w:t>
      </w:r>
      <w:r w:rsidR="005C2C9A" w:rsidRPr="00014510">
        <w:rPr>
          <w:rFonts w:ascii="Calibri" w:hAnsi="Calibri"/>
          <w:lang w:val="ru-RU"/>
        </w:rPr>
        <w:t>000,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при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условии</w:t>
      </w:r>
      <w:r w:rsidRPr="000145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что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число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невзвешенных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наблюдений</w:t>
      </w:r>
      <w:r w:rsidRPr="000145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на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основе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которого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рассчитан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показатель</w:t>
      </w:r>
      <w:r w:rsidRPr="00014510">
        <w:rPr>
          <w:rFonts w:ascii="Calibri" w:hAnsi="Calibri"/>
          <w:lang w:val="ru-RU"/>
        </w:rPr>
        <w:t xml:space="preserve">, – </w:t>
      </w:r>
      <w:r>
        <w:rPr>
          <w:rFonts w:ascii="Calibri" w:hAnsi="Calibri"/>
          <w:lang w:val="ru-RU"/>
        </w:rPr>
        <w:t>не</w:t>
      </w:r>
      <w:r w:rsidRPr="000145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менее</w:t>
      </w:r>
      <w:r w:rsidRPr="00014510">
        <w:rPr>
          <w:rFonts w:ascii="Calibri" w:hAnsi="Calibri"/>
          <w:lang w:val="ru-RU"/>
        </w:rPr>
        <w:t xml:space="preserve"> </w:t>
      </w:r>
      <w:r w:rsidR="00540285" w:rsidRPr="00014510">
        <w:rPr>
          <w:rFonts w:ascii="Calibri" w:hAnsi="Calibri"/>
          <w:lang w:val="ru-RU"/>
        </w:rPr>
        <w:t>50</w:t>
      </w:r>
      <w:r w:rsidR="007B62E7" w:rsidRPr="00014510">
        <w:rPr>
          <w:rFonts w:ascii="Calibri" w:hAnsi="Calibri"/>
          <w:lang w:val="ru-RU"/>
        </w:rPr>
        <w:t>,</w:t>
      </w:r>
      <w:r>
        <w:rPr>
          <w:rFonts w:ascii="Calibri" w:hAnsi="Calibri"/>
          <w:lang w:val="ru-RU"/>
        </w:rPr>
        <w:t xml:space="preserve"> </w:t>
      </w:r>
      <w:r w:rsidR="00891511">
        <w:rPr>
          <w:rFonts w:ascii="Calibri" w:hAnsi="Calibri"/>
          <w:lang w:val="ru-RU"/>
        </w:rPr>
        <w:t xml:space="preserve">устанавливаются следующие </w:t>
      </w:r>
      <w:r>
        <w:rPr>
          <w:rFonts w:ascii="Calibri" w:hAnsi="Calibri"/>
          <w:lang w:val="ru-RU"/>
        </w:rPr>
        <w:t xml:space="preserve">значения ошибок выборки </w:t>
      </w:r>
      <w:r w:rsidR="005A3182">
        <w:rPr>
          <w:rFonts w:ascii="Calibri" w:hAnsi="Calibri"/>
          <w:lang w:val="ru-RU"/>
        </w:rPr>
        <w:t>для</w:t>
      </w:r>
      <w:r>
        <w:rPr>
          <w:rFonts w:ascii="Calibri" w:hAnsi="Calibri"/>
          <w:lang w:val="ru-RU"/>
        </w:rPr>
        <w:t xml:space="preserve"> этого показателя</w:t>
      </w:r>
      <w:r w:rsidR="005C2C9A" w:rsidRPr="00014510">
        <w:rPr>
          <w:rFonts w:ascii="Calibri" w:hAnsi="Calibri"/>
          <w:lang w:val="ru-RU"/>
        </w:rPr>
        <w:t>:</w:t>
      </w:r>
    </w:p>
    <w:p w14:paraId="5DE4FD54" w14:textId="77777777" w:rsidR="005C2C9A" w:rsidRPr="00014510" w:rsidRDefault="005C2C9A" w:rsidP="005C2C9A">
      <w:pPr>
        <w:spacing w:line="264" w:lineRule="auto"/>
        <w:ind w:left="720"/>
        <w:rPr>
          <w:rFonts w:ascii="Calibri" w:hAnsi="Calibri"/>
          <w:lang w:val="ru-RU"/>
        </w:rPr>
      </w:pPr>
    </w:p>
    <w:p w14:paraId="34D76C8A" w14:textId="18D5405D" w:rsidR="005C2C9A" w:rsidRPr="00014510" w:rsidRDefault="00014510" w:rsidP="005C2C9A">
      <w:pPr>
        <w:spacing w:line="264" w:lineRule="auto"/>
        <w:ind w:left="360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ab/>
      </w:r>
      <w:r w:rsidR="005C2C9A" w:rsidRPr="00014510">
        <w:rPr>
          <w:rFonts w:ascii="Calibri" w:hAnsi="Calibri"/>
          <w:szCs w:val="22"/>
          <w:lang w:val="ru-RU"/>
        </w:rPr>
        <w:tab/>
      </w:r>
      <w:r>
        <w:rPr>
          <w:rFonts w:ascii="Calibri" w:hAnsi="Calibri"/>
          <w:szCs w:val="22"/>
          <w:lang w:val="ru-RU"/>
        </w:rPr>
        <w:t>стандартная ошибка</w:t>
      </w:r>
      <w:r w:rsidR="005C2C9A" w:rsidRPr="00014510">
        <w:rPr>
          <w:rFonts w:ascii="Calibri" w:hAnsi="Calibri"/>
          <w:szCs w:val="22"/>
          <w:lang w:val="ru-RU"/>
        </w:rPr>
        <w:t>: 0</w:t>
      </w:r>
      <w:r w:rsidR="00891511">
        <w:rPr>
          <w:rFonts w:ascii="Calibri" w:hAnsi="Calibri"/>
          <w:szCs w:val="22"/>
          <w:lang w:val="ru-RU"/>
        </w:rPr>
        <w:t>,</w:t>
      </w:r>
      <w:r w:rsidR="005C2C9A" w:rsidRPr="00014510">
        <w:rPr>
          <w:rFonts w:ascii="Calibri" w:hAnsi="Calibri"/>
          <w:szCs w:val="22"/>
          <w:lang w:val="ru-RU"/>
        </w:rPr>
        <w:t>0000</w:t>
      </w:r>
      <w:r>
        <w:rPr>
          <w:rFonts w:ascii="Calibri" w:hAnsi="Calibri"/>
          <w:szCs w:val="22"/>
          <w:lang w:val="ru-RU"/>
        </w:rPr>
        <w:t>;</w:t>
      </w:r>
    </w:p>
    <w:p w14:paraId="476BA89F" w14:textId="0537443D" w:rsidR="005C2C9A" w:rsidRPr="00014510" w:rsidRDefault="005C2C9A" w:rsidP="005C2C9A">
      <w:pPr>
        <w:spacing w:line="264" w:lineRule="auto"/>
        <w:ind w:left="360"/>
        <w:rPr>
          <w:rFonts w:ascii="Calibri" w:hAnsi="Calibri"/>
          <w:szCs w:val="22"/>
          <w:lang w:val="ru-RU"/>
        </w:rPr>
      </w:pPr>
      <w:r w:rsidRPr="00014510">
        <w:rPr>
          <w:rFonts w:ascii="Calibri" w:hAnsi="Calibri"/>
          <w:szCs w:val="22"/>
          <w:lang w:val="ru-RU"/>
        </w:rPr>
        <w:tab/>
      </w:r>
      <w:r w:rsidRPr="00014510">
        <w:rPr>
          <w:rFonts w:ascii="Calibri" w:hAnsi="Calibri"/>
          <w:szCs w:val="22"/>
          <w:lang w:val="ru-RU"/>
        </w:rPr>
        <w:tab/>
      </w:r>
      <w:r w:rsidR="00014510">
        <w:rPr>
          <w:rFonts w:ascii="Calibri" w:hAnsi="Calibri"/>
          <w:szCs w:val="22"/>
          <w:lang w:val="ru-RU"/>
        </w:rPr>
        <w:t>коэффициент вариации</w:t>
      </w:r>
      <w:r w:rsidRPr="00014510">
        <w:rPr>
          <w:rFonts w:ascii="Calibri" w:hAnsi="Calibri"/>
          <w:szCs w:val="22"/>
          <w:lang w:val="ru-RU"/>
        </w:rPr>
        <w:t>: 0</w:t>
      </w:r>
      <w:r w:rsidR="00014510">
        <w:rPr>
          <w:rFonts w:ascii="Calibri" w:hAnsi="Calibri"/>
          <w:szCs w:val="22"/>
          <w:lang w:val="ru-RU"/>
        </w:rPr>
        <w:t>,</w:t>
      </w:r>
      <w:r w:rsidRPr="00014510">
        <w:rPr>
          <w:rFonts w:ascii="Calibri" w:hAnsi="Calibri"/>
          <w:szCs w:val="22"/>
          <w:lang w:val="ru-RU"/>
        </w:rPr>
        <w:t>000</w:t>
      </w:r>
      <w:r w:rsidR="00014510">
        <w:rPr>
          <w:rFonts w:ascii="Calibri" w:hAnsi="Calibri"/>
          <w:szCs w:val="22"/>
          <w:lang w:val="ru-RU"/>
        </w:rPr>
        <w:t>;</w:t>
      </w:r>
    </w:p>
    <w:p w14:paraId="0830C856" w14:textId="42D95C76" w:rsidR="005C2C9A" w:rsidRPr="005D6A41" w:rsidRDefault="005C2C9A" w:rsidP="005C2C9A">
      <w:pPr>
        <w:spacing w:line="264" w:lineRule="auto"/>
        <w:ind w:left="360"/>
        <w:rPr>
          <w:rFonts w:ascii="Calibri" w:hAnsi="Calibri"/>
          <w:szCs w:val="22"/>
          <w:lang w:val="ru-RU"/>
        </w:rPr>
      </w:pPr>
      <w:r w:rsidRPr="00014510">
        <w:rPr>
          <w:rFonts w:ascii="Calibri" w:hAnsi="Calibri"/>
          <w:szCs w:val="22"/>
          <w:lang w:val="ru-RU"/>
        </w:rPr>
        <w:tab/>
      </w:r>
      <w:r w:rsidRPr="00014510">
        <w:rPr>
          <w:rFonts w:ascii="Calibri" w:hAnsi="Calibri"/>
          <w:szCs w:val="22"/>
          <w:lang w:val="ru-RU"/>
        </w:rPr>
        <w:tab/>
      </w:r>
      <w:r w:rsidR="00014510">
        <w:rPr>
          <w:rFonts w:ascii="Calibri" w:hAnsi="Calibri"/>
          <w:szCs w:val="22"/>
          <w:lang w:val="ru-RU"/>
        </w:rPr>
        <w:t>эффект</w:t>
      </w:r>
      <w:r w:rsidR="00014510" w:rsidRPr="005D6A41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построения</w:t>
      </w:r>
      <w:r w:rsidR="00014510" w:rsidRPr="005D6A41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выборки</w:t>
      </w:r>
      <w:r w:rsidR="00014510" w:rsidRPr="005D6A41">
        <w:rPr>
          <w:rFonts w:ascii="Calibri" w:hAnsi="Calibri"/>
          <w:szCs w:val="22"/>
          <w:lang w:val="ru-RU"/>
        </w:rPr>
        <w:t xml:space="preserve">: </w:t>
      </w:r>
      <w:r w:rsidR="00014510">
        <w:rPr>
          <w:rFonts w:ascii="Calibri" w:hAnsi="Calibri"/>
          <w:szCs w:val="22"/>
          <w:lang w:val="ru-RU"/>
        </w:rPr>
        <w:t>нп</w:t>
      </w:r>
      <w:r w:rsidR="00014510" w:rsidRPr="005D6A41">
        <w:rPr>
          <w:rFonts w:ascii="Calibri" w:hAnsi="Calibri"/>
          <w:szCs w:val="22"/>
          <w:lang w:val="ru-RU"/>
        </w:rPr>
        <w:t>;</w:t>
      </w:r>
    </w:p>
    <w:p w14:paraId="52824649" w14:textId="20894816" w:rsidR="005C2C9A" w:rsidRPr="00014510" w:rsidRDefault="005C2C9A" w:rsidP="005C2C9A">
      <w:pPr>
        <w:spacing w:line="264" w:lineRule="auto"/>
        <w:ind w:left="360"/>
        <w:rPr>
          <w:rFonts w:ascii="Calibri" w:hAnsi="Calibri"/>
          <w:szCs w:val="22"/>
          <w:lang w:val="ru-RU"/>
        </w:rPr>
      </w:pPr>
      <w:r w:rsidRPr="005D6A41">
        <w:rPr>
          <w:rFonts w:ascii="Calibri" w:hAnsi="Calibri"/>
          <w:szCs w:val="22"/>
          <w:lang w:val="ru-RU"/>
        </w:rPr>
        <w:tab/>
      </w:r>
      <w:r w:rsidRPr="005D6A41">
        <w:rPr>
          <w:rFonts w:ascii="Calibri" w:hAnsi="Calibri"/>
          <w:szCs w:val="22"/>
          <w:lang w:val="ru-RU"/>
        </w:rPr>
        <w:tab/>
      </w:r>
      <w:r w:rsidR="00014510">
        <w:rPr>
          <w:rFonts w:ascii="Calibri" w:hAnsi="Calibri"/>
          <w:szCs w:val="22"/>
          <w:lang w:val="ru-RU"/>
        </w:rPr>
        <w:t>квадратный</w:t>
      </w:r>
      <w:r w:rsidR="00014510" w:rsidRPr="00014510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корень</w:t>
      </w:r>
      <w:r w:rsidR="00014510" w:rsidRPr="00014510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эффекта</w:t>
      </w:r>
      <w:r w:rsidR="00014510" w:rsidRPr="00014510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построения</w:t>
      </w:r>
      <w:r w:rsidR="00014510" w:rsidRPr="00014510">
        <w:rPr>
          <w:rFonts w:ascii="Calibri" w:hAnsi="Calibri"/>
          <w:szCs w:val="22"/>
          <w:lang w:val="ru-RU"/>
        </w:rPr>
        <w:t xml:space="preserve"> </w:t>
      </w:r>
      <w:r w:rsidR="00014510">
        <w:rPr>
          <w:rFonts w:ascii="Calibri" w:hAnsi="Calibri"/>
          <w:szCs w:val="22"/>
          <w:lang w:val="ru-RU"/>
        </w:rPr>
        <w:t>выборки: нп</w:t>
      </w:r>
      <w:r w:rsidR="00BB6C45">
        <w:rPr>
          <w:rFonts w:ascii="Calibri" w:hAnsi="Calibri"/>
          <w:szCs w:val="22"/>
          <w:lang w:val="ru-RU"/>
        </w:rPr>
        <w:t>,</w:t>
      </w:r>
    </w:p>
    <w:p w14:paraId="6ACF3D74" w14:textId="77777777" w:rsidR="005C2C9A" w:rsidRPr="00014510" w:rsidRDefault="005C2C9A" w:rsidP="005C2C9A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2B756A4D" w14:textId="4D9F2E49" w:rsidR="005C2C9A" w:rsidRPr="00BB6C45" w:rsidRDefault="00BB6C45" w:rsidP="005C2C9A">
      <w:pPr>
        <w:spacing w:line="264" w:lineRule="auto"/>
        <w:ind w:left="720"/>
        <w:rPr>
          <w:rFonts w:ascii="Calibri" w:hAnsi="Calibri"/>
          <w:szCs w:val="22"/>
          <w:lang w:val="ru-RU"/>
        </w:rPr>
      </w:pPr>
      <w:r>
        <w:rPr>
          <w:rFonts w:ascii="Calibri" w:hAnsi="Calibri"/>
          <w:szCs w:val="22"/>
          <w:lang w:val="ru-RU"/>
        </w:rPr>
        <w:t>где</w:t>
      </w:r>
      <w:r w:rsidRPr="00BB6C45">
        <w:rPr>
          <w:rFonts w:ascii="Calibri" w:hAnsi="Calibri"/>
          <w:szCs w:val="22"/>
          <w:lang w:val="ru-RU"/>
        </w:rPr>
        <w:t xml:space="preserve"> «</w:t>
      </w:r>
      <w:r>
        <w:rPr>
          <w:rFonts w:ascii="Calibri" w:hAnsi="Calibri"/>
          <w:szCs w:val="22"/>
          <w:lang w:val="ru-RU"/>
        </w:rPr>
        <w:t>нп</w:t>
      </w:r>
      <w:r w:rsidRPr="00BB6C45">
        <w:rPr>
          <w:rFonts w:ascii="Calibri" w:hAnsi="Calibri"/>
          <w:szCs w:val="22"/>
          <w:lang w:val="ru-RU"/>
        </w:rPr>
        <w:t>» – «</w:t>
      </w:r>
      <w:r>
        <w:rPr>
          <w:rFonts w:ascii="Calibri" w:hAnsi="Calibri"/>
          <w:szCs w:val="22"/>
          <w:lang w:val="ru-RU"/>
        </w:rPr>
        <w:t>неприменимо</w:t>
      </w:r>
      <w:r w:rsidRPr="00BB6C45">
        <w:rPr>
          <w:rFonts w:ascii="Calibri" w:hAnsi="Calibri"/>
          <w:szCs w:val="22"/>
          <w:lang w:val="ru-RU"/>
        </w:rPr>
        <w:t xml:space="preserve">» </w:t>
      </w:r>
      <w:r w:rsidR="005C2C9A" w:rsidRPr="00BB6C45">
        <w:rPr>
          <w:rFonts w:ascii="Calibri" w:hAnsi="Calibri"/>
          <w:szCs w:val="22"/>
          <w:lang w:val="ru-RU"/>
        </w:rPr>
        <w:t>(</w:t>
      </w:r>
      <w:r>
        <w:rPr>
          <w:rFonts w:ascii="Calibri" w:hAnsi="Calibri"/>
          <w:szCs w:val="22"/>
          <w:lang w:val="ru-RU"/>
        </w:rPr>
        <w:t>по необходимости вставьте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это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в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качестве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примечания к</w:t>
      </w:r>
      <w:r w:rsidR="005A3182">
        <w:rPr>
          <w:rFonts w:ascii="Calibri" w:hAnsi="Calibri"/>
          <w:szCs w:val="22"/>
          <w:lang w:val="ru-RU"/>
        </w:rPr>
        <w:t> </w:t>
      </w:r>
      <w:r>
        <w:rPr>
          <w:rFonts w:ascii="Calibri" w:hAnsi="Calibri"/>
          <w:szCs w:val="22"/>
          <w:lang w:val="ru-RU"/>
        </w:rPr>
        <w:t>таблицам</w:t>
      </w:r>
      <w:r w:rsidR="005C2C9A" w:rsidRPr="00BB6C45">
        <w:rPr>
          <w:rFonts w:ascii="Calibri" w:hAnsi="Calibri"/>
          <w:szCs w:val="22"/>
          <w:lang w:val="ru-RU"/>
        </w:rPr>
        <w:t xml:space="preserve">). </w:t>
      </w:r>
      <w:r>
        <w:rPr>
          <w:rFonts w:ascii="Calibri" w:hAnsi="Calibri"/>
          <w:szCs w:val="22"/>
          <w:lang w:val="ru-RU"/>
        </w:rPr>
        <w:t>Для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показателей</w:t>
      </w:r>
      <w:r w:rsidRPr="00BB6C45">
        <w:rPr>
          <w:rFonts w:ascii="Calibri" w:hAnsi="Calibri"/>
          <w:szCs w:val="22"/>
          <w:lang w:val="ru-RU"/>
        </w:rPr>
        <w:t xml:space="preserve">, </w:t>
      </w:r>
      <w:r>
        <w:rPr>
          <w:rFonts w:ascii="Calibri" w:hAnsi="Calibri"/>
          <w:szCs w:val="22"/>
          <w:lang w:val="ru-RU"/>
        </w:rPr>
        <w:t>значения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которых</w:t>
      </w:r>
      <w:r w:rsidRPr="00BB6C45">
        <w:rPr>
          <w:rFonts w:ascii="Calibri" w:hAnsi="Calibri"/>
          <w:szCs w:val="22"/>
          <w:lang w:val="ru-RU"/>
        </w:rPr>
        <w:t xml:space="preserve"> –</w:t>
      </w:r>
      <w:r w:rsidR="0004120D">
        <w:rPr>
          <w:rFonts w:ascii="Calibri" w:hAnsi="Calibri"/>
          <w:szCs w:val="22"/>
          <w:lang w:val="ru-RU"/>
        </w:rPr>
        <w:t xml:space="preserve"> </w:t>
      </w:r>
      <w:r w:rsidRPr="00BB6C45">
        <w:rPr>
          <w:rFonts w:ascii="Calibri" w:hAnsi="Calibri"/>
          <w:szCs w:val="22"/>
          <w:lang w:val="ru-RU"/>
        </w:rPr>
        <w:t xml:space="preserve">0,000 </w:t>
      </w:r>
      <w:r>
        <w:rPr>
          <w:rFonts w:ascii="Calibri" w:hAnsi="Calibri"/>
          <w:szCs w:val="22"/>
          <w:lang w:val="ru-RU"/>
        </w:rPr>
        <w:t>и</w:t>
      </w:r>
      <w:r w:rsidRPr="00BB6C45">
        <w:rPr>
          <w:rFonts w:ascii="Calibri" w:hAnsi="Calibri"/>
          <w:szCs w:val="22"/>
          <w:lang w:val="ru-RU"/>
        </w:rPr>
        <w:t xml:space="preserve"> 1,000, </w:t>
      </w:r>
      <w:r>
        <w:rPr>
          <w:rFonts w:ascii="Calibri" w:hAnsi="Calibri"/>
          <w:szCs w:val="22"/>
          <w:lang w:val="ru-RU"/>
        </w:rPr>
        <w:t>доверительные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интервалы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автоматически рассчитываются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>шаблоном</w:t>
      </w:r>
      <w:r w:rsidRPr="00BB6C45">
        <w:rPr>
          <w:rFonts w:ascii="Calibri" w:hAnsi="Calibri"/>
          <w:szCs w:val="22"/>
          <w:lang w:val="ru-RU"/>
        </w:rPr>
        <w:t xml:space="preserve"> </w:t>
      </w:r>
      <w:r>
        <w:rPr>
          <w:rFonts w:ascii="Calibri" w:hAnsi="Calibri"/>
          <w:szCs w:val="22"/>
          <w:lang w:val="ru-RU"/>
        </w:rPr>
        <w:t xml:space="preserve">как </w:t>
      </w:r>
      <w:r w:rsidR="005C2C9A" w:rsidRPr="00BB6C45">
        <w:rPr>
          <w:rFonts w:ascii="Calibri" w:hAnsi="Calibri"/>
          <w:szCs w:val="22"/>
          <w:lang w:val="ru-RU"/>
        </w:rPr>
        <w:t>0</w:t>
      </w:r>
      <w:r>
        <w:rPr>
          <w:rFonts w:ascii="Calibri" w:hAnsi="Calibri"/>
          <w:szCs w:val="22"/>
          <w:lang w:val="ru-RU"/>
        </w:rPr>
        <w:t>,</w:t>
      </w:r>
      <w:r w:rsidR="005C2C9A" w:rsidRPr="00BB6C45">
        <w:rPr>
          <w:rFonts w:ascii="Calibri" w:hAnsi="Calibri"/>
          <w:szCs w:val="22"/>
          <w:lang w:val="ru-RU"/>
        </w:rPr>
        <w:t>000–0</w:t>
      </w:r>
      <w:r>
        <w:rPr>
          <w:rFonts w:ascii="Calibri" w:hAnsi="Calibri"/>
          <w:szCs w:val="22"/>
          <w:lang w:val="ru-RU"/>
        </w:rPr>
        <w:t>,</w:t>
      </w:r>
      <w:r w:rsidR="005C2C9A" w:rsidRPr="00BB6C45">
        <w:rPr>
          <w:rFonts w:ascii="Calibri" w:hAnsi="Calibri"/>
          <w:szCs w:val="22"/>
          <w:lang w:val="ru-RU"/>
        </w:rPr>
        <w:t xml:space="preserve">000 </w:t>
      </w:r>
      <w:r>
        <w:rPr>
          <w:rFonts w:ascii="Calibri" w:hAnsi="Calibri"/>
          <w:szCs w:val="22"/>
          <w:lang w:val="ru-RU"/>
        </w:rPr>
        <w:t>и</w:t>
      </w:r>
      <w:r w:rsidR="005C2C9A" w:rsidRPr="00BB6C45">
        <w:rPr>
          <w:rFonts w:ascii="Calibri" w:hAnsi="Calibri"/>
          <w:szCs w:val="22"/>
          <w:lang w:val="ru-RU"/>
        </w:rPr>
        <w:t xml:space="preserve"> 1</w:t>
      </w:r>
      <w:r>
        <w:rPr>
          <w:rFonts w:ascii="Calibri" w:hAnsi="Calibri"/>
          <w:szCs w:val="22"/>
          <w:lang w:val="ru-RU"/>
        </w:rPr>
        <w:t>,</w:t>
      </w:r>
      <w:r w:rsidR="005C2C9A" w:rsidRPr="00BB6C45">
        <w:rPr>
          <w:rFonts w:ascii="Calibri" w:hAnsi="Calibri"/>
          <w:szCs w:val="22"/>
          <w:lang w:val="ru-RU"/>
        </w:rPr>
        <w:t>000–1</w:t>
      </w:r>
      <w:r>
        <w:rPr>
          <w:rFonts w:ascii="Calibri" w:hAnsi="Calibri"/>
          <w:szCs w:val="22"/>
          <w:lang w:val="ru-RU"/>
        </w:rPr>
        <w:t>,</w:t>
      </w:r>
      <w:r w:rsidR="005C2C9A" w:rsidRPr="00BB6C45">
        <w:rPr>
          <w:rFonts w:ascii="Calibri" w:hAnsi="Calibri"/>
          <w:szCs w:val="22"/>
          <w:lang w:val="ru-RU"/>
        </w:rPr>
        <w:t>000</w:t>
      </w:r>
      <w:r>
        <w:rPr>
          <w:rFonts w:ascii="Calibri" w:hAnsi="Calibri"/>
          <w:szCs w:val="22"/>
          <w:lang w:val="ru-RU"/>
        </w:rPr>
        <w:t>, соответственно</w:t>
      </w:r>
      <w:r w:rsidR="005C2C9A" w:rsidRPr="00BB6C45">
        <w:rPr>
          <w:rFonts w:ascii="Calibri" w:hAnsi="Calibri"/>
          <w:szCs w:val="22"/>
          <w:lang w:val="ru-RU"/>
        </w:rPr>
        <w:t>.</w:t>
      </w:r>
    </w:p>
    <w:p w14:paraId="4A4E4E90" w14:textId="77777777" w:rsidR="00540285" w:rsidRPr="00BB6C45" w:rsidRDefault="00540285" w:rsidP="005C2C9A">
      <w:pPr>
        <w:spacing w:line="264" w:lineRule="auto"/>
        <w:ind w:left="720"/>
        <w:rPr>
          <w:rFonts w:ascii="Calibri" w:hAnsi="Calibri"/>
          <w:szCs w:val="22"/>
          <w:lang w:val="ru-RU"/>
        </w:rPr>
      </w:pPr>
    </w:p>
    <w:p w14:paraId="7591CC71" w14:textId="450CD627" w:rsidR="00E30DEB" w:rsidRPr="00BB6C45" w:rsidRDefault="00BB6C45" w:rsidP="00E30DEB">
      <w:pPr>
        <w:spacing w:line="264" w:lineRule="auto"/>
        <w:ind w:left="720"/>
        <w:rPr>
          <w:rFonts w:ascii="Calibri" w:hAnsi="Calibri"/>
          <w:szCs w:val="22"/>
          <w:lang w:val="ru-RU"/>
        </w:rPr>
      </w:pPr>
      <w:r>
        <w:rPr>
          <w:rFonts w:ascii="Calibri" w:hAnsi="Calibri"/>
          <w:lang w:val="ru-RU"/>
        </w:rPr>
        <w:t>По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аналогии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данным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выше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описанием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минимального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числа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наблюдений</w:t>
      </w:r>
      <w:r w:rsidRPr="00BB6C45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если</w:t>
      </w:r>
      <w:r w:rsidR="0004120D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значения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рассчитываются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основе менее чем </w:t>
      </w:r>
      <w:r w:rsidR="00547633" w:rsidRPr="00BB6C45">
        <w:rPr>
          <w:rFonts w:ascii="Calibri" w:hAnsi="Calibri"/>
          <w:lang w:val="ru-RU"/>
        </w:rPr>
        <w:t>25</w:t>
      </w:r>
      <w:r>
        <w:rPr>
          <w:rFonts w:ascii="Calibri" w:hAnsi="Calibri"/>
          <w:lang w:val="ru-RU"/>
        </w:rPr>
        <w:t xml:space="preserve"> невзвешенных наблюдений </w:t>
      </w:r>
      <w:r w:rsidR="00E30DEB" w:rsidRPr="00BB6C45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>т</w:t>
      </w:r>
      <w:r w:rsidR="009335B9">
        <w:rPr>
          <w:rFonts w:ascii="Calibri" w:hAnsi="Calibri"/>
          <w:lang w:val="ru-RU"/>
        </w:rPr>
        <w:t>о есть</w:t>
      </w:r>
      <w:r w:rsidR="00274680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 xml:space="preserve">«невзвешенное число» менее </w:t>
      </w:r>
      <w:r w:rsidR="00547633" w:rsidRPr="00BB6C45">
        <w:rPr>
          <w:rFonts w:ascii="Calibri" w:hAnsi="Calibri"/>
          <w:lang w:val="ru-RU"/>
        </w:rPr>
        <w:t>25</w:t>
      </w:r>
      <w:r w:rsidR="00E30DEB" w:rsidRPr="00BB6C45">
        <w:rPr>
          <w:rFonts w:ascii="Calibri" w:hAnsi="Calibri"/>
          <w:lang w:val="ru-RU"/>
        </w:rPr>
        <w:t>),</w:t>
      </w:r>
      <w:r>
        <w:rPr>
          <w:rFonts w:ascii="Calibri" w:hAnsi="Calibri"/>
          <w:lang w:val="ru-RU"/>
        </w:rPr>
        <w:t xml:space="preserve"> все значения необходимо заменить на «</w:t>
      </w:r>
      <w:r w:rsidR="00547633" w:rsidRPr="00BB6C45">
        <w:rPr>
          <w:rFonts w:ascii="Calibri" w:hAnsi="Calibri"/>
          <w:lang w:val="ru-RU"/>
        </w:rPr>
        <w:t>(*)</w:t>
      </w:r>
      <w:r>
        <w:rPr>
          <w:rFonts w:ascii="Calibri" w:hAnsi="Calibri"/>
          <w:lang w:val="ru-RU"/>
        </w:rPr>
        <w:t>»</w:t>
      </w:r>
      <w:r w:rsidR="00547633" w:rsidRPr="00BB6C45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Значения</w:t>
      </w:r>
      <w:r w:rsidRPr="005D6A41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рассчитанные</w:t>
      </w:r>
      <w:r w:rsidRPr="005D6A4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5D6A4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основе</w:t>
      </w:r>
      <w:r w:rsidRPr="005D6A41">
        <w:rPr>
          <w:rFonts w:ascii="Calibri" w:hAnsi="Calibri"/>
          <w:lang w:val="ru-RU"/>
        </w:rPr>
        <w:t xml:space="preserve"> </w:t>
      </w:r>
      <w:r w:rsidR="00547633" w:rsidRPr="005D6A41">
        <w:rPr>
          <w:rFonts w:ascii="Calibri" w:hAnsi="Calibri"/>
          <w:lang w:val="ru-RU"/>
        </w:rPr>
        <w:t>25</w:t>
      </w:r>
      <w:r w:rsidRPr="005D6A41">
        <w:rPr>
          <w:rFonts w:ascii="Calibri" w:hAnsi="Calibri"/>
          <w:lang w:val="ru-RU"/>
        </w:rPr>
        <w:t>–</w:t>
      </w:r>
      <w:r w:rsidR="00547633" w:rsidRPr="005D6A41">
        <w:rPr>
          <w:rFonts w:ascii="Calibri" w:hAnsi="Calibri"/>
          <w:lang w:val="ru-RU"/>
        </w:rPr>
        <w:t>49</w:t>
      </w:r>
      <w:r w:rsidR="00AB21BA">
        <w:rPr>
          <w:rFonts w:ascii="Calibri" w:hAnsi="Calibri"/>
          <w:lang w:val="ru-RU"/>
        </w:rPr>
        <w:t xml:space="preserve"> невзвешенных</w:t>
      </w:r>
      <w:r w:rsidRPr="005D6A41">
        <w:rPr>
          <w:rFonts w:ascii="Calibri" w:hAnsi="Calibri"/>
          <w:lang w:val="ru-RU"/>
        </w:rPr>
        <w:t xml:space="preserve"> </w:t>
      </w:r>
      <w:r w:rsidRPr="008A3101">
        <w:rPr>
          <w:rFonts w:ascii="Calibri" w:hAnsi="Calibri"/>
          <w:lang w:val="ru-RU"/>
        </w:rPr>
        <w:t>наблюдений</w:t>
      </w:r>
      <w:r w:rsidRPr="005D6A41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заключаются</w:t>
      </w:r>
      <w:r w:rsidRPr="005D6A4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5D6A4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скобки</w:t>
      </w:r>
      <w:r w:rsidR="00547633" w:rsidRPr="005D6A41">
        <w:rPr>
          <w:rFonts w:ascii="Calibri" w:hAnsi="Calibri"/>
          <w:lang w:val="ru-RU"/>
        </w:rPr>
        <w:t>.</w:t>
      </w:r>
      <w:r w:rsidRPr="005D6A4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обоих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этих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случаях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сохранить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отсылки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показателям</w:t>
      </w:r>
      <w:r w:rsidRPr="00BB6C45">
        <w:rPr>
          <w:rFonts w:ascii="Calibri" w:hAnsi="Calibri"/>
          <w:lang w:val="ru-RU"/>
        </w:rPr>
        <w:t xml:space="preserve"> </w:t>
      </w:r>
      <w:r w:rsidR="00547633" w:rsidRPr="006C30AC">
        <w:rPr>
          <w:rFonts w:ascii="Calibri" w:hAnsi="Calibri"/>
          <w:lang w:val="en-GB"/>
        </w:rPr>
        <w:t>MICS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ЦУР</w:t>
      </w:r>
      <w:r w:rsidRPr="00BB6C45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а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также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взвешенные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невзвешенные числа</w:t>
      </w:r>
      <w:r w:rsidR="00540285" w:rsidRPr="00BB6C45">
        <w:rPr>
          <w:rFonts w:ascii="Calibri" w:hAnsi="Calibri"/>
          <w:lang w:val="ru-RU"/>
        </w:rPr>
        <w:t>.</w:t>
      </w:r>
    </w:p>
    <w:p w14:paraId="620797DE" w14:textId="77777777" w:rsidR="00547633" w:rsidRPr="00BB6C45" w:rsidRDefault="00547633" w:rsidP="00EF7BC6">
      <w:pPr>
        <w:spacing w:afterLines="40" w:after="96" w:line="264" w:lineRule="auto"/>
        <w:rPr>
          <w:rFonts w:ascii="Calibri" w:hAnsi="Calibri"/>
          <w:lang w:val="ru-RU"/>
        </w:rPr>
      </w:pPr>
    </w:p>
    <w:p w14:paraId="3DDA99AD" w14:textId="4C2DE788" w:rsidR="00FF6C73" w:rsidRPr="005D6A41" w:rsidRDefault="00BB6C45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Сведение Отчета воедино</w:t>
      </w:r>
    </w:p>
    <w:p w14:paraId="7174D13F" w14:textId="77777777" w:rsidR="004E59C8" w:rsidRPr="005D6A41" w:rsidRDefault="004E59C8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30596A8E" w14:textId="5C0EB8FA" w:rsidR="00FF6C73" w:rsidRDefault="00BB6C45" w:rsidP="00EC1EF6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После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окончания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работы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над</w:t>
      </w:r>
      <w:r w:rsidRPr="00BB6C45">
        <w:rPr>
          <w:rFonts w:ascii="Calibri" w:hAnsi="Calibri"/>
          <w:lang w:val="ru-RU"/>
        </w:rPr>
        <w:t xml:space="preserve"> </w:t>
      </w:r>
      <w:r w:rsidR="003E1B09">
        <w:rPr>
          <w:rFonts w:ascii="Calibri" w:hAnsi="Calibri"/>
          <w:lang w:val="ru-RU"/>
        </w:rPr>
        <w:t xml:space="preserve">проектом </w:t>
      </w:r>
      <w:r>
        <w:rPr>
          <w:rFonts w:ascii="Calibri" w:hAnsi="Calibri"/>
          <w:lang w:val="ru-RU"/>
        </w:rPr>
        <w:t>каждой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отдельно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взятой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</w:t>
      </w:r>
      <w:r w:rsidR="003E1B09">
        <w:rPr>
          <w:rFonts w:ascii="Calibri" w:hAnsi="Calibri"/>
          <w:lang w:val="ru-RU"/>
        </w:rPr>
        <w:t>ы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свести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главы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один</w:t>
      </w:r>
      <w:r w:rsidRPr="00BB6C45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документ</w:t>
      </w:r>
      <w:r w:rsidR="00D20377" w:rsidRPr="00BB6C45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Между</w:t>
      </w:r>
      <w:r w:rsidR="00AB21BA" w:rsidRPr="006E0302"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главами</w:t>
      </w:r>
      <w:r w:rsidR="00AB21BA" w:rsidRPr="006E0302"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необходимо</w:t>
      </w:r>
      <w:r w:rsidR="00AB21BA" w:rsidRPr="006E0302"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вставлять</w:t>
      </w:r>
      <w:r w:rsidR="00AB21BA" w:rsidRPr="006E0302"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разрывы</w:t>
      </w:r>
      <w:r w:rsidR="00AB21BA" w:rsidRPr="006E0302">
        <w:rPr>
          <w:rFonts w:ascii="Calibri" w:hAnsi="Calibri"/>
          <w:lang w:val="ru-RU"/>
        </w:rPr>
        <w:t xml:space="preserve"> </w:t>
      </w:r>
      <w:r w:rsidR="00AB21BA">
        <w:rPr>
          <w:rFonts w:ascii="Calibri" w:hAnsi="Calibri"/>
          <w:lang w:val="ru-RU"/>
        </w:rPr>
        <w:t>раздела</w:t>
      </w:r>
      <w:r w:rsidR="00AB21BA" w:rsidRPr="006E0302">
        <w:rPr>
          <w:rFonts w:ascii="Calibri" w:hAnsi="Calibri"/>
          <w:lang w:val="ru-RU"/>
        </w:rPr>
        <w:t xml:space="preserve">.  </w:t>
      </w:r>
      <w:r w:rsidR="004608C3">
        <w:rPr>
          <w:rFonts w:ascii="Calibri" w:hAnsi="Calibri"/>
          <w:lang w:val="ru-RU"/>
        </w:rPr>
        <w:t>Начните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с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Главы</w:t>
      </w:r>
      <w:r w:rsidR="004608C3" w:rsidRPr="004608C3">
        <w:rPr>
          <w:rFonts w:ascii="Calibri" w:hAnsi="Calibri"/>
          <w:lang w:val="ru-RU"/>
        </w:rPr>
        <w:t xml:space="preserve"> </w:t>
      </w:r>
      <w:r w:rsidR="00AB21BA" w:rsidRPr="004608C3">
        <w:rPr>
          <w:rFonts w:ascii="Calibri" w:hAnsi="Calibri"/>
          <w:lang w:val="ru-RU"/>
        </w:rPr>
        <w:t>00</w:t>
      </w:r>
      <w:r w:rsidR="004608C3" w:rsidRPr="004608C3">
        <w:rPr>
          <w:rFonts w:ascii="Calibri" w:hAnsi="Calibri"/>
          <w:lang w:val="ru-RU"/>
        </w:rPr>
        <w:t xml:space="preserve"> «</w:t>
      </w:r>
      <w:r w:rsidR="004608C3">
        <w:rPr>
          <w:rFonts w:ascii="Calibri" w:hAnsi="Calibri"/>
          <w:lang w:val="ru-RU"/>
        </w:rPr>
        <w:t>Титульные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элементы</w:t>
      </w:r>
      <w:r w:rsidR="004608C3" w:rsidRPr="004608C3">
        <w:rPr>
          <w:rFonts w:ascii="Calibri" w:hAnsi="Calibri"/>
          <w:lang w:val="ru-RU"/>
        </w:rPr>
        <w:t xml:space="preserve">», </w:t>
      </w:r>
      <w:r w:rsidR="004608C3">
        <w:rPr>
          <w:rFonts w:ascii="Calibri" w:hAnsi="Calibri"/>
          <w:lang w:val="ru-RU"/>
        </w:rPr>
        <w:t>после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нее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вставьте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разрыв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раздела. Далее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скопируйте</w:t>
      </w:r>
      <w:r w:rsidR="004608C3" w:rsidRPr="004608C3">
        <w:rPr>
          <w:rFonts w:ascii="Calibri" w:hAnsi="Calibri"/>
          <w:lang w:val="ru-RU"/>
        </w:rPr>
        <w:t xml:space="preserve"> </w:t>
      </w:r>
      <w:r w:rsidR="00AB21BA" w:rsidRPr="004608C3">
        <w:rPr>
          <w:rFonts w:ascii="Calibri" w:hAnsi="Calibri"/>
          <w:lang w:val="ru-RU"/>
        </w:rPr>
        <w:t>(</w:t>
      </w:r>
      <w:r w:rsidR="00AB21BA">
        <w:rPr>
          <w:rFonts w:ascii="Calibri" w:hAnsi="Calibri"/>
          <w:lang w:val="en-GB"/>
        </w:rPr>
        <w:t>Ctrl</w:t>
      </w:r>
      <w:r w:rsidR="00AB21BA" w:rsidRPr="004608C3">
        <w:rPr>
          <w:rFonts w:ascii="Calibri" w:hAnsi="Calibri"/>
          <w:lang w:val="ru-RU"/>
        </w:rPr>
        <w:t>+</w:t>
      </w:r>
      <w:r w:rsidR="00AB21BA">
        <w:rPr>
          <w:rFonts w:ascii="Calibri" w:hAnsi="Calibri"/>
          <w:lang w:val="en-GB"/>
        </w:rPr>
        <w:t>AC</w:t>
      </w:r>
      <w:r w:rsidR="00AB21BA" w:rsidRPr="004608C3">
        <w:rPr>
          <w:rFonts w:ascii="Calibri" w:hAnsi="Calibri"/>
          <w:lang w:val="ru-RU"/>
        </w:rPr>
        <w:t>)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следующую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>адаптированную</w:t>
      </w:r>
      <w:r w:rsidR="004608C3" w:rsidRPr="004608C3">
        <w:rPr>
          <w:rFonts w:ascii="Calibri" w:hAnsi="Calibri"/>
          <w:lang w:val="ru-RU"/>
        </w:rPr>
        <w:t xml:space="preserve"> </w:t>
      </w:r>
      <w:r w:rsidR="004608C3">
        <w:rPr>
          <w:rFonts w:ascii="Calibri" w:hAnsi="Calibri"/>
          <w:lang w:val="ru-RU"/>
        </w:rPr>
        <w:t xml:space="preserve">главу </w:t>
      </w:r>
      <w:r w:rsidR="00AB21BA" w:rsidRPr="004608C3">
        <w:rPr>
          <w:rFonts w:ascii="Calibri" w:hAnsi="Calibri"/>
          <w:lang w:val="ru-RU"/>
        </w:rPr>
        <w:t>(</w:t>
      </w:r>
      <w:r w:rsidR="004608C3">
        <w:rPr>
          <w:rFonts w:ascii="Calibri" w:hAnsi="Calibri"/>
          <w:lang w:val="ru-RU"/>
        </w:rPr>
        <w:t xml:space="preserve">Глава </w:t>
      </w:r>
      <w:r w:rsidR="00AB21BA" w:rsidRPr="004608C3">
        <w:rPr>
          <w:rFonts w:ascii="Calibri" w:hAnsi="Calibri"/>
          <w:lang w:val="ru-RU"/>
        </w:rPr>
        <w:t xml:space="preserve">01 </w:t>
      </w:r>
      <w:r w:rsidR="004608C3">
        <w:rPr>
          <w:rFonts w:ascii="Calibri" w:hAnsi="Calibri"/>
          <w:lang w:val="ru-RU"/>
        </w:rPr>
        <w:t>«Введение»</w:t>
      </w:r>
      <w:r w:rsidR="00AB21BA" w:rsidRPr="004608C3">
        <w:rPr>
          <w:rFonts w:ascii="Calibri" w:hAnsi="Calibri"/>
          <w:lang w:val="ru-RU"/>
        </w:rPr>
        <w:t>)</w:t>
      </w:r>
      <w:r w:rsidR="004608C3">
        <w:rPr>
          <w:rFonts w:ascii="Calibri" w:hAnsi="Calibri"/>
          <w:lang w:val="ru-RU"/>
        </w:rPr>
        <w:t>, опять вставьте разрыв, и т. п., пока не будет создан весь ОРО</w:t>
      </w:r>
      <w:r w:rsidR="00AB21BA" w:rsidRPr="00AB21BA">
        <w:rPr>
          <w:rFonts w:ascii="Calibri" w:hAnsi="Calibri"/>
          <w:lang w:val="ru-RU"/>
        </w:rPr>
        <w:t xml:space="preserve">. </w:t>
      </w:r>
      <w:r>
        <w:rPr>
          <w:rFonts w:ascii="Calibri" w:hAnsi="Calibri"/>
          <w:lang w:val="ru-RU"/>
        </w:rPr>
        <w:t>Приложение</w:t>
      </w:r>
      <w:r w:rsidRPr="009B1B3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содержащее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вопросники</w:t>
      </w:r>
      <w:r w:rsidRPr="009B1B3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рекомендуется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добавлять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лишь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самом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конце</w:t>
      </w:r>
      <w:r w:rsidRPr="009B1B3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так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как</w:t>
      </w:r>
      <w:r w:rsidRPr="009B1B3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иначе</w:t>
      </w:r>
      <w:r w:rsidRPr="009B1B33">
        <w:rPr>
          <w:rFonts w:ascii="Calibri" w:hAnsi="Calibri"/>
          <w:lang w:val="ru-RU"/>
        </w:rPr>
        <w:t xml:space="preserve"> </w:t>
      </w:r>
      <w:r w:rsidR="009B1B33">
        <w:rPr>
          <w:rFonts w:ascii="Calibri" w:hAnsi="Calibri"/>
          <w:lang w:val="ru-RU"/>
        </w:rPr>
        <w:t>документ становится очень большим и</w:t>
      </w:r>
      <w:r w:rsidR="00FA1F94">
        <w:rPr>
          <w:rFonts w:ascii="Calibri" w:hAnsi="Calibri"/>
        </w:rPr>
        <w:t> </w:t>
      </w:r>
      <w:r w:rsidR="009B1B33">
        <w:rPr>
          <w:rFonts w:ascii="Calibri" w:hAnsi="Calibri"/>
          <w:lang w:val="ru-RU"/>
        </w:rPr>
        <w:t>замедляет работу компьютера</w:t>
      </w:r>
      <w:r w:rsidR="00E45930">
        <w:rPr>
          <w:rFonts w:ascii="Calibri" w:hAnsi="Calibri"/>
          <w:lang w:val="ru-RU"/>
        </w:rPr>
        <w:t>, когда в процессе проверки в него вставляются изменения и примечания в режиме правок</w:t>
      </w:r>
      <w:r w:rsidR="00D20377" w:rsidRPr="00E45930">
        <w:rPr>
          <w:rFonts w:ascii="Calibri" w:hAnsi="Calibri"/>
          <w:lang w:val="ru-RU"/>
        </w:rPr>
        <w:t>.</w:t>
      </w:r>
    </w:p>
    <w:p w14:paraId="3BDB31BA" w14:textId="77777777" w:rsidR="004608C3" w:rsidRPr="00E45930" w:rsidRDefault="004608C3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630F7D6B" w14:textId="64A57F96" w:rsidR="004608C3" w:rsidRPr="004608C3" w:rsidRDefault="004608C3" w:rsidP="004608C3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частности</w:t>
      </w:r>
      <w:r w:rsidRPr="004608C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в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случае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Приложения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en-GB"/>
        </w:rPr>
        <w:t>E</w:t>
      </w:r>
      <w:r>
        <w:rPr>
          <w:rFonts w:ascii="Calibri" w:hAnsi="Calibri"/>
          <w:lang w:val="ru-RU"/>
        </w:rPr>
        <w:t>, как правило,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очень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проблематично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копировать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в ОРО форматированные вопросники в формате </w:t>
      </w:r>
      <w:r>
        <w:rPr>
          <w:rFonts w:ascii="Calibri" w:hAnsi="Calibri"/>
          <w:lang w:val="en-GB"/>
        </w:rPr>
        <w:t>Word</w:t>
      </w:r>
      <w:r w:rsidRPr="004608C3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Обычно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en-GB"/>
        </w:rPr>
        <w:t>Word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пытается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объединить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форматирование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двух</w:t>
      </w:r>
      <w:r w:rsidRPr="004608C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документов</w:t>
      </w:r>
      <w:r w:rsidRPr="004608C3">
        <w:rPr>
          <w:rFonts w:ascii="Calibri" w:hAnsi="Calibri"/>
          <w:lang w:val="ru-RU"/>
        </w:rPr>
        <w:t xml:space="preserve">, </w:t>
      </w:r>
      <w:r w:rsidR="00D55379">
        <w:rPr>
          <w:rFonts w:ascii="Calibri" w:hAnsi="Calibri"/>
          <w:lang w:val="ru-RU"/>
        </w:rPr>
        <w:t xml:space="preserve">по итогам чего </w:t>
      </w:r>
      <w:r>
        <w:rPr>
          <w:rFonts w:ascii="Calibri" w:hAnsi="Calibri"/>
          <w:lang w:val="ru-RU"/>
        </w:rPr>
        <w:t>вопросники почти всегда приходится сильно редактировать</w:t>
      </w:r>
      <w:r w:rsidR="00D55379">
        <w:rPr>
          <w:rFonts w:ascii="Calibri" w:hAnsi="Calibri"/>
          <w:lang w:val="ru-RU"/>
        </w:rPr>
        <w:t xml:space="preserve"> и проявлять при этом </w:t>
      </w:r>
      <w:r>
        <w:rPr>
          <w:rFonts w:ascii="Calibri" w:hAnsi="Calibri"/>
          <w:lang w:val="ru-RU"/>
        </w:rPr>
        <w:t>максимальн</w:t>
      </w:r>
      <w:r w:rsidR="00D55379">
        <w:rPr>
          <w:rFonts w:ascii="Calibri" w:hAnsi="Calibri"/>
          <w:lang w:val="ru-RU"/>
        </w:rPr>
        <w:t>ое</w:t>
      </w:r>
      <w:r>
        <w:rPr>
          <w:rFonts w:ascii="Calibri" w:hAnsi="Calibri"/>
          <w:lang w:val="ru-RU"/>
        </w:rPr>
        <w:t xml:space="preserve"> внимание к деталям</w:t>
      </w:r>
      <w:r w:rsidRPr="004608C3">
        <w:rPr>
          <w:rFonts w:ascii="Calibri" w:hAnsi="Calibri"/>
          <w:lang w:val="ru-RU"/>
        </w:rPr>
        <w:t>.</w:t>
      </w:r>
    </w:p>
    <w:p w14:paraId="644B4B55" w14:textId="77777777" w:rsidR="004608C3" w:rsidRPr="004608C3" w:rsidRDefault="004608C3" w:rsidP="004608C3">
      <w:pPr>
        <w:spacing w:line="264" w:lineRule="auto"/>
        <w:ind w:left="720"/>
        <w:rPr>
          <w:rFonts w:ascii="Calibri" w:hAnsi="Calibri"/>
          <w:lang w:val="ru-RU"/>
        </w:rPr>
      </w:pPr>
    </w:p>
    <w:p w14:paraId="3795F770" w14:textId="0115F8E3" w:rsidR="004608C3" w:rsidRPr="0007731D" w:rsidRDefault="004608C3" w:rsidP="004608C3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lastRenderedPageBreak/>
        <w:t>Поэтому</w:t>
      </w:r>
      <w:r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безопасным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выходом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будет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преобразовать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 xml:space="preserve">вопросники </w:t>
      </w:r>
      <w:r>
        <w:rPr>
          <w:rFonts w:ascii="Calibri" w:hAnsi="Calibri"/>
          <w:lang w:val="en-GB"/>
        </w:rPr>
        <w:t>Word</w:t>
      </w:r>
      <w:r w:rsidR="001C5508">
        <w:rPr>
          <w:rFonts w:ascii="Calibri" w:hAnsi="Calibri"/>
          <w:lang w:val="ru-RU"/>
        </w:rPr>
        <w:t xml:space="preserve"> в файлы изображений </w:t>
      </w:r>
      <w:r w:rsidRPr="001C5508">
        <w:rPr>
          <w:rFonts w:ascii="Calibri" w:hAnsi="Calibri"/>
          <w:lang w:val="ru-RU"/>
        </w:rPr>
        <w:t>(</w:t>
      </w:r>
      <w:r w:rsidR="001C5508">
        <w:rPr>
          <w:rFonts w:ascii="Calibri" w:hAnsi="Calibri"/>
          <w:lang w:val="ru-RU"/>
        </w:rPr>
        <w:t>одно изображение на страницу</w:t>
      </w:r>
      <w:r w:rsidRPr="001C5508">
        <w:rPr>
          <w:rFonts w:ascii="Calibri" w:hAnsi="Calibri"/>
          <w:lang w:val="ru-RU"/>
        </w:rPr>
        <w:t>).</w:t>
      </w:r>
      <w:r w:rsidR="001C5508">
        <w:rPr>
          <w:rFonts w:ascii="Calibri" w:hAnsi="Calibri"/>
          <w:lang w:val="ru-RU"/>
        </w:rPr>
        <w:t xml:space="preserve"> Это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трудозатратно</w:t>
      </w:r>
      <w:r w:rsidR="001C5508" w:rsidRPr="001C5508">
        <w:rPr>
          <w:rFonts w:ascii="Calibri" w:hAnsi="Calibri"/>
          <w:lang w:val="ru-RU"/>
        </w:rPr>
        <w:t xml:space="preserve">, </w:t>
      </w:r>
      <w:r w:rsidR="001C5508">
        <w:rPr>
          <w:rFonts w:ascii="Calibri" w:hAnsi="Calibri"/>
          <w:lang w:val="ru-RU"/>
        </w:rPr>
        <w:t>но позволяет перетащить каждое изображение в окончательный ОРО с сохранением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исходного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форматирования</w:t>
      </w:r>
      <w:r w:rsidR="001C5508" w:rsidRPr="001C5508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вопросника</w:t>
      </w:r>
      <w:r w:rsidRPr="001C5508">
        <w:rPr>
          <w:rFonts w:ascii="Calibri" w:hAnsi="Calibri"/>
          <w:lang w:val="ru-RU"/>
        </w:rPr>
        <w:t xml:space="preserve">. </w:t>
      </w:r>
      <w:r w:rsidR="001C5508">
        <w:rPr>
          <w:rFonts w:ascii="Calibri" w:hAnsi="Calibri"/>
          <w:lang w:val="ru-RU"/>
        </w:rPr>
        <w:t>Есть</w:t>
      </w:r>
      <w:r w:rsidR="001C5508" w:rsidRPr="00C557E7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разные</w:t>
      </w:r>
      <w:r w:rsidR="001C5508" w:rsidRPr="00C557E7">
        <w:rPr>
          <w:rFonts w:ascii="Calibri" w:hAnsi="Calibri"/>
          <w:lang w:val="ru-RU"/>
        </w:rPr>
        <w:t xml:space="preserve"> </w:t>
      </w:r>
      <w:r w:rsidR="001C5508">
        <w:rPr>
          <w:rFonts w:ascii="Calibri" w:hAnsi="Calibri"/>
          <w:lang w:val="ru-RU"/>
        </w:rPr>
        <w:t>способы</w:t>
      </w:r>
      <w:r w:rsidR="001C5508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конвертировать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текст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в</w:t>
      </w:r>
      <w:r w:rsidR="003E229F">
        <w:rPr>
          <w:rFonts w:ascii="Calibri" w:hAnsi="Calibri"/>
        </w:rPr>
        <w:t> </w:t>
      </w:r>
      <w:r w:rsidR="00C557E7">
        <w:rPr>
          <w:rFonts w:ascii="Calibri" w:hAnsi="Calibri"/>
          <w:lang w:val="ru-RU"/>
        </w:rPr>
        <w:t>изображение и выбрать формат изображения</w:t>
      </w:r>
      <w:r w:rsidRPr="00C557E7">
        <w:rPr>
          <w:rFonts w:ascii="Calibri" w:hAnsi="Calibri"/>
          <w:lang w:val="ru-RU"/>
        </w:rPr>
        <w:t>.</w:t>
      </w:r>
      <w:r w:rsidR="00C557E7">
        <w:rPr>
          <w:rFonts w:ascii="Calibri" w:hAnsi="Calibri"/>
          <w:lang w:val="ru-RU"/>
        </w:rPr>
        <w:t xml:space="preserve"> Если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у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вас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нет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подходящих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для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этого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программ</w:t>
      </w:r>
      <w:r w:rsidR="00C557E7" w:rsidRPr="00C557E7">
        <w:rPr>
          <w:rFonts w:ascii="Calibri" w:hAnsi="Calibri"/>
          <w:lang w:val="ru-RU"/>
        </w:rPr>
        <w:t xml:space="preserve">, </w:t>
      </w:r>
      <w:r w:rsidR="00C557E7">
        <w:rPr>
          <w:rFonts w:ascii="Calibri" w:hAnsi="Calibri"/>
          <w:lang w:val="ru-RU"/>
        </w:rPr>
        <w:t xml:space="preserve">воспользуйтесь, например, сайтом </w:t>
      </w:r>
      <w:hyperlink r:id="rId16" w:history="1">
        <w:r w:rsidRPr="00646481">
          <w:rPr>
            <w:rStyle w:val="Hyperlink"/>
            <w:rFonts w:ascii="Calibri" w:hAnsi="Calibri"/>
            <w:lang w:val="en-GB"/>
          </w:rPr>
          <w:t>https</w:t>
        </w:r>
        <w:r w:rsidRPr="00C557E7">
          <w:rPr>
            <w:rStyle w:val="Hyperlink"/>
            <w:rFonts w:ascii="Calibri" w:hAnsi="Calibri"/>
            <w:lang w:val="ru-RU"/>
          </w:rPr>
          <w:t>://</w:t>
        </w:r>
        <w:r w:rsidRPr="00646481">
          <w:rPr>
            <w:rStyle w:val="Hyperlink"/>
            <w:rFonts w:ascii="Calibri" w:hAnsi="Calibri"/>
            <w:lang w:val="en-GB"/>
          </w:rPr>
          <w:t>convertio</w:t>
        </w:r>
        <w:r w:rsidRPr="00C557E7">
          <w:rPr>
            <w:rStyle w:val="Hyperlink"/>
            <w:rFonts w:ascii="Calibri" w:hAnsi="Calibri"/>
            <w:lang w:val="ru-RU"/>
          </w:rPr>
          <w:t>.</w:t>
        </w:r>
        <w:r w:rsidRPr="00646481">
          <w:rPr>
            <w:rStyle w:val="Hyperlink"/>
            <w:rFonts w:ascii="Calibri" w:hAnsi="Calibri"/>
            <w:lang w:val="en-GB"/>
          </w:rPr>
          <w:t>co</w:t>
        </w:r>
        <w:r w:rsidRPr="00C557E7">
          <w:rPr>
            <w:rStyle w:val="Hyperlink"/>
            <w:rFonts w:ascii="Calibri" w:hAnsi="Calibri"/>
            <w:lang w:val="ru-RU"/>
          </w:rPr>
          <w:t>/</w:t>
        </w:r>
      </w:hyperlink>
      <w:r w:rsidRPr="00C557E7">
        <w:rPr>
          <w:rFonts w:ascii="Calibri" w:hAnsi="Calibri"/>
          <w:lang w:val="ru-RU"/>
        </w:rPr>
        <w:t xml:space="preserve">. </w:t>
      </w:r>
      <w:r w:rsidR="00C557E7">
        <w:rPr>
          <w:rFonts w:ascii="Calibri" w:hAnsi="Calibri"/>
          <w:lang w:val="ru-RU"/>
        </w:rPr>
        <w:t>Не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забудьте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проверить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результат</w:t>
      </w:r>
      <w:r w:rsidR="00C557E7" w:rsidRPr="00C557E7">
        <w:rPr>
          <w:rFonts w:ascii="Calibri" w:hAnsi="Calibri"/>
          <w:lang w:val="ru-RU"/>
        </w:rPr>
        <w:t xml:space="preserve"> </w:t>
      </w:r>
      <w:r w:rsidR="00C557E7">
        <w:rPr>
          <w:rFonts w:ascii="Calibri" w:hAnsi="Calibri"/>
          <w:lang w:val="ru-RU"/>
        </w:rPr>
        <w:t>и размер файла</w:t>
      </w:r>
      <w:r w:rsidRPr="00C557E7">
        <w:rPr>
          <w:rFonts w:ascii="Calibri" w:hAnsi="Calibri"/>
          <w:lang w:val="ru-RU"/>
        </w:rPr>
        <w:t>.</w:t>
      </w:r>
      <w:r w:rsidR="00C557E7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Подойдет</w:t>
      </w:r>
      <w:r w:rsidR="00C05A6E">
        <w:rPr>
          <w:rFonts w:ascii="Calibri" w:hAnsi="Calibri"/>
          <w:lang w:val="ru-RU"/>
        </w:rPr>
        <w:t>, например,</w:t>
      </w:r>
      <w:r w:rsidR="0007731D" w:rsidRPr="006E0302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формат</w:t>
      </w:r>
      <w:r w:rsidR="0007731D" w:rsidRPr="006E030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en-GB"/>
        </w:rPr>
        <w:t>png</w:t>
      </w:r>
      <w:r w:rsidRPr="006E0302">
        <w:rPr>
          <w:rFonts w:ascii="Calibri" w:hAnsi="Calibri"/>
          <w:lang w:val="ru-RU"/>
        </w:rPr>
        <w:t>.</w:t>
      </w:r>
      <w:r w:rsidR="0007731D" w:rsidRPr="006E0302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Единственный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недостаток</w:t>
      </w:r>
      <w:r w:rsidR="0007731D" w:rsidRPr="0007731D">
        <w:rPr>
          <w:rFonts w:ascii="Calibri" w:hAnsi="Calibri"/>
          <w:lang w:val="en-GB"/>
        </w:rPr>
        <w:t> </w:t>
      </w:r>
      <w:r w:rsidR="00C05A6E">
        <w:rPr>
          <w:rFonts w:ascii="Calibri" w:hAnsi="Calibri"/>
          <w:lang w:val="ru-RU"/>
        </w:rPr>
        <w:t xml:space="preserve">изображений </w:t>
      </w:r>
      <w:r w:rsidR="0007731D" w:rsidRPr="0007731D">
        <w:rPr>
          <w:rFonts w:ascii="Calibri" w:hAnsi="Calibri"/>
          <w:lang w:val="ru-RU"/>
        </w:rPr>
        <w:t xml:space="preserve">– </w:t>
      </w:r>
      <w:r w:rsidR="0007731D">
        <w:rPr>
          <w:rFonts w:ascii="Calibri" w:hAnsi="Calibri"/>
          <w:lang w:val="ru-RU"/>
        </w:rPr>
        <w:t>невозможность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искать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текст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вопросника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в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>итоговом</w:t>
      </w:r>
      <w:r w:rsidR="0007731D" w:rsidRPr="0007731D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  <w:lang w:val="ru-RU"/>
        </w:rPr>
        <w:t xml:space="preserve">файле формата </w:t>
      </w:r>
      <w:r>
        <w:rPr>
          <w:rFonts w:ascii="Calibri" w:hAnsi="Calibri"/>
          <w:lang w:val="en-GB"/>
        </w:rPr>
        <w:t>pdf</w:t>
      </w:r>
      <w:r w:rsidRPr="0007731D">
        <w:rPr>
          <w:rFonts w:ascii="Calibri" w:hAnsi="Calibri"/>
          <w:lang w:val="ru-RU"/>
        </w:rPr>
        <w:t>.</w:t>
      </w:r>
    </w:p>
    <w:p w14:paraId="0F424B52" w14:textId="77777777" w:rsidR="004608C3" w:rsidRPr="0007731D" w:rsidRDefault="004608C3" w:rsidP="004608C3">
      <w:pPr>
        <w:spacing w:line="264" w:lineRule="auto"/>
        <w:ind w:left="720"/>
        <w:rPr>
          <w:rFonts w:ascii="Calibri" w:hAnsi="Calibri"/>
          <w:lang w:val="ru-RU"/>
        </w:rPr>
      </w:pPr>
    </w:p>
    <w:p w14:paraId="7D505523" w14:textId="16AD66A5" w:rsidR="004608C3" w:rsidRPr="0007731D" w:rsidRDefault="0007731D" w:rsidP="004608C3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Удостоверьтесь</w:t>
      </w:r>
      <w:r w:rsidRPr="0007731D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что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нижний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колонтитул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каждой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главы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соответствует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ее</w:t>
      </w:r>
      <w:r w:rsidRPr="0007731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названию</w:t>
      </w:r>
      <w:r w:rsidRPr="0007731D">
        <w:rPr>
          <w:rFonts w:ascii="Calibri" w:hAnsi="Calibri"/>
          <w:lang w:val="ru-RU"/>
        </w:rPr>
        <w:t xml:space="preserve">, </w:t>
      </w:r>
      <w:r w:rsidR="00845B87">
        <w:rPr>
          <w:rFonts w:ascii="Calibri" w:hAnsi="Calibri"/>
          <w:lang w:val="ru-RU"/>
        </w:rPr>
        <w:t>что</w:t>
      </w:r>
      <w:r w:rsidR="00C05A6E">
        <w:rPr>
          <w:rFonts w:ascii="Calibri" w:hAnsi="Calibri"/>
          <w:lang w:val="ru-RU"/>
        </w:rPr>
        <w:t> </w:t>
      </w:r>
      <w:r w:rsidR="00845B87">
        <w:rPr>
          <w:rFonts w:ascii="Calibri" w:hAnsi="Calibri"/>
          <w:lang w:val="ru-RU"/>
        </w:rPr>
        <w:t>при вставке разрывов раздела нумерация страниц не сбилась</w:t>
      </w:r>
      <w:r>
        <w:rPr>
          <w:rFonts w:ascii="Calibri" w:hAnsi="Calibri"/>
          <w:lang w:val="ru-RU"/>
        </w:rPr>
        <w:t>,</w:t>
      </w:r>
      <w:r w:rsidR="00845B87" w:rsidRPr="00845B87">
        <w:rPr>
          <w:rFonts w:ascii="Calibri" w:hAnsi="Calibri"/>
          <w:lang w:val="ru-RU"/>
        </w:rPr>
        <w:t xml:space="preserve"> </w:t>
      </w:r>
      <w:r w:rsidR="00845B87">
        <w:rPr>
          <w:rFonts w:ascii="Calibri" w:hAnsi="Calibri"/>
          <w:lang w:val="ru-RU"/>
        </w:rPr>
        <w:t>что</w:t>
      </w:r>
      <w:r>
        <w:rPr>
          <w:rFonts w:ascii="Calibri" w:hAnsi="Calibri"/>
          <w:lang w:val="ru-RU"/>
        </w:rPr>
        <w:t xml:space="preserve"> ссылки в разных главах последовательны</w:t>
      </w:r>
      <w:r w:rsidR="00845B87">
        <w:rPr>
          <w:rFonts w:ascii="Calibri" w:hAnsi="Calibri"/>
          <w:lang w:val="ru-RU"/>
        </w:rPr>
        <w:t>, а примечания</w:t>
      </w:r>
      <w:r>
        <w:rPr>
          <w:rFonts w:ascii="Calibri" w:hAnsi="Calibri"/>
          <w:lang w:val="ru-RU"/>
        </w:rPr>
        <w:t xml:space="preserve"> с перекрестными </w:t>
      </w:r>
      <w:r w:rsidR="00845B87">
        <w:rPr>
          <w:rFonts w:ascii="Calibri" w:hAnsi="Calibri"/>
          <w:lang w:val="ru-RU"/>
        </w:rPr>
        <w:t>с</w:t>
      </w:r>
      <w:r>
        <w:rPr>
          <w:rFonts w:ascii="Calibri" w:hAnsi="Calibri"/>
          <w:lang w:val="ru-RU"/>
        </w:rPr>
        <w:t>сылками обновились</w:t>
      </w:r>
      <w:r w:rsidR="004608C3" w:rsidRPr="0007731D">
        <w:rPr>
          <w:rFonts w:ascii="Calibri" w:hAnsi="Calibri"/>
          <w:lang w:val="ru-RU"/>
        </w:rPr>
        <w:t>.</w:t>
      </w:r>
    </w:p>
    <w:p w14:paraId="0DDF2371" w14:textId="77777777" w:rsidR="004608C3" w:rsidRPr="0007731D" w:rsidRDefault="004608C3" w:rsidP="004608C3">
      <w:pPr>
        <w:spacing w:line="264" w:lineRule="auto"/>
        <w:ind w:left="720"/>
        <w:rPr>
          <w:rFonts w:ascii="Calibri" w:hAnsi="Calibri"/>
          <w:lang w:val="ru-RU"/>
        </w:rPr>
      </w:pPr>
    </w:p>
    <w:p w14:paraId="30774FF3" w14:textId="6507CF7D" w:rsidR="0031106A" w:rsidRPr="005D6A41" w:rsidRDefault="001C5508" w:rsidP="00EC1EF6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="00E45930">
        <w:rPr>
          <w:rFonts w:ascii="Calibri" w:hAnsi="Calibri"/>
          <w:lang w:val="ru-RU"/>
        </w:rPr>
        <w:t>веденный</w:t>
      </w:r>
      <w:r w:rsidR="00E45930" w:rsidRPr="00E45930">
        <w:rPr>
          <w:rFonts w:ascii="Calibri" w:hAnsi="Calibri"/>
          <w:lang w:val="ru-RU"/>
        </w:rPr>
        <w:t xml:space="preserve"> </w:t>
      </w:r>
      <w:r w:rsidR="00E45930">
        <w:rPr>
          <w:rFonts w:ascii="Calibri" w:hAnsi="Calibri"/>
          <w:lang w:val="ru-RU"/>
        </w:rPr>
        <w:t>воедино</w:t>
      </w:r>
      <w:r w:rsidR="00E45930" w:rsidRPr="00E45930">
        <w:rPr>
          <w:rFonts w:ascii="Calibri" w:hAnsi="Calibri"/>
          <w:lang w:val="ru-RU"/>
        </w:rPr>
        <w:t xml:space="preserve"> </w:t>
      </w:r>
      <w:r w:rsidR="0004120D">
        <w:rPr>
          <w:rFonts w:ascii="Calibri" w:hAnsi="Calibri"/>
          <w:lang w:val="ru-RU"/>
        </w:rPr>
        <w:t>О</w:t>
      </w:r>
      <w:r w:rsidR="00E45930">
        <w:rPr>
          <w:rFonts w:ascii="Calibri" w:hAnsi="Calibri"/>
          <w:lang w:val="ru-RU"/>
        </w:rPr>
        <w:t>тчет</w:t>
      </w:r>
      <w:r w:rsidR="00E45930"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 перепроверить</w:t>
      </w:r>
      <w:r w:rsidR="00E45930" w:rsidRPr="00E45930">
        <w:rPr>
          <w:rFonts w:ascii="Calibri" w:hAnsi="Calibri"/>
          <w:lang w:val="ru-RU"/>
        </w:rPr>
        <w:t xml:space="preserve"> </w:t>
      </w:r>
      <w:r w:rsidR="00E45930">
        <w:rPr>
          <w:rFonts w:ascii="Calibri" w:hAnsi="Calibri"/>
          <w:lang w:val="ru-RU"/>
        </w:rPr>
        <w:t>во</w:t>
      </w:r>
      <w:r w:rsidR="00E45930" w:rsidRPr="00E45930">
        <w:rPr>
          <w:rFonts w:ascii="Calibri" w:hAnsi="Calibri"/>
          <w:lang w:val="ru-RU"/>
        </w:rPr>
        <w:t xml:space="preserve"> </w:t>
      </w:r>
      <w:r w:rsidR="00E45930">
        <w:rPr>
          <w:rFonts w:ascii="Calibri" w:hAnsi="Calibri"/>
          <w:lang w:val="ru-RU"/>
        </w:rPr>
        <w:t>всей</w:t>
      </w:r>
      <w:r w:rsidR="00E45930" w:rsidRPr="00E45930">
        <w:rPr>
          <w:rFonts w:ascii="Calibri" w:hAnsi="Calibri"/>
          <w:lang w:val="ru-RU"/>
        </w:rPr>
        <w:t xml:space="preserve"> </w:t>
      </w:r>
      <w:r w:rsidR="00E45930">
        <w:rPr>
          <w:rFonts w:ascii="Calibri" w:hAnsi="Calibri"/>
          <w:lang w:val="ru-RU"/>
        </w:rPr>
        <w:t>его</w:t>
      </w:r>
      <w:r w:rsidR="00E45930" w:rsidRPr="00E45930">
        <w:rPr>
          <w:rFonts w:ascii="Calibri" w:hAnsi="Calibri"/>
          <w:lang w:val="ru-RU"/>
        </w:rPr>
        <w:t xml:space="preserve"> </w:t>
      </w:r>
      <w:r w:rsidR="00E45930">
        <w:rPr>
          <w:rFonts w:ascii="Calibri" w:hAnsi="Calibri"/>
          <w:lang w:val="ru-RU"/>
        </w:rPr>
        <w:t>полноте</w:t>
      </w:r>
      <w:r w:rsidR="00E45930" w:rsidRPr="00E45930">
        <w:rPr>
          <w:rFonts w:ascii="Calibri" w:hAnsi="Calibri"/>
          <w:lang w:val="ru-RU"/>
        </w:rPr>
        <w:t xml:space="preserve">, </w:t>
      </w:r>
      <w:r w:rsidR="004608C3">
        <w:rPr>
          <w:rFonts w:ascii="Calibri" w:hAnsi="Calibri"/>
          <w:lang w:val="ru-RU"/>
        </w:rPr>
        <w:t xml:space="preserve">чтобы </w:t>
      </w:r>
      <w:r>
        <w:rPr>
          <w:rFonts w:ascii="Calibri" w:hAnsi="Calibri"/>
          <w:lang w:val="ru-RU"/>
        </w:rPr>
        <w:t xml:space="preserve">устранить возможную разницу в подходах, примененных </w:t>
      </w:r>
      <w:r w:rsidR="00E45930">
        <w:rPr>
          <w:rFonts w:ascii="Calibri" w:hAnsi="Calibri"/>
          <w:lang w:val="ru-RU"/>
        </w:rPr>
        <w:t>разны</w:t>
      </w:r>
      <w:r>
        <w:rPr>
          <w:rFonts w:ascii="Calibri" w:hAnsi="Calibri"/>
          <w:lang w:val="ru-RU"/>
        </w:rPr>
        <w:t>ми</w:t>
      </w:r>
      <w:r w:rsidR="00E45930">
        <w:rPr>
          <w:rFonts w:ascii="Calibri" w:hAnsi="Calibri"/>
          <w:lang w:val="ru-RU"/>
        </w:rPr>
        <w:t xml:space="preserve"> автор</w:t>
      </w:r>
      <w:r>
        <w:rPr>
          <w:rFonts w:ascii="Calibri" w:hAnsi="Calibri"/>
          <w:lang w:val="ru-RU"/>
        </w:rPr>
        <w:t>ами</w:t>
      </w:r>
      <w:r w:rsidR="004E59C8" w:rsidRPr="005D6A41">
        <w:rPr>
          <w:rFonts w:ascii="Calibri" w:hAnsi="Calibri"/>
          <w:lang w:val="ru-RU"/>
        </w:rPr>
        <w:t>.</w:t>
      </w:r>
    </w:p>
    <w:p w14:paraId="5ECD1A0E" w14:textId="77777777" w:rsidR="0031106A" w:rsidRPr="005D6A41" w:rsidRDefault="0031106A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6BF698D8" w14:textId="38D137E9" w:rsidR="00D20377" w:rsidRPr="00E45930" w:rsidRDefault="00E45930" w:rsidP="00EC1EF6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На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данном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этапе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можно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вставить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сформированное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автоматически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оглавление</w:t>
      </w:r>
      <w:r w:rsidRPr="00E4593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заменив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им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созданное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вручную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шаблоне (последнее </w:t>
      </w:r>
      <w:r w:rsidR="00FA1F94">
        <w:rPr>
          <w:rFonts w:ascii="Calibri" w:hAnsi="Calibri"/>
          <w:lang w:val="ru-RU"/>
        </w:rPr>
        <w:t>показано</w:t>
      </w:r>
      <w:r>
        <w:rPr>
          <w:rFonts w:ascii="Calibri" w:hAnsi="Calibri"/>
          <w:lang w:val="ru-RU"/>
        </w:rPr>
        <w:t xml:space="preserve"> исключительно в</w:t>
      </w:r>
      <w:r w:rsidR="0004120D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иллюстративных целях)</w:t>
      </w:r>
      <w:r w:rsidR="0031106A" w:rsidRPr="00E45930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Вставлять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значения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показателей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Главе</w:t>
      </w:r>
      <w:r w:rsidRPr="00E45930">
        <w:rPr>
          <w:rFonts w:ascii="Calibri" w:hAnsi="Calibri"/>
          <w:lang w:val="ru-RU"/>
        </w:rPr>
        <w:t xml:space="preserve"> 3 «</w:t>
      </w:r>
      <w:r>
        <w:rPr>
          <w:rFonts w:ascii="Calibri" w:hAnsi="Calibri"/>
          <w:lang w:val="ru-RU"/>
        </w:rPr>
        <w:t>Показатели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="00274680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определения</w:t>
      </w:r>
      <w:r w:rsidRPr="00E45930">
        <w:rPr>
          <w:rFonts w:ascii="Calibri" w:hAnsi="Calibri"/>
          <w:lang w:val="ru-RU"/>
        </w:rPr>
        <w:t xml:space="preserve">» </w:t>
      </w:r>
      <w:r>
        <w:rPr>
          <w:rFonts w:ascii="Calibri" w:hAnsi="Calibri"/>
          <w:lang w:val="ru-RU"/>
        </w:rPr>
        <w:t>рекомендуется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ранее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этого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этапа</w:t>
      </w:r>
      <w:r w:rsidRPr="00E45930">
        <w:rPr>
          <w:rFonts w:ascii="Calibri" w:hAnsi="Calibri"/>
          <w:lang w:val="ru-RU"/>
        </w:rPr>
        <w:t xml:space="preserve">, </w:t>
      </w:r>
      <w:r w:rsidR="00274680">
        <w:rPr>
          <w:rFonts w:ascii="Calibri" w:hAnsi="Calibri"/>
          <w:lang w:val="ru-RU"/>
        </w:rPr>
        <w:t xml:space="preserve">так как </w:t>
      </w:r>
      <w:r>
        <w:rPr>
          <w:rFonts w:ascii="Calibri" w:hAnsi="Calibri"/>
          <w:lang w:val="ru-RU"/>
        </w:rPr>
        <w:t xml:space="preserve">за время сведения </w:t>
      </w:r>
      <w:r w:rsidR="0004120D"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тчета воедино некоторые таблицы могли измениться</w:t>
      </w:r>
      <w:r w:rsidR="0031106A" w:rsidRPr="00E45930">
        <w:rPr>
          <w:rFonts w:ascii="Calibri" w:hAnsi="Calibri"/>
          <w:lang w:val="ru-RU"/>
        </w:rPr>
        <w:t>.</w:t>
      </w:r>
    </w:p>
    <w:p w14:paraId="2BB5A097" w14:textId="53E462E7" w:rsidR="00AB0E22" w:rsidRPr="00E45930" w:rsidRDefault="00AB0E22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7BB30803" w14:textId="1FACAABA" w:rsidR="00AB0E22" w:rsidRPr="005D6A41" w:rsidRDefault="00E45930" w:rsidP="00640A7B">
      <w:pPr>
        <w:pStyle w:val="Heading1"/>
        <w:rPr>
          <w:rFonts w:asciiTheme="minorHAnsi" w:hAnsiTheme="minorHAnsi" w:cstheme="minorHAnsi"/>
          <w:b w:val="0"/>
          <w:lang w:val="ru-RU"/>
        </w:rPr>
      </w:pPr>
      <w:r w:rsidRPr="00845B87">
        <w:rPr>
          <w:rFonts w:asciiTheme="minorHAnsi" w:hAnsiTheme="minorHAnsi" w:cstheme="minorHAnsi"/>
          <w:b w:val="0"/>
          <w:lang w:val="ru-RU"/>
        </w:rPr>
        <w:t>КРАТКИЕ</w:t>
      </w:r>
      <w:r>
        <w:rPr>
          <w:rFonts w:asciiTheme="minorHAnsi" w:hAnsiTheme="minorHAnsi" w:cstheme="minorHAnsi"/>
          <w:b w:val="0"/>
          <w:lang w:val="ru-RU"/>
        </w:rPr>
        <w:t xml:space="preserve"> СТАТИСТИЧЕСКИЕ ОБЗОРЫ</w:t>
      </w:r>
    </w:p>
    <w:p w14:paraId="23B93223" w14:textId="49B6784B" w:rsidR="00D645A6" w:rsidRPr="004B5B4F" w:rsidRDefault="00E45930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Краткие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статистические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обзоры</w:t>
      </w:r>
      <w:r w:rsidRPr="00E45930">
        <w:rPr>
          <w:rFonts w:ascii="Calibri" w:hAnsi="Calibri"/>
          <w:lang w:val="ru-RU"/>
        </w:rPr>
        <w:t xml:space="preserve"> – </w:t>
      </w:r>
      <w:r>
        <w:rPr>
          <w:rFonts w:ascii="Calibri" w:hAnsi="Calibri"/>
          <w:lang w:val="ru-RU"/>
        </w:rPr>
        <w:t>это</w:t>
      </w:r>
      <w:r w:rsidRPr="00E45930">
        <w:rPr>
          <w:rFonts w:ascii="Calibri" w:hAnsi="Calibri"/>
          <w:lang w:val="ru-RU"/>
        </w:rPr>
        <w:t xml:space="preserve"> </w:t>
      </w:r>
      <w:r w:rsidR="00274680">
        <w:rPr>
          <w:rFonts w:ascii="Calibri" w:hAnsi="Calibri"/>
          <w:lang w:val="ru-RU"/>
        </w:rPr>
        <w:t>наглядные</w:t>
      </w:r>
      <w:r w:rsidRPr="00E4593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представления результатов в ОРО</w:t>
      </w:r>
      <w:r w:rsidR="00AB0E22" w:rsidRPr="00E45930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Они</w:t>
      </w:r>
      <w:r w:rsidR="00EE564E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содержат</w:t>
      </w:r>
      <w:r w:rsidRPr="004B5B4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графики</w:t>
      </w:r>
      <w:r w:rsidRPr="004B5B4F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числа</w:t>
      </w:r>
      <w:r w:rsidRPr="004B5B4F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таблицы</w:t>
      </w:r>
      <w:r w:rsidRPr="004B5B4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4B5B4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врезки</w:t>
      </w:r>
      <w:r w:rsidRPr="004B5B4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</w:t>
      </w:r>
      <w:r w:rsidRPr="004B5B4F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ключевыми </w:t>
      </w:r>
      <w:r w:rsidR="004B5B4F">
        <w:rPr>
          <w:rFonts w:ascii="Calibri" w:hAnsi="Calibri"/>
          <w:lang w:val="ru-RU"/>
        </w:rPr>
        <w:t>тезисами по основным тематическим областям ОРО</w:t>
      </w:r>
      <w:r w:rsidR="00AB0E22" w:rsidRPr="004B5B4F">
        <w:rPr>
          <w:rFonts w:ascii="Calibri" w:hAnsi="Calibri"/>
          <w:lang w:val="ru-RU"/>
        </w:rPr>
        <w:t>.</w:t>
      </w:r>
      <w:r w:rsidR="004B5B4F">
        <w:rPr>
          <w:rFonts w:ascii="Calibri" w:hAnsi="Calibri"/>
          <w:lang w:val="ru-RU"/>
        </w:rPr>
        <w:t xml:space="preserve"> </w:t>
      </w:r>
      <w:r w:rsidR="00EE564E">
        <w:rPr>
          <w:rFonts w:ascii="Calibri" w:hAnsi="Calibri"/>
          <w:lang w:val="ru-RU"/>
        </w:rPr>
        <w:t>К</w:t>
      </w:r>
      <w:r w:rsidR="004B5B4F" w:rsidRPr="004B5B4F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настояще</w:t>
      </w:r>
      <w:r w:rsidR="00EE564E">
        <w:rPr>
          <w:rFonts w:ascii="Calibri" w:hAnsi="Calibri"/>
          <w:lang w:val="ru-RU"/>
        </w:rPr>
        <w:t>му</w:t>
      </w:r>
      <w:r w:rsidR="004B5B4F" w:rsidRPr="004B5B4F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врем</w:t>
      </w:r>
      <w:r w:rsidR="00EE564E">
        <w:rPr>
          <w:rFonts w:ascii="Calibri" w:hAnsi="Calibri"/>
          <w:lang w:val="ru-RU"/>
        </w:rPr>
        <w:t xml:space="preserve">ени разработано </w:t>
      </w:r>
      <w:r w:rsidR="004B5B4F">
        <w:rPr>
          <w:rFonts w:ascii="Calibri" w:hAnsi="Calibri"/>
          <w:lang w:val="ru-RU"/>
        </w:rPr>
        <w:t>более</w:t>
      </w:r>
      <w:r w:rsidR="004B5B4F" w:rsidRPr="004B5B4F">
        <w:rPr>
          <w:rFonts w:ascii="Calibri" w:hAnsi="Calibri"/>
          <w:lang w:val="ru-RU"/>
        </w:rPr>
        <w:t xml:space="preserve"> </w:t>
      </w:r>
      <w:r w:rsidR="00AB0E22" w:rsidRPr="004B5B4F">
        <w:rPr>
          <w:rFonts w:ascii="Calibri" w:hAnsi="Calibri"/>
          <w:lang w:val="ru-RU"/>
        </w:rPr>
        <w:t>20</w:t>
      </w:r>
      <w:r w:rsidR="004B5B4F">
        <w:rPr>
          <w:rFonts w:ascii="Calibri" w:hAnsi="Calibri"/>
          <w:lang w:val="ru-RU"/>
        </w:rPr>
        <w:t xml:space="preserve"> шаблонов </w:t>
      </w:r>
      <w:r w:rsidR="00EE564E">
        <w:rPr>
          <w:rFonts w:ascii="Calibri" w:hAnsi="Calibri"/>
          <w:lang w:val="ru-RU"/>
        </w:rPr>
        <w:t>К</w:t>
      </w:r>
      <w:r w:rsidR="004B5B4F">
        <w:rPr>
          <w:rFonts w:ascii="Calibri" w:hAnsi="Calibri"/>
          <w:lang w:val="ru-RU"/>
        </w:rPr>
        <w:t xml:space="preserve">ратких статистических </w:t>
      </w:r>
      <w:r w:rsidR="00EE564E">
        <w:rPr>
          <w:rFonts w:ascii="Calibri" w:hAnsi="Calibri"/>
          <w:lang w:val="ru-RU"/>
        </w:rPr>
        <w:t>обзоров</w:t>
      </w:r>
      <w:r w:rsidR="00AB0E22" w:rsidRPr="004B5B4F">
        <w:rPr>
          <w:rFonts w:ascii="Calibri" w:hAnsi="Calibri"/>
          <w:lang w:val="ru-RU"/>
        </w:rPr>
        <w:t>.</w:t>
      </w:r>
    </w:p>
    <w:p w14:paraId="3371E073" w14:textId="77777777" w:rsidR="00D645A6" w:rsidRPr="004B5B4F" w:rsidRDefault="00D645A6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78DE34DD" w14:textId="333C7064" w:rsidR="0094118B" w:rsidRPr="00661C10" w:rsidRDefault="00EB0BAC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Достаточно </w:t>
      </w:r>
      <w:r w:rsidR="004B5B4F">
        <w:rPr>
          <w:rFonts w:ascii="Calibri" w:hAnsi="Calibri"/>
          <w:lang w:val="ru-RU"/>
        </w:rPr>
        <w:t>создат</w:t>
      </w:r>
      <w:r>
        <w:rPr>
          <w:rFonts w:ascii="Calibri" w:hAnsi="Calibri"/>
          <w:lang w:val="ru-RU"/>
        </w:rPr>
        <w:t>ь</w:t>
      </w:r>
      <w:r w:rsidR="004B5B4F" w:rsidRPr="004B5B4F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только</w:t>
      </w:r>
      <w:r w:rsidR="007D4D66">
        <w:rPr>
          <w:rFonts w:ascii="Calibri" w:hAnsi="Calibri"/>
          <w:lang w:val="ru-RU"/>
        </w:rPr>
        <w:t xml:space="preserve"> те</w:t>
      </w:r>
      <w:r w:rsidR="004B5B4F" w:rsidRPr="004B5B4F">
        <w:rPr>
          <w:rFonts w:ascii="Calibri" w:hAnsi="Calibri"/>
          <w:lang w:val="ru-RU"/>
        </w:rPr>
        <w:t xml:space="preserve"> </w:t>
      </w:r>
      <w:r w:rsidR="007D4D66">
        <w:rPr>
          <w:rFonts w:ascii="Calibri" w:hAnsi="Calibri"/>
          <w:lang w:val="ru-RU"/>
        </w:rPr>
        <w:t xml:space="preserve">Краткие статистические </w:t>
      </w:r>
      <w:r w:rsidR="004B5B4F">
        <w:rPr>
          <w:rFonts w:ascii="Calibri" w:hAnsi="Calibri"/>
          <w:lang w:val="ru-RU"/>
        </w:rPr>
        <w:t>обзоры</w:t>
      </w:r>
      <w:r w:rsidR="004B5B4F" w:rsidRPr="004B5B4F">
        <w:rPr>
          <w:rFonts w:ascii="Calibri" w:hAnsi="Calibri"/>
          <w:lang w:val="ru-RU"/>
        </w:rPr>
        <w:t xml:space="preserve">, </w:t>
      </w:r>
      <w:r w:rsidR="007D4D66">
        <w:rPr>
          <w:rFonts w:ascii="Calibri" w:hAnsi="Calibri"/>
          <w:lang w:val="ru-RU"/>
        </w:rPr>
        <w:t xml:space="preserve">которые </w:t>
      </w:r>
      <w:r w:rsidR="004B5B4F">
        <w:rPr>
          <w:rFonts w:ascii="Calibri" w:hAnsi="Calibri"/>
          <w:lang w:val="ru-RU"/>
        </w:rPr>
        <w:t xml:space="preserve">наиболее </w:t>
      </w:r>
      <w:r w:rsidR="007D4D66">
        <w:rPr>
          <w:rFonts w:ascii="Calibri" w:hAnsi="Calibri"/>
          <w:lang w:val="ru-RU"/>
        </w:rPr>
        <w:t xml:space="preserve">значимы </w:t>
      </w:r>
      <w:r w:rsidR="004B5B4F">
        <w:rPr>
          <w:rFonts w:ascii="Calibri" w:hAnsi="Calibri"/>
          <w:lang w:val="ru-RU"/>
        </w:rPr>
        <w:t xml:space="preserve">для </w:t>
      </w:r>
      <w:r>
        <w:rPr>
          <w:rFonts w:ascii="Calibri" w:hAnsi="Calibri"/>
          <w:lang w:val="ru-RU"/>
        </w:rPr>
        <w:t>данного</w:t>
      </w:r>
      <w:r w:rsidR="004B5B4F">
        <w:rPr>
          <w:rFonts w:ascii="Calibri" w:hAnsi="Calibri"/>
          <w:lang w:val="ru-RU"/>
        </w:rPr>
        <w:t xml:space="preserve"> обследования</w:t>
      </w:r>
      <w:r w:rsidR="00AB0E22" w:rsidRPr="004B5B4F">
        <w:rPr>
          <w:rFonts w:ascii="Calibri" w:hAnsi="Calibri"/>
          <w:lang w:val="ru-RU"/>
        </w:rPr>
        <w:t>.</w:t>
      </w:r>
      <w:r w:rsidR="004B5B4F">
        <w:rPr>
          <w:rFonts w:ascii="Calibri" w:hAnsi="Calibri"/>
          <w:lang w:val="ru-RU"/>
        </w:rPr>
        <w:t xml:space="preserve"> Обзоры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поддаются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полной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адаптации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к</w:t>
      </w:r>
      <w:r w:rsidR="007D4D66">
        <w:rPr>
          <w:rFonts w:ascii="Calibri" w:hAnsi="Calibri"/>
          <w:lang w:val="ru-RU"/>
        </w:rPr>
        <w:t> </w:t>
      </w:r>
      <w:r w:rsidR="004B5B4F">
        <w:rPr>
          <w:rFonts w:ascii="Calibri" w:hAnsi="Calibri"/>
          <w:lang w:val="ru-RU"/>
        </w:rPr>
        <w:t>местным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условиям</w:t>
      </w:r>
      <w:r w:rsidR="00AB0E22" w:rsidRPr="005D6A41">
        <w:rPr>
          <w:rFonts w:ascii="Calibri" w:hAnsi="Calibri"/>
          <w:lang w:val="ru-RU"/>
        </w:rPr>
        <w:t>.</w:t>
      </w:r>
      <w:r w:rsidR="004B5B4F" w:rsidRPr="005D6A41">
        <w:rPr>
          <w:rFonts w:ascii="Calibri" w:hAnsi="Calibri"/>
          <w:lang w:val="ru-RU"/>
        </w:rPr>
        <w:t xml:space="preserve"> </w:t>
      </w:r>
      <w:r w:rsidR="004B5B4F">
        <w:rPr>
          <w:rFonts w:ascii="Calibri" w:hAnsi="Calibri"/>
          <w:lang w:val="ru-RU"/>
        </w:rPr>
        <w:t>Например</w:t>
      </w:r>
      <w:r w:rsidR="004B5B4F" w:rsidRPr="00101B69">
        <w:rPr>
          <w:rFonts w:ascii="Calibri" w:hAnsi="Calibri"/>
          <w:lang w:val="ru-RU"/>
        </w:rPr>
        <w:t xml:space="preserve">, </w:t>
      </w:r>
      <w:r w:rsidR="004B5B4F">
        <w:rPr>
          <w:rFonts w:ascii="Calibri" w:hAnsi="Calibri"/>
          <w:lang w:val="ru-RU"/>
        </w:rPr>
        <w:t>можно</w:t>
      </w:r>
      <w:r w:rsidR="004B5B4F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изменить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цвета</w:t>
      </w:r>
      <w:r w:rsidR="00101B69" w:rsidRPr="00101B69">
        <w:rPr>
          <w:rFonts w:ascii="Calibri" w:hAnsi="Calibri"/>
          <w:lang w:val="ru-RU"/>
        </w:rPr>
        <w:t xml:space="preserve">, </w:t>
      </w:r>
      <w:r w:rsidR="00101B69">
        <w:rPr>
          <w:rFonts w:ascii="Calibri" w:hAnsi="Calibri"/>
          <w:lang w:val="ru-RU"/>
        </w:rPr>
        <w:t>чтобы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подчеркнуть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приоритеты</w:t>
      </w:r>
      <w:r w:rsidR="00101B69" w:rsidRPr="00101B69">
        <w:rPr>
          <w:rFonts w:ascii="Calibri" w:hAnsi="Calibri"/>
          <w:lang w:val="ru-RU"/>
        </w:rPr>
        <w:t xml:space="preserve">, </w:t>
      </w:r>
      <w:r w:rsidR="00101B69">
        <w:rPr>
          <w:rFonts w:ascii="Calibri" w:hAnsi="Calibri"/>
          <w:lang w:val="ru-RU"/>
        </w:rPr>
        <w:t>и</w:t>
      </w:r>
      <w:r w:rsidR="00101B69" w:rsidRPr="00101B69">
        <w:rPr>
          <w:rFonts w:ascii="Calibri" w:hAnsi="Calibri"/>
          <w:lang w:val="ru-RU"/>
        </w:rPr>
        <w:t xml:space="preserve"> </w:t>
      </w:r>
      <w:r w:rsidR="007D4D66" w:rsidRPr="00101B69">
        <w:rPr>
          <w:rFonts w:ascii="Calibri" w:hAnsi="Calibri"/>
          <w:lang w:val="ru-RU"/>
        </w:rPr>
        <w:t>(</w:t>
      </w:r>
      <w:r w:rsidR="007D4D66">
        <w:rPr>
          <w:rFonts w:ascii="Calibri" w:hAnsi="Calibri"/>
          <w:lang w:val="ru-RU"/>
        </w:rPr>
        <w:t xml:space="preserve">если позволяет </w:t>
      </w:r>
      <w:r w:rsidR="00C05A6E">
        <w:rPr>
          <w:rFonts w:ascii="Calibri" w:hAnsi="Calibri"/>
          <w:lang w:val="ru-RU"/>
        </w:rPr>
        <w:t>место</w:t>
      </w:r>
      <w:r w:rsidR="007D4D66" w:rsidRPr="00101B69">
        <w:rPr>
          <w:rFonts w:ascii="Calibri" w:hAnsi="Calibri"/>
          <w:lang w:val="ru-RU"/>
        </w:rPr>
        <w:t>)</w:t>
      </w:r>
      <w:r w:rsidR="007D4D66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вставить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изображения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в</w:t>
      </w:r>
      <w:r w:rsidR="00272B5B">
        <w:rPr>
          <w:rFonts w:ascii="Calibri" w:hAnsi="Calibri"/>
          <w:lang w:val="ru-RU"/>
        </w:rPr>
        <w:t> </w:t>
      </w:r>
      <w:r w:rsidR="00101B69">
        <w:rPr>
          <w:rFonts w:ascii="Calibri" w:hAnsi="Calibri"/>
          <w:lang w:val="ru-RU"/>
        </w:rPr>
        <w:t>высоком разрешении</w:t>
      </w:r>
      <w:r w:rsidR="00AB0E22" w:rsidRPr="00101B69">
        <w:rPr>
          <w:rFonts w:ascii="Calibri" w:hAnsi="Calibri"/>
          <w:lang w:val="ru-RU"/>
        </w:rPr>
        <w:t>.</w:t>
      </w:r>
      <w:r w:rsidR="00101B69">
        <w:rPr>
          <w:rFonts w:ascii="Calibri" w:hAnsi="Calibri"/>
          <w:lang w:val="ru-RU"/>
        </w:rPr>
        <w:t xml:space="preserve"> За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каждым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графиком</w:t>
      </w:r>
      <w:r w:rsidR="00101B69" w:rsidRPr="00101B69">
        <w:rPr>
          <w:rFonts w:ascii="Calibri" w:hAnsi="Calibri"/>
          <w:lang w:val="ru-RU"/>
        </w:rPr>
        <w:t xml:space="preserve">, </w:t>
      </w:r>
      <w:r w:rsidR="00101B69">
        <w:rPr>
          <w:rFonts w:ascii="Calibri" w:hAnsi="Calibri"/>
          <w:lang w:val="ru-RU"/>
        </w:rPr>
        <w:t>числом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и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диаграммой</w:t>
      </w:r>
      <w:r w:rsidR="00101B69" w:rsidRPr="00101B69">
        <w:rPr>
          <w:rFonts w:ascii="Calibri" w:hAnsi="Calibri"/>
          <w:lang w:val="ru-RU"/>
        </w:rPr>
        <w:t xml:space="preserve">, </w:t>
      </w:r>
      <w:r w:rsidR="00101B69">
        <w:rPr>
          <w:rFonts w:ascii="Calibri" w:hAnsi="Calibri"/>
          <w:lang w:val="ru-RU"/>
        </w:rPr>
        <w:t>представленными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в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обзоре</w:t>
      </w:r>
      <w:r w:rsidR="00101B69" w:rsidRPr="00101B69">
        <w:rPr>
          <w:rFonts w:ascii="Calibri" w:hAnsi="Calibri"/>
          <w:lang w:val="ru-RU"/>
        </w:rPr>
        <w:t xml:space="preserve">, </w:t>
      </w:r>
      <w:r w:rsidR="00101B69">
        <w:rPr>
          <w:rFonts w:ascii="Calibri" w:hAnsi="Calibri"/>
          <w:lang w:val="ru-RU"/>
        </w:rPr>
        <w:t>кроется</w:t>
      </w:r>
      <w:r w:rsidR="00101B69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таблица</w:t>
      </w:r>
      <w:r w:rsidR="00101B69" w:rsidRPr="00101B69">
        <w:rPr>
          <w:rFonts w:ascii="Calibri" w:hAnsi="Calibri"/>
          <w:lang w:val="ru-RU"/>
        </w:rPr>
        <w:t xml:space="preserve"> </w:t>
      </w:r>
      <w:r w:rsidR="0094118B">
        <w:rPr>
          <w:rFonts w:ascii="Calibri" w:hAnsi="Calibri"/>
        </w:rPr>
        <w:t>E</w:t>
      </w:r>
      <w:r w:rsidR="00AB0E22">
        <w:rPr>
          <w:rFonts w:ascii="Calibri" w:hAnsi="Calibri"/>
        </w:rPr>
        <w:t>xcel</w:t>
      </w:r>
      <w:r w:rsidR="00AB0E22" w:rsidRPr="00101B69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с</w:t>
      </w:r>
      <w:r w:rsidR="00272B5B">
        <w:rPr>
          <w:rFonts w:ascii="Calibri" w:hAnsi="Calibri"/>
          <w:lang w:val="ru-RU"/>
        </w:rPr>
        <w:t> </w:t>
      </w:r>
      <w:r w:rsidR="00101B69">
        <w:rPr>
          <w:rFonts w:ascii="Calibri" w:hAnsi="Calibri"/>
          <w:lang w:val="ru-RU"/>
        </w:rPr>
        <w:t>подробными инструкциями по поиску и адаптации соответствующих данных</w:t>
      </w:r>
      <w:r w:rsidR="00AB0E22" w:rsidRPr="00101B69">
        <w:rPr>
          <w:rFonts w:ascii="Calibri" w:hAnsi="Calibri"/>
          <w:lang w:val="ru-RU"/>
        </w:rPr>
        <w:t>.</w:t>
      </w:r>
      <w:r w:rsidR="00101B69">
        <w:rPr>
          <w:rFonts w:ascii="Calibri" w:hAnsi="Calibri"/>
          <w:lang w:val="ru-RU"/>
        </w:rPr>
        <w:t xml:space="preserve"> В</w:t>
      </w:r>
      <w:r w:rsidR="00101B69" w:rsidRPr="00661C10">
        <w:rPr>
          <w:rFonts w:ascii="Calibri" w:hAnsi="Calibri"/>
          <w:lang w:val="ru-RU"/>
        </w:rPr>
        <w:t xml:space="preserve"> </w:t>
      </w:r>
      <w:r w:rsidR="007D4D66">
        <w:rPr>
          <w:rFonts w:ascii="Calibri" w:hAnsi="Calibri"/>
          <w:lang w:val="ru-RU"/>
        </w:rPr>
        <w:t xml:space="preserve">нее </w:t>
      </w:r>
      <w:r w:rsidR="00101B69">
        <w:rPr>
          <w:rFonts w:ascii="Calibri" w:hAnsi="Calibri"/>
          <w:lang w:val="ru-RU"/>
        </w:rPr>
        <w:t>можно</w:t>
      </w:r>
      <w:r w:rsidR="00101B69" w:rsidRPr="00661C10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перейти</w:t>
      </w:r>
      <w:r w:rsidR="00101B69" w:rsidRPr="00661C10">
        <w:rPr>
          <w:rFonts w:ascii="Calibri" w:hAnsi="Calibri"/>
          <w:lang w:val="ru-RU"/>
        </w:rPr>
        <w:t xml:space="preserve"> </w:t>
      </w:r>
      <w:r w:rsidR="00101B69">
        <w:rPr>
          <w:rFonts w:ascii="Calibri" w:hAnsi="Calibri"/>
          <w:lang w:val="ru-RU"/>
        </w:rPr>
        <w:t>из</w:t>
      </w:r>
      <w:r w:rsidR="00101B69" w:rsidRPr="00661C10">
        <w:rPr>
          <w:rFonts w:ascii="Calibri" w:hAnsi="Calibri"/>
          <w:lang w:val="ru-RU"/>
        </w:rPr>
        <w:t xml:space="preserve"> </w:t>
      </w:r>
      <w:r w:rsidR="0094118B">
        <w:rPr>
          <w:rFonts w:ascii="Calibri" w:hAnsi="Calibri"/>
        </w:rPr>
        <w:t>PowerPoint</w:t>
      </w:r>
      <w:r w:rsidR="0094118B" w:rsidRPr="00661C10">
        <w:rPr>
          <w:rFonts w:ascii="Calibri" w:hAnsi="Calibri"/>
          <w:lang w:val="ru-RU"/>
        </w:rPr>
        <w:t xml:space="preserve"> (</w:t>
      </w:r>
      <w:r w:rsidR="00661C10">
        <w:rPr>
          <w:rFonts w:ascii="Calibri" w:hAnsi="Calibri"/>
          <w:lang w:val="ru-RU"/>
        </w:rPr>
        <w:t>вкладка «Конструктор»</w:t>
      </w:r>
      <w:r w:rsidR="007D4D66">
        <w:rPr>
          <w:rFonts w:ascii="Calibri" w:hAnsi="Calibri"/>
          <w:lang w:val="ru-RU"/>
        </w:rPr>
        <w:t> </w:t>
      </w:r>
      <w:r w:rsidR="00661C10">
        <w:rPr>
          <w:rFonts w:ascii="Calibri" w:hAnsi="Calibri"/>
          <w:lang w:val="ru-RU"/>
        </w:rPr>
        <w:t>– «Работа с</w:t>
      </w:r>
      <w:r w:rsidR="00272B5B">
        <w:rPr>
          <w:rFonts w:ascii="Calibri" w:hAnsi="Calibri"/>
          <w:lang w:val="ru-RU"/>
        </w:rPr>
        <w:t> </w:t>
      </w:r>
      <w:r w:rsidR="00661C10">
        <w:rPr>
          <w:rFonts w:ascii="Calibri" w:hAnsi="Calibri"/>
          <w:lang w:val="ru-RU"/>
        </w:rPr>
        <w:t>диаграммами» – «Изменить данные»</w:t>
      </w:r>
      <w:r w:rsidR="0094118B" w:rsidRPr="00661C10">
        <w:rPr>
          <w:rFonts w:ascii="Calibri" w:hAnsi="Calibri"/>
          <w:lang w:val="ru-RU"/>
        </w:rPr>
        <w:t>).</w:t>
      </w:r>
    </w:p>
    <w:p w14:paraId="10AB388B" w14:textId="77777777" w:rsidR="0094118B" w:rsidRPr="00661C10" w:rsidRDefault="0094118B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F73F41F" w14:textId="7B9159E6" w:rsidR="00AB0E22" w:rsidRPr="00661C10" w:rsidRDefault="00661C10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Все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графики</w:t>
      </w:r>
      <w:r w:rsidRPr="00661C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числа</w:t>
      </w:r>
      <w:r w:rsidR="0007731D">
        <w:rPr>
          <w:rFonts w:ascii="Calibri" w:hAnsi="Calibri"/>
          <w:lang w:val="ru-RU"/>
        </w:rPr>
        <w:t>,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диаграммы</w:t>
      </w:r>
      <w:r w:rsidR="0007731D">
        <w:rPr>
          <w:rFonts w:ascii="Calibri" w:hAnsi="Calibri"/>
          <w:lang w:val="ru-RU"/>
        </w:rPr>
        <w:t xml:space="preserve"> и таблицы</w:t>
      </w:r>
      <w:r w:rsidRPr="00661C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неприменимые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вашей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стране</w:t>
      </w:r>
      <w:r w:rsidRPr="00661C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можно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удалить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="00272B5B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заменить другими, актуальными показателями (если есть) обследования</w:t>
      </w:r>
      <w:r w:rsidR="00AB0E22" w:rsidRPr="00661C10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Файлы</w:t>
      </w:r>
      <w:r w:rsidRPr="00661C10">
        <w:rPr>
          <w:rFonts w:ascii="Calibri" w:hAnsi="Calibri"/>
          <w:lang w:val="ru-RU"/>
        </w:rPr>
        <w:t xml:space="preserve"> </w:t>
      </w:r>
      <w:r w:rsidR="00D645A6">
        <w:rPr>
          <w:rFonts w:ascii="Calibri" w:hAnsi="Calibri"/>
        </w:rPr>
        <w:t>PowerPoint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можно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сохранить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формате</w:t>
      </w:r>
      <w:r w:rsidRPr="00661C10">
        <w:rPr>
          <w:rFonts w:ascii="Calibri" w:hAnsi="Calibri"/>
          <w:lang w:val="ru-RU"/>
        </w:rPr>
        <w:t xml:space="preserve"> </w:t>
      </w:r>
      <w:r w:rsidR="00AB0E22">
        <w:rPr>
          <w:rFonts w:ascii="Calibri" w:hAnsi="Calibri"/>
        </w:rPr>
        <w:t>pdf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отправить на печать</w:t>
      </w:r>
      <w:r w:rsidR="00AB0E22" w:rsidRPr="00661C10">
        <w:rPr>
          <w:rFonts w:ascii="Calibri" w:hAnsi="Calibri"/>
          <w:lang w:val="ru-RU"/>
        </w:rPr>
        <w:t>.</w:t>
      </w:r>
    </w:p>
    <w:p w14:paraId="31046DDB" w14:textId="77777777" w:rsidR="00202EEB" w:rsidRPr="00661C10" w:rsidRDefault="00202EEB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0303212E" w14:textId="572EAD32" w:rsidR="0094118B" w:rsidRPr="00661C10" w:rsidRDefault="00272B5B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 отношении графиков, числовых показателей и диаграмм действует то же с</w:t>
      </w:r>
      <w:r w:rsidR="00661C10">
        <w:rPr>
          <w:rFonts w:ascii="Calibri" w:hAnsi="Calibri"/>
          <w:lang w:val="ru-RU"/>
        </w:rPr>
        <w:t>оображение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о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минимальном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числе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наблюдений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для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расчета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долей</w:t>
      </w:r>
      <w:r w:rsidR="00661C10" w:rsidRPr="00661C10">
        <w:rPr>
          <w:rFonts w:ascii="Calibri" w:hAnsi="Calibri"/>
          <w:lang w:val="ru-RU"/>
        </w:rPr>
        <w:t xml:space="preserve"> (</w:t>
      </w:r>
      <w:r w:rsidR="00661C10">
        <w:rPr>
          <w:rFonts w:ascii="Calibri" w:hAnsi="Calibri"/>
          <w:lang w:val="ru-RU"/>
        </w:rPr>
        <w:t>процентных</w:t>
      </w:r>
      <w:r w:rsidR="00661C10" w:rsidRPr="00661C10">
        <w:rPr>
          <w:rFonts w:ascii="Calibri" w:hAnsi="Calibri"/>
          <w:lang w:val="ru-RU"/>
        </w:rPr>
        <w:t xml:space="preserve"> </w:t>
      </w:r>
      <w:r w:rsidR="00661C10">
        <w:rPr>
          <w:rFonts w:ascii="Calibri" w:hAnsi="Calibri"/>
          <w:lang w:val="ru-RU"/>
        </w:rPr>
        <w:t>долей</w:t>
      </w:r>
      <w:r w:rsidR="00661C10" w:rsidRPr="00661C10">
        <w:rPr>
          <w:rFonts w:ascii="Calibri" w:hAnsi="Calibri"/>
          <w:lang w:val="ru-RU"/>
        </w:rPr>
        <w:t xml:space="preserve">), </w:t>
      </w:r>
      <w:r w:rsidR="00661C10">
        <w:rPr>
          <w:rFonts w:ascii="Calibri" w:hAnsi="Calibri"/>
          <w:lang w:val="ru-RU"/>
        </w:rPr>
        <w:t>что и для всего ОРО</w:t>
      </w:r>
      <w:r w:rsidR="0094118B" w:rsidRPr="00661C10">
        <w:rPr>
          <w:rFonts w:ascii="Calibri" w:hAnsi="Calibri"/>
          <w:lang w:val="ru-RU"/>
        </w:rPr>
        <w:t xml:space="preserve"> (</w:t>
      </w:r>
      <w:r w:rsidR="00661C10">
        <w:rPr>
          <w:rFonts w:ascii="Calibri" w:hAnsi="Calibri"/>
          <w:lang w:val="ru-RU"/>
        </w:rPr>
        <w:t>см. выше</w:t>
      </w:r>
      <w:r w:rsidR="00202EEB" w:rsidRPr="00661C10">
        <w:rPr>
          <w:rFonts w:ascii="Calibri" w:hAnsi="Calibri"/>
          <w:lang w:val="ru-RU"/>
        </w:rPr>
        <w:t>).</w:t>
      </w:r>
    </w:p>
    <w:p w14:paraId="597922AB" w14:textId="1733F24F" w:rsidR="008A67FD" w:rsidRPr="00661C10" w:rsidRDefault="008A67FD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EE381AA" w14:textId="1466ABEE" w:rsidR="008A67FD" w:rsidRDefault="00661C10" w:rsidP="00EF7BC6">
      <w:pPr>
        <w:pStyle w:val="ListParagraph"/>
        <w:spacing w:after="0" w:line="264" w:lineRule="auto"/>
        <w:rPr>
          <w:lang w:val="ru-RU"/>
        </w:rPr>
      </w:pPr>
      <w:r>
        <w:rPr>
          <w:rFonts w:ascii="Calibri" w:hAnsi="Calibri"/>
          <w:lang w:val="ru-RU"/>
        </w:rPr>
        <w:lastRenderedPageBreak/>
        <w:t>Настоятельно рекомендуем ознакомиться с четырьмя короткими учебными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видео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</w:t>
      </w:r>
      <w:r w:rsidR="00272B5B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адаптации</w:t>
      </w:r>
      <w:r w:rsidRPr="00661C10">
        <w:rPr>
          <w:rFonts w:ascii="Calibri" w:hAnsi="Calibri"/>
          <w:lang w:val="ru-RU"/>
        </w:rPr>
        <w:t xml:space="preserve"> </w:t>
      </w:r>
      <w:r w:rsidR="003E3CF3">
        <w:rPr>
          <w:rFonts w:ascii="Calibri" w:hAnsi="Calibri"/>
          <w:lang w:val="ru-RU"/>
        </w:rPr>
        <w:t>К</w:t>
      </w:r>
      <w:r>
        <w:rPr>
          <w:rFonts w:ascii="Calibri" w:hAnsi="Calibri"/>
          <w:lang w:val="ru-RU"/>
        </w:rPr>
        <w:t>ратких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статистических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обзоров к местным условиям</w:t>
      </w:r>
      <w:r w:rsidR="008A67FD" w:rsidRPr="00661C10">
        <w:rPr>
          <w:rFonts w:ascii="Calibri" w:hAnsi="Calibri"/>
          <w:lang w:val="ru-RU"/>
        </w:rPr>
        <w:t xml:space="preserve">: </w:t>
      </w:r>
      <w:hyperlink r:id="rId17" w:anchor="reporting" w:history="1">
        <w:r w:rsidR="008A67FD">
          <w:rPr>
            <w:rStyle w:val="Hyperlink"/>
          </w:rPr>
          <w:t>http</w:t>
        </w:r>
        <w:r w:rsidR="008A67FD" w:rsidRPr="00661C10">
          <w:rPr>
            <w:rStyle w:val="Hyperlink"/>
            <w:lang w:val="ru-RU"/>
          </w:rPr>
          <w:t>://</w:t>
        </w:r>
        <w:r w:rsidR="008A67FD">
          <w:rPr>
            <w:rStyle w:val="Hyperlink"/>
          </w:rPr>
          <w:t>mics</w:t>
        </w:r>
        <w:r w:rsidR="008A67FD" w:rsidRPr="00661C10">
          <w:rPr>
            <w:rStyle w:val="Hyperlink"/>
            <w:lang w:val="ru-RU"/>
          </w:rPr>
          <w:t>.</w:t>
        </w:r>
        <w:r w:rsidR="008A67FD">
          <w:rPr>
            <w:rStyle w:val="Hyperlink"/>
          </w:rPr>
          <w:t>unicef</w:t>
        </w:r>
        <w:r w:rsidR="008A67FD" w:rsidRPr="00661C10">
          <w:rPr>
            <w:rStyle w:val="Hyperlink"/>
            <w:lang w:val="ru-RU"/>
          </w:rPr>
          <w:t>.</w:t>
        </w:r>
        <w:r w:rsidR="008A67FD">
          <w:rPr>
            <w:rStyle w:val="Hyperlink"/>
          </w:rPr>
          <w:t>org</w:t>
        </w:r>
        <w:r w:rsidR="008A67FD" w:rsidRPr="00661C10">
          <w:rPr>
            <w:rStyle w:val="Hyperlink"/>
            <w:lang w:val="ru-RU"/>
          </w:rPr>
          <w:t>/</w:t>
        </w:r>
        <w:r w:rsidR="008A67FD">
          <w:rPr>
            <w:rStyle w:val="Hyperlink"/>
          </w:rPr>
          <w:t>tools</w:t>
        </w:r>
        <w:r w:rsidR="008A67FD" w:rsidRPr="00661C10">
          <w:rPr>
            <w:rStyle w:val="Hyperlink"/>
            <w:lang w:val="ru-RU"/>
          </w:rPr>
          <w:t>#</w:t>
        </w:r>
        <w:r w:rsidR="008A67FD">
          <w:rPr>
            <w:rStyle w:val="Hyperlink"/>
          </w:rPr>
          <w:t>reporting</w:t>
        </w:r>
      </w:hyperlink>
      <w:r w:rsidR="008A67FD" w:rsidRPr="00661C10">
        <w:rPr>
          <w:lang w:val="ru-RU"/>
        </w:rPr>
        <w:t>.</w:t>
      </w:r>
    </w:p>
    <w:p w14:paraId="41DE73B9" w14:textId="77777777" w:rsidR="008749B1" w:rsidRDefault="008749B1" w:rsidP="00EF7BC6">
      <w:pPr>
        <w:pStyle w:val="ListParagraph"/>
        <w:spacing w:after="0" w:line="264" w:lineRule="auto"/>
        <w:rPr>
          <w:lang w:val="ru-RU"/>
        </w:rPr>
      </w:pPr>
    </w:p>
    <w:p w14:paraId="1E05FDE2" w14:textId="44181479" w:rsidR="0007731D" w:rsidRPr="0007731D" w:rsidRDefault="0007731D" w:rsidP="0007731D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Замечания, применимые к Кратким статистическим обзорам</w:t>
      </w:r>
    </w:p>
    <w:p w14:paraId="1E728DAB" w14:textId="2BB19DE8" w:rsidR="00AF17A5" w:rsidRPr="005D6A41" w:rsidRDefault="00AF17A5" w:rsidP="00EF7BC6">
      <w:pPr>
        <w:pStyle w:val="ListParagraph"/>
        <w:spacing w:after="0" w:line="264" w:lineRule="auto"/>
        <w:rPr>
          <w:lang w:val="ru-RU"/>
        </w:rPr>
      </w:pPr>
    </w:p>
    <w:p w14:paraId="58039D61" w14:textId="51A78155" w:rsidR="00AF17A5" w:rsidRDefault="00661C10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Как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правило</w:t>
      </w:r>
      <w:r w:rsidRPr="00661C1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значения</w:t>
      </w:r>
      <w:r w:rsidRPr="00661C10">
        <w:rPr>
          <w:rFonts w:ascii="Calibri" w:hAnsi="Calibri"/>
          <w:lang w:val="ru-RU"/>
        </w:rPr>
        <w:t xml:space="preserve"> </w:t>
      </w:r>
      <w:r w:rsidR="006F27B0">
        <w:rPr>
          <w:rFonts w:ascii="Calibri" w:hAnsi="Calibri"/>
          <w:lang w:val="ru-RU"/>
        </w:rPr>
        <w:t xml:space="preserve">необходимо показывать </w:t>
      </w:r>
      <w:r>
        <w:rPr>
          <w:rFonts w:ascii="Calibri" w:hAnsi="Calibri"/>
          <w:lang w:val="ru-RU"/>
        </w:rPr>
        <w:t>без десятичных разрядов</w:t>
      </w:r>
      <w:r w:rsidR="00AF17A5" w:rsidRPr="00661C10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Если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значения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графиках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таблицах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меньше</w:t>
      </w:r>
      <w:r w:rsidRPr="00661C10">
        <w:rPr>
          <w:rFonts w:ascii="Calibri" w:hAnsi="Calibri"/>
          <w:lang w:val="ru-RU"/>
        </w:rPr>
        <w:t xml:space="preserve"> </w:t>
      </w:r>
      <w:r w:rsidR="00AF17A5" w:rsidRPr="00661C10">
        <w:rPr>
          <w:rFonts w:ascii="Calibri" w:hAnsi="Calibri"/>
          <w:lang w:val="ru-RU"/>
        </w:rPr>
        <w:t>1%,</w:t>
      </w:r>
      <w:r w:rsidRPr="00661C1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рекомендуется вручную вставить «</w:t>
      </w:r>
      <w:r w:rsidR="00AF17A5" w:rsidRPr="00661C10">
        <w:rPr>
          <w:rFonts w:ascii="Calibri" w:hAnsi="Calibri"/>
          <w:lang w:val="ru-RU"/>
        </w:rPr>
        <w:t>&lt;1</w:t>
      </w:r>
      <w:r>
        <w:rPr>
          <w:rFonts w:ascii="Calibri" w:hAnsi="Calibri"/>
          <w:lang w:val="ru-RU"/>
        </w:rPr>
        <w:t>» или «</w:t>
      </w:r>
      <w:r w:rsidR="00AF17A5" w:rsidRPr="00661C10">
        <w:rPr>
          <w:rFonts w:ascii="Calibri" w:hAnsi="Calibri"/>
          <w:lang w:val="ru-RU"/>
        </w:rPr>
        <w:t>&lt;1%</w:t>
      </w:r>
      <w:r>
        <w:rPr>
          <w:rFonts w:ascii="Calibri" w:hAnsi="Calibri"/>
          <w:lang w:val="ru-RU"/>
        </w:rPr>
        <w:t>»</w:t>
      </w:r>
      <w:r w:rsidR="00AF17A5" w:rsidRPr="00661C10">
        <w:rPr>
          <w:rFonts w:ascii="Calibri" w:hAnsi="Calibri"/>
          <w:lang w:val="ru-RU"/>
        </w:rPr>
        <w:t>.</w:t>
      </w:r>
    </w:p>
    <w:p w14:paraId="2219755E" w14:textId="45B868AC" w:rsidR="0007731D" w:rsidRDefault="0007731D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2C4B22A8" w14:textId="2CB28C33" w:rsidR="0007731D" w:rsidRPr="0073559B" w:rsidRDefault="00811817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Рекомендуется</w:t>
      </w:r>
      <w:r w:rsidRPr="0081181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округлять</w:t>
      </w:r>
      <w:r w:rsidRPr="0081181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значения</w:t>
      </w:r>
      <w:r w:rsidRPr="00811817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указанные</w:t>
      </w:r>
      <w:r w:rsidRPr="0081181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81181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811817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пусть</w:t>
      </w:r>
      <w:r w:rsidRPr="0081181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даже те уже округлены и поэтому не так точны</w:t>
      </w:r>
      <w:r w:rsidR="0007731D" w:rsidRPr="00811817">
        <w:rPr>
          <w:rFonts w:ascii="Calibri" w:hAnsi="Calibri"/>
          <w:lang w:val="ru-RU"/>
        </w:rPr>
        <w:t>.</w:t>
      </w:r>
      <w:r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В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большинстве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случаев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читатель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не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видит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выходные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значения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в</w:t>
      </w:r>
      <w:r w:rsidR="00C05A6E">
        <w:rPr>
          <w:rFonts w:ascii="Calibri" w:hAnsi="Calibri"/>
          <w:lang w:val="ru-RU"/>
        </w:rPr>
        <w:t> </w:t>
      </w:r>
      <w:r w:rsidR="001E30C3">
        <w:rPr>
          <w:rFonts w:ascii="Calibri" w:hAnsi="Calibri"/>
          <w:lang w:val="ru-RU"/>
        </w:rPr>
        <w:t>таблицах</w:t>
      </w:r>
      <w:r w:rsidR="001E30C3" w:rsidRPr="001E30C3">
        <w:rPr>
          <w:rFonts w:ascii="Calibri" w:hAnsi="Calibri"/>
          <w:lang w:val="ru-RU"/>
        </w:rPr>
        <w:t xml:space="preserve">, </w:t>
      </w:r>
      <w:r w:rsidR="001E30C3">
        <w:rPr>
          <w:rFonts w:ascii="Calibri" w:hAnsi="Calibri"/>
          <w:lang w:val="ru-RU"/>
        </w:rPr>
        <w:t>поэтому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если использовать числа из ОРО, обзор будет для него нагляднее</w:t>
      </w:r>
      <w:r w:rsidR="0007731D" w:rsidRPr="001E30C3">
        <w:rPr>
          <w:rFonts w:ascii="Calibri" w:hAnsi="Calibri"/>
          <w:lang w:val="ru-RU"/>
        </w:rPr>
        <w:t>.</w:t>
      </w:r>
      <w:r w:rsidR="001E30C3">
        <w:rPr>
          <w:rFonts w:ascii="Calibri" w:hAnsi="Calibri"/>
          <w:lang w:val="ru-RU"/>
        </w:rPr>
        <w:t xml:space="preserve"> </w:t>
      </w:r>
      <w:r w:rsidR="002C5363">
        <w:rPr>
          <w:rFonts w:ascii="Calibri" w:hAnsi="Calibri"/>
          <w:lang w:val="ru-RU"/>
        </w:rPr>
        <w:t>Однако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в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диаграммах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процентного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распределения</w:t>
      </w:r>
      <w:r w:rsidR="001E30C3" w:rsidRPr="001E30C3">
        <w:rPr>
          <w:rFonts w:ascii="Calibri" w:hAnsi="Calibri"/>
          <w:lang w:val="ru-RU"/>
        </w:rPr>
        <w:t xml:space="preserve">, </w:t>
      </w:r>
      <w:r w:rsidR="001E30C3">
        <w:rPr>
          <w:rFonts w:ascii="Calibri" w:hAnsi="Calibri"/>
          <w:lang w:val="ru-RU"/>
        </w:rPr>
        <w:t>возможно</w:t>
      </w:r>
      <w:r w:rsidR="001E30C3" w:rsidRPr="001E30C3">
        <w:rPr>
          <w:rFonts w:ascii="Calibri" w:hAnsi="Calibri"/>
          <w:lang w:val="ru-RU"/>
        </w:rPr>
        <w:t xml:space="preserve">, </w:t>
      </w:r>
      <w:r w:rsidR="001E30C3">
        <w:rPr>
          <w:rFonts w:ascii="Calibri" w:hAnsi="Calibri"/>
          <w:lang w:val="ru-RU"/>
        </w:rPr>
        <w:t>придется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использовать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точные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значения, иначе</w:t>
      </w:r>
      <w:r w:rsidR="001E30C3" w:rsidRPr="001E30C3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 xml:space="preserve">программа </w:t>
      </w:r>
      <w:r w:rsidR="0007731D">
        <w:rPr>
          <w:rFonts w:ascii="Calibri" w:hAnsi="Calibri"/>
        </w:rPr>
        <w:t>Excel</w:t>
      </w:r>
      <w:r w:rsidR="001E30C3">
        <w:rPr>
          <w:rFonts w:ascii="Calibri" w:hAnsi="Calibri"/>
          <w:lang w:val="ru-RU"/>
        </w:rPr>
        <w:t xml:space="preserve"> выполнит перераспределение исходя из</w:t>
      </w:r>
      <w:r w:rsidR="00C05A6E">
        <w:rPr>
          <w:rFonts w:ascii="Calibri" w:hAnsi="Calibri"/>
          <w:lang w:val="ru-RU"/>
        </w:rPr>
        <w:t> </w:t>
      </w:r>
      <w:r w:rsidR="001E30C3">
        <w:rPr>
          <w:rFonts w:ascii="Calibri" w:hAnsi="Calibri"/>
          <w:lang w:val="ru-RU"/>
        </w:rPr>
        <w:t>имеющейся суммы</w:t>
      </w:r>
      <w:r w:rsidR="0007731D" w:rsidRPr="001E30C3">
        <w:rPr>
          <w:rFonts w:ascii="Calibri" w:hAnsi="Calibri"/>
          <w:lang w:val="ru-RU"/>
        </w:rPr>
        <w:t>.</w:t>
      </w:r>
      <w:r w:rsidR="001E30C3">
        <w:rPr>
          <w:rFonts w:ascii="Calibri" w:hAnsi="Calibri"/>
          <w:lang w:val="ru-RU"/>
        </w:rPr>
        <w:t xml:space="preserve"> Кроме</w:t>
      </w:r>
      <w:r w:rsidR="001E30C3" w:rsidRPr="0073559B">
        <w:rPr>
          <w:rFonts w:ascii="Calibri" w:hAnsi="Calibri"/>
          <w:lang w:val="ru-RU"/>
        </w:rPr>
        <w:t xml:space="preserve"> </w:t>
      </w:r>
      <w:r w:rsidR="001E30C3">
        <w:rPr>
          <w:rFonts w:ascii="Calibri" w:hAnsi="Calibri"/>
          <w:lang w:val="ru-RU"/>
        </w:rPr>
        <w:t>того</w:t>
      </w:r>
      <w:r w:rsidR="001E30C3" w:rsidRPr="0073559B">
        <w:rPr>
          <w:rFonts w:ascii="Calibri" w:hAnsi="Calibri"/>
          <w:lang w:val="ru-RU"/>
        </w:rPr>
        <w:t>,</w:t>
      </w:r>
      <w:r w:rsidR="0007731D" w:rsidRPr="0073559B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Excel</w:t>
      </w:r>
      <w:r w:rsidR="001E30C3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выполни</w:t>
      </w:r>
      <w:r w:rsidR="002C5363">
        <w:rPr>
          <w:rFonts w:ascii="Calibri" w:hAnsi="Calibri"/>
          <w:lang w:val="ru-RU"/>
        </w:rPr>
        <w:t>т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переподсчет</w:t>
      </w:r>
      <w:r w:rsidR="0073559B" w:rsidRPr="0073559B">
        <w:rPr>
          <w:rFonts w:ascii="Calibri" w:hAnsi="Calibri"/>
          <w:lang w:val="ru-RU"/>
        </w:rPr>
        <w:t xml:space="preserve">, </w:t>
      </w:r>
      <w:r w:rsidR="0073559B">
        <w:rPr>
          <w:rFonts w:ascii="Calibri" w:hAnsi="Calibri"/>
          <w:lang w:val="ru-RU"/>
        </w:rPr>
        <w:t>если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в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распределение не включены варианты «НЗ/Нет данных»</w:t>
      </w:r>
      <w:r w:rsidR="0007731D" w:rsidRPr="0073559B">
        <w:rPr>
          <w:rFonts w:ascii="Calibri" w:hAnsi="Calibri"/>
          <w:lang w:val="ru-RU"/>
        </w:rPr>
        <w:t>.</w:t>
      </w:r>
      <w:r w:rsidR="0073559B">
        <w:rPr>
          <w:rFonts w:ascii="Calibri" w:hAnsi="Calibri"/>
          <w:lang w:val="ru-RU"/>
        </w:rPr>
        <w:t xml:space="preserve"> Если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эти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варианты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в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распределении</w:t>
      </w:r>
      <w:r w:rsidR="0073559B" w:rsidRPr="0073559B">
        <w:rPr>
          <w:rFonts w:ascii="Calibri" w:hAnsi="Calibri"/>
          <w:lang w:val="ru-RU"/>
        </w:rPr>
        <w:t xml:space="preserve"> </w:t>
      </w:r>
      <w:r w:rsidR="0073559B">
        <w:rPr>
          <w:rFonts w:ascii="Calibri" w:hAnsi="Calibri"/>
          <w:lang w:val="ru-RU"/>
        </w:rPr>
        <w:t>присутствуют</w:t>
      </w:r>
      <w:r w:rsidR="0073559B" w:rsidRPr="0073559B">
        <w:rPr>
          <w:rFonts w:ascii="Calibri" w:hAnsi="Calibri"/>
          <w:lang w:val="ru-RU"/>
        </w:rPr>
        <w:t xml:space="preserve">, </w:t>
      </w:r>
      <w:r w:rsidR="0073559B">
        <w:rPr>
          <w:rFonts w:ascii="Calibri" w:hAnsi="Calibri"/>
          <w:lang w:val="ru-RU"/>
        </w:rPr>
        <w:t>значит, они занесены в таблицы и их необходимо отразить в</w:t>
      </w:r>
      <w:r w:rsidR="00C05A6E">
        <w:rPr>
          <w:rFonts w:ascii="Calibri" w:hAnsi="Calibri"/>
          <w:lang w:val="ru-RU"/>
        </w:rPr>
        <w:t> </w:t>
      </w:r>
      <w:r w:rsidR="0073559B">
        <w:rPr>
          <w:rFonts w:ascii="Calibri" w:hAnsi="Calibri"/>
          <w:lang w:val="ru-RU"/>
        </w:rPr>
        <w:t>диаграммах</w:t>
      </w:r>
      <w:r w:rsidR="0007731D" w:rsidRPr="0073559B">
        <w:rPr>
          <w:rFonts w:ascii="Calibri" w:hAnsi="Calibri"/>
          <w:lang w:val="ru-RU"/>
        </w:rPr>
        <w:t>.</w:t>
      </w:r>
    </w:p>
    <w:p w14:paraId="597D5209" w14:textId="77777777" w:rsidR="0007731D" w:rsidRPr="0073559B" w:rsidRDefault="0007731D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37C0F64A" w14:textId="58C145D9" w:rsidR="0007731D" w:rsidRPr="00AE1176" w:rsidRDefault="001D2591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Часто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используется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так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называемая</w:t>
      </w:r>
      <w:r w:rsidRPr="001D2591">
        <w:rPr>
          <w:rFonts w:ascii="Calibri" w:hAnsi="Calibri"/>
          <w:lang w:val="ru-RU"/>
        </w:rPr>
        <w:t xml:space="preserve"> «</w:t>
      </w:r>
      <w:r>
        <w:rPr>
          <w:rFonts w:ascii="Calibri" w:hAnsi="Calibri"/>
          <w:lang w:val="ru-RU"/>
        </w:rPr>
        <w:t>биржевая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диаграмма</w:t>
      </w:r>
      <w:r w:rsidRPr="001D2591">
        <w:rPr>
          <w:rFonts w:ascii="Calibri" w:hAnsi="Calibri"/>
          <w:lang w:val="ru-RU"/>
        </w:rPr>
        <w:t xml:space="preserve">» </w:t>
      </w:r>
      <w:r w:rsidR="0007731D" w:rsidRPr="001D2591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>диаграмма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из</w:t>
      </w:r>
      <w:r w:rsidRPr="001D259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набора</w:t>
      </w:r>
      <w:r w:rsidRPr="001D2591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Excel</w:t>
      </w:r>
      <w:r w:rsidRPr="001D2591">
        <w:rPr>
          <w:rFonts w:ascii="Calibri" w:hAnsi="Calibri"/>
          <w:lang w:val="ru-RU"/>
        </w:rPr>
        <w:t xml:space="preserve">: </w:t>
      </w:r>
      <w:r>
        <w:rPr>
          <w:rFonts w:ascii="Calibri" w:hAnsi="Calibri"/>
          <w:lang w:val="ru-RU"/>
        </w:rPr>
        <w:t>«высокое значение – низкое значение – итоговое значение»</w:t>
      </w:r>
      <w:r w:rsidR="0007731D" w:rsidRPr="001D2591">
        <w:rPr>
          <w:rFonts w:ascii="Calibri" w:hAnsi="Calibri"/>
          <w:lang w:val="ru-RU"/>
        </w:rPr>
        <w:t>),</w:t>
      </w:r>
      <w:r>
        <w:rPr>
          <w:rFonts w:ascii="Calibri" w:hAnsi="Calibri"/>
          <w:lang w:val="ru-RU"/>
        </w:rPr>
        <w:t xml:space="preserve"> в которой сопоставляются два значения нескольких дезагрегированных</w:t>
      </w:r>
      <w:r w:rsidR="00E67FC7">
        <w:rPr>
          <w:rFonts w:ascii="Calibri" w:hAnsi="Calibri"/>
          <w:lang w:val="ru-RU"/>
        </w:rPr>
        <w:t xml:space="preserve"> национальных</w:t>
      </w:r>
      <w:r>
        <w:rPr>
          <w:rFonts w:ascii="Calibri" w:hAnsi="Calibri"/>
          <w:lang w:val="ru-RU"/>
        </w:rPr>
        <w:t xml:space="preserve"> показателей</w:t>
      </w:r>
      <w:r w:rsidR="0007731D" w:rsidRPr="001D2591">
        <w:rPr>
          <w:rFonts w:ascii="Calibri" w:hAnsi="Calibri"/>
          <w:lang w:val="ru-RU"/>
        </w:rPr>
        <w:t>.</w:t>
      </w:r>
      <w:r w:rsidR="00E67FC7">
        <w:rPr>
          <w:rFonts w:ascii="Calibri" w:hAnsi="Calibri"/>
          <w:lang w:val="ru-RU"/>
        </w:rPr>
        <w:t xml:space="preserve"> В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случае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дезагрегированных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значений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уровня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образования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и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индекса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благосостояния</w:t>
      </w:r>
      <w:r w:rsidR="00E67FC7" w:rsidRPr="00E67FC7">
        <w:rPr>
          <w:rFonts w:ascii="Calibri" w:hAnsi="Calibri"/>
          <w:lang w:val="ru-RU"/>
        </w:rPr>
        <w:t xml:space="preserve"> </w:t>
      </w:r>
      <w:r w:rsidR="00E67FC7">
        <w:rPr>
          <w:rFonts w:ascii="Calibri" w:hAnsi="Calibri"/>
          <w:lang w:val="ru-RU"/>
        </w:rPr>
        <w:t>отсутстви</w:t>
      </w:r>
      <w:r w:rsidR="00D53B72">
        <w:rPr>
          <w:rFonts w:ascii="Calibri" w:hAnsi="Calibri"/>
          <w:lang w:val="ru-RU"/>
        </w:rPr>
        <w:t>е сопоставления</w:t>
      </w:r>
      <w:r w:rsidR="00917A84">
        <w:rPr>
          <w:rFonts w:ascii="Calibri" w:hAnsi="Calibri"/>
          <w:lang w:val="ru-RU"/>
        </w:rPr>
        <w:t xml:space="preserve"> ожидаемых</w:t>
      </w:r>
      <w:r w:rsidR="00D53B72">
        <w:rPr>
          <w:rFonts w:ascii="Calibri" w:hAnsi="Calibri"/>
          <w:lang w:val="ru-RU"/>
        </w:rPr>
        <w:t xml:space="preserve"> верхней и нижней категорий, </w:t>
      </w:r>
      <w:r w:rsidR="00917A84">
        <w:rPr>
          <w:rFonts w:ascii="Calibri" w:hAnsi="Calibri"/>
          <w:lang w:val="ru-RU"/>
        </w:rPr>
        <w:t>например,</w:t>
      </w:r>
      <w:r w:rsidR="00D53B72">
        <w:rPr>
          <w:rFonts w:ascii="Calibri" w:hAnsi="Calibri"/>
          <w:lang w:val="ru-RU"/>
        </w:rPr>
        <w:t xml:space="preserve"> беднейших с богатейшими, может смутить читателя</w:t>
      </w:r>
      <w:r w:rsidR="0007731D" w:rsidRPr="00E67FC7">
        <w:rPr>
          <w:rFonts w:ascii="Calibri" w:hAnsi="Calibri"/>
          <w:lang w:val="ru-RU"/>
        </w:rPr>
        <w:t>.</w:t>
      </w:r>
      <w:r w:rsidR="00D53B72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Если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в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нижней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и</w:t>
      </w:r>
      <w:r w:rsidR="00C05A6E">
        <w:rPr>
          <w:rFonts w:ascii="Calibri" w:hAnsi="Calibri"/>
          <w:lang w:val="ru-RU"/>
        </w:rPr>
        <w:t> </w:t>
      </w:r>
      <w:r w:rsidR="003D5A39">
        <w:rPr>
          <w:rFonts w:ascii="Calibri" w:hAnsi="Calibri"/>
          <w:lang w:val="ru-RU"/>
        </w:rPr>
        <w:t>верхней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категориях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отсутствуют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нижнее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и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верхнее</w:t>
      </w:r>
      <w:r w:rsidR="003D5A39" w:rsidRPr="00AE1176">
        <w:rPr>
          <w:rFonts w:ascii="Calibri" w:hAnsi="Calibri"/>
          <w:lang w:val="ru-RU"/>
        </w:rPr>
        <w:t xml:space="preserve"> </w:t>
      </w:r>
      <w:r w:rsidR="003D5A39">
        <w:rPr>
          <w:rFonts w:ascii="Calibri" w:hAnsi="Calibri"/>
          <w:lang w:val="ru-RU"/>
        </w:rPr>
        <w:t>значения</w:t>
      </w:r>
      <w:r w:rsidR="003D5A39" w:rsidRPr="00AE1176">
        <w:rPr>
          <w:rFonts w:ascii="Calibri" w:hAnsi="Calibri"/>
          <w:lang w:val="ru-RU"/>
        </w:rPr>
        <w:t xml:space="preserve">, </w:t>
      </w:r>
      <w:r w:rsidR="003D5A39">
        <w:rPr>
          <w:rFonts w:ascii="Calibri" w:hAnsi="Calibri"/>
          <w:lang w:val="ru-RU"/>
        </w:rPr>
        <w:t>например</w:t>
      </w:r>
      <w:r w:rsidR="003D5A39" w:rsidRPr="00AE1176">
        <w:rPr>
          <w:rFonts w:ascii="Calibri" w:hAnsi="Calibri"/>
          <w:lang w:val="ru-RU"/>
        </w:rPr>
        <w:t xml:space="preserve">, </w:t>
      </w:r>
      <w:r w:rsidR="00AE1176">
        <w:rPr>
          <w:rFonts w:ascii="Calibri" w:hAnsi="Calibri"/>
          <w:lang w:val="ru-RU"/>
        </w:rPr>
        <w:t>максимальная</w:t>
      </w:r>
      <w:r w:rsidR="00AE1176" w:rsidRPr="00AE1176">
        <w:rPr>
          <w:rFonts w:ascii="Calibri" w:hAnsi="Calibri"/>
          <w:lang w:val="ru-RU"/>
        </w:rPr>
        <w:t xml:space="preserve"> </w:t>
      </w:r>
      <w:r w:rsidR="00AE1176">
        <w:rPr>
          <w:rFonts w:ascii="Calibri" w:hAnsi="Calibri"/>
          <w:lang w:val="ru-RU"/>
        </w:rPr>
        <w:t>выявленная распространенность того или иного показателя  находится во второй сверху категории образования,</w:t>
      </w:r>
      <w:r w:rsidR="00917A84">
        <w:rPr>
          <w:rFonts w:ascii="Calibri" w:hAnsi="Calibri"/>
          <w:lang w:val="ru-RU"/>
        </w:rPr>
        <w:t xml:space="preserve"> то</w:t>
      </w:r>
      <w:r w:rsidR="00AE1176">
        <w:rPr>
          <w:rFonts w:ascii="Calibri" w:hAnsi="Calibri"/>
          <w:lang w:val="ru-RU"/>
        </w:rPr>
        <w:t xml:space="preserve"> р</w:t>
      </w:r>
      <w:r w:rsidR="00D53B72">
        <w:rPr>
          <w:rFonts w:ascii="Calibri" w:hAnsi="Calibri"/>
          <w:lang w:val="ru-RU"/>
        </w:rPr>
        <w:t>екомендуется</w:t>
      </w:r>
      <w:r w:rsidR="00AE1176">
        <w:rPr>
          <w:rFonts w:ascii="Calibri" w:hAnsi="Calibri"/>
          <w:lang w:val="ru-RU"/>
        </w:rPr>
        <w:t xml:space="preserve"> удалить дезагрегированный показатель из диаграммы</w:t>
      </w:r>
      <w:r w:rsidR="0007731D" w:rsidRPr="00AE1176">
        <w:rPr>
          <w:rFonts w:ascii="Calibri" w:hAnsi="Calibri"/>
          <w:lang w:val="ru-RU"/>
        </w:rPr>
        <w:t>.</w:t>
      </w:r>
    </w:p>
    <w:p w14:paraId="00B5589E" w14:textId="77777777" w:rsidR="0007731D" w:rsidRPr="00AE1176" w:rsidRDefault="0007731D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48154FCF" w14:textId="45A2E485" w:rsidR="0007731D" w:rsidRPr="006E0302" w:rsidRDefault="00AE1176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CD6B8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шаблонах</w:t>
      </w:r>
      <w:r w:rsidRPr="00CD6B8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ось</w:t>
      </w:r>
      <w:r w:rsidRPr="00CD6B82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y</w:t>
      </w:r>
      <w:r w:rsidRPr="00CD6B82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CD6B8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диаграмме</w:t>
      </w:r>
      <w:r w:rsidR="00CD6B82" w:rsidRPr="00CD6B8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с</w:t>
      </w:r>
      <w:r w:rsidR="00CD6B82" w:rsidRPr="00CD6B8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 xml:space="preserve">процентами почти всегда размечена от </w:t>
      </w:r>
      <w:r w:rsidR="0007731D" w:rsidRPr="00CD6B82">
        <w:rPr>
          <w:rFonts w:ascii="Calibri" w:hAnsi="Calibri"/>
          <w:lang w:val="ru-RU"/>
        </w:rPr>
        <w:t>0</w:t>
      </w:r>
      <w:r w:rsidR="00CD6B82">
        <w:rPr>
          <w:rFonts w:ascii="Calibri" w:hAnsi="Calibri"/>
          <w:lang w:val="ru-RU"/>
        </w:rPr>
        <w:t xml:space="preserve"> до </w:t>
      </w:r>
      <w:r w:rsidR="0007731D" w:rsidRPr="00CD6B82">
        <w:rPr>
          <w:rFonts w:ascii="Calibri" w:hAnsi="Calibri"/>
          <w:lang w:val="ru-RU"/>
        </w:rPr>
        <w:t>100.</w:t>
      </w:r>
      <w:r w:rsidR="00CD6B82">
        <w:rPr>
          <w:rFonts w:ascii="Calibri" w:hAnsi="Calibri"/>
          <w:lang w:val="ru-RU"/>
        </w:rPr>
        <w:t xml:space="preserve"> Благодаря</w:t>
      </w:r>
      <w:r w:rsidR="00CD6B82" w:rsidRPr="006E030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этому</w:t>
      </w:r>
      <w:r w:rsidR="00CD6B82" w:rsidRPr="006E030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диаграммы</w:t>
      </w:r>
      <w:r w:rsidR="0007731D" w:rsidRPr="006E030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можно</w:t>
      </w:r>
      <w:r w:rsidR="00CD6B82" w:rsidRPr="006E030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сопоставлять</w:t>
      </w:r>
      <w:r w:rsidR="00456150">
        <w:rPr>
          <w:rFonts w:ascii="Calibri" w:hAnsi="Calibri"/>
          <w:lang w:val="ru-RU"/>
        </w:rPr>
        <w:t xml:space="preserve"> друг с другом</w:t>
      </w:r>
      <w:r w:rsidR="0007731D" w:rsidRPr="006E0302">
        <w:rPr>
          <w:rFonts w:ascii="Calibri" w:hAnsi="Calibri"/>
          <w:lang w:val="ru-RU"/>
        </w:rPr>
        <w:t>.</w:t>
      </w:r>
      <w:r w:rsidR="00CD6B82" w:rsidRPr="006E0302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Однако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некоторые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результаты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будут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низкими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независимо</w:t>
      </w:r>
      <w:r w:rsidR="00CD6B82" w:rsidRPr="00A52921">
        <w:rPr>
          <w:rFonts w:ascii="Calibri" w:hAnsi="Calibri"/>
          <w:lang w:val="ru-RU"/>
        </w:rPr>
        <w:t xml:space="preserve"> </w:t>
      </w:r>
      <w:r w:rsidR="00CD6B82">
        <w:rPr>
          <w:rFonts w:ascii="Calibri" w:hAnsi="Calibri"/>
          <w:lang w:val="ru-RU"/>
        </w:rPr>
        <w:t>от</w:t>
      </w:r>
      <w:r w:rsidR="00CD6B82" w:rsidRPr="00A52921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размера</w:t>
      </w:r>
      <w:r w:rsidR="00A52921" w:rsidRPr="00A52921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группы</w:t>
      </w:r>
      <w:r w:rsidR="00A52921" w:rsidRPr="00A52921">
        <w:rPr>
          <w:rFonts w:ascii="Calibri" w:hAnsi="Calibri"/>
          <w:lang w:val="ru-RU"/>
        </w:rPr>
        <w:t xml:space="preserve">, </w:t>
      </w:r>
      <w:r w:rsidR="00A52921">
        <w:rPr>
          <w:rFonts w:ascii="Calibri" w:hAnsi="Calibri"/>
          <w:lang w:val="ru-RU"/>
        </w:rPr>
        <w:t>подвергнутой</w:t>
      </w:r>
      <w:r w:rsidR="00A52921" w:rsidRPr="00A52921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обследованию: например</w:t>
      </w:r>
      <w:r w:rsidR="00A52921" w:rsidRPr="00A52921">
        <w:rPr>
          <w:rFonts w:ascii="Calibri" w:hAnsi="Calibri"/>
          <w:lang w:val="ru-RU"/>
        </w:rPr>
        <w:t xml:space="preserve">, </w:t>
      </w:r>
      <w:r w:rsidR="00A52921">
        <w:rPr>
          <w:rFonts w:ascii="Calibri" w:hAnsi="Calibri"/>
          <w:lang w:val="ru-RU"/>
        </w:rPr>
        <w:t xml:space="preserve">в случае показателя функционирования организма ребенка индивидуальные области редко превышают </w:t>
      </w:r>
      <w:r w:rsidR="0007731D" w:rsidRPr="00A52921">
        <w:rPr>
          <w:rFonts w:ascii="Calibri" w:hAnsi="Calibri"/>
          <w:lang w:val="ru-RU"/>
        </w:rPr>
        <w:t>20%.</w:t>
      </w:r>
      <w:r w:rsidR="00A52921">
        <w:rPr>
          <w:rFonts w:ascii="Calibri" w:hAnsi="Calibri"/>
          <w:lang w:val="ru-RU"/>
        </w:rPr>
        <w:t xml:space="preserve"> В</w:t>
      </w:r>
      <w:r w:rsidR="00A52921" w:rsidRPr="006E0302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таких</w:t>
      </w:r>
      <w:r w:rsidR="00A52921" w:rsidRPr="006E0302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случаях</w:t>
      </w:r>
      <w:r w:rsidR="00A52921" w:rsidRPr="006E0302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ось</w:t>
      </w:r>
      <w:r w:rsidR="00A52921" w:rsidRPr="006E0302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y</w:t>
      </w:r>
      <w:r w:rsidR="00A52921" w:rsidRPr="006E0302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настраивается</w:t>
      </w:r>
      <w:r w:rsidR="00A52921" w:rsidRPr="006E0302">
        <w:rPr>
          <w:rFonts w:ascii="Calibri" w:hAnsi="Calibri"/>
          <w:lang w:val="ru-RU"/>
        </w:rPr>
        <w:t xml:space="preserve"> </w:t>
      </w:r>
      <w:r w:rsidR="00A52921">
        <w:rPr>
          <w:rFonts w:ascii="Calibri" w:hAnsi="Calibri"/>
          <w:lang w:val="ru-RU"/>
        </w:rPr>
        <w:t>по</w:t>
      </w:r>
      <w:r w:rsidR="00A52921" w:rsidRPr="006E0302">
        <w:rPr>
          <w:rFonts w:ascii="Calibri" w:hAnsi="Calibri"/>
          <w:lang w:val="ru-RU"/>
        </w:rPr>
        <w:t>-</w:t>
      </w:r>
      <w:r w:rsidR="00A52921">
        <w:rPr>
          <w:rFonts w:ascii="Calibri" w:hAnsi="Calibri"/>
          <w:lang w:val="ru-RU"/>
        </w:rPr>
        <w:t>другому</w:t>
      </w:r>
      <w:r w:rsidR="0007731D" w:rsidRPr="006E0302">
        <w:rPr>
          <w:rFonts w:ascii="Calibri" w:hAnsi="Calibri"/>
          <w:lang w:val="ru-RU"/>
        </w:rPr>
        <w:t xml:space="preserve">. </w:t>
      </w:r>
    </w:p>
    <w:p w14:paraId="585BB6DF" w14:textId="77777777" w:rsidR="0007731D" w:rsidRPr="006E0302" w:rsidRDefault="0007731D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410CB371" w14:textId="3C08E427" w:rsidR="0007731D" w:rsidRPr="00B05C63" w:rsidRDefault="00A52921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частности</w:t>
      </w:r>
      <w:r w:rsidRPr="006A690D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с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биржевыми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диаграммами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возникают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проблемы</w:t>
      </w:r>
      <w:r w:rsidRPr="006A690D">
        <w:rPr>
          <w:rFonts w:ascii="Calibri" w:hAnsi="Calibri"/>
          <w:lang w:val="ru-RU"/>
        </w:rPr>
        <w:t xml:space="preserve"> </w:t>
      </w:r>
      <w:r w:rsidR="005F7F99">
        <w:rPr>
          <w:rFonts w:ascii="Calibri" w:hAnsi="Calibri"/>
          <w:lang w:val="ru-RU"/>
        </w:rPr>
        <w:t xml:space="preserve">также </w:t>
      </w:r>
      <w:r>
        <w:rPr>
          <w:rFonts w:ascii="Calibri" w:hAnsi="Calibri"/>
          <w:lang w:val="ru-RU"/>
        </w:rPr>
        <w:t>в</w:t>
      </w:r>
      <w:r w:rsidRPr="006A690D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обследованиях</w:t>
      </w:r>
      <w:r w:rsidRPr="006A690D">
        <w:rPr>
          <w:rFonts w:ascii="Calibri" w:hAnsi="Calibri"/>
          <w:lang w:val="ru-RU"/>
        </w:rPr>
        <w:t xml:space="preserve"> </w:t>
      </w:r>
      <w:r w:rsidR="006A690D">
        <w:rPr>
          <w:rFonts w:ascii="Calibri" w:hAnsi="Calibri"/>
          <w:lang w:val="ru-RU"/>
        </w:rPr>
        <w:t>с</w:t>
      </w:r>
      <w:r w:rsidR="00456150">
        <w:rPr>
          <w:rFonts w:ascii="Calibri" w:hAnsi="Calibri"/>
          <w:lang w:val="ru-RU"/>
        </w:rPr>
        <w:t> </w:t>
      </w:r>
      <w:r w:rsidR="005F7F99">
        <w:rPr>
          <w:rFonts w:ascii="Calibri" w:hAnsi="Calibri"/>
          <w:lang w:val="ru-RU"/>
        </w:rPr>
        <w:t>небольшими</w:t>
      </w:r>
      <w:r w:rsidR="006A690D" w:rsidRPr="006A690D">
        <w:rPr>
          <w:rFonts w:ascii="Calibri" w:hAnsi="Calibri"/>
          <w:lang w:val="ru-RU"/>
        </w:rPr>
        <w:t xml:space="preserve"> </w:t>
      </w:r>
      <w:r w:rsidR="006A690D">
        <w:rPr>
          <w:rFonts w:ascii="Calibri" w:hAnsi="Calibri"/>
          <w:lang w:val="ru-RU"/>
        </w:rPr>
        <w:t>уровнями</w:t>
      </w:r>
      <w:r w:rsidR="006A690D" w:rsidRPr="006A690D">
        <w:rPr>
          <w:rFonts w:ascii="Calibri" w:hAnsi="Calibri"/>
          <w:lang w:val="ru-RU"/>
        </w:rPr>
        <w:t xml:space="preserve"> </w:t>
      </w:r>
      <w:r w:rsidR="006A690D">
        <w:rPr>
          <w:rFonts w:ascii="Calibri" w:hAnsi="Calibri"/>
          <w:lang w:val="ru-RU"/>
        </w:rPr>
        <w:t>неравенства</w:t>
      </w:r>
      <w:r w:rsidR="006A690D" w:rsidRPr="006A690D">
        <w:rPr>
          <w:rFonts w:ascii="Calibri" w:hAnsi="Calibri"/>
          <w:lang w:val="ru-RU"/>
        </w:rPr>
        <w:t xml:space="preserve"> </w:t>
      </w:r>
      <w:r w:rsidR="006A690D">
        <w:rPr>
          <w:rFonts w:ascii="Calibri" w:hAnsi="Calibri"/>
          <w:lang w:val="ru-RU"/>
        </w:rPr>
        <w:t xml:space="preserve">и, кроме того, в случаях, когда национальных значения близки к </w:t>
      </w:r>
      <w:r w:rsidR="0007731D" w:rsidRPr="006A690D">
        <w:rPr>
          <w:rFonts w:ascii="Calibri" w:hAnsi="Calibri"/>
          <w:lang w:val="ru-RU"/>
        </w:rPr>
        <w:t xml:space="preserve">0 </w:t>
      </w:r>
      <w:r w:rsidR="006A690D">
        <w:rPr>
          <w:rFonts w:ascii="Calibri" w:hAnsi="Calibri"/>
          <w:lang w:val="ru-RU"/>
        </w:rPr>
        <w:t>или</w:t>
      </w:r>
      <w:r w:rsidR="0007731D" w:rsidRPr="006A690D">
        <w:rPr>
          <w:rFonts w:ascii="Calibri" w:hAnsi="Calibri"/>
          <w:lang w:val="ru-RU"/>
        </w:rPr>
        <w:t xml:space="preserve"> 100%.</w:t>
      </w:r>
      <w:r w:rsidR="006A690D">
        <w:rPr>
          <w:rFonts w:ascii="Calibri" w:hAnsi="Calibri"/>
          <w:lang w:val="ru-RU"/>
        </w:rPr>
        <w:t xml:space="preserve"> Рекомендуется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уменьшить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ось</w:t>
      </w:r>
      <w:r w:rsidR="00B05C63" w:rsidRPr="00B05C63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y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от</w:t>
      </w:r>
      <w:r w:rsidR="00B05C63" w:rsidRPr="00B05C63">
        <w:rPr>
          <w:rFonts w:ascii="Calibri" w:hAnsi="Calibri"/>
          <w:lang w:val="ru-RU"/>
        </w:rPr>
        <w:t xml:space="preserve"> </w:t>
      </w:r>
      <w:r w:rsidR="0007731D" w:rsidRPr="00B05C63">
        <w:rPr>
          <w:rFonts w:ascii="Calibri" w:hAnsi="Calibri"/>
          <w:lang w:val="ru-RU"/>
        </w:rPr>
        <w:t>100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до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подходящего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 xml:space="preserve">размера </w:t>
      </w:r>
      <w:r w:rsidR="0007731D" w:rsidRPr="00B05C63">
        <w:rPr>
          <w:rFonts w:ascii="Calibri" w:hAnsi="Calibri"/>
          <w:lang w:val="ru-RU"/>
        </w:rPr>
        <w:t>(</w:t>
      </w:r>
      <w:r w:rsidR="006A690D">
        <w:rPr>
          <w:rFonts w:ascii="Calibri" w:hAnsi="Calibri"/>
          <w:lang w:val="ru-RU"/>
        </w:rPr>
        <w:t>подсказка</w:t>
      </w:r>
      <w:r w:rsidR="0007731D" w:rsidRPr="00B05C63">
        <w:rPr>
          <w:rFonts w:ascii="Calibri" w:hAnsi="Calibri"/>
          <w:lang w:val="ru-RU"/>
        </w:rPr>
        <w:t>:</w:t>
      </w:r>
      <w:r w:rsidR="00B05C63">
        <w:rPr>
          <w:rFonts w:ascii="Calibri" w:hAnsi="Calibri"/>
          <w:lang w:val="ru-RU"/>
        </w:rPr>
        <w:t xml:space="preserve"> приблизительно до двукратного максимального значения</w:t>
      </w:r>
      <w:r w:rsidR="0007731D" w:rsidRPr="00B05C63">
        <w:rPr>
          <w:rFonts w:ascii="Calibri" w:hAnsi="Calibri"/>
          <w:lang w:val="ru-RU"/>
        </w:rPr>
        <w:t xml:space="preserve">). </w:t>
      </w:r>
      <w:r w:rsidR="00B05C63">
        <w:rPr>
          <w:rFonts w:ascii="Calibri" w:hAnsi="Calibri"/>
          <w:lang w:val="ru-RU"/>
        </w:rPr>
        <w:t>Но</w:t>
      </w:r>
      <w:r w:rsidR="00B05C63" w:rsidRPr="00B05C63">
        <w:rPr>
          <w:rFonts w:ascii="Calibri" w:hAnsi="Calibri"/>
          <w:lang w:val="ru-RU"/>
        </w:rPr>
        <w:t xml:space="preserve"> </w:t>
      </w:r>
      <w:r w:rsidR="00E7261E">
        <w:rPr>
          <w:rFonts w:ascii="Calibri" w:hAnsi="Calibri"/>
          <w:lang w:val="ru-RU"/>
        </w:rPr>
        <w:t> </w:t>
      </w:r>
      <w:r w:rsidR="00B05C63">
        <w:rPr>
          <w:rFonts w:ascii="Calibri" w:hAnsi="Calibri"/>
          <w:lang w:val="ru-RU"/>
        </w:rPr>
        <w:t>тогда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необходимо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использовать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аналогичный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размер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оси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во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всех</w:t>
      </w:r>
      <w:r w:rsidR="00B05C63" w:rsidRPr="00B05C63">
        <w:rPr>
          <w:rFonts w:ascii="Calibri" w:hAnsi="Calibri"/>
          <w:lang w:val="ru-RU"/>
        </w:rPr>
        <w:t xml:space="preserve"> </w:t>
      </w:r>
      <w:r w:rsidR="00B05C63">
        <w:rPr>
          <w:rFonts w:ascii="Calibri" w:hAnsi="Calibri"/>
          <w:lang w:val="ru-RU"/>
        </w:rPr>
        <w:t>диаграммах, с</w:t>
      </w:r>
      <w:r w:rsidR="00E7261E">
        <w:rPr>
          <w:rFonts w:ascii="Calibri" w:hAnsi="Calibri"/>
          <w:lang w:val="ru-RU"/>
        </w:rPr>
        <w:t> </w:t>
      </w:r>
      <w:r w:rsidR="00B05C63">
        <w:rPr>
          <w:rFonts w:ascii="Calibri" w:hAnsi="Calibri"/>
          <w:lang w:val="ru-RU"/>
        </w:rPr>
        <w:t xml:space="preserve">которыми пользователь в рамках того же Краткого статистического обзора </w:t>
      </w:r>
      <w:r w:rsidR="00884A74">
        <w:rPr>
          <w:rFonts w:ascii="Calibri" w:hAnsi="Calibri"/>
          <w:lang w:val="ru-RU"/>
        </w:rPr>
        <w:t xml:space="preserve">немедленно </w:t>
      </w:r>
      <w:r w:rsidR="00B05C63">
        <w:rPr>
          <w:rFonts w:ascii="Calibri" w:hAnsi="Calibri"/>
          <w:lang w:val="ru-RU"/>
        </w:rPr>
        <w:t>сопоставляет первую диаграмму</w:t>
      </w:r>
      <w:r w:rsidR="0007731D" w:rsidRPr="00B05C63">
        <w:rPr>
          <w:rFonts w:ascii="Calibri" w:hAnsi="Calibri"/>
          <w:lang w:val="ru-RU"/>
        </w:rPr>
        <w:t>.</w:t>
      </w:r>
    </w:p>
    <w:p w14:paraId="1F4CDBBB" w14:textId="77777777" w:rsidR="0007731D" w:rsidRPr="00B05C63" w:rsidRDefault="0007731D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62965B11" w14:textId="5CACE8E9" w:rsidR="0007731D" w:rsidRPr="00B05C63" w:rsidRDefault="00B05C63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u w:val="single"/>
          <w:lang w:val="ru-RU"/>
        </w:rPr>
        <w:lastRenderedPageBreak/>
        <w:t>Не</w:t>
      </w:r>
      <w:r w:rsidRPr="00B05C63">
        <w:rPr>
          <w:rFonts w:ascii="Calibri" w:hAnsi="Calibri"/>
          <w:u w:val="single"/>
          <w:lang w:val="ru-RU"/>
        </w:rPr>
        <w:t xml:space="preserve"> </w:t>
      </w:r>
      <w:r>
        <w:rPr>
          <w:rFonts w:ascii="Calibri" w:hAnsi="Calibri"/>
          <w:u w:val="single"/>
          <w:lang w:val="ru-RU"/>
        </w:rPr>
        <w:t>рекомендуется</w:t>
      </w:r>
      <w:r w:rsidRPr="00B05C6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отсекать</w:t>
      </w:r>
      <w:r w:rsidRPr="00B05C6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</w:t>
      </w:r>
      <w:r w:rsidRPr="00B05C6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оси</w:t>
      </w:r>
      <w:r w:rsidRPr="00B05C63">
        <w:rPr>
          <w:rFonts w:ascii="Calibri" w:hAnsi="Calibri"/>
          <w:lang w:val="ru-RU"/>
        </w:rPr>
        <w:t xml:space="preserve"> </w:t>
      </w:r>
      <w:r w:rsidR="0007731D">
        <w:rPr>
          <w:rFonts w:ascii="Calibri" w:hAnsi="Calibri"/>
        </w:rPr>
        <w:t>y</w:t>
      </w:r>
      <w:r>
        <w:rPr>
          <w:rFonts w:ascii="Calibri" w:hAnsi="Calibri"/>
          <w:lang w:val="ru-RU"/>
        </w:rPr>
        <w:t xml:space="preserve"> значения, начинающиеся от </w:t>
      </w:r>
      <w:r w:rsidR="0007731D" w:rsidRPr="00B05C63">
        <w:rPr>
          <w:rFonts w:ascii="Calibri" w:hAnsi="Calibri"/>
          <w:lang w:val="ru-RU"/>
        </w:rPr>
        <w:t>0</w:t>
      </w:r>
      <w:r>
        <w:rPr>
          <w:rFonts w:ascii="Calibri" w:hAnsi="Calibri"/>
          <w:lang w:val="ru-RU"/>
        </w:rPr>
        <w:t xml:space="preserve">: например, оставлять только диапазон от </w:t>
      </w:r>
      <w:r w:rsidR="0007731D" w:rsidRPr="00B05C63">
        <w:rPr>
          <w:rFonts w:ascii="Calibri" w:hAnsi="Calibri"/>
          <w:lang w:val="ru-RU"/>
        </w:rPr>
        <w:t>80</w:t>
      </w:r>
      <w:r>
        <w:rPr>
          <w:rFonts w:ascii="Calibri" w:hAnsi="Calibri"/>
          <w:lang w:val="ru-RU"/>
        </w:rPr>
        <w:t xml:space="preserve"> до </w:t>
      </w:r>
      <w:r w:rsidR="0007731D" w:rsidRPr="00B05C63">
        <w:rPr>
          <w:rFonts w:ascii="Calibri" w:hAnsi="Calibri"/>
          <w:lang w:val="ru-RU"/>
        </w:rPr>
        <w:t>100%.</w:t>
      </w:r>
    </w:p>
    <w:p w14:paraId="51836A1E" w14:textId="77777777" w:rsidR="0007731D" w:rsidRPr="00B05C63" w:rsidRDefault="0007731D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071CEB18" w14:textId="03FACA47" w:rsidR="0007731D" w:rsidRPr="008844A4" w:rsidRDefault="00B05C63" w:rsidP="0007731D">
      <w:pPr>
        <w:pStyle w:val="ListParagraph"/>
        <w:spacing w:after="0" w:line="264" w:lineRule="auto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Хотя</w:t>
      </w:r>
      <w:r w:rsidRPr="008844A4">
        <w:rPr>
          <w:rFonts w:ascii="Calibri" w:hAnsi="Calibri"/>
          <w:lang w:val="ru-RU"/>
        </w:rPr>
        <w:t xml:space="preserve"> </w:t>
      </w:r>
      <w:r w:rsidR="00884A74">
        <w:rPr>
          <w:rFonts w:ascii="Calibri" w:hAnsi="Calibri"/>
          <w:lang w:val="ru-RU"/>
        </w:rPr>
        <w:t>К</w:t>
      </w:r>
      <w:r w:rsidR="007D7972">
        <w:rPr>
          <w:rFonts w:ascii="Calibri" w:hAnsi="Calibri"/>
          <w:lang w:val="ru-RU"/>
        </w:rPr>
        <w:t>раткие</w:t>
      </w:r>
      <w:r w:rsidR="007D7972" w:rsidRPr="008844A4">
        <w:rPr>
          <w:rFonts w:ascii="Calibri" w:hAnsi="Calibri"/>
          <w:lang w:val="ru-RU"/>
        </w:rPr>
        <w:t xml:space="preserve"> </w:t>
      </w:r>
      <w:r w:rsidR="007D7972">
        <w:rPr>
          <w:rFonts w:ascii="Calibri" w:hAnsi="Calibri"/>
          <w:lang w:val="ru-RU"/>
        </w:rPr>
        <w:t>статистические</w:t>
      </w:r>
      <w:r w:rsidR="007D7972" w:rsidRPr="008844A4">
        <w:rPr>
          <w:rFonts w:ascii="Calibri" w:hAnsi="Calibri"/>
          <w:lang w:val="ru-RU"/>
        </w:rPr>
        <w:t xml:space="preserve"> </w:t>
      </w:r>
      <w:r w:rsidR="007D7972">
        <w:rPr>
          <w:rFonts w:ascii="Calibri" w:hAnsi="Calibri"/>
          <w:lang w:val="ru-RU"/>
        </w:rPr>
        <w:t>обзоры</w:t>
      </w:r>
      <w:r w:rsidR="007D7972" w:rsidRPr="008844A4">
        <w:rPr>
          <w:rFonts w:ascii="Calibri" w:hAnsi="Calibri"/>
          <w:lang w:val="ru-RU"/>
        </w:rPr>
        <w:t xml:space="preserve"> </w:t>
      </w:r>
      <w:r w:rsidR="007D7972">
        <w:rPr>
          <w:rFonts w:ascii="Calibri" w:hAnsi="Calibri"/>
          <w:lang w:val="ru-RU"/>
        </w:rPr>
        <w:t>предназначены</w:t>
      </w:r>
      <w:r w:rsidR="007D7972" w:rsidRPr="008844A4">
        <w:rPr>
          <w:rFonts w:ascii="Calibri" w:hAnsi="Calibri"/>
          <w:lang w:val="ru-RU"/>
        </w:rPr>
        <w:t xml:space="preserve"> </w:t>
      </w:r>
      <w:r w:rsidR="007D7972">
        <w:rPr>
          <w:rFonts w:ascii="Calibri" w:hAnsi="Calibri"/>
          <w:lang w:val="ru-RU"/>
        </w:rPr>
        <w:t>для</w:t>
      </w:r>
      <w:r w:rsidR="008844A4">
        <w:rPr>
          <w:rFonts w:ascii="Calibri" w:hAnsi="Calibri"/>
          <w:lang w:val="ru-RU"/>
        </w:rPr>
        <w:t xml:space="preserve"> использования и печати (распространения) отдельно друг от друга</w:t>
      </w:r>
      <w:r w:rsidR="0007731D" w:rsidRPr="008844A4">
        <w:rPr>
          <w:rFonts w:ascii="Calibri" w:hAnsi="Calibri"/>
          <w:lang w:val="ru-RU"/>
        </w:rPr>
        <w:t xml:space="preserve">, </w:t>
      </w:r>
      <w:r w:rsidR="008844A4">
        <w:rPr>
          <w:rFonts w:ascii="Calibri" w:hAnsi="Calibri"/>
          <w:lang w:val="ru-RU"/>
        </w:rPr>
        <w:t>бывает</w:t>
      </w:r>
      <w:r w:rsidR="008844A4" w:rsidRPr="008844A4">
        <w:rPr>
          <w:rFonts w:ascii="Calibri" w:hAnsi="Calibri"/>
          <w:lang w:val="ru-RU"/>
        </w:rPr>
        <w:t xml:space="preserve">, </w:t>
      </w:r>
      <w:r w:rsidR="008844A4">
        <w:rPr>
          <w:rFonts w:ascii="Calibri" w:hAnsi="Calibri"/>
          <w:lang w:val="ru-RU"/>
        </w:rPr>
        <w:t>что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команда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обследования решила свести их все в единый файл (единую публикацию)</w:t>
      </w:r>
      <w:r w:rsidR="0007731D" w:rsidRPr="008844A4">
        <w:rPr>
          <w:rFonts w:ascii="Calibri" w:hAnsi="Calibri"/>
          <w:lang w:val="ru-RU"/>
        </w:rPr>
        <w:t xml:space="preserve">. </w:t>
      </w:r>
      <w:r w:rsidR="008844A4">
        <w:rPr>
          <w:rFonts w:ascii="Calibri" w:hAnsi="Calibri"/>
          <w:lang w:val="ru-RU"/>
        </w:rPr>
        <w:t>В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таком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случае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необходимо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кроме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титульн</w:t>
      </w:r>
      <w:r w:rsidR="00884A74">
        <w:rPr>
          <w:rFonts w:ascii="Calibri" w:hAnsi="Calibri"/>
          <w:lang w:val="ru-RU"/>
        </w:rPr>
        <w:t>ых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страниц</w:t>
      </w:r>
      <w:r w:rsidR="008844A4" w:rsidRPr="008844A4">
        <w:rPr>
          <w:rFonts w:ascii="Calibri" w:hAnsi="Calibri"/>
          <w:lang w:val="ru-RU"/>
        </w:rPr>
        <w:t xml:space="preserve">, </w:t>
      </w:r>
      <w:r w:rsidR="008844A4">
        <w:rPr>
          <w:rFonts w:ascii="Calibri" w:hAnsi="Calibri"/>
          <w:lang w:val="ru-RU"/>
        </w:rPr>
        <w:t>аналогичн</w:t>
      </w:r>
      <w:r w:rsidR="00884A74">
        <w:rPr>
          <w:rFonts w:ascii="Calibri" w:hAnsi="Calibri"/>
          <w:lang w:val="ru-RU"/>
        </w:rPr>
        <w:t>ых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титульн</w:t>
      </w:r>
      <w:r w:rsidR="00884A74">
        <w:rPr>
          <w:rFonts w:ascii="Calibri" w:hAnsi="Calibri"/>
          <w:lang w:val="ru-RU"/>
        </w:rPr>
        <w:t>ым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страниц</w:t>
      </w:r>
      <w:r w:rsidR="00884A74">
        <w:rPr>
          <w:rFonts w:ascii="Calibri" w:hAnsi="Calibri"/>
          <w:lang w:val="ru-RU"/>
        </w:rPr>
        <w:t>ам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ОРО</w:t>
      </w:r>
      <w:r w:rsidR="008844A4" w:rsidRPr="008844A4">
        <w:rPr>
          <w:rFonts w:ascii="Calibri" w:hAnsi="Calibri"/>
          <w:lang w:val="ru-RU"/>
        </w:rPr>
        <w:t>,</w:t>
      </w:r>
      <w:r w:rsidR="008844A4">
        <w:rPr>
          <w:rFonts w:ascii="Calibri" w:hAnsi="Calibri"/>
          <w:lang w:val="ru-RU"/>
        </w:rPr>
        <w:t xml:space="preserve"> включить первые две страницы шаблона «Титульные элементы», отредактированны</w:t>
      </w:r>
      <w:r w:rsidR="00884A74">
        <w:rPr>
          <w:rFonts w:ascii="Calibri" w:hAnsi="Calibri"/>
          <w:lang w:val="ru-RU"/>
        </w:rPr>
        <w:t>е</w:t>
      </w:r>
      <w:r w:rsidR="008844A4">
        <w:rPr>
          <w:rFonts w:ascii="Calibri" w:hAnsi="Calibri"/>
          <w:lang w:val="ru-RU"/>
        </w:rPr>
        <w:t xml:space="preserve"> соответственно</w:t>
      </w:r>
      <w:r w:rsidR="0007731D" w:rsidRPr="008844A4">
        <w:rPr>
          <w:rFonts w:ascii="Calibri" w:hAnsi="Calibri"/>
          <w:lang w:val="ru-RU"/>
        </w:rPr>
        <w:t xml:space="preserve">. </w:t>
      </w:r>
      <w:r w:rsidR="008844A4">
        <w:rPr>
          <w:rFonts w:ascii="Calibri" w:hAnsi="Calibri"/>
          <w:lang w:val="ru-RU"/>
        </w:rPr>
        <w:t>Также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необходимо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включить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оглавление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с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перечнем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всех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обзоров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и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 xml:space="preserve">закладками </w:t>
      </w:r>
      <w:r w:rsidR="0007731D" w:rsidRPr="008844A4">
        <w:rPr>
          <w:rFonts w:ascii="Calibri" w:hAnsi="Calibri"/>
          <w:lang w:val="ru-RU"/>
        </w:rPr>
        <w:t>(</w:t>
      </w:r>
      <w:r w:rsidR="008844A4">
        <w:rPr>
          <w:rFonts w:ascii="Calibri" w:hAnsi="Calibri"/>
          <w:lang w:val="ru-RU"/>
        </w:rPr>
        <w:t>как</w:t>
      </w:r>
      <w:r w:rsidR="00E7261E">
        <w:rPr>
          <w:rFonts w:ascii="Calibri" w:hAnsi="Calibri"/>
          <w:lang w:val="ru-RU"/>
        </w:rPr>
        <w:t> </w:t>
      </w:r>
      <w:r w:rsidR="008844A4">
        <w:rPr>
          <w:rFonts w:ascii="Calibri" w:hAnsi="Calibri"/>
          <w:lang w:val="ru-RU"/>
        </w:rPr>
        <w:t xml:space="preserve">создавать закладки вручную, описано в Приложении </w:t>
      </w:r>
      <w:r w:rsidR="0007731D">
        <w:rPr>
          <w:rFonts w:ascii="Calibri" w:hAnsi="Calibri"/>
        </w:rPr>
        <w:t>II</w:t>
      </w:r>
      <w:r w:rsidR="0007731D" w:rsidRPr="008844A4">
        <w:rPr>
          <w:rFonts w:ascii="Calibri" w:hAnsi="Calibri"/>
          <w:lang w:val="ru-RU"/>
        </w:rPr>
        <w:t xml:space="preserve">). </w:t>
      </w:r>
    </w:p>
    <w:p w14:paraId="18153EA4" w14:textId="77777777" w:rsidR="00AB0E22" w:rsidRPr="008844A4" w:rsidRDefault="00AB0E22" w:rsidP="00EF7BC6">
      <w:pPr>
        <w:pStyle w:val="ListParagraph"/>
        <w:spacing w:after="0" w:line="264" w:lineRule="auto"/>
        <w:rPr>
          <w:rFonts w:ascii="Calibri" w:hAnsi="Calibri"/>
          <w:lang w:val="ru-RU"/>
        </w:rPr>
      </w:pPr>
    </w:p>
    <w:p w14:paraId="418ADADF" w14:textId="0AE84F0B" w:rsidR="00292E8F" w:rsidRPr="005D6A41" w:rsidRDefault="00661C10" w:rsidP="00640A7B">
      <w:pPr>
        <w:pStyle w:val="Heading1"/>
        <w:rPr>
          <w:rFonts w:asciiTheme="minorHAnsi" w:hAnsiTheme="minorHAnsi" w:cstheme="minorHAnsi"/>
          <w:b w:val="0"/>
          <w:lang w:val="ru-RU"/>
        </w:rPr>
      </w:pPr>
      <w:r>
        <w:rPr>
          <w:rFonts w:asciiTheme="minorHAnsi" w:hAnsiTheme="minorHAnsi" w:cstheme="minorHAnsi"/>
          <w:b w:val="0"/>
          <w:lang w:val="ru-RU"/>
        </w:rPr>
        <w:t>ПРОЦЕСС ПРОВЕРКИ</w:t>
      </w:r>
    </w:p>
    <w:p w14:paraId="4E1F76DA" w14:textId="524FBCDC" w:rsidR="00E26401" w:rsidRPr="004F7D3A" w:rsidRDefault="00661C10" w:rsidP="00640A7B">
      <w:pPr>
        <w:keepNext/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После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того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как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персонал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завершил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работу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над</w:t>
      </w:r>
      <w:r w:rsidRPr="00C43960">
        <w:rPr>
          <w:rFonts w:ascii="Calibri" w:hAnsi="Calibri"/>
          <w:lang w:val="ru-RU"/>
        </w:rPr>
        <w:t xml:space="preserve"> </w:t>
      </w:r>
      <w:r w:rsidRPr="003E1B09">
        <w:rPr>
          <w:rFonts w:ascii="Calibri" w:hAnsi="Calibri"/>
          <w:lang w:val="ru-RU"/>
        </w:rPr>
        <w:t>проектом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Кратких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статистических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обзоров</w:t>
      </w:r>
      <w:r w:rsidRPr="00C43960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их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необходимо</w:t>
      </w:r>
      <w:r w:rsidRPr="00C43960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отправить</w:t>
      </w:r>
      <w:r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 xml:space="preserve">на проверку </w:t>
      </w:r>
      <w:r>
        <w:rPr>
          <w:rFonts w:ascii="Calibri" w:hAnsi="Calibri"/>
          <w:lang w:val="ru-RU"/>
        </w:rPr>
        <w:t>региональному</w:t>
      </w:r>
      <w:r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>координатору</w:t>
      </w:r>
      <w:r w:rsidR="00C43960"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>ЮНИСЕФ</w:t>
      </w:r>
      <w:r w:rsidR="00C43960"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>по</w:t>
      </w:r>
      <w:r w:rsidR="00C43960" w:rsidRPr="00C43960">
        <w:rPr>
          <w:rFonts w:ascii="Calibri" w:hAnsi="Calibri"/>
          <w:lang w:val="ru-RU"/>
        </w:rPr>
        <w:t xml:space="preserve"> </w:t>
      </w:r>
      <w:r w:rsidR="00D20377" w:rsidRPr="006C30AC">
        <w:rPr>
          <w:rFonts w:ascii="Calibri" w:hAnsi="Calibri"/>
          <w:lang w:val="en-GB"/>
        </w:rPr>
        <w:t>MICS</w:t>
      </w:r>
      <w:r w:rsidR="00C43960" w:rsidRPr="00C43960">
        <w:rPr>
          <w:rFonts w:ascii="Calibri" w:hAnsi="Calibri"/>
          <w:lang w:val="ru-RU"/>
        </w:rPr>
        <w:t xml:space="preserve">, </w:t>
      </w:r>
      <w:r w:rsidR="00C43960">
        <w:rPr>
          <w:rFonts w:ascii="Calibri" w:hAnsi="Calibri"/>
          <w:lang w:val="ru-RU"/>
        </w:rPr>
        <w:t xml:space="preserve">в соответствии с Принципами </w:t>
      </w:r>
      <w:r w:rsidR="00D20377" w:rsidRPr="006C30AC">
        <w:rPr>
          <w:rFonts w:ascii="Calibri" w:hAnsi="Calibri"/>
          <w:lang w:val="en-GB"/>
        </w:rPr>
        <w:t>MICS</w:t>
      </w:r>
      <w:r w:rsidR="00C43960">
        <w:rPr>
          <w:rFonts w:ascii="Calibri" w:hAnsi="Calibri"/>
          <w:lang w:val="ru-RU"/>
        </w:rPr>
        <w:t>, касающимися технического сотрудничества</w:t>
      </w:r>
      <w:r w:rsidR="007606FC" w:rsidRPr="00C43960">
        <w:rPr>
          <w:rFonts w:ascii="Calibri" w:hAnsi="Calibri"/>
          <w:lang w:val="ru-RU"/>
        </w:rPr>
        <w:t>.</w:t>
      </w:r>
      <w:r w:rsidR="00C43960">
        <w:rPr>
          <w:rFonts w:ascii="Calibri" w:hAnsi="Calibri"/>
          <w:lang w:val="ru-RU"/>
        </w:rPr>
        <w:t xml:space="preserve"> В</w:t>
      </w:r>
      <w:r w:rsidR="00C43960"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>процессе</w:t>
      </w:r>
      <w:r w:rsidR="00C43960" w:rsidRPr="00C43960">
        <w:rPr>
          <w:rFonts w:ascii="Calibri" w:hAnsi="Calibri"/>
          <w:lang w:val="ru-RU"/>
        </w:rPr>
        <w:t xml:space="preserve"> </w:t>
      </w:r>
      <w:r w:rsidR="00A401E2">
        <w:rPr>
          <w:rFonts w:ascii="Calibri" w:hAnsi="Calibri"/>
          <w:lang w:val="ru-RU"/>
        </w:rPr>
        <w:t>проверки</w:t>
      </w:r>
      <w:r w:rsidR="00C43960" w:rsidRPr="00C43960">
        <w:rPr>
          <w:rFonts w:ascii="Calibri" w:hAnsi="Calibri"/>
          <w:lang w:val="ru-RU"/>
        </w:rPr>
        <w:t xml:space="preserve">, </w:t>
      </w:r>
      <w:r w:rsidR="00C43960">
        <w:rPr>
          <w:rFonts w:ascii="Calibri" w:hAnsi="Calibri"/>
          <w:lang w:val="ru-RU"/>
        </w:rPr>
        <w:t>возможно</w:t>
      </w:r>
      <w:r w:rsidR="00C43960" w:rsidRPr="00C43960">
        <w:rPr>
          <w:rFonts w:ascii="Calibri" w:hAnsi="Calibri"/>
          <w:lang w:val="ru-RU"/>
        </w:rPr>
        <w:t xml:space="preserve">, </w:t>
      </w:r>
      <w:r w:rsidR="00C43960">
        <w:rPr>
          <w:rFonts w:ascii="Calibri" w:hAnsi="Calibri"/>
          <w:lang w:val="ru-RU"/>
        </w:rPr>
        <w:t>придется</w:t>
      </w:r>
      <w:r w:rsidR="00C43960" w:rsidRPr="00C43960">
        <w:rPr>
          <w:rFonts w:ascii="Calibri" w:hAnsi="Calibri"/>
          <w:lang w:val="ru-RU"/>
        </w:rPr>
        <w:t xml:space="preserve"> </w:t>
      </w:r>
      <w:r w:rsidR="00C43960">
        <w:rPr>
          <w:rFonts w:ascii="Calibri" w:hAnsi="Calibri"/>
          <w:lang w:val="ru-RU"/>
        </w:rPr>
        <w:t>создать и</w:t>
      </w:r>
      <w:r w:rsidR="00A401E2">
        <w:rPr>
          <w:rFonts w:ascii="Calibri" w:hAnsi="Calibri"/>
          <w:lang w:val="ru-RU"/>
        </w:rPr>
        <w:t> выверить</w:t>
      </w:r>
      <w:r w:rsidR="00C43960">
        <w:rPr>
          <w:rFonts w:ascii="Calibri" w:hAnsi="Calibri"/>
          <w:lang w:val="ru-RU"/>
        </w:rPr>
        <w:t xml:space="preserve"> несколько </w:t>
      </w:r>
      <w:r w:rsidR="003E1B09">
        <w:rPr>
          <w:rFonts w:ascii="Calibri" w:hAnsi="Calibri"/>
          <w:lang w:val="ru-RU"/>
        </w:rPr>
        <w:t>редакций этих документов</w:t>
      </w:r>
      <w:r w:rsidR="00C43960">
        <w:rPr>
          <w:rFonts w:ascii="Calibri" w:hAnsi="Calibri"/>
          <w:lang w:val="ru-RU"/>
        </w:rPr>
        <w:t xml:space="preserve">. </w:t>
      </w:r>
      <w:r w:rsidR="004F7D3A">
        <w:rPr>
          <w:rFonts w:ascii="Calibri" w:hAnsi="Calibri"/>
          <w:lang w:val="ru-RU"/>
        </w:rPr>
        <w:t>Для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ускорения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проверки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настоятельно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рекомендуем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персоналу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обследования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вычитывать каждую редакцию перед ее отправкой</w:t>
      </w:r>
      <w:r w:rsidR="0031106A" w:rsidRPr="004F7D3A">
        <w:rPr>
          <w:rFonts w:ascii="Calibri" w:hAnsi="Calibri"/>
          <w:lang w:val="ru-RU"/>
        </w:rPr>
        <w:t>.</w:t>
      </w:r>
      <w:r w:rsidR="004F7D3A">
        <w:rPr>
          <w:rFonts w:ascii="Calibri" w:hAnsi="Calibri"/>
          <w:lang w:val="ru-RU"/>
        </w:rPr>
        <w:t xml:space="preserve"> Чем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больше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людей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внимательно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проверят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отчет</w:t>
      </w:r>
      <w:r w:rsidR="004F7D3A" w:rsidRPr="004F7D3A">
        <w:rPr>
          <w:rFonts w:ascii="Calibri" w:hAnsi="Calibri"/>
          <w:lang w:val="ru-RU"/>
        </w:rPr>
        <w:t xml:space="preserve">, </w:t>
      </w:r>
      <w:r w:rsidR="004F7D3A">
        <w:rPr>
          <w:rFonts w:ascii="Calibri" w:hAnsi="Calibri"/>
          <w:lang w:val="ru-RU"/>
        </w:rPr>
        <w:t>тем</w:t>
      </w:r>
      <w:r w:rsidR="00A401E2">
        <w:rPr>
          <w:rFonts w:ascii="Calibri" w:hAnsi="Calibri"/>
          <w:lang w:val="ru-RU"/>
        </w:rPr>
        <w:t> </w:t>
      </w:r>
      <w:r w:rsidR="004F7D3A">
        <w:rPr>
          <w:rFonts w:ascii="Calibri" w:hAnsi="Calibri"/>
          <w:lang w:val="ru-RU"/>
        </w:rPr>
        <w:t>выше</w:t>
      </w:r>
      <w:r w:rsidR="004F7D3A" w:rsidRPr="004F7D3A">
        <w:rPr>
          <w:rFonts w:ascii="Calibri" w:hAnsi="Calibri"/>
          <w:lang w:val="ru-RU"/>
        </w:rPr>
        <w:t xml:space="preserve"> </w:t>
      </w:r>
      <w:r w:rsidR="00437CCD">
        <w:rPr>
          <w:rFonts w:ascii="Calibri" w:hAnsi="Calibri"/>
          <w:lang w:val="ru-RU"/>
        </w:rPr>
        <w:t>станет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его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качество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и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тем</w:t>
      </w:r>
      <w:r w:rsidR="004F7D3A" w:rsidRPr="004F7D3A">
        <w:rPr>
          <w:rFonts w:ascii="Calibri" w:hAnsi="Calibri"/>
          <w:lang w:val="ru-RU"/>
        </w:rPr>
        <w:t xml:space="preserve"> </w:t>
      </w:r>
      <w:r w:rsidR="004F7D3A">
        <w:rPr>
          <w:rFonts w:ascii="Calibri" w:hAnsi="Calibri"/>
          <w:lang w:val="ru-RU"/>
        </w:rPr>
        <w:t>меньше будет повторных проверок и замечаний</w:t>
      </w:r>
      <w:r w:rsidR="0031106A" w:rsidRPr="004F7D3A">
        <w:rPr>
          <w:rFonts w:ascii="Calibri" w:hAnsi="Calibri"/>
          <w:lang w:val="ru-RU"/>
        </w:rPr>
        <w:t>.</w:t>
      </w:r>
    </w:p>
    <w:p w14:paraId="508E8CCB" w14:textId="77777777" w:rsidR="007606FC" w:rsidRPr="004F7D3A" w:rsidRDefault="007606FC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7AA46EF5" w14:textId="5CD64C24" w:rsidR="008844A4" w:rsidRPr="008844A4" w:rsidRDefault="004F7D3A" w:rsidP="008844A4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завершении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этого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этапа</w:t>
      </w:r>
      <w:r w:rsidRPr="004F7D3A">
        <w:rPr>
          <w:rFonts w:ascii="Calibri" w:hAnsi="Calibri"/>
          <w:lang w:val="ru-RU"/>
        </w:rPr>
        <w:t xml:space="preserve"> </w:t>
      </w:r>
      <w:r w:rsidR="00437CCD"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тчет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4F7D3A">
        <w:rPr>
          <w:rFonts w:ascii="Calibri" w:hAnsi="Calibri"/>
          <w:lang w:val="ru-RU"/>
        </w:rPr>
        <w:t xml:space="preserve"> </w:t>
      </w:r>
      <w:r w:rsidR="00437CCD">
        <w:rPr>
          <w:rFonts w:ascii="Calibri" w:hAnsi="Calibri"/>
          <w:lang w:val="ru-RU"/>
        </w:rPr>
        <w:t>К</w:t>
      </w:r>
      <w:r>
        <w:rPr>
          <w:rFonts w:ascii="Calibri" w:hAnsi="Calibri"/>
          <w:lang w:val="ru-RU"/>
        </w:rPr>
        <w:t>раткие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статистические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обзоры</w:t>
      </w:r>
      <w:r w:rsidRPr="004F7D3A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можно готовить в</w:t>
      </w:r>
      <w:r w:rsidR="00A401E2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печать</w:t>
      </w:r>
      <w:r w:rsidR="007606FC" w:rsidRPr="004F7D3A">
        <w:rPr>
          <w:rFonts w:ascii="Calibri" w:hAnsi="Calibri"/>
          <w:lang w:val="ru-RU"/>
        </w:rPr>
        <w:t>.</w:t>
      </w:r>
      <w:r w:rsidR="00202EEB" w:rsidRPr="004F7D3A">
        <w:rPr>
          <w:rFonts w:ascii="Calibri" w:hAnsi="Calibri"/>
          <w:lang w:val="ru-RU"/>
        </w:rPr>
        <w:t xml:space="preserve"> </w:t>
      </w:r>
      <w:r w:rsidR="00A401E2">
        <w:rPr>
          <w:rFonts w:ascii="Calibri" w:hAnsi="Calibri"/>
          <w:lang w:val="ru-RU"/>
        </w:rPr>
        <w:t>Готовый</w:t>
      </w:r>
      <w:r w:rsidR="00A401E2" w:rsidRPr="00161949">
        <w:rPr>
          <w:rFonts w:ascii="Calibri" w:hAnsi="Calibri"/>
          <w:lang w:val="ru-RU"/>
        </w:rPr>
        <w:t xml:space="preserve"> </w:t>
      </w:r>
      <w:r w:rsidR="00A401E2">
        <w:rPr>
          <w:rFonts w:ascii="Calibri" w:hAnsi="Calibri"/>
          <w:lang w:val="ru-RU"/>
        </w:rPr>
        <w:t>к</w:t>
      </w:r>
      <w:r w:rsidR="00A401E2" w:rsidRPr="00161949">
        <w:rPr>
          <w:rFonts w:ascii="Calibri" w:hAnsi="Calibri"/>
          <w:lang w:val="ru-RU"/>
        </w:rPr>
        <w:t xml:space="preserve"> </w:t>
      </w:r>
      <w:r w:rsidR="00A401E2">
        <w:rPr>
          <w:rFonts w:ascii="Calibri" w:hAnsi="Calibri"/>
          <w:lang w:val="ru-RU"/>
        </w:rPr>
        <w:t xml:space="preserve">печати </w:t>
      </w:r>
      <w:r w:rsidR="00161949">
        <w:rPr>
          <w:rFonts w:ascii="Calibri" w:hAnsi="Calibri"/>
          <w:lang w:val="ru-RU"/>
        </w:rPr>
        <w:t>ОРО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 w:rsidRPr="008749B1">
        <w:rPr>
          <w:rFonts w:ascii="Calibri" w:hAnsi="Calibri"/>
          <w:u w:val="single"/>
          <w:lang w:val="ru-RU"/>
        </w:rPr>
        <w:t>внимательно</w:t>
      </w:r>
      <w:r w:rsidR="00161949" w:rsidRPr="00161949">
        <w:rPr>
          <w:rFonts w:ascii="Calibri" w:hAnsi="Calibri"/>
          <w:lang w:val="ru-RU"/>
        </w:rPr>
        <w:t xml:space="preserve"> </w:t>
      </w:r>
      <w:r w:rsidR="003733C8">
        <w:rPr>
          <w:rFonts w:ascii="Calibri" w:hAnsi="Calibri"/>
          <w:lang w:val="ru-RU"/>
        </w:rPr>
        <w:t>перечитайте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и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отправьте</w:t>
      </w:r>
      <w:r w:rsidR="0037311B">
        <w:rPr>
          <w:rFonts w:ascii="Calibri" w:hAnsi="Calibri"/>
          <w:lang w:val="ru-RU"/>
        </w:rPr>
        <w:t>, в соответствии с Принципами технического сотрудничества,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региональному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координатору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ЮНИСЕФ</w:t>
      </w:r>
      <w:r w:rsidR="00161949" w:rsidRPr="00161949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по</w:t>
      </w:r>
      <w:r w:rsidR="0037311B">
        <w:rPr>
          <w:rFonts w:ascii="Calibri" w:hAnsi="Calibri"/>
          <w:lang w:val="ru-RU"/>
        </w:rPr>
        <w:t> </w:t>
      </w:r>
      <w:r w:rsidR="007606FC" w:rsidRPr="006C30AC">
        <w:rPr>
          <w:rFonts w:ascii="Calibri" w:hAnsi="Calibri"/>
          <w:lang w:val="en-GB"/>
        </w:rPr>
        <w:t>MICS</w:t>
      </w:r>
      <w:r w:rsidR="0037311B" w:rsidRPr="0037311B">
        <w:rPr>
          <w:rFonts w:ascii="Calibri" w:hAnsi="Calibri"/>
          <w:lang w:val="ru-RU"/>
        </w:rPr>
        <w:t xml:space="preserve"> </w:t>
      </w:r>
      <w:r w:rsidR="0037311B">
        <w:rPr>
          <w:rFonts w:ascii="Calibri" w:hAnsi="Calibri"/>
          <w:lang w:val="ru-RU"/>
        </w:rPr>
        <w:t>на</w:t>
      </w:r>
      <w:r w:rsidR="0037311B" w:rsidRPr="00161949">
        <w:rPr>
          <w:rFonts w:ascii="Calibri" w:hAnsi="Calibri"/>
          <w:lang w:val="ru-RU"/>
        </w:rPr>
        <w:t xml:space="preserve"> </w:t>
      </w:r>
      <w:r w:rsidR="0037311B">
        <w:rPr>
          <w:rFonts w:ascii="Calibri" w:hAnsi="Calibri"/>
          <w:lang w:val="ru-RU"/>
        </w:rPr>
        <w:t>последнюю</w:t>
      </w:r>
      <w:r w:rsidR="0037311B" w:rsidRPr="00161949">
        <w:rPr>
          <w:rFonts w:ascii="Calibri" w:hAnsi="Calibri"/>
          <w:lang w:val="ru-RU"/>
        </w:rPr>
        <w:t xml:space="preserve"> </w:t>
      </w:r>
      <w:r w:rsidR="0037311B">
        <w:rPr>
          <w:rFonts w:ascii="Calibri" w:hAnsi="Calibri"/>
          <w:lang w:val="ru-RU"/>
        </w:rPr>
        <w:t>проверку</w:t>
      </w:r>
      <w:r w:rsidR="007606FC" w:rsidRPr="00161949">
        <w:rPr>
          <w:rFonts w:ascii="Calibri" w:hAnsi="Calibri"/>
          <w:lang w:val="ru-RU"/>
        </w:rPr>
        <w:t>.</w:t>
      </w:r>
      <w:r w:rsidR="00161949">
        <w:rPr>
          <w:rFonts w:ascii="Calibri" w:hAnsi="Calibri"/>
          <w:lang w:val="ru-RU"/>
        </w:rPr>
        <w:t xml:space="preserve"> </w:t>
      </w:r>
      <w:r w:rsidR="0037311B">
        <w:rPr>
          <w:rFonts w:ascii="Calibri" w:hAnsi="Calibri"/>
          <w:lang w:val="ru-RU"/>
        </w:rPr>
        <w:t>Она</w:t>
      </w:r>
      <w:r w:rsidR="00161949" w:rsidRPr="00B95AB6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необходима</w:t>
      </w:r>
      <w:r w:rsidR="00161949" w:rsidRPr="00B95AB6">
        <w:rPr>
          <w:rFonts w:ascii="Calibri" w:hAnsi="Calibri"/>
          <w:lang w:val="ru-RU"/>
        </w:rPr>
        <w:t xml:space="preserve"> </w:t>
      </w:r>
      <w:r w:rsidR="00161949">
        <w:rPr>
          <w:rFonts w:ascii="Calibri" w:hAnsi="Calibri"/>
          <w:lang w:val="ru-RU"/>
        </w:rPr>
        <w:t>потому</w:t>
      </w:r>
      <w:r w:rsidR="00161949" w:rsidRPr="00B95AB6">
        <w:rPr>
          <w:rFonts w:ascii="Calibri" w:hAnsi="Calibri"/>
          <w:lang w:val="ru-RU"/>
        </w:rPr>
        <w:t xml:space="preserve">, </w:t>
      </w:r>
      <w:r w:rsidR="00161949">
        <w:rPr>
          <w:rFonts w:ascii="Calibri" w:hAnsi="Calibri"/>
          <w:lang w:val="ru-RU"/>
        </w:rPr>
        <w:t>что</w:t>
      </w:r>
      <w:r w:rsidR="00161949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известно</w:t>
      </w:r>
      <w:r w:rsidR="00B95AB6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много</w:t>
      </w:r>
      <w:r w:rsidR="00B95AB6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случаев</w:t>
      </w:r>
      <w:r w:rsidR="00B95AB6" w:rsidRPr="00B95AB6">
        <w:rPr>
          <w:rFonts w:ascii="Calibri" w:hAnsi="Calibri"/>
          <w:lang w:val="ru-RU"/>
        </w:rPr>
        <w:t xml:space="preserve">, </w:t>
      </w:r>
      <w:r w:rsidR="00B95AB6">
        <w:rPr>
          <w:rFonts w:ascii="Calibri" w:hAnsi="Calibri"/>
          <w:lang w:val="ru-RU"/>
        </w:rPr>
        <w:t>когда</w:t>
      </w:r>
      <w:r w:rsidR="00B95AB6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ошибки</w:t>
      </w:r>
      <w:r w:rsidR="00B95AB6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вносились</w:t>
      </w:r>
      <w:r w:rsidR="00B95AB6" w:rsidRPr="00B95AB6">
        <w:rPr>
          <w:rFonts w:ascii="Calibri" w:hAnsi="Calibri"/>
          <w:lang w:val="ru-RU"/>
        </w:rPr>
        <w:t xml:space="preserve"> </w:t>
      </w:r>
      <w:r w:rsidR="00B95AB6">
        <w:rPr>
          <w:rFonts w:ascii="Calibri" w:hAnsi="Calibri"/>
          <w:lang w:val="ru-RU"/>
        </w:rPr>
        <w:t>на последнем этапе: либо верстальщиками, либо самим программным обеспечением</w:t>
      </w:r>
      <w:r w:rsidR="008844A4">
        <w:rPr>
          <w:rFonts w:ascii="Calibri" w:hAnsi="Calibri"/>
          <w:lang w:val="ru-RU"/>
        </w:rPr>
        <w:t xml:space="preserve">: например, таблицы и модули, представленные в  </w:t>
      </w:r>
      <w:r w:rsidR="008844A4">
        <w:rPr>
          <w:rFonts w:ascii="Calibri" w:hAnsi="Calibri"/>
        </w:rPr>
        <w:t>Word</w:t>
      </w:r>
      <w:r w:rsidR="008844A4" w:rsidRPr="008844A4">
        <w:rPr>
          <w:rFonts w:ascii="Calibri" w:hAnsi="Calibri"/>
          <w:lang w:val="ru-RU"/>
        </w:rPr>
        <w:t>-</w:t>
      </w:r>
      <w:r w:rsidR="008844A4">
        <w:rPr>
          <w:rFonts w:ascii="Calibri" w:hAnsi="Calibri"/>
          <w:lang w:val="ru-RU"/>
        </w:rPr>
        <w:t xml:space="preserve">файле в альбомном формате </w:t>
      </w:r>
      <w:r w:rsidR="008844A4" w:rsidRPr="008844A4">
        <w:rPr>
          <w:rFonts w:ascii="Calibri" w:hAnsi="Calibri"/>
          <w:lang w:val="ru-RU"/>
        </w:rPr>
        <w:t>(</w:t>
      </w:r>
      <w:r w:rsidR="008844A4">
        <w:rPr>
          <w:rFonts w:ascii="Calibri" w:hAnsi="Calibri"/>
          <w:lang w:val="ru-RU"/>
        </w:rPr>
        <w:t>например, модули</w:t>
      </w:r>
      <w:r w:rsidR="00FE5D97">
        <w:rPr>
          <w:rFonts w:ascii="Calibri" w:hAnsi="Calibri"/>
          <w:lang w:val="ru-RU"/>
        </w:rPr>
        <w:t xml:space="preserve"> «Опись домохозяйства», «Образование», «Социальные выплаты» и «История рождений»,</w:t>
      </w:r>
      <w:r w:rsidR="008844A4">
        <w:rPr>
          <w:rFonts w:ascii="Calibri" w:hAnsi="Calibri"/>
          <w:lang w:val="ru-RU"/>
        </w:rPr>
        <w:t xml:space="preserve"> а также (при наличии) </w:t>
      </w:r>
      <w:r w:rsidR="008844A4" w:rsidRPr="008844A4">
        <w:rPr>
          <w:rFonts w:ascii="Calibri" w:hAnsi="Calibri"/>
          <w:lang w:val="ru-RU"/>
        </w:rPr>
        <w:t xml:space="preserve"> </w:t>
      </w:r>
      <w:r w:rsidR="008844A4">
        <w:rPr>
          <w:rFonts w:ascii="Calibri" w:hAnsi="Calibri"/>
          <w:lang w:val="ru-RU"/>
        </w:rPr>
        <w:t>Книга для чтения и счета</w:t>
      </w:r>
      <w:r w:rsidR="008844A4" w:rsidRPr="008844A4">
        <w:rPr>
          <w:rFonts w:ascii="Calibri" w:hAnsi="Calibri"/>
          <w:lang w:val="ru-RU"/>
        </w:rPr>
        <w:t>)</w:t>
      </w:r>
      <w:r w:rsidR="008844A4">
        <w:rPr>
          <w:rFonts w:ascii="Calibri" w:hAnsi="Calibri"/>
          <w:lang w:val="ru-RU"/>
        </w:rPr>
        <w:t xml:space="preserve"> в файле </w:t>
      </w:r>
      <w:r w:rsidR="008844A4">
        <w:rPr>
          <w:rFonts w:ascii="Calibri" w:hAnsi="Calibri"/>
          <w:lang w:val="en-GB"/>
        </w:rPr>
        <w:t>pdf</w:t>
      </w:r>
      <w:r w:rsidR="008844A4">
        <w:rPr>
          <w:rFonts w:ascii="Calibri" w:hAnsi="Calibri"/>
          <w:lang w:val="ru-RU"/>
        </w:rPr>
        <w:t xml:space="preserve"> не были ориентированы таким же образом</w:t>
      </w:r>
      <w:r w:rsidR="008844A4" w:rsidRPr="008844A4">
        <w:rPr>
          <w:rFonts w:ascii="Calibri" w:hAnsi="Calibri"/>
          <w:lang w:val="ru-RU"/>
        </w:rPr>
        <w:t>.</w:t>
      </w:r>
    </w:p>
    <w:p w14:paraId="1141A1F8" w14:textId="77777777" w:rsidR="008844A4" w:rsidRPr="008844A4" w:rsidRDefault="008844A4" w:rsidP="008844A4">
      <w:pPr>
        <w:spacing w:line="264" w:lineRule="auto"/>
        <w:ind w:left="720"/>
        <w:rPr>
          <w:rFonts w:ascii="Calibri" w:hAnsi="Calibri"/>
          <w:lang w:val="ru-RU"/>
        </w:rPr>
      </w:pPr>
    </w:p>
    <w:p w14:paraId="07BC1B12" w14:textId="4C6AC201" w:rsidR="007606FC" w:rsidRPr="008844A4" w:rsidRDefault="008844A4" w:rsidP="008844A4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Если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оглавление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содержит</w:t>
      </w:r>
      <w:r w:rsidR="00884A74">
        <w:rPr>
          <w:rFonts w:ascii="Calibri" w:hAnsi="Calibri"/>
          <w:lang w:val="ru-RU"/>
        </w:rPr>
        <w:t xml:space="preserve"> названия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глав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или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раздел</w:t>
      </w:r>
      <w:r w:rsidR="00884A74">
        <w:rPr>
          <w:rFonts w:ascii="Calibri" w:hAnsi="Calibri"/>
          <w:lang w:val="ru-RU"/>
        </w:rPr>
        <w:t>ов</w:t>
      </w:r>
      <w:r w:rsidRPr="008844A4">
        <w:rPr>
          <w:rFonts w:ascii="Calibri" w:hAnsi="Calibri"/>
          <w:lang w:val="ru-RU"/>
        </w:rPr>
        <w:t>,</w:t>
      </w:r>
      <w:r w:rsidR="00884A74">
        <w:rPr>
          <w:rFonts w:ascii="Calibri" w:hAnsi="Calibri"/>
          <w:lang w:val="ru-RU"/>
        </w:rPr>
        <w:t xml:space="preserve"> вставленные </w:t>
      </w:r>
      <w:r>
        <w:rPr>
          <w:rFonts w:ascii="Calibri" w:hAnsi="Calibri"/>
          <w:lang w:val="ru-RU"/>
        </w:rPr>
        <w:t xml:space="preserve">вручную </w:t>
      </w:r>
      <w:r w:rsidRPr="008844A4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>например</w:t>
      </w:r>
      <w:r w:rsidRPr="008844A4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Приложение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en-GB"/>
        </w:rPr>
        <w:t>E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названия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вопросников</w:t>
      </w:r>
      <w:r w:rsidRPr="008844A4">
        <w:rPr>
          <w:rFonts w:ascii="Calibri" w:hAnsi="Calibri"/>
          <w:lang w:val="ru-RU"/>
        </w:rPr>
        <w:t xml:space="preserve">), </w:t>
      </w:r>
      <w:r w:rsidR="00884A74">
        <w:rPr>
          <w:rFonts w:ascii="Calibri" w:hAnsi="Calibri"/>
          <w:lang w:val="ru-RU"/>
        </w:rPr>
        <w:t xml:space="preserve">ссылки на них </w:t>
      </w:r>
      <w:r>
        <w:rPr>
          <w:rFonts w:ascii="Calibri" w:hAnsi="Calibri"/>
          <w:lang w:val="ru-RU"/>
        </w:rPr>
        <w:t>необходимо</w:t>
      </w:r>
      <w:r w:rsidRPr="008844A4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добавить в</w:t>
      </w:r>
      <w:r w:rsidR="00884A74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 xml:space="preserve">оглавление </w:t>
      </w:r>
      <w:r>
        <w:rPr>
          <w:rFonts w:ascii="Calibri" w:hAnsi="Calibri"/>
          <w:lang w:val="en-GB"/>
        </w:rPr>
        <w:t>pdf</w:t>
      </w:r>
      <w:r>
        <w:rPr>
          <w:rFonts w:ascii="Calibri" w:hAnsi="Calibri"/>
          <w:lang w:val="ru-RU"/>
        </w:rPr>
        <w:t xml:space="preserve">-документа </w:t>
      </w:r>
      <w:r w:rsidRPr="008844A4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 xml:space="preserve">см. Приложение </w:t>
      </w:r>
      <w:r>
        <w:rPr>
          <w:rFonts w:ascii="Calibri" w:hAnsi="Calibri"/>
          <w:lang w:val="en-GB"/>
        </w:rPr>
        <w:t>II</w:t>
      </w:r>
      <w:r w:rsidRPr="008844A4">
        <w:rPr>
          <w:rFonts w:ascii="Calibri" w:hAnsi="Calibri"/>
          <w:lang w:val="ru-RU"/>
        </w:rPr>
        <w:t>).</w:t>
      </w:r>
    </w:p>
    <w:p w14:paraId="0B2F98A0" w14:textId="1C2BED66" w:rsidR="000C1DE3" w:rsidRPr="008844A4" w:rsidRDefault="000C1DE3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5C3F2D82" w14:textId="6D267E91" w:rsidR="000C1DE3" w:rsidRPr="00DE1883" w:rsidRDefault="00B95AB6" w:rsidP="00EC1EF6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Внимание</w:t>
      </w:r>
      <w:r w:rsidRPr="00DE1883">
        <w:rPr>
          <w:rFonts w:ascii="Calibri" w:hAnsi="Calibri"/>
          <w:lang w:val="ru-RU"/>
        </w:rPr>
        <w:t>: «</w:t>
      </w:r>
      <w:r>
        <w:rPr>
          <w:rFonts w:ascii="Calibri" w:hAnsi="Calibri"/>
          <w:lang w:val="ru-RU"/>
        </w:rPr>
        <w:t>месяц</w:t>
      </w:r>
      <w:r w:rsidR="00DE1883">
        <w:rPr>
          <w:rFonts w:ascii="Calibri" w:hAnsi="Calibri"/>
          <w:lang w:val="ru-RU"/>
        </w:rPr>
        <w:t>ем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год</w:t>
      </w:r>
      <w:r w:rsidR="00DE1883">
        <w:rPr>
          <w:rFonts w:ascii="Calibri" w:hAnsi="Calibri"/>
          <w:lang w:val="ru-RU"/>
        </w:rPr>
        <w:t>ом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публикации</w:t>
      </w:r>
      <w:r w:rsidRPr="00DE1883">
        <w:rPr>
          <w:rFonts w:ascii="Calibri" w:hAnsi="Calibri"/>
          <w:lang w:val="ru-RU"/>
        </w:rPr>
        <w:t>»</w:t>
      </w:r>
      <w:r w:rsidR="00437CCD">
        <w:rPr>
          <w:rFonts w:ascii="Calibri" w:hAnsi="Calibri"/>
          <w:lang w:val="ru-RU"/>
        </w:rPr>
        <w:t>, указанными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титульной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странице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ОРО</w:t>
      </w:r>
      <w:r w:rsidR="00437CCD">
        <w:rPr>
          <w:rFonts w:ascii="Calibri" w:hAnsi="Calibri"/>
          <w:lang w:val="ru-RU"/>
        </w:rPr>
        <w:t>,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должны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быть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месяц и год, когда Отчет поступил в открытый доступ</w:t>
      </w:r>
      <w:r w:rsidR="000C1DE3" w:rsidRPr="00DE1883">
        <w:rPr>
          <w:rFonts w:ascii="Calibri" w:hAnsi="Calibri"/>
          <w:lang w:val="ru-RU"/>
        </w:rPr>
        <w:t>.</w:t>
      </w:r>
      <w:r w:rsidR="00DE1883">
        <w:rPr>
          <w:rFonts w:ascii="Calibri" w:hAnsi="Calibri"/>
          <w:lang w:val="ru-RU"/>
        </w:rPr>
        <w:t xml:space="preserve"> Поэтому</w:t>
      </w:r>
      <w:r w:rsidR="00DE1883" w:rsidRPr="00DE1883">
        <w:rPr>
          <w:rFonts w:ascii="Calibri" w:hAnsi="Calibri"/>
          <w:lang w:val="ru-RU"/>
        </w:rPr>
        <w:t xml:space="preserve"> </w:t>
      </w:r>
      <w:r w:rsidR="00437CCD">
        <w:rPr>
          <w:rFonts w:ascii="Calibri" w:hAnsi="Calibri"/>
          <w:lang w:val="ru-RU"/>
        </w:rPr>
        <w:t xml:space="preserve">за время </w:t>
      </w:r>
      <w:r w:rsidR="00DE1883">
        <w:rPr>
          <w:rFonts w:ascii="Calibri" w:hAnsi="Calibri"/>
          <w:lang w:val="ru-RU"/>
        </w:rPr>
        <w:t>проверки</w:t>
      </w:r>
      <w:r w:rsidR="00DE1883" w:rsidRPr="00DE1883">
        <w:rPr>
          <w:rFonts w:ascii="Calibri" w:hAnsi="Calibri"/>
          <w:lang w:val="ru-RU"/>
        </w:rPr>
        <w:t xml:space="preserve">, </w:t>
      </w:r>
      <w:r w:rsidR="00DE1883">
        <w:rPr>
          <w:rFonts w:ascii="Calibri" w:hAnsi="Calibri"/>
          <w:lang w:val="ru-RU"/>
        </w:rPr>
        <w:t>верстки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и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печа</w:t>
      </w:r>
      <w:r w:rsidR="00437CCD">
        <w:rPr>
          <w:rFonts w:ascii="Calibri" w:hAnsi="Calibri"/>
          <w:lang w:val="ru-RU"/>
        </w:rPr>
        <w:t>т</w:t>
      </w:r>
      <w:r w:rsidR="00DE1883">
        <w:rPr>
          <w:rFonts w:ascii="Calibri" w:hAnsi="Calibri"/>
          <w:lang w:val="ru-RU"/>
        </w:rPr>
        <w:t>и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эта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дата</w:t>
      </w:r>
      <w:r w:rsidR="00DE1883" w:rsidRPr="00DE1883">
        <w:rPr>
          <w:rFonts w:ascii="Calibri" w:hAnsi="Calibri"/>
          <w:lang w:val="ru-RU"/>
        </w:rPr>
        <w:t xml:space="preserve"> </w:t>
      </w:r>
      <w:r w:rsidR="00DE1883">
        <w:rPr>
          <w:rFonts w:ascii="Calibri" w:hAnsi="Calibri"/>
          <w:lang w:val="ru-RU"/>
        </w:rPr>
        <w:t>может</w:t>
      </w:r>
      <w:r w:rsidR="00DE1883" w:rsidRPr="00DE1883">
        <w:rPr>
          <w:rFonts w:ascii="Calibri" w:hAnsi="Calibri"/>
          <w:lang w:val="ru-RU"/>
        </w:rPr>
        <w:t xml:space="preserve"> </w:t>
      </w:r>
      <w:r w:rsidR="0037311B">
        <w:rPr>
          <w:rFonts w:ascii="Calibri" w:hAnsi="Calibri"/>
          <w:lang w:val="ru-RU"/>
        </w:rPr>
        <w:t>измениться</w:t>
      </w:r>
      <w:r w:rsidR="000C1DE3" w:rsidRPr="00DE1883">
        <w:rPr>
          <w:rFonts w:ascii="Calibri" w:hAnsi="Calibri"/>
          <w:lang w:val="ru-RU"/>
        </w:rPr>
        <w:t>.</w:t>
      </w:r>
    </w:p>
    <w:p w14:paraId="22D4105B" w14:textId="77777777" w:rsidR="00FF6C73" w:rsidRPr="00DE1883" w:rsidRDefault="00FF6C73" w:rsidP="00EC1EF6">
      <w:pPr>
        <w:spacing w:line="264" w:lineRule="auto"/>
        <w:ind w:left="720"/>
        <w:rPr>
          <w:rFonts w:ascii="Calibri" w:hAnsi="Calibri"/>
          <w:lang w:val="ru-RU"/>
        </w:rPr>
      </w:pPr>
    </w:p>
    <w:p w14:paraId="3C84469B" w14:textId="2F54427C" w:rsidR="00FF6C73" w:rsidRPr="00DE1883" w:rsidRDefault="00DE1883" w:rsidP="00640A7B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Окончательная редакция для опубликования онлайн</w:t>
      </w:r>
    </w:p>
    <w:p w14:paraId="3F7BDF06" w14:textId="77777777" w:rsidR="003842EB" w:rsidRPr="00DE1883" w:rsidRDefault="003842EB" w:rsidP="001150AB">
      <w:pPr>
        <w:spacing w:line="264" w:lineRule="auto"/>
        <w:ind w:left="720"/>
        <w:rPr>
          <w:rFonts w:ascii="Calibri" w:hAnsi="Calibri"/>
          <w:lang w:val="ru-RU"/>
        </w:rPr>
      </w:pPr>
    </w:p>
    <w:p w14:paraId="79491727" w14:textId="70A90AB0" w:rsidR="00383AE0" w:rsidRPr="006E4EA1" w:rsidRDefault="00DE1883" w:rsidP="001150AB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Проследите</w:t>
      </w:r>
      <w:r w:rsidRPr="00DE1883">
        <w:rPr>
          <w:rFonts w:ascii="Calibri" w:hAnsi="Calibri"/>
          <w:lang w:val="ru-RU"/>
        </w:rPr>
        <w:t xml:space="preserve">, </w:t>
      </w:r>
      <w:r>
        <w:rPr>
          <w:rFonts w:ascii="Calibri" w:hAnsi="Calibri"/>
          <w:lang w:val="ru-RU"/>
        </w:rPr>
        <w:t>чтобы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типография</w:t>
      </w:r>
      <w:r w:rsidRPr="00DE1883">
        <w:rPr>
          <w:rFonts w:ascii="Calibri" w:hAnsi="Calibri"/>
          <w:lang w:val="ru-RU"/>
        </w:rPr>
        <w:t xml:space="preserve"> (</w:t>
      </w:r>
      <w:r>
        <w:rPr>
          <w:rFonts w:ascii="Calibri" w:hAnsi="Calibri"/>
          <w:lang w:val="ru-RU"/>
        </w:rPr>
        <w:t>верстальщик</w:t>
      </w:r>
      <w:r w:rsidRPr="00DE1883">
        <w:rPr>
          <w:rFonts w:ascii="Calibri" w:hAnsi="Calibri"/>
          <w:lang w:val="ru-RU"/>
        </w:rPr>
        <w:t xml:space="preserve">) </w:t>
      </w:r>
      <w:r>
        <w:rPr>
          <w:rFonts w:ascii="Calibri" w:hAnsi="Calibri"/>
          <w:lang w:val="ru-RU"/>
        </w:rPr>
        <w:t>передали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персоналу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</w:t>
      </w:r>
      <w:r w:rsidRPr="00DE188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и</w:t>
      </w:r>
      <w:r w:rsidR="00B11540">
        <w:rPr>
          <w:rFonts w:ascii="Calibri" w:hAnsi="Calibri"/>
          <w:lang w:val="ru-RU"/>
        </w:rPr>
        <w:t> </w:t>
      </w:r>
      <w:r>
        <w:rPr>
          <w:rFonts w:ascii="Calibri" w:hAnsi="Calibri"/>
          <w:lang w:val="ru-RU"/>
        </w:rPr>
        <w:t>ЮНИСЕФ</w:t>
      </w:r>
      <w:r w:rsidRPr="00DE1883">
        <w:rPr>
          <w:rFonts w:ascii="Calibri" w:hAnsi="Calibri"/>
          <w:lang w:val="ru-RU"/>
        </w:rPr>
        <w:t xml:space="preserve"> </w:t>
      </w:r>
      <w:r w:rsidR="00B11540">
        <w:rPr>
          <w:rFonts w:ascii="Calibri" w:hAnsi="Calibri"/>
          <w:lang w:val="ru-RU"/>
        </w:rPr>
        <w:t xml:space="preserve">для выгрузки на сайт </w:t>
      </w:r>
      <w:r>
        <w:rPr>
          <w:rFonts w:ascii="Calibri" w:hAnsi="Calibri"/>
          <w:lang w:val="ru-RU"/>
        </w:rPr>
        <w:t xml:space="preserve">оригиналы файлов </w:t>
      </w:r>
      <w:r w:rsidR="00383AE0" w:rsidRPr="00DE1883">
        <w:rPr>
          <w:rFonts w:ascii="Calibri" w:hAnsi="Calibri"/>
          <w:lang w:val="ru-RU"/>
        </w:rPr>
        <w:t>(</w:t>
      </w:r>
      <w:r>
        <w:rPr>
          <w:rFonts w:ascii="Calibri" w:hAnsi="Calibri"/>
          <w:lang w:val="ru-RU"/>
        </w:rPr>
        <w:t xml:space="preserve">созданные в </w:t>
      </w:r>
      <w:r w:rsidR="004006A0">
        <w:rPr>
          <w:rFonts w:ascii="Calibri" w:hAnsi="Calibri"/>
          <w:lang w:val="ru-RU"/>
        </w:rPr>
        <w:t>программном обеспечении для верстки</w:t>
      </w:r>
      <w:r w:rsidR="00383AE0" w:rsidRPr="00DE1883">
        <w:rPr>
          <w:rFonts w:ascii="Calibri" w:hAnsi="Calibri"/>
          <w:lang w:val="ru-RU"/>
        </w:rPr>
        <w:t>)</w:t>
      </w:r>
      <w:r w:rsidR="006E4EA1">
        <w:rPr>
          <w:rFonts w:ascii="Calibri" w:hAnsi="Calibri"/>
          <w:lang w:val="ru-RU"/>
        </w:rPr>
        <w:t xml:space="preserve"> и</w:t>
      </w:r>
      <w:r w:rsidR="00B11540">
        <w:rPr>
          <w:rFonts w:ascii="Calibri" w:hAnsi="Calibri"/>
          <w:lang w:val="ru-RU"/>
        </w:rPr>
        <w:t> </w:t>
      </w:r>
      <w:r w:rsidR="006E4EA1">
        <w:rPr>
          <w:rFonts w:ascii="Calibri" w:hAnsi="Calibri"/>
          <w:lang w:val="ru-RU"/>
        </w:rPr>
        <w:t xml:space="preserve">файлы в формате </w:t>
      </w:r>
      <w:r w:rsidR="00383AE0" w:rsidRPr="006C30AC">
        <w:rPr>
          <w:rFonts w:ascii="Calibri" w:hAnsi="Calibri"/>
          <w:lang w:val="en-GB"/>
        </w:rPr>
        <w:t>pdf</w:t>
      </w:r>
      <w:r w:rsidR="00383AE0" w:rsidRPr="00DE1883">
        <w:rPr>
          <w:rFonts w:ascii="Calibri" w:hAnsi="Calibri"/>
          <w:lang w:val="ru-RU"/>
        </w:rPr>
        <w:t>.</w:t>
      </w:r>
      <w:r w:rsidR="006E4EA1">
        <w:rPr>
          <w:rFonts w:ascii="Calibri" w:hAnsi="Calibri"/>
          <w:lang w:val="ru-RU"/>
        </w:rPr>
        <w:t xml:space="preserve"> Для</w:t>
      </w:r>
      <w:r w:rsidR="006E4EA1" w:rsidRPr="006E4EA1">
        <w:rPr>
          <w:rFonts w:ascii="Calibri" w:hAnsi="Calibri"/>
          <w:lang w:val="ru-RU"/>
        </w:rPr>
        <w:t xml:space="preserve"> </w:t>
      </w:r>
      <w:r w:rsidR="006E4EA1">
        <w:rPr>
          <w:rFonts w:ascii="Calibri" w:hAnsi="Calibri"/>
          <w:lang w:val="ru-RU"/>
        </w:rPr>
        <w:t>удобства</w:t>
      </w:r>
      <w:r w:rsidR="006E4EA1" w:rsidRPr="006E4EA1">
        <w:rPr>
          <w:rFonts w:ascii="Calibri" w:hAnsi="Calibri"/>
          <w:lang w:val="ru-RU"/>
        </w:rPr>
        <w:t xml:space="preserve"> </w:t>
      </w:r>
      <w:r w:rsidR="006E4EA1">
        <w:rPr>
          <w:rFonts w:ascii="Calibri" w:hAnsi="Calibri"/>
          <w:lang w:val="ru-RU"/>
        </w:rPr>
        <w:t>загрузки</w:t>
      </w:r>
      <w:r w:rsidR="006E4EA1" w:rsidRPr="006E4EA1">
        <w:rPr>
          <w:rFonts w:ascii="Calibri" w:hAnsi="Calibri"/>
          <w:lang w:val="ru-RU"/>
        </w:rPr>
        <w:t xml:space="preserve"> </w:t>
      </w:r>
      <w:r w:rsidR="006E4EA1">
        <w:rPr>
          <w:rFonts w:ascii="Calibri" w:hAnsi="Calibri"/>
          <w:lang w:val="ru-RU"/>
        </w:rPr>
        <w:t>и</w:t>
      </w:r>
      <w:r w:rsidR="006E4EA1" w:rsidRPr="006E4EA1">
        <w:rPr>
          <w:rFonts w:ascii="Calibri" w:hAnsi="Calibri"/>
          <w:lang w:val="ru-RU"/>
        </w:rPr>
        <w:t xml:space="preserve"> </w:t>
      </w:r>
      <w:r w:rsidR="006E4EA1">
        <w:rPr>
          <w:rFonts w:ascii="Calibri" w:hAnsi="Calibri"/>
          <w:lang w:val="ru-RU"/>
        </w:rPr>
        <w:t xml:space="preserve">просмотра объем ОРО должен быть не более </w:t>
      </w:r>
      <w:r w:rsidR="00383AE0" w:rsidRPr="006E4EA1">
        <w:rPr>
          <w:rFonts w:ascii="Calibri" w:hAnsi="Calibri"/>
          <w:lang w:val="ru-RU"/>
        </w:rPr>
        <w:t>5</w:t>
      </w:r>
      <w:r w:rsidR="008844A4">
        <w:rPr>
          <w:rFonts w:ascii="Calibri" w:hAnsi="Calibri"/>
          <w:lang w:val="ru-RU"/>
        </w:rPr>
        <w:t>–10</w:t>
      </w:r>
      <w:r w:rsidR="006E4EA1">
        <w:rPr>
          <w:rFonts w:ascii="Calibri" w:hAnsi="Calibri"/>
          <w:lang w:val="ru-RU"/>
        </w:rPr>
        <w:t xml:space="preserve"> Мб</w:t>
      </w:r>
      <w:r w:rsidR="00383AE0" w:rsidRPr="006E4EA1">
        <w:rPr>
          <w:rFonts w:ascii="Calibri" w:hAnsi="Calibri"/>
          <w:lang w:val="ru-RU"/>
        </w:rPr>
        <w:t>.</w:t>
      </w:r>
    </w:p>
    <w:p w14:paraId="3D336F7E" w14:textId="77777777" w:rsidR="00383AE0" w:rsidRPr="006E4EA1" w:rsidRDefault="00383AE0" w:rsidP="001150AB">
      <w:pPr>
        <w:spacing w:line="264" w:lineRule="auto"/>
        <w:ind w:left="720"/>
        <w:rPr>
          <w:rFonts w:ascii="Calibri" w:hAnsi="Calibri"/>
          <w:lang w:val="ru-RU"/>
        </w:rPr>
      </w:pPr>
    </w:p>
    <w:p w14:paraId="655A4A64" w14:textId="20E415AD" w:rsidR="000E2917" w:rsidRPr="006E4EA1" w:rsidRDefault="006E4EA1" w:rsidP="001150AB">
      <w:pPr>
        <w:spacing w:line="264" w:lineRule="auto"/>
        <w:ind w:left="72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Инструкции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созданию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en-GB"/>
        </w:rPr>
        <w:t>pdf</w:t>
      </w:r>
      <w:r w:rsidRPr="006E4EA1">
        <w:rPr>
          <w:rFonts w:ascii="Calibri" w:hAnsi="Calibri"/>
          <w:lang w:val="ru-RU"/>
        </w:rPr>
        <w:t>-</w:t>
      </w:r>
      <w:r>
        <w:rPr>
          <w:rFonts w:ascii="Calibri" w:hAnsi="Calibri"/>
          <w:lang w:val="ru-RU"/>
        </w:rPr>
        <w:t>версии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ОРО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для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размещения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сайте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MICS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(</w:t>
      </w:r>
      <w:r w:rsidRPr="006C30AC">
        <w:rPr>
          <w:rFonts w:ascii="Calibri" w:hAnsi="Calibri"/>
          <w:lang w:val="en-GB"/>
        </w:rPr>
        <w:t>mics</w:t>
      </w:r>
      <w:r w:rsidRPr="006E4EA1">
        <w:rPr>
          <w:rFonts w:ascii="Calibri" w:hAnsi="Calibri"/>
          <w:lang w:val="ru-RU"/>
        </w:rPr>
        <w:t>.</w:t>
      </w:r>
      <w:r w:rsidRPr="006C30AC">
        <w:rPr>
          <w:rFonts w:ascii="Calibri" w:hAnsi="Calibri"/>
          <w:lang w:val="en-GB"/>
        </w:rPr>
        <w:t>unicef</w:t>
      </w:r>
      <w:r w:rsidRPr="006E4EA1">
        <w:rPr>
          <w:rFonts w:ascii="Calibri" w:hAnsi="Calibri"/>
          <w:lang w:val="ru-RU"/>
        </w:rPr>
        <w:t>.</w:t>
      </w:r>
      <w:r w:rsidRPr="006C30AC">
        <w:rPr>
          <w:rFonts w:ascii="Calibri" w:hAnsi="Calibri"/>
          <w:lang w:val="en-GB"/>
        </w:rPr>
        <w:t>org</w:t>
      </w:r>
      <w:r w:rsidRPr="006E4EA1">
        <w:rPr>
          <w:rFonts w:ascii="Calibri" w:hAnsi="Calibri"/>
          <w:lang w:val="ru-RU"/>
        </w:rPr>
        <w:t>/</w:t>
      </w:r>
      <w:r w:rsidRPr="006C30AC">
        <w:rPr>
          <w:rFonts w:ascii="Calibri" w:hAnsi="Calibri"/>
          <w:lang w:val="en-GB"/>
        </w:rPr>
        <w:t>surveys</w:t>
      </w:r>
      <w:r>
        <w:rPr>
          <w:rFonts w:ascii="Calibri" w:hAnsi="Calibri"/>
          <w:lang w:val="ru-RU"/>
        </w:rPr>
        <w:t xml:space="preserve">) и перечень закладок, которые необходимо добавить в </w:t>
      </w:r>
      <w:r>
        <w:rPr>
          <w:rFonts w:ascii="Calibri" w:hAnsi="Calibri"/>
        </w:rPr>
        <w:t>pdf</w:t>
      </w:r>
      <w:r w:rsidRPr="006E4EA1">
        <w:rPr>
          <w:rFonts w:ascii="Calibri" w:hAnsi="Calibri"/>
          <w:lang w:val="ru-RU"/>
        </w:rPr>
        <w:t>-</w:t>
      </w:r>
      <w:r>
        <w:rPr>
          <w:rFonts w:ascii="Calibri" w:hAnsi="Calibri"/>
          <w:lang w:val="ru-RU"/>
        </w:rPr>
        <w:t xml:space="preserve">версию для удобства </w:t>
      </w:r>
      <w:r w:rsidR="00B11540">
        <w:rPr>
          <w:rFonts w:ascii="Calibri" w:hAnsi="Calibri"/>
          <w:lang w:val="ru-RU"/>
        </w:rPr>
        <w:t xml:space="preserve">ее </w:t>
      </w:r>
      <w:r>
        <w:rPr>
          <w:rFonts w:ascii="Calibri" w:hAnsi="Calibri"/>
          <w:lang w:val="ru-RU"/>
        </w:rPr>
        <w:t>просмотра, см.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Приложении</w:t>
      </w:r>
      <w:r w:rsidRPr="006E4EA1">
        <w:rPr>
          <w:rFonts w:ascii="Calibri" w:hAnsi="Calibri"/>
          <w:lang w:val="ru-RU"/>
        </w:rPr>
        <w:t xml:space="preserve"> </w:t>
      </w:r>
      <w:r w:rsidR="00E53E45" w:rsidRPr="006C30AC">
        <w:rPr>
          <w:rFonts w:ascii="Calibri" w:hAnsi="Calibri"/>
          <w:lang w:val="en-GB"/>
        </w:rPr>
        <w:t>II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к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настоящему</w:t>
      </w:r>
      <w:r w:rsidRPr="006E4EA1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документу</w:t>
      </w:r>
      <w:r w:rsidR="00FF6C73" w:rsidRPr="006E4EA1">
        <w:rPr>
          <w:rFonts w:ascii="Calibri" w:hAnsi="Calibri"/>
          <w:lang w:val="ru-RU"/>
        </w:rPr>
        <w:t>.</w:t>
      </w:r>
    </w:p>
    <w:p w14:paraId="17928259" w14:textId="50970FEA" w:rsidR="000E2917" w:rsidRPr="006E4EA1" w:rsidRDefault="000E2917" w:rsidP="00EF7BC6">
      <w:pPr>
        <w:spacing w:line="264" w:lineRule="auto"/>
        <w:rPr>
          <w:rFonts w:ascii="Calibri" w:eastAsiaTheme="minorHAnsi" w:hAnsi="Calibri" w:cstheme="minorBidi"/>
          <w:szCs w:val="22"/>
          <w:lang w:val="ru-RU"/>
        </w:rPr>
      </w:pPr>
    </w:p>
    <w:p w14:paraId="0F425D3F" w14:textId="77777777" w:rsidR="00FF6C73" w:rsidRPr="006E4EA1" w:rsidRDefault="00FF6C73" w:rsidP="00EF7BC6">
      <w:pPr>
        <w:pStyle w:val="ListParagraph"/>
        <w:keepNext/>
        <w:keepLines/>
        <w:spacing w:after="0" w:line="264" w:lineRule="auto"/>
        <w:rPr>
          <w:rFonts w:ascii="Calibri" w:hAnsi="Calibri"/>
          <w:lang w:val="ru-RU"/>
        </w:rPr>
        <w:sectPr w:rsidR="00FF6C73" w:rsidRPr="006E4EA1" w:rsidSect="00792213">
          <w:headerReference w:type="default" r:id="rId18"/>
          <w:footerReference w:type="even" r:id="rId19"/>
          <w:footerReference w:type="default" r:id="rId20"/>
          <w:headerReference w:type="first" r:id="rId21"/>
          <w:pgSz w:w="11909" w:h="16834" w:code="9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6E51C38F" w14:textId="7A7083F7" w:rsidR="000E2917" w:rsidRPr="006E4EA1" w:rsidRDefault="006E4EA1" w:rsidP="00760075">
      <w:pPr>
        <w:pStyle w:val="Heading1"/>
        <w:rPr>
          <w:rFonts w:asciiTheme="minorHAnsi" w:hAnsiTheme="minorHAnsi"/>
          <w:b w:val="0"/>
          <w:sz w:val="26"/>
          <w:szCs w:val="26"/>
          <w:lang w:val="ru-RU"/>
        </w:rPr>
      </w:pPr>
      <w:r>
        <w:rPr>
          <w:rFonts w:asciiTheme="minorHAnsi" w:hAnsiTheme="minorHAnsi" w:cstheme="minorHAnsi"/>
          <w:b w:val="0"/>
          <w:lang w:val="ru-RU"/>
        </w:rPr>
        <w:lastRenderedPageBreak/>
        <w:t>ПРИЛОЖЕНИЕ</w:t>
      </w:r>
      <w:r w:rsidR="00640A7B" w:rsidRPr="006E4EA1">
        <w:rPr>
          <w:rFonts w:asciiTheme="minorHAnsi" w:hAnsiTheme="minorHAnsi" w:cstheme="minorHAnsi"/>
          <w:b w:val="0"/>
          <w:lang w:val="ru-RU"/>
        </w:rPr>
        <w:t xml:space="preserve"> </w:t>
      </w:r>
      <w:r w:rsidR="00640A7B" w:rsidRPr="00640A7B">
        <w:rPr>
          <w:rFonts w:asciiTheme="minorHAnsi" w:hAnsiTheme="minorHAnsi" w:cstheme="minorHAnsi"/>
          <w:b w:val="0"/>
          <w:lang w:val="en-GB"/>
        </w:rPr>
        <w:t>I</w:t>
      </w:r>
      <w:r w:rsidRPr="006E4EA1">
        <w:rPr>
          <w:rFonts w:asciiTheme="minorHAnsi" w:hAnsiTheme="minorHAnsi" w:cstheme="minorHAnsi"/>
          <w:b w:val="0"/>
          <w:lang w:val="ru-RU"/>
        </w:rPr>
        <w:t xml:space="preserve">. </w:t>
      </w:r>
      <w:r>
        <w:rPr>
          <w:rFonts w:asciiTheme="minorHAnsi" w:hAnsiTheme="minorHAnsi" w:cstheme="minorHAnsi"/>
          <w:b w:val="0"/>
          <w:lang w:val="ru-RU"/>
        </w:rPr>
        <w:t>Перенос</w:t>
      </w:r>
      <w:r w:rsidRPr="006E4EA1">
        <w:rPr>
          <w:rFonts w:asciiTheme="minorHAnsi" w:hAnsiTheme="minorHAnsi" w:cstheme="minorHAnsi"/>
          <w:b w:val="0"/>
          <w:lang w:val="ru-RU"/>
        </w:rPr>
        <w:t xml:space="preserve"> </w:t>
      </w:r>
      <w:r>
        <w:rPr>
          <w:rFonts w:asciiTheme="minorHAnsi" w:hAnsiTheme="minorHAnsi" w:cstheme="minorHAnsi"/>
          <w:b w:val="0"/>
          <w:lang w:val="ru-RU"/>
        </w:rPr>
        <w:t>данных</w:t>
      </w:r>
      <w:r w:rsidRPr="006E4EA1">
        <w:rPr>
          <w:rFonts w:asciiTheme="minorHAnsi" w:hAnsiTheme="minorHAnsi" w:cstheme="minorHAnsi"/>
          <w:b w:val="0"/>
          <w:lang w:val="ru-RU"/>
        </w:rPr>
        <w:t xml:space="preserve">, </w:t>
      </w:r>
      <w:r>
        <w:rPr>
          <w:rFonts w:asciiTheme="minorHAnsi" w:hAnsiTheme="minorHAnsi" w:cstheme="minorHAnsi"/>
          <w:b w:val="0"/>
          <w:lang w:val="ru-RU"/>
        </w:rPr>
        <w:t>экспортированных</w:t>
      </w:r>
      <w:r w:rsidRPr="006E4EA1">
        <w:rPr>
          <w:rFonts w:asciiTheme="minorHAnsi" w:hAnsiTheme="minorHAnsi" w:cstheme="minorHAnsi"/>
          <w:b w:val="0"/>
          <w:lang w:val="ru-RU"/>
        </w:rPr>
        <w:t xml:space="preserve"> </w:t>
      </w:r>
      <w:r>
        <w:rPr>
          <w:rFonts w:asciiTheme="minorHAnsi" w:hAnsiTheme="minorHAnsi" w:cstheme="minorHAnsi"/>
          <w:b w:val="0"/>
          <w:lang w:val="ru-RU"/>
        </w:rPr>
        <w:t xml:space="preserve">из </w:t>
      </w:r>
      <w:r w:rsidR="000E2917" w:rsidRPr="006C30AC">
        <w:rPr>
          <w:rFonts w:asciiTheme="minorHAnsi" w:hAnsiTheme="minorHAnsi"/>
          <w:b w:val="0"/>
          <w:sz w:val="26"/>
          <w:szCs w:val="26"/>
          <w:lang w:val="en-GB"/>
        </w:rPr>
        <w:t>SPSS</w:t>
      </w:r>
      <w:r>
        <w:rPr>
          <w:rFonts w:asciiTheme="minorHAnsi" w:hAnsiTheme="minorHAnsi"/>
          <w:b w:val="0"/>
          <w:sz w:val="26"/>
          <w:szCs w:val="26"/>
          <w:lang w:val="ru-RU"/>
        </w:rPr>
        <w:t xml:space="preserve"> в</w:t>
      </w:r>
      <w:r w:rsidR="000E2917" w:rsidRPr="006E4EA1">
        <w:rPr>
          <w:rFonts w:asciiTheme="minorHAnsi" w:hAnsiTheme="minorHAnsi"/>
          <w:b w:val="0"/>
          <w:sz w:val="26"/>
          <w:szCs w:val="26"/>
          <w:lang w:val="ru-RU"/>
        </w:rPr>
        <w:t xml:space="preserve"> </w:t>
      </w:r>
      <w:r w:rsidR="000608CD">
        <w:rPr>
          <w:rFonts w:asciiTheme="minorHAnsi" w:hAnsiTheme="minorHAnsi"/>
          <w:b w:val="0"/>
          <w:sz w:val="26"/>
          <w:szCs w:val="26"/>
          <w:lang w:val="en-GB"/>
        </w:rPr>
        <w:t>Excel</w:t>
      </w:r>
      <w:r>
        <w:rPr>
          <w:rFonts w:asciiTheme="minorHAnsi" w:hAnsiTheme="minorHAnsi"/>
          <w:b w:val="0"/>
          <w:sz w:val="26"/>
          <w:szCs w:val="26"/>
          <w:lang w:val="ru-RU"/>
        </w:rPr>
        <w:t>, в</w:t>
      </w:r>
      <w:r w:rsidR="0037311B">
        <w:rPr>
          <w:rFonts w:asciiTheme="minorHAnsi" w:hAnsiTheme="minorHAnsi"/>
          <w:b w:val="0"/>
          <w:sz w:val="26"/>
          <w:szCs w:val="26"/>
          <w:lang w:val="ru-RU"/>
        </w:rPr>
        <w:t> </w:t>
      </w:r>
      <w:r>
        <w:rPr>
          <w:rFonts w:asciiTheme="minorHAnsi" w:hAnsiTheme="minorHAnsi"/>
          <w:b w:val="0"/>
          <w:sz w:val="26"/>
          <w:szCs w:val="26"/>
          <w:lang w:val="ru-RU"/>
        </w:rPr>
        <w:t>Отчет</w:t>
      </w:r>
      <w:r w:rsidR="0037311B">
        <w:rPr>
          <w:rFonts w:asciiTheme="minorHAnsi" w:hAnsiTheme="minorHAnsi"/>
          <w:b w:val="0"/>
          <w:sz w:val="26"/>
          <w:szCs w:val="26"/>
          <w:lang w:val="ru-RU"/>
        </w:rPr>
        <w:t> </w:t>
      </w:r>
      <w:r>
        <w:rPr>
          <w:rFonts w:asciiTheme="minorHAnsi" w:hAnsiTheme="minorHAnsi"/>
          <w:b w:val="0"/>
          <w:sz w:val="26"/>
          <w:szCs w:val="26"/>
          <w:lang w:val="ru-RU"/>
        </w:rPr>
        <w:t>о результатах обследования</w:t>
      </w:r>
      <w:r w:rsidR="00031CB3" w:rsidRPr="00031CB3">
        <w:rPr>
          <w:rStyle w:val="FootnoteReference"/>
          <w:rFonts w:asciiTheme="minorHAnsi" w:hAnsiTheme="minorHAnsi" w:cstheme="minorHAnsi"/>
          <w:szCs w:val="26"/>
          <w:lang w:val="en-GB"/>
        </w:rPr>
        <w:footnoteReference w:id="2"/>
      </w:r>
    </w:p>
    <w:p w14:paraId="51C83C02" w14:textId="77777777" w:rsidR="000E2917" w:rsidRPr="006E4EA1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63B5E9B0" w14:textId="12A2BA62" w:rsidR="00174309" w:rsidRPr="007D0659" w:rsidRDefault="006E4EA1" w:rsidP="00B16435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Каждая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таблица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 w:rsidR="00B16435">
        <w:rPr>
          <w:rFonts w:asciiTheme="minorHAnsi" w:hAnsiTheme="minorHAnsi"/>
          <w:szCs w:val="22"/>
          <w:lang w:val="en-GB"/>
        </w:rPr>
        <w:t>MICS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имеет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синтаксис</w:t>
      </w:r>
      <w:r w:rsidRPr="006E4EA1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который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 w:rsidR="00D230C1">
        <w:rPr>
          <w:rFonts w:asciiTheme="minorHAnsi" w:hAnsiTheme="minorHAnsi"/>
          <w:szCs w:val="22"/>
          <w:lang w:val="ru-RU"/>
        </w:rPr>
        <w:t>нужно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адаптировать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</w:t>
      </w:r>
      <w:r w:rsidRPr="006E4EA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конкретному обследованию </w:t>
      </w:r>
      <w:r w:rsidRPr="005D6A41">
        <w:rPr>
          <w:rFonts w:asciiTheme="minorHAnsi" w:hAnsiTheme="minorHAnsi"/>
          <w:szCs w:val="22"/>
          <w:lang w:val="ru-RU"/>
        </w:rPr>
        <w:t>(</w:t>
      </w:r>
      <w:r>
        <w:rPr>
          <w:rFonts w:asciiTheme="minorHAnsi" w:hAnsiTheme="minorHAnsi"/>
          <w:szCs w:val="22"/>
          <w:lang w:val="ru-RU"/>
        </w:rPr>
        <w:t>или</w:t>
      </w:r>
      <w:r w:rsidRPr="005D6A41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если</w:t>
      </w:r>
      <w:r w:rsidRPr="005D6A4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он</w:t>
      </w:r>
      <w:r w:rsidRPr="005D6A4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</w:t>
      </w:r>
      <w:r w:rsidRPr="005D6A4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используется</w:t>
      </w:r>
      <w:r w:rsidRPr="005D6A41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удалить</w:t>
      </w:r>
      <w:r w:rsidR="00174309" w:rsidRPr="005D6A41">
        <w:rPr>
          <w:rFonts w:asciiTheme="minorHAnsi" w:hAnsiTheme="minorHAnsi"/>
          <w:szCs w:val="22"/>
          <w:lang w:val="ru-RU"/>
        </w:rPr>
        <w:t>).</w:t>
      </w:r>
      <w:r w:rsidRPr="005D6A4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Если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добавляется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таблица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по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теме</w:t>
      </w:r>
      <w:r w:rsidR="007D0659" w:rsidRPr="007D0659">
        <w:rPr>
          <w:rFonts w:asciiTheme="minorHAnsi" w:hAnsiTheme="minorHAnsi"/>
          <w:szCs w:val="22"/>
          <w:lang w:val="ru-RU"/>
        </w:rPr>
        <w:t xml:space="preserve">, </w:t>
      </w:r>
      <w:r w:rsidR="007D0659">
        <w:rPr>
          <w:rFonts w:asciiTheme="minorHAnsi" w:hAnsiTheme="minorHAnsi"/>
          <w:szCs w:val="22"/>
          <w:lang w:val="ru-RU"/>
        </w:rPr>
        <w:t>специфичной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для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конкретного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обследования</w:t>
      </w:r>
      <w:r w:rsidR="007D0659" w:rsidRPr="007D0659">
        <w:rPr>
          <w:rFonts w:asciiTheme="minorHAnsi" w:hAnsiTheme="minorHAnsi"/>
          <w:szCs w:val="22"/>
          <w:lang w:val="ru-RU"/>
        </w:rPr>
        <w:t xml:space="preserve">, </w:t>
      </w:r>
      <w:r w:rsidR="007D0659">
        <w:rPr>
          <w:rFonts w:asciiTheme="minorHAnsi" w:hAnsiTheme="minorHAnsi"/>
          <w:szCs w:val="22"/>
          <w:lang w:val="ru-RU"/>
        </w:rPr>
        <w:t>персонал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обследования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должен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создать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соответствующие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синтаксис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и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план</w:t>
      </w:r>
      <w:r w:rsidR="007D0659" w:rsidRPr="007D0659">
        <w:rPr>
          <w:rFonts w:asciiTheme="minorHAnsi" w:hAnsiTheme="minorHAnsi"/>
          <w:szCs w:val="22"/>
          <w:lang w:val="ru-RU"/>
        </w:rPr>
        <w:t xml:space="preserve"> </w:t>
      </w:r>
      <w:r w:rsidR="007D0659">
        <w:rPr>
          <w:rFonts w:asciiTheme="minorHAnsi" w:hAnsiTheme="minorHAnsi"/>
          <w:szCs w:val="22"/>
          <w:lang w:val="ru-RU"/>
        </w:rPr>
        <w:t>табуляции</w:t>
      </w:r>
      <w:r w:rsidR="00174309" w:rsidRPr="007D0659">
        <w:rPr>
          <w:rFonts w:asciiTheme="minorHAnsi" w:hAnsiTheme="minorHAnsi"/>
          <w:szCs w:val="22"/>
          <w:lang w:val="ru-RU"/>
        </w:rPr>
        <w:t xml:space="preserve">. </w:t>
      </w:r>
    </w:p>
    <w:p w14:paraId="3BCA06A9" w14:textId="77777777" w:rsidR="00174309" w:rsidRPr="007D0659" w:rsidRDefault="00174309" w:rsidP="00B16435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6E8ED14" w14:textId="20C3173F" w:rsidR="000608CD" w:rsidRPr="00011CC0" w:rsidRDefault="007D0659" w:rsidP="00B16435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свою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очередь</w:t>
      </w:r>
      <w:r w:rsidRPr="007D0659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Главы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 w:rsidR="00B16435" w:rsidRPr="007D0659">
        <w:rPr>
          <w:rFonts w:asciiTheme="minorHAnsi" w:hAnsiTheme="minorHAnsi"/>
          <w:szCs w:val="22"/>
          <w:lang w:val="ru-RU"/>
        </w:rPr>
        <w:t>4</w:t>
      </w:r>
      <w:r w:rsidRPr="007D0659">
        <w:rPr>
          <w:rFonts w:asciiTheme="minorHAnsi" w:hAnsiTheme="minorHAnsi"/>
          <w:szCs w:val="22"/>
          <w:lang w:val="ru-RU"/>
        </w:rPr>
        <w:t>–</w:t>
      </w:r>
      <w:r w:rsidR="00B16435" w:rsidRPr="007D0659">
        <w:rPr>
          <w:rFonts w:asciiTheme="minorHAnsi" w:hAnsiTheme="minorHAnsi"/>
          <w:szCs w:val="22"/>
          <w:lang w:val="ru-RU"/>
        </w:rPr>
        <w:t>11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Приложения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 w:rsidR="00B16435">
        <w:rPr>
          <w:rFonts w:asciiTheme="minorHAnsi" w:hAnsiTheme="minorHAnsi"/>
          <w:szCs w:val="22"/>
          <w:lang w:val="en-GB"/>
        </w:rPr>
        <w:t>C</w:t>
      </w:r>
      <w:r w:rsidR="00B16435"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="00B16435" w:rsidRPr="007D0659">
        <w:rPr>
          <w:rFonts w:asciiTheme="minorHAnsi" w:hAnsiTheme="minorHAnsi"/>
          <w:szCs w:val="22"/>
          <w:lang w:val="ru-RU"/>
        </w:rPr>
        <w:t xml:space="preserve"> </w:t>
      </w:r>
      <w:r w:rsidR="00B16435">
        <w:rPr>
          <w:rFonts w:asciiTheme="minorHAnsi" w:hAnsiTheme="minorHAnsi"/>
          <w:szCs w:val="22"/>
          <w:lang w:val="en-GB"/>
        </w:rPr>
        <w:t>D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 w:rsidR="00881DC5">
        <w:rPr>
          <w:rFonts w:asciiTheme="minorHAnsi" w:hAnsiTheme="minorHAnsi"/>
          <w:szCs w:val="22"/>
          <w:lang w:val="ru-RU"/>
        </w:rPr>
        <w:t>снабжены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план</w:t>
      </w:r>
      <w:r w:rsidR="00881DC5">
        <w:rPr>
          <w:rFonts w:asciiTheme="minorHAnsi" w:hAnsiTheme="minorHAnsi"/>
          <w:szCs w:val="22"/>
          <w:lang w:val="ru-RU"/>
        </w:rPr>
        <w:t>ами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табуляции</w:t>
      </w:r>
      <w:r w:rsidRPr="007D0659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которы</w:t>
      </w:r>
      <w:r w:rsidR="00881DC5">
        <w:rPr>
          <w:rFonts w:asciiTheme="minorHAnsi" w:hAnsiTheme="minorHAnsi"/>
          <w:szCs w:val="22"/>
          <w:lang w:val="ru-RU"/>
        </w:rPr>
        <w:t>е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необходимо адаптировать к конкретному обследованию</w:t>
      </w:r>
      <w:r w:rsidR="00B16435" w:rsidRPr="007D0659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Имеется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синтаксис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 w:rsidR="00174309" w:rsidRPr="007D0659">
        <w:rPr>
          <w:rFonts w:asciiTheme="minorHAnsi" w:hAnsiTheme="minorHAnsi"/>
          <w:szCs w:val="22"/>
          <w:lang w:val="ru-RU"/>
        </w:rPr>
        <w:t>(</w:t>
      </w:r>
      <w:r w:rsidR="00174309" w:rsidRPr="00174309">
        <w:rPr>
          <w:rFonts w:asciiTheme="minorHAnsi" w:hAnsiTheme="minorHAnsi"/>
          <w:szCs w:val="22"/>
          <w:lang w:val="en-GB"/>
        </w:rPr>
        <w:t>MICS</w:t>
      </w:r>
      <w:r w:rsidR="00174309" w:rsidRPr="007D0659">
        <w:rPr>
          <w:rFonts w:asciiTheme="minorHAnsi" w:hAnsiTheme="minorHAnsi"/>
          <w:szCs w:val="22"/>
          <w:lang w:val="ru-RU"/>
        </w:rPr>
        <w:t xml:space="preserve">6 - 00 - </w:t>
      </w:r>
      <w:r w:rsidR="00174309" w:rsidRPr="00174309">
        <w:rPr>
          <w:rFonts w:asciiTheme="minorHAnsi" w:hAnsiTheme="minorHAnsi"/>
          <w:szCs w:val="22"/>
          <w:lang w:val="en-GB"/>
        </w:rPr>
        <w:t>All</w:t>
      </w:r>
      <w:r w:rsidR="00174309" w:rsidRPr="007D0659">
        <w:rPr>
          <w:rFonts w:asciiTheme="minorHAnsi" w:hAnsiTheme="minorHAnsi"/>
          <w:szCs w:val="22"/>
          <w:lang w:val="ru-RU"/>
        </w:rPr>
        <w:t xml:space="preserve"> </w:t>
      </w:r>
      <w:r w:rsidR="00174309" w:rsidRPr="00174309">
        <w:rPr>
          <w:rFonts w:asciiTheme="minorHAnsi" w:hAnsiTheme="minorHAnsi"/>
          <w:szCs w:val="22"/>
          <w:lang w:val="en-GB"/>
        </w:rPr>
        <w:t>Tables</w:t>
      </w:r>
      <w:r w:rsidR="00174309" w:rsidRPr="007D0659">
        <w:rPr>
          <w:rFonts w:asciiTheme="minorHAnsi" w:hAnsiTheme="minorHAnsi"/>
          <w:szCs w:val="22"/>
          <w:lang w:val="ru-RU"/>
        </w:rPr>
        <w:t xml:space="preserve"> </w:t>
      </w:r>
      <w:r w:rsidR="00174309" w:rsidRPr="00174309">
        <w:rPr>
          <w:rFonts w:asciiTheme="minorHAnsi" w:hAnsiTheme="minorHAnsi"/>
          <w:szCs w:val="22"/>
          <w:lang w:val="en-GB"/>
        </w:rPr>
        <w:t>in</w:t>
      </w:r>
      <w:r w:rsidR="00174309" w:rsidRPr="007D0659">
        <w:rPr>
          <w:rFonts w:asciiTheme="minorHAnsi" w:hAnsiTheme="minorHAnsi"/>
          <w:szCs w:val="22"/>
          <w:lang w:val="ru-RU"/>
        </w:rPr>
        <w:t xml:space="preserve"> </w:t>
      </w:r>
      <w:r w:rsidR="00174309" w:rsidRPr="00174309">
        <w:rPr>
          <w:rFonts w:asciiTheme="minorHAnsi" w:hAnsiTheme="minorHAnsi"/>
          <w:szCs w:val="22"/>
          <w:lang w:val="en-GB"/>
        </w:rPr>
        <w:t>Sheets</w:t>
      </w:r>
      <w:r w:rsidR="00174309" w:rsidRPr="007D0659">
        <w:rPr>
          <w:rFonts w:asciiTheme="minorHAnsi" w:hAnsiTheme="minorHAnsi"/>
          <w:szCs w:val="22"/>
          <w:lang w:val="ru-RU"/>
        </w:rPr>
        <w:t>.</w:t>
      </w:r>
      <w:r w:rsidR="00174309" w:rsidRPr="00174309">
        <w:rPr>
          <w:rFonts w:asciiTheme="minorHAnsi" w:hAnsiTheme="minorHAnsi"/>
          <w:szCs w:val="22"/>
          <w:lang w:val="en-GB"/>
        </w:rPr>
        <w:t>sps</w:t>
      </w:r>
      <w:r w:rsidR="00881DC5">
        <w:rPr>
          <w:rFonts w:asciiTheme="minorHAnsi" w:hAnsiTheme="minorHAnsi"/>
          <w:szCs w:val="22"/>
          <w:lang w:val="ru-RU"/>
        </w:rPr>
        <w:t xml:space="preserve"> – адаптируемый</w:t>
      </w:r>
      <w:r w:rsidR="00174309" w:rsidRPr="007D0659">
        <w:rPr>
          <w:rFonts w:asciiTheme="minorHAnsi" w:hAnsiTheme="minorHAnsi"/>
          <w:szCs w:val="22"/>
          <w:lang w:val="ru-RU"/>
        </w:rPr>
        <w:t>)</w:t>
      </w:r>
      <w:r w:rsidRPr="007D0659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который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создает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одну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книгу </w:t>
      </w:r>
      <w:r w:rsidR="00174309">
        <w:rPr>
          <w:rFonts w:asciiTheme="minorHAnsi" w:hAnsiTheme="minorHAnsi"/>
          <w:szCs w:val="22"/>
          <w:lang w:val="en-GB"/>
        </w:rPr>
        <w:t>Excel</w:t>
      </w:r>
      <w:r w:rsidR="00174309"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 каждой главы, где</w:t>
      </w:r>
      <w:r w:rsidR="003F312D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каждая таблица представлена на отдельном листе</w:t>
      </w:r>
      <w:r w:rsidR="00174309" w:rsidRPr="007D0659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По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опыту</w:t>
      </w:r>
      <w:r w:rsidRPr="007D0659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в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случае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обновления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синтаксиса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какой</w:t>
      </w:r>
      <w:r w:rsidRPr="007D0659">
        <w:rPr>
          <w:rFonts w:asciiTheme="minorHAnsi" w:hAnsiTheme="minorHAnsi"/>
          <w:szCs w:val="22"/>
          <w:lang w:val="ru-RU"/>
        </w:rPr>
        <w:t>-</w:t>
      </w:r>
      <w:r>
        <w:rPr>
          <w:rFonts w:asciiTheme="minorHAnsi" w:hAnsiTheme="minorHAnsi"/>
          <w:szCs w:val="22"/>
          <w:lang w:val="ru-RU"/>
        </w:rPr>
        <w:t>либо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таблицы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надежнее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всего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будет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выполнить этот синтаксис </w:t>
      </w:r>
      <w:r w:rsidR="000F624C" w:rsidRPr="007D0659">
        <w:rPr>
          <w:rFonts w:asciiTheme="minorHAnsi" w:hAnsiTheme="minorHAnsi"/>
          <w:szCs w:val="22"/>
          <w:lang w:val="ru-RU"/>
        </w:rPr>
        <w:t>(</w:t>
      </w:r>
      <w:r w:rsidR="000F624C" w:rsidRPr="000F624C">
        <w:rPr>
          <w:rFonts w:asciiTheme="minorHAnsi" w:hAnsiTheme="minorHAnsi"/>
          <w:szCs w:val="22"/>
          <w:lang w:val="en-GB"/>
        </w:rPr>
        <w:t>MICS</w:t>
      </w:r>
      <w:r w:rsidR="000F624C" w:rsidRPr="007D0659">
        <w:rPr>
          <w:rFonts w:asciiTheme="minorHAnsi" w:hAnsiTheme="minorHAnsi"/>
          <w:szCs w:val="22"/>
          <w:lang w:val="ru-RU"/>
        </w:rPr>
        <w:t xml:space="preserve">6 - 00 - </w:t>
      </w:r>
      <w:r w:rsidR="000F624C" w:rsidRPr="000F624C">
        <w:rPr>
          <w:rFonts w:asciiTheme="minorHAnsi" w:hAnsiTheme="minorHAnsi"/>
          <w:szCs w:val="22"/>
          <w:lang w:val="en-GB"/>
        </w:rPr>
        <w:t>All</w:t>
      </w:r>
      <w:r w:rsidR="000F624C" w:rsidRPr="007D0659">
        <w:rPr>
          <w:rFonts w:asciiTheme="minorHAnsi" w:hAnsiTheme="minorHAnsi"/>
          <w:szCs w:val="22"/>
          <w:lang w:val="ru-RU"/>
        </w:rPr>
        <w:t xml:space="preserve"> </w:t>
      </w:r>
      <w:r w:rsidR="000F624C" w:rsidRPr="000F624C">
        <w:rPr>
          <w:rFonts w:asciiTheme="minorHAnsi" w:hAnsiTheme="minorHAnsi"/>
          <w:szCs w:val="22"/>
          <w:lang w:val="en-GB"/>
        </w:rPr>
        <w:t>Tables</w:t>
      </w:r>
      <w:r w:rsidR="000F624C" w:rsidRPr="007D0659">
        <w:rPr>
          <w:rFonts w:asciiTheme="minorHAnsi" w:hAnsiTheme="minorHAnsi"/>
          <w:szCs w:val="22"/>
          <w:lang w:val="ru-RU"/>
        </w:rPr>
        <w:t xml:space="preserve"> </w:t>
      </w:r>
      <w:r w:rsidR="000F624C" w:rsidRPr="000F624C">
        <w:rPr>
          <w:rFonts w:asciiTheme="minorHAnsi" w:hAnsiTheme="minorHAnsi"/>
          <w:szCs w:val="22"/>
          <w:lang w:val="en-GB"/>
        </w:rPr>
        <w:t>in</w:t>
      </w:r>
      <w:r w:rsidR="000F624C" w:rsidRPr="007D0659">
        <w:rPr>
          <w:rFonts w:asciiTheme="minorHAnsi" w:hAnsiTheme="minorHAnsi"/>
          <w:szCs w:val="22"/>
          <w:lang w:val="ru-RU"/>
        </w:rPr>
        <w:t xml:space="preserve"> </w:t>
      </w:r>
      <w:r w:rsidR="000F624C" w:rsidRPr="000F624C">
        <w:rPr>
          <w:rFonts w:asciiTheme="minorHAnsi" w:hAnsiTheme="minorHAnsi"/>
          <w:szCs w:val="22"/>
          <w:lang w:val="en-GB"/>
        </w:rPr>
        <w:t>Sheets</w:t>
      </w:r>
      <w:r w:rsidR="000F624C" w:rsidRPr="007D0659">
        <w:rPr>
          <w:rFonts w:asciiTheme="minorHAnsi" w:hAnsiTheme="minorHAnsi"/>
          <w:szCs w:val="22"/>
          <w:lang w:val="ru-RU"/>
        </w:rPr>
        <w:t>.</w:t>
      </w:r>
      <w:r w:rsidR="000F624C" w:rsidRPr="000F624C">
        <w:rPr>
          <w:rFonts w:asciiTheme="minorHAnsi" w:hAnsiTheme="minorHAnsi"/>
          <w:szCs w:val="22"/>
          <w:lang w:val="en-GB"/>
        </w:rPr>
        <w:t>sps</w:t>
      </w:r>
      <w:r w:rsidR="000F624C" w:rsidRPr="007D0659">
        <w:rPr>
          <w:rFonts w:asciiTheme="minorHAnsi" w:hAnsiTheme="minorHAnsi"/>
          <w:szCs w:val="22"/>
          <w:lang w:val="ru-RU"/>
        </w:rPr>
        <w:t>)</w:t>
      </w:r>
      <w:r w:rsidR="008D3FEC">
        <w:rPr>
          <w:rFonts w:asciiTheme="minorHAnsi" w:hAnsiTheme="minorHAnsi"/>
          <w:szCs w:val="22"/>
          <w:lang w:val="ru-RU"/>
        </w:rPr>
        <w:t xml:space="preserve">, чтобы создать </w:t>
      </w:r>
      <w:r>
        <w:rPr>
          <w:rFonts w:asciiTheme="minorHAnsi" w:hAnsiTheme="minorHAnsi"/>
          <w:szCs w:val="22"/>
          <w:lang w:val="ru-RU"/>
        </w:rPr>
        <w:t>нов</w:t>
      </w:r>
      <w:r w:rsidR="008D3FEC">
        <w:rPr>
          <w:rFonts w:asciiTheme="minorHAnsi" w:hAnsiTheme="minorHAnsi"/>
          <w:szCs w:val="22"/>
          <w:lang w:val="ru-RU"/>
        </w:rPr>
        <w:t>ый</w:t>
      </w:r>
      <w:r>
        <w:rPr>
          <w:rFonts w:asciiTheme="minorHAnsi" w:hAnsiTheme="minorHAnsi"/>
          <w:szCs w:val="22"/>
          <w:lang w:val="ru-RU"/>
        </w:rPr>
        <w:t xml:space="preserve"> комплект файлов </w:t>
      </w:r>
      <w:r w:rsidR="00174309">
        <w:rPr>
          <w:rFonts w:asciiTheme="minorHAnsi" w:hAnsiTheme="minorHAnsi"/>
          <w:szCs w:val="22"/>
          <w:lang w:val="en-GB"/>
        </w:rPr>
        <w:t>Excel</w:t>
      </w:r>
      <w:r w:rsidR="00031CB3" w:rsidRPr="007D0659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При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этом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будет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создан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полный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набор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Pr="007D0659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все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из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которых</w:t>
      </w:r>
      <w:r w:rsidRPr="007D065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датированы одной и той же датой</w:t>
      </w:r>
      <w:r w:rsidR="00A76A19" w:rsidRPr="007D0659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Если</w:t>
      </w:r>
      <w:r w:rsidRPr="00D1153D">
        <w:rPr>
          <w:rFonts w:asciiTheme="minorHAnsi" w:hAnsiTheme="minorHAnsi"/>
          <w:szCs w:val="22"/>
          <w:lang w:val="ru-RU"/>
        </w:rPr>
        <w:t xml:space="preserve"> </w:t>
      </w:r>
      <w:r w:rsidR="008630C5">
        <w:rPr>
          <w:rFonts w:asciiTheme="minorHAnsi" w:hAnsiTheme="minorHAnsi"/>
          <w:szCs w:val="22"/>
          <w:lang w:val="ru-RU"/>
        </w:rPr>
        <w:t>таблицы</w:t>
      </w:r>
      <w:r w:rsidR="008630C5" w:rsidRPr="00D1153D">
        <w:rPr>
          <w:rFonts w:asciiTheme="minorHAnsi" w:hAnsiTheme="minorHAnsi"/>
          <w:szCs w:val="22"/>
          <w:lang w:val="ru-RU"/>
        </w:rPr>
        <w:t xml:space="preserve"> </w:t>
      </w:r>
      <w:r w:rsidR="003F312D">
        <w:rPr>
          <w:rFonts w:asciiTheme="minorHAnsi" w:hAnsiTheme="minorHAnsi"/>
          <w:szCs w:val="22"/>
          <w:lang w:val="ru-RU"/>
        </w:rPr>
        <w:t>прогоняются</w:t>
      </w:r>
      <w:r w:rsidR="00D1153D">
        <w:rPr>
          <w:rFonts w:asciiTheme="minorHAnsi" w:hAnsiTheme="minorHAnsi"/>
          <w:szCs w:val="22"/>
          <w:lang w:val="ru-RU"/>
        </w:rPr>
        <w:t xml:space="preserve"> по отдельности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и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экспортируются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вручную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или</w:t>
      </w:r>
      <w:r w:rsidR="00D1153D" w:rsidRPr="00D1153D">
        <w:rPr>
          <w:rFonts w:asciiTheme="minorHAnsi" w:hAnsiTheme="minorHAnsi"/>
          <w:szCs w:val="22"/>
          <w:lang w:val="ru-RU"/>
        </w:rPr>
        <w:t xml:space="preserve"> (</w:t>
      </w:r>
      <w:r w:rsidR="00D1153D">
        <w:rPr>
          <w:rFonts w:asciiTheme="minorHAnsi" w:hAnsiTheme="minorHAnsi"/>
          <w:szCs w:val="22"/>
          <w:lang w:val="ru-RU"/>
        </w:rPr>
        <w:t>что</w:t>
      </w:r>
      <w:r w:rsidR="00D1153D" w:rsidRPr="00D1153D">
        <w:rPr>
          <w:rFonts w:asciiTheme="minorHAnsi" w:hAnsiTheme="minorHAnsi"/>
          <w:szCs w:val="22"/>
          <w:lang w:val="ru-RU"/>
        </w:rPr>
        <w:t xml:space="preserve">, </w:t>
      </w:r>
      <w:r w:rsidR="00D1153D">
        <w:rPr>
          <w:rFonts w:asciiTheme="minorHAnsi" w:hAnsiTheme="minorHAnsi"/>
          <w:szCs w:val="22"/>
          <w:lang w:val="ru-RU"/>
        </w:rPr>
        <w:t>разумеется</w:t>
      </w:r>
      <w:r w:rsidR="00D1153D" w:rsidRPr="00D1153D">
        <w:rPr>
          <w:rFonts w:asciiTheme="minorHAnsi" w:hAnsiTheme="minorHAnsi"/>
          <w:szCs w:val="22"/>
          <w:lang w:val="ru-RU"/>
        </w:rPr>
        <w:t xml:space="preserve">, </w:t>
      </w:r>
      <w:r w:rsidR="00D1153D">
        <w:rPr>
          <w:rFonts w:asciiTheme="minorHAnsi" w:hAnsiTheme="minorHAnsi"/>
          <w:szCs w:val="22"/>
          <w:lang w:val="ru-RU"/>
        </w:rPr>
        <w:t>возможно</w:t>
      </w:r>
      <w:r w:rsidR="00D1153D" w:rsidRPr="00D1153D">
        <w:rPr>
          <w:rFonts w:asciiTheme="minorHAnsi" w:hAnsiTheme="minorHAnsi"/>
          <w:szCs w:val="22"/>
          <w:lang w:val="ru-RU"/>
        </w:rPr>
        <w:t xml:space="preserve">) </w:t>
      </w:r>
      <w:r w:rsidR="00D1153D">
        <w:rPr>
          <w:rFonts w:asciiTheme="minorHAnsi" w:hAnsiTheme="minorHAnsi"/>
          <w:szCs w:val="22"/>
          <w:lang w:val="ru-RU"/>
        </w:rPr>
        <w:t>данные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на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D1153D">
        <w:rPr>
          <w:rFonts w:asciiTheme="minorHAnsi" w:hAnsiTheme="minorHAnsi"/>
          <w:szCs w:val="22"/>
          <w:lang w:val="ru-RU"/>
        </w:rPr>
        <w:t>выходе</w:t>
      </w:r>
      <w:r w:rsidR="00D1153D" w:rsidRPr="00D1153D">
        <w:rPr>
          <w:rFonts w:asciiTheme="minorHAnsi" w:hAnsiTheme="minorHAnsi"/>
          <w:szCs w:val="22"/>
          <w:lang w:val="ru-RU"/>
        </w:rPr>
        <w:t xml:space="preserve"> </w:t>
      </w:r>
      <w:r w:rsidR="00011CC0">
        <w:rPr>
          <w:rFonts w:asciiTheme="minorHAnsi" w:hAnsiTheme="minorHAnsi"/>
          <w:szCs w:val="22"/>
          <w:lang w:val="ru-RU"/>
        </w:rPr>
        <w:t>копируются,</w:t>
      </w:r>
      <w:r w:rsidR="00A76A19" w:rsidRPr="00D1153D">
        <w:rPr>
          <w:rFonts w:asciiTheme="minorHAnsi" w:hAnsiTheme="minorHAnsi"/>
          <w:szCs w:val="22"/>
          <w:lang w:val="ru-RU"/>
        </w:rPr>
        <w:t xml:space="preserve"> </w:t>
      </w:r>
      <w:r w:rsidR="00011CC0">
        <w:rPr>
          <w:rFonts w:asciiTheme="minorHAnsi" w:hAnsiTheme="minorHAnsi"/>
          <w:szCs w:val="22"/>
          <w:lang w:val="ru-RU"/>
        </w:rPr>
        <w:t>легко запутаться, какая версия окончательная, а какая нет</w:t>
      </w:r>
      <w:r w:rsidR="00A76A19" w:rsidRPr="00011CC0">
        <w:rPr>
          <w:rFonts w:asciiTheme="minorHAnsi" w:hAnsiTheme="minorHAnsi"/>
          <w:szCs w:val="22"/>
          <w:lang w:val="ru-RU"/>
        </w:rPr>
        <w:t>.</w:t>
      </w:r>
    </w:p>
    <w:p w14:paraId="0D0865BF" w14:textId="4B033F07" w:rsidR="00031CB3" w:rsidRPr="00011CC0" w:rsidRDefault="00031CB3" w:rsidP="00B16435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5695D37F" w14:textId="3E606546" w:rsidR="00A76A19" w:rsidRPr="00011CC0" w:rsidRDefault="00011CC0" w:rsidP="00B16435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Ниже</w:t>
      </w:r>
      <w:r w:rsidRPr="00011CC0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описаны</w:t>
      </w:r>
      <w:r w:rsidRPr="00011CC0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этапы</w:t>
      </w:r>
      <w:r w:rsidRPr="00011CC0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переноса</w:t>
      </w:r>
      <w:r w:rsidRPr="00011CC0">
        <w:rPr>
          <w:rFonts w:asciiTheme="minorHAnsi" w:hAnsiTheme="minorHAnsi"/>
          <w:szCs w:val="22"/>
          <w:lang w:val="ru-RU"/>
        </w:rPr>
        <w:t xml:space="preserve"> </w:t>
      </w:r>
      <w:r w:rsidRPr="003F312D">
        <w:rPr>
          <w:rFonts w:asciiTheme="minorHAnsi" w:hAnsiTheme="minorHAnsi"/>
          <w:szCs w:val="22"/>
          <w:lang w:val="ru-RU"/>
        </w:rPr>
        <w:t>таблиц</w:t>
      </w:r>
      <w:r w:rsidRPr="00011CC0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экспортированных</w:t>
      </w:r>
      <w:r w:rsidRPr="00011CC0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из </w:t>
      </w:r>
      <w:r w:rsidR="00A76A19">
        <w:rPr>
          <w:rFonts w:asciiTheme="minorHAnsi" w:hAnsiTheme="minorHAnsi"/>
          <w:szCs w:val="22"/>
          <w:lang w:val="en-GB"/>
        </w:rPr>
        <w:t>SPSS</w:t>
      </w:r>
      <w:r>
        <w:rPr>
          <w:rFonts w:asciiTheme="minorHAnsi" w:hAnsiTheme="minorHAnsi"/>
          <w:szCs w:val="22"/>
          <w:lang w:val="ru-RU"/>
        </w:rPr>
        <w:t xml:space="preserve"> в</w:t>
      </w:r>
      <w:r w:rsidR="00A76A19" w:rsidRPr="00011CC0">
        <w:rPr>
          <w:rFonts w:asciiTheme="minorHAnsi" w:hAnsiTheme="minorHAnsi"/>
          <w:szCs w:val="22"/>
          <w:lang w:val="ru-RU"/>
        </w:rPr>
        <w:t xml:space="preserve"> </w:t>
      </w:r>
      <w:r w:rsidR="00A76A19">
        <w:rPr>
          <w:rFonts w:asciiTheme="minorHAnsi" w:hAnsiTheme="minorHAnsi"/>
          <w:szCs w:val="22"/>
          <w:lang w:val="en-GB"/>
        </w:rPr>
        <w:t>Excel</w:t>
      </w:r>
      <w:r>
        <w:rPr>
          <w:rFonts w:asciiTheme="minorHAnsi" w:hAnsiTheme="minorHAnsi"/>
          <w:szCs w:val="22"/>
          <w:lang w:val="ru-RU"/>
        </w:rPr>
        <w:t>, в ОРО</w:t>
      </w:r>
      <w:r w:rsidR="00A76A19" w:rsidRPr="00011CC0">
        <w:rPr>
          <w:rFonts w:asciiTheme="minorHAnsi" w:hAnsiTheme="minorHAnsi"/>
          <w:szCs w:val="22"/>
          <w:lang w:val="ru-RU"/>
        </w:rPr>
        <w:t>.</w:t>
      </w:r>
    </w:p>
    <w:p w14:paraId="34AE0CB5" w14:textId="77777777" w:rsidR="000E2917" w:rsidRPr="00011CC0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7BAFBF5C" w14:textId="632E5118" w:rsidR="000E2917" w:rsidRPr="001410CE" w:rsidRDefault="00011CC0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Первый</w:t>
      </w:r>
      <w:r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этап</w:t>
      </w:r>
      <w:r w:rsidR="000E1DEE"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0E2917" w:rsidRPr="001410CE">
        <w:rPr>
          <w:rFonts w:asciiTheme="minorHAnsi" w:hAnsiTheme="minorHAnsi" w:cstheme="minorHAnsi"/>
          <w:i w:val="0"/>
          <w:sz w:val="22"/>
          <w:lang w:val="ru-RU"/>
        </w:rPr>
        <w:t>–</w:t>
      </w:r>
      <w:r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Адаптация</w:t>
      </w:r>
      <w:r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1410CE" w:rsidRPr="0003462F">
        <w:rPr>
          <w:rFonts w:asciiTheme="minorHAnsi" w:hAnsiTheme="minorHAnsi" w:cstheme="minorHAnsi"/>
          <w:i w:val="0"/>
          <w:sz w:val="22"/>
          <w:lang w:val="en-GB"/>
        </w:rPr>
        <w:t>Excel</w:t>
      </w:r>
      <w:r w:rsidR="001410CE" w:rsidRPr="001410CE">
        <w:rPr>
          <w:rFonts w:asciiTheme="minorHAnsi" w:hAnsiTheme="minorHAnsi" w:cstheme="minorHAnsi"/>
          <w:i w:val="0"/>
          <w:sz w:val="22"/>
          <w:lang w:val="ru-RU"/>
        </w:rPr>
        <w:t>-</w:t>
      </w:r>
      <w:r w:rsidR="001410CE">
        <w:rPr>
          <w:rFonts w:asciiTheme="minorHAnsi" w:hAnsiTheme="minorHAnsi" w:cstheme="minorHAnsi"/>
          <w:i w:val="0"/>
          <w:sz w:val="22"/>
          <w:lang w:val="ru-RU"/>
        </w:rPr>
        <w:t>файлов</w:t>
      </w:r>
      <w:r w:rsidR="001410CE"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1410CE">
        <w:rPr>
          <w:rFonts w:asciiTheme="minorHAnsi" w:hAnsiTheme="minorHAnsi" w:cstheme="minorHAnsi"/>
          <w:i w:val="0"/>
          <w:sz w:val="22"/>
          <w:lang w:val="ru-RU"/>
        </w:rPr>
        <w:t>шаблона</w:t>
      </w:r>
      <w:r w:rsidR="001410CE"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1410CE">
        <w:rPr>
          <w:rFonts w:asciiTheme="minorHAnsi" w:hAnsiTheme="minorHAnsi" w:cstheme="minorHAnsi"/>
          <w:i w:val="0"/>
          <w:sz w:val="22"/>
          <w:lang w:val="ru-RU"/>
        </w:rPr>
        <w:t>Плана</w:t>
      </w:r>
      <w:r w:rsidR="001410CE" w:rsidRPr="001410CE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1410CE">
        <w:rPr>
          <w:rFonts w:asciiTheme="minorHAnsi" w:hAnsiTheme="minorHAnsi" w:cstheme="minorHAnsi"/>
          <w:i w:val="0"/>
          <w:sz w:val="22"/>
          <w:lang w:val="ru-RU"/>
        </w:rPr>
        <w:t>табуляции</w:t>
      </w:r>
    </w:p>
    <w:p w14:paraId="204D305F" w14:textId="77777777" w:rsidR="000E2917" w:rsidRPr="001410CE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C458168" w14:textId="2E09067F" w:rsidR="000E2917" w:rsidRPr="001410CE" w:rsidRDefault="001410CE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Откройте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адаптируйте</w:t>
      </w:r>
      <w:r w:rsidRPr="001410CE">
        <w:rPr>
          <w:rFonts w:asciiTheme="minorHAnsi" w:hAnsiTheme="minorHAnsi"/>
          <w:szCs w:val="22"/>
          <w:lang w:val="ru-RU"/>
        </w:rPr>
        <w:t xml:space="preserve"> (</w:t>
      </w:r>
      <w:r>
        <w:rPr>
          <w:rFonts w:asciiTheme="minorHAnsi" w:hAnsiTheme="minorHAnsi"/>
          <w:szCs w:val="22"/>
          <w:lang w:val="ru-RU"/>
        </w:rPr>
        <w:t>если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они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еще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адаптированы</w:t>
      </w:r>
      <w:r w:rsidRPr="001410CE">
        <w:rPr>
          <w:rFonts w:asciiTheme="minorHAnsi" w:hAnsiTheme="minorHAnsi"/>
          <w:szCs w:val="22"/>
          <w:lang w:val="ru-RU"/>
        </w:rPr>
        <w:t xml:space="preserve">) </w:t>
      </w:r>
      <w:r>
        <w:rPr>
          <w:rFonts w:asciiTheme="minorHAnsi" w:hAnsiTheme="minorHAnsi"/>
          <w:szCs w:val="22"/>
          <w:lang w:val="ru-RU"/>
        </w:rPr>
        <w:t>все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необходимые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таблицы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из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</w:rPr>
        <w:t>Excel</w:t>
      </w:r>
      <w:r w:rsidRPr="001410CE">
        <w:rPr>
          <w:rFonts w:asciiTheme="minorHAnsi" w:hAnsiTheme="minorHAnsi"/>
          <w:szCs w:val="22"/>
          <w:lang w:val="ru-RU"/>
        </w:rPr>
        <w:t>-</w:t>
      </w:r>
      <w:r>
        <w:rPr>
          <w:rFonts w:asciiTheme="minorHAnsi" w:hAnsiTheme="minorHAnsi"/>
          <w:szCs w:val="22"/>
          <w:lang w:val="ru-RU"/>
        </w:rPr>
        <w:t>файлов</w:t>
      </w:r>
      <w:r w:rsidRPr="001410C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шаблона Плана табуляции </w:t>
      </w:r>
      <w:r w:rsidR="000E2917" w:rsidRPr="001410CE">
        <w:rPr>
          <w:rFonts w:asciiTheme="minorHAnsi" w:hAnsiTheme="minorHAnsi"/>
          <w:szCs w:val="22"/>
          <w:lang w:val="ru-RU"/>
        </w:rPr>
        <w:t>(</w:t>
      </w:r>
      <w:r w:rsidR="002E3B57">
        <w:rPr>
          <w:rFonts w:asciiTheme="minorHAnsi" w:hAnsiTheme="minorHAnsi"/>
          <w:szCs w:val="22"/>
          <w:lang w:val="ru-RU"/>
        </w:rPr>
        <w:t xml:space="preserve">при этом </w:t>
      </w:r>
      <w:r>
        <w:rPr>
          <w:rFonts w:asciiTheme="minorHAnsi" w:hAnsiTheme="minorHAnsi"/>
          <w:szCs w:val="22"/>
          <w:lang w:val="ru-RU"/>
        </w:rPr>
        <w:t>на всякий случай сохраните резервную копию исходных файлов шаблона</w:t>
      </w:r>
      <w:r w:rsidR="000E2917" w:rsidRPr="001410CE">
        <w:rPr>
          <w:rFonts w:asciiTheme="minorHAnsi" w:hAnsiTheme="minorHAnsi"/>
          <w:szCs w:val="22"/>
          <w:lang w:val="ru-RU"/>
        </w:rPr>
        <w:t>).</w:t>
      </w:r>
    </w:p>
    <w:p w14:paraId="218244E8" w14:textId="77777777" w:rsidR="000E2917" w:rsidRPr="001410CE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1D9A2EC2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lastRenderedPageBreak/>
        <w:drawing>
          <wp:inline distT="0" distB="0" distL="0" distR="0" wp14:anchorId="304216D5" wp14:editId="4CA95A01">
            <wp:extent cx="5733415" cy="322326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7DFA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10EDADD3" w14:textId="351703AC" w:rsidR="000E2917" w:rsidRPr="0014354D" w:rsidRDefault="0014354D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Адаптация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из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файлов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шаблона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может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оказаться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простой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одних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очень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сложной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других</w:t>
      </w:r>
      <w:r w:rsidR="000E2917" w:rsidRPr="0014354D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</w:t>
      </w:r>
      <w:r w:rsidR="007072B7">
        <w:rPr>
          <w:rFonts w:asciiTheme="minorHAnsi" w:hAnsiTheme="minorHAnsi"/>
          <w:szCs w:val="22"/>
          <w:lang w:val="ru-RU"/>
        </w:rPr>
        <w:t xml:space="preserve">Иногда бывает необходимо </w:t>
      </w:r>
      <w:r>
        <w:rPr>
          <w:rFonts w:asciiTheme="minorHAnsi" w:hAnsiTheme="minorHAnsi"/>
          <w:szCs w:val="22"/>
          <w:lang w:val="ru-RU"/>
        </w:rPr>
        <w:t>добавить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или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удалить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несколько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строк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или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столбцов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учетом категорий ваших показателей</w:t>
      </w:r>
      <w:r w:rsidR="000E2917" w:rsidRPr="0014354D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Например</w:t>
      </w:r>
      <w:r w:rsidRPr="0014354D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может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понадобиться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вставить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строки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названиями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регионов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или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добавить дополнительный столбец для категории «Нет данных/Не знаю» в таблицу процентного распределения.</w:t>
      </w:r>
    </w:p>
    <w:p w14:paraId="09322E81" w14:textId="73FB2CB9" w:rsidR="000E2917" w:rsidRPr="0014354D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652EBCD7" w14:textId="44D78FE5" w:rsidR="000E2917" w:rsidRPr="0014354D" w:rsidRDefault="0014354D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Второй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этап</w:t>
      </w:r>
      <w:r w:rsidR="000E2917" w:rsidRPr="0014354D">
        <w:rPr>
          <w:rFonts w:asciiTheme="minorHAnsi" w:hAnsiTheme="minorHAnsi" w:cstheme="minorHAnsi"/>
          <w:i w:val="0"/>
          <w:sz w:val="22"/>
          <w:lang w:val="ru-RU"/>
        </w:rPr>
        <w:t xml:space="preserve"> – </w:t>
      </w:r>
      <w:r>
        <w:rPr>
          <w:rFonts w:asciiTheme="minorHAnsi" w:hAnsiTheme="minorHAnsi" w:cstheme="minorHAnsi"/>
          <w:i w:val="0"/>
          <w:sz w:val="22"/>
          <w:lang w:val="ru-RU"/>
        </w:rPr>
        <w:t>От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файлов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с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таблицами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, </w:t>
      </w:r>
      <w:r>
        <w:rPr>
          <w:rFonts w:asciiTheme="minorHAnsi" w:hAnsiTheme="minorHAnsi" w:cstheme="minorHAnsi"/>
          <w:i w:val="0"/>
          <w:sz w:val="22"/>
          <w:lang w:val="ru-RU"/>
        </w:rPr>
        <w:t>экспортированными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из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A76A19" w:rsidRPr="0003462F">
        <w:rPr>
          <w:rFonts w:asciiTheme="minorHAnsi" w:hAnsiTheme="minorHAnsi" w:cstheme="minorHAnsi"/>
          <w:i w:val="0"/>
          <w:sz w:val="22"/>
          <w:lang w:val="en-GB"/>
        </w:rPr>
        <w:t>SPSS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в</w:t>
      </w:r>
      <w:r w:rsidR="000E2917" w:rsidRPr="0014354D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0E2917" w:rsidRPr="0003462F">
        <w:rPr>
          <w:rFonts w:asciiTheme="minorHAnsi" w:hAnsiTheme="minorHAnsi" w:cstheme="minorHAnsi"/>
          <w:i w:val="0"/>
          <w:sz w:val="22"/>
          <w:lang w:val="en-GB"/>
        </w:rPr>
        <w:t>Excel</w:t>
      </w:r>
      <w:r w:rsidRPr="0014354D">
        <w:rPr>
          <w:rFonts w:asciiTheme="minorHAnsi" w:hAnsiTheme="minorHAnsi" w:cstheme="minorHAnsi"/>
          <w:i w:val="0"/>
          <w:sz w:val="22"/>
          <w:lang w:val="ru-RU"/>
        </w:rPr>
        <w:t xml:space="preserve">, </w:t>
      </w:r>
      <w:r>
        <w:rPr>
          <w:rFonts w:asciiTheme="minorHAnsi" w:hAnsiTheme="minorHAnsi" w:cstheme="minorHAnsi"/>
          <w:i w:val="0"/>
          <w:sz w:val="22"/>
          <w:lang w:val="ru-RU"/>
        </w:rPr>
        <w:t>к</w:t>
      </w:r>
      <w:r w:rsidR="002E1B6F">
        <w:rPr>
          <w:rFonts w:asciiTheme="minorHAnsi" w:hAnsiTheme="minorHAnsi" w:cstheme="minorHAnsi"/>
          <w:i w:val="0"/>
          <w:sz w:val="22"/>
          <w:lang w:val="ru-RU"/>
        </w:rPr>
        <w:t> 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адаптированным </w:t>
      </w:r>
      <w:r w:rsidR="000E2917" w:rsidRPr="0003462F">
        <w:rPr>
          <w:rFonts w:asciiTheme="minorHAnsi" w:hAnsiTheme="minorHAnsi" w:cstheme="minorHAnsi"/>
          <w:i w:val="0"/>
          <w:sz w:val="22"/>
          <w:lang w:val="en-GB"/>
        </w:rPr>
        <w:t>Excel</w:t>
      </w:r>
      <w:r>
        <w:rPr>
          <w:rFonts w:asciiTheme="minorHAnsi" w:hAnsiTheme="minorHAnsi" w:cstheme="minorHAnsi"/>
          <w:i w:val="0"/>
          <w:sz w:val="22"/>
          <w:lang w:val="ru-RU"/>
        </w:rPr>
        <w:t>-файлам Плана табуляции</w:t>
      </w:r>
    </w:p>
    <w:p w14:paraId="4D0F63DD" w14:textId="77777777" w:rsidR="000E2917" w:rsidRPr="0014354D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6276F45E" w14:textId="5CBB7DB8" w:rsidR="000E2917" w:rsidRPr="0014354D" w:rsidRDefault="0014354D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Выделите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область</w:t>
      </w:r>
      <w:r w:rsidRPr="0014354D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которую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собираетесь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скопировать</w:t>
      </w:r>
      <w:r w:rsidRPr="0014354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из</w:t>
      </w:r>
      <w:r w:rsid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u w:val="single"/>
          <w:lang w:val="ru-RU"/>
        </w:rPr>
        <w:t>экспортированной таблицы</w:t>
      </w:r>
      <w:r>
        <w:rPr>
          <w:rFonts w:asciiTheme="minorHAnsi" w:hAnsiTheme="minorHAnsi"/>
          <w:szCs w:val="22"/>
          <w:lang w:val="ru-RU"/>
        </w:rPr>
        <w:t xml:space="preserve"> с</w:t>
      </w:r>
      <w:r w:rsidR="002E1B6F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данными для файла шаблона</w:t>
      </w:r>
      <w:r w:rsidR="000E2917" w:rsidRPr="0014354D">
        <w:rPr>
          <w:rFonts w:asciiTheme="minorHAnsi" w:hAnsiTheme="minorHAnsi"/>
          <w:szCs w:val="22"/>
          <w:lang w:val="ru-RU"/>
        </w:rPr>
        <w:t>.</w:t>
      </w:r>
    </w:p>
    <w:p w14:paraId="0889A73F" w14:textId="77777777" w:rsidR="000E2917" w:rsidRPr="0014354D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23E1E159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lastRenderedPageBreak/>
        <w:drawing>
          <wp:inline distT="0" distB="0" distL="0" distR="0" wp14:anchorId="36A6F94D" wp14:editId="3EB6E04E">
            <wp:extent cx="5733415" cy="322326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D56C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219E4BA8" w14:textId="1191F025" w:rsidR="000E2917" w:rsidRPr="00A555CF" w:rsidRDefault="00A555CF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Формат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таблицы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шаблона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отличается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формата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таблицы</w:t>
      </w:r>
      <w:r w:rsidRPr="00A555CF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экспортированной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из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 w:rsidR="000E2917" w:rsidRPr="006C30AC">
        <w:rPr>
          <w:rFonts w:asciiTheme="minorHAnsi" w:hAnsiTheme="minorHAnsi"/>
          <w:szCs w:val="22"/>
          <w:lang w:val="en-GB"/>
        </w:rPr>
        <w:t>SPSS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="000E2917" w:rsidRPr="00A555CF">
        <w:rPr>
          <w:rFonts w:asciiTheme="minorHAnsi" w:hAnsiTheme="minorHAnsi"/>
          <w:szCs w:val="22"/>
          <w:lang w:val="ru-RU"/>
        </w:rPr>
        <w:t xml:space="preserve"> </w:t>
      </w:r>
      <w:r w:rsidR="00A76A19">
        <w:rPr>
          <w:rFonts w:asciiTheme="minorHAnsi" w:hAnsiTheme="minorHAnsi"/>
          <w:szCs w:val="22"/>
          <w:lang w:val="en-GB"/>
        </w:rPr>
        <w:t>Excel</w:t>
      </w:r>
      <w:r w:rsidRPr="00A555CF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поэтому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придется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скопировать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вставить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группы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ячеек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несколько</w:t>
      </w:r>
      <w:r w:rsidRPr="00A555C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раз</w:t>
      </w:r>
      <w:r w:rsidR="000E2917" w:rsidRPr="00A555CF">
        <w:rPr>
          <w:rFonts w:asciiTheme="minorHAnsi" w:hAnsiTheme="minorHAnsi"/>
          <w:szCs w:val="22"/>
          <w:lang w:val="ru-RU"/>
        </w:rPr>
        <w:t>.</w:t>
      </w:r>
    </w:p>
    <w:p w14:paraId="50C92114" w14:textId="29ACA47B" w:rsidR="000E2917" w:rsidRPr="00A555CF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F06ED2F" w14:textId="02770FEC" w:rsidR="000E2917" w:rsidRPr="00A555CF" w:rsidRDefault="009E7908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Теперь п</w:t>
      </w:r>
      <w:r w:rsidR="00A555CF">
        <w:rPr>
          <w:rFonts w:asciiTheme="minorHAnsi" w:hAnsiTheme="minorHAnsi"/>
          <w:szCs w:val="22"/>
          <w:lang w:val="ru-RU"/>
        </w:rPr>
        <w:t>ерейдите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lang w:val="ru-RU"/>
        </w:rPr>
        <w:t>к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506A4D">
        <w:rPr>
          <w:rFonts w:asciiTheme="minorHAnsi" w:hAnsiTheme="minorHAnsi"/>
          <w:szCs w:val="22"/>
          <w:u w:val="single"/>
          <w:lang w:val="en-GB"/>
        </w:rPr>
        <w:t>E</w:t>
      </w:r>
      <w:r w:rsidR="000E2917" w:rsidRPr="00570538">
        <w:rPr>
          <w:rFonts w:asciiTheme="minorHAnsi" w:hAnsiTheme="minorHAnsi"/>
          <w:szCs w:val="22"/>
          <w:u w:val="single"/>
          <w:lang w:val="en-GB"/>
        </w:rPr>
        <w:t>xcel</w:t>
      </w:r>
      <w:r w:rsidR="00A555CF" w:rsidRPr="00A555CF">
        <w:rPr>
          <w:rFonts w:asciiTheme="minorHAnsi" w:hAnsiTheme="minorHAnsi"/>
          <w:szCs w:val="22"/>
          <w:u w:val="single"/>
          <w:lang w:val="ru-RU"/>
        </w:rPr>
        <w:t>-</w:t>
      </w:r>
      <w:r w:rsidR="00A555CF">
        <w:rPr>
          <w:rFonts w:asciiTheme="minorHAnsi" w:hAnsiTheme="minorHAnsi"/>
          <w:szCs w:val="22"/>
          <w:u w:val="single"/>
          <w:lang w:val="ru-RU"/>
        </w:rPr>
        <w:t>файлу</w:t>
      </w:r>
      <w:r w:rsidR="00A555CF" w:rsidRPr="00A555CF">
        <w:rPr>
          <w:rFonts w:asciiTheme="minorHAnsi" w:hAnsiTheme="minorHAnsi"/>
          <w:szCs w:val="22"/>
          <w:u w:val="single"/>
          <w:lang w:val="ru-RU"/>
        </w:rPr>
        <w:t xml:space="preserve"> </w:t>
      </w:r>
      <w:r w:rsidR="00A555CF">
        <w:rPr>
          <w:rFonts w:asciiTheme="minorHAnsi" w:hAnsiTheme="minorHAnsi"/>
          <w:szCs w:val="22"/>
          <w:u w:val="single"/>
          <w:lang w:val="ru-RU"/>
        </w:rPr>
        <w:t>шаблона</w:t>
      </w:r>
      <w:r w:rsidR="00A555CF" w:rsidRPr="00A555CF">
        <w:rPr>
          <w:rFonts w:asciiTheme="minorHAnsi" w:hAnsiTheme="minorHAnsi"/>
          <w:szCs w:val="22"/>
          <w:lang w:val="ru-RU"/>
        </w:rPr>
        <w:t xml:space="preserve">, </w:t>
      </w:r>
      <w:r w:rsidR="00A555CF">
        <w:rPr>
          <w:rFonts w:asciiTheme="minorHAnsi" w:hAnsiTheme="minorHAnsi"/>
          <w:szCs w:val="22"/>
          <w:lang w:val="ru-RU"/>
        </w:rPr>
        <w:t>нажмите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lang w:val="ru-RU"/>
        </w:rPr>
        <w:t>на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lang w:val="ru-RU"/>
        </w:rPr>
        <w:t>правую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lang w:val="ru-RU"/>
        </w:rPr>
        <w:t>кнопку</w:t>
      </w:r>
      <w:r w:rsidR="00A555CF" w:rsidRPr="00A555CF">
        <w:rPr>
          <w:rFonts w:asciiTheme="minorHAnsi" w:hAnsiTheme="minorHAnsi"/>
          <w:szCs w:val="22"/>
          <w:lang w:val="ru-RU"/>
        </w:rPr>
        <w:t xml:space="preserve"> </w:t>
      </w:r>
      <w:r w:rsidR="00A555CF">
        <w:rPr>
          <w:rFonts w:asciiTheme="minorHAnsi" w:hAnsiTheme="minorHAnsi"/>
          <w:szCs w:val="22"/>
          <w:lang w:val="ru-RU"/>
        </w:rPr>
        <w:t xml:space="preserve">мыши и вставьте выделенную вами область в соответствующую ячейку </w:t>
      </w:r>
      <w:r w:rsidR="000E2917" w:rsidRPr="00A555CF">
        <w:rPr>
          <w:rFonts w:asciiTheme="minorHAnsi" w:hAnsiTheme="minorHAnsi"/>
          <w:szCs w:val="22"/>
          <w:lang w:val="ru-RU"/>
        </w:rPr>
        <w:t>(</w:t>
      </w:r>
      <w:r w:rsidR="00A555CF">
        <w:rPr>
          <w:rFonts w:asciiTheme="minorHAnsi" w:hAnsiTheme="minorHAnsi"/>
          <w:szCs w:val="22"/>
          <w:lang w:val="ru-RU"/>
        </w:rPr>
        <w:t xml:space="preserve">здесь – </w:t>
      </w:r>
      <w:r w:rsidR="000E2917" w:rsidRPr="006C30AC">
        <w:rPr>
          <w:rFonts w:asciiTheme="minorHAnsi" w:hAnsiTheme="minorHAnsi"/>
          <w:szCs w:val="22"/>
          <w:lang w:val="en-GB"/>
        </w:rPr>
        <w:t>B</w:t>
      </w:r>
      <w:r w:rsidR="000E2917" w:rsidRPr="00A555CF">
        <w:rPr>
          <w:rFonts w:asciiTheme="minorHAnsi" w:hAnsiTheme="minorHAnsi"/>
          <w:szCs w:val="22"/>
          <w:lang w:val="ru-RU"/>
        </w:rPr>
        <w:t>7).</w:t>
      </w:r>
    </w:p>
    <w:p w14:paraId="57C5F3A6" w14:textId="77777777" w:rsidR="000E2917" w:rsidRPr="00A555CF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6020FD65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drawing>
          <wp:inline distT="0" distB="0" distL="0" distR="0" wp14:anchorId="08C7E84E" wp14:editId="6763FCC5">
            <wp:extent cx="5733415" cy="322326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0094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37711564" w14:textId="1DCD9574" w:rsidR="000E2917" w:rsidRPr="00551A73" w:rsidRDefault="00A555CF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Внимание</w:t>
      </w:r>
      <w:r w:rsidRPr="00551A73">
        <w:rPr>
          <w:rFonts w:asciiTheme="minorHAnsi" w:hAnsiTheme="minorHAnsi"/>
          <w:szCs w:val="22"/>
          <w:lang w:val="ru-RU"/>
        </w:rPr>
        <w:t xml:space="preserve">: </w:t>
      </w:r>
      <w:r w:rsidR="00551A73">
        <w:rPr>
          <w:rFonts w:asciiTheme="minorHAnsi" w:hAnsiTheme="minorHAnsi"/>
          <w:szCs w:val="22"/>
          <w:lang w:val="ru-RU"/>
        </w:rPr>
        <w:t>область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с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процентными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долями</w:t>
      </w:r>
      <w:r w:rsidR="00551A73" w:rsidRPr="00551A73">
        <w:rPr>
          <w:rFonts w:asciiTheme="minorHAnsi" w:hAnsiTheme="minorHAnsi"/>
          <w:szCs w:val="22"/>
          <w:lang w:val="ru-RU"/>
        </w:rPr>
        <w:t xml:space="preserve"> (</w:t>
      </w:r>
      <w:r w:rsidR="00551A73">
        <w:rPr>
          <w:rFonts w:asciiTheme="minorHAnsi" w:hAnsiTheme="minorHAnsi"/>
          <w:szCs w:val="22"/>
          <w:lang w:val="ru-RU"/>
        </w:rPr>
        <w:t>числами</w:t>
      </w:r>
      <w:r w:rsidR="00551A73" w:rsidRPr="00551A73">
        <w:rPr>
          <w:rFonts w:asciiTheme="minorHAnsi" w:hAnsiTheme="minorHAnsi"/>
          <w:szCs w:val="22"/>
          <w:lang w:val="ru-RU"/>
        </w:rPr>
        <w:t xml:space="preserve">), </w:t>
      </w:r>
      <w:r w:rsidR="00551A73">
        <w:rPr>
          <w:rFonts w:asciiTheme="minorHAnsi" w:hAnsiTheme="minorHAnsi"/>
          <w:szCs w:val="22"/>
          <w:lang w:val="ru-RU"/>
        </w:rPr>
        <w:t>которую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вы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копиру</w:t>
      </w:r>
      <w:r w:rsidR="00AA4115">
        <w:rPr>
          <w:rFonts w:asciiTheme="minorHAnsi" w:hAnsiTheme="minorHAnsi"/>
          <w:szCs w:val="22"/>
          <w:lang w:val="ru-RU"/>
        </w:rPr>
        <w:t>е</w:t>
      </w:r>
      <w:r w:rsidR="00551A73">
        <w:rPr>
          <w:rFonts w:asciiTheme="minorHAnsi" w:hAnsiTheme="minorHAnsi"/>
          <w:szCs w:val="22"/>
          <w:lang w:val="ru-RU"/>
        </w:rPr>
        <w:t>те</w:t>
      </w:r>
      <w:r w:rsidR="00551A73" w:rsidRPr="00551A73">
        <w:rPr>
          <w:rFonts w:asciiTheme="minorHAnsi" w:hAnsiTheme="minorHAnsi"/>
          <w:szCs w:val="22"/>
          <w:lang w:val="ru-RU"/>
        </w:rPr>
        <w:t xml:space="preserve">, </w:t>
      </w:r>
      <w:r w:rsidR="00551A73">
        <w:rPr>
          <w:rFonts w:asciiTheme="minorHAnsi" w:hAnsiTheme="minorHAnsi"/>
          <w:szCs w:val="22"/>
          <w:lang w:val="ru-RU"/>
        </w:rPr>
        <w:t>может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не</w:t>
      </w:r>
      <w:r w:rsidR="007072B7">
        <w:rPr>
          <w:rFonts w:asciiTheme="minorHAnsi" w:hAnsiTheme="minorHAnsi"/>
          <w:szCs w:val="22"/>
          <w:lang w:val="ru-RU"/>
        </w:rPr>
        <w:t> </w:t>
      </w:r>
      <w:r w:rsidR="00551A73">
        <w:rPr>
          <w:rFonts w:asciiTheme="minorHAnsi" w:hAnsiTheme="minorHAnsi"/>
          <w:szCs w:val="22"/>
          <w:lang w:val="ru-RU"/>
        </w:rPr>
        <w:t>полностью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совпадать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с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областью, куда вы вставляете скопированное</w:t>
      </w:r>
      <w:r w:rsidR="000E2917" w:rsidRPr="00551A73">
        <w:rPr>
          <w:rFonts w:asciiTheme="minorHAnsi" w:hAnsiTheme="minorHAnsi"/>
          <w:szCs w:val="22"/>
          <w:lang w:val="ru-RU"/>
        </w:rPr>
        <w:t>.</w:t>
      </w:r>
      <w:r w:rsidR="00551A73">
        <w:rPr>
          <w:rFonts w:asciiTheme="minorHAnsi" w:hAnsiTheme="minorHAnsi"/>
          <w:szCs w:val="22"/>
          <w:lang w:val="ru-RU"/>
        </w:rPr>
        <w:t xml:space="preserve"> В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данном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примере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придется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повторить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операции</w:t>
      </w:r>
      <w:r w:rsidR="00551A73" w:rsidRPr="00551A73">
        <w:rPr>
          <w:rFonts w:asciiTheme="minorHAnsi" w:hAnsiTheme="minorHAnsi"/>
          <w:szCs w:val="22"/>
          <w:lang w:val="ru-RU"/>
        </w:rPr>
        <w:t xml:space="preserve"> «</w:t>
      </w:r>
      <w:r w:rsidR="00551A73">
        <w:rPr>
          <w:rFonts w:asciiTheme="minorHAnsi" w:hAnsiTheme="minorHAnsi"/>
          <w:szCs w:val="22"/>
          <w:lang w:val="ru-RU"/>
        </w:rPr>
        <w:t>Копировать</w:t>
      </w:r>
      <w:r w:rsidR="00551A73" w:rsidRPr="00551A73">
        <w:rPr>
          <w:rFonts w:asciiTheme="minorHAnsi" w:hAnsiTheme="minorHAnsi"/>
          <w:szCs w:val="22"/>
          <w:lang w:val="ru-RU"/>
        </w:rPr>
        <w:t>» – «</w:t>
      </w:r>
      <w:r w:rsidR="00551A73">
        <w:rPr>
          <w:rFonts w:asciiTheme="minorHAnsi" w:hAnsiTheme="minorHAnsi"/>
          <w:szCs w:val="22"/>
          <w:lang w:val="ru-RU"/>
        </w:rPr>
        <w:t>Вставить</w:t>
      </w:r>
      <w:r w:rsidR="00551A73" w:rsidRPr="00551A73">
        <w:rPr>
          <w:rFonts w:asciiTheme="minorHAnsi" w:hAnsiTheme="minorHAnsi"/>
          <w:szCs w:val="22"/>
          <w:lang w:val="ru-RU"/>
        </w:rPr>
        <w:t xml:space="preserve">» </w:t>
      </w:r>
      <w:r w:rsidR="00551A73">
        <w:rPr>
          <w:rFonts w:asciiTheme="minorHAnsi" w:hAnsiTheme="minorHAnsi"/>
          <w:szCs w:val="22"/>
          <w:lang w:val="ru-RU"/>
        </w:rPr>
        <w:t>несколько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раз</w:t>
      </w:r>
      <w:r w:rsidR="00551A73" w:rsidRPr="00551A73">
        <w:rPr>
          <w:rFonts w:asciiTheme="minorHAnsi" w:hAnsiTheme="minorHAnsi"/>
          <w:szCs w:val="22"/>
          <w:lang w:val="ru-RU"/>
        </w:rPr>
        <w:t xml:space="preserve">, </w:t>
      </w:r>
      <w:r w:rsidR="00551A73">
        <w:rPr>
          <w:rFonts w:asciiTheme="minorHAnsi" w:hAnsiTheme="minorHAnsi"/>
          <w:szCs w:val="22"/>
          <w:lang w:val="ru-RU"/>
        </w:rPr>
        <w:t>так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как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>файл</w:t>
      </w:r>
      <w:r w:rsidR="00551A73" w:rsidRPr="00551A73">
        <w:rPr>
          <w:rFonts w:asciiTheme="minorHAnsi" w:hAnsiTheme="minorHAnsi"/>
          <w:szCs w:val="22"/>
          <w:lang w:val="ru-RU"/>
        </w:rPr>
        <w:t xml:space="preserve"> </w:t>
      </w:r>
      <w:r w:rsidR="00551A73">
        <w:rPr>
          <w:rFonts w:asciiTheme="minorHAnsi" w:hAnsiTheme="minorHAnsi"/>
          <w:szCs w:val="22"/>
          <w:lang w:val="ru-RU"/>
        </w:rPr>
        <w:t xml:space="preserve">шаблона </w:t>
      </w:r>
      <w:r w:rsidR="00551A73">
        <w:rPr>
          <w:rFonts w:asciiTheme="minorHAnsi" w:hAnsiTheme="minorHAnsi"/>
          <w:szCs w:val="22"/>
          <w:lang w:val="ru-RU"/>
        </w:rPr>
        <w:lastRenderedPageBreak/>
        <w:t xml:space="preserve">содержит дополнительные строки </w:t>
      </w:r>
      <w:r w:rsidR="000E2917" w:rsidRPr="00551A73">
        <w:rPr>
          <w:rFonts w:asciiTheme="minorHAnsi" w:hAnsiTheme="minorHAnsi"/>
          <w:szCs w:val="22"/>
          <w:lang w:val="ru-RU"/>
        </w:rPr>
        <w:t>(</w:t>
      </w:r>
      <w:r w:rsidR="008E7684">
        <w:rPr>
          <w:rFonts w:asciiTheme="minorHAnsi" w:hAnsiTheme="minorHAnsi"/>
          <w:szCs w:val="22"/>
          <w:lang w:val="ru-RU"/>
        </w:rPr>
        <w:t xml:space="preserve"> «Домохозяйства») и столбцы </w:t>
      </w:r>
      <w:r w:rsidR="000E2917" w:rsidRPr="00551A73">
        <w:rPr>
          <w:rFonts w:asciiTheme="minorHAnsi" w:hAnsiTheme="minorHAnsi"/>
          <w:szCs w:val="22"/>
          <w:lang w:val="ru-RU"/>
        </w:rPr>
        <w:t>(</w:t>
      </w:r>
      <w:r w:rsidR="008E7684">
        <w:rPr>
          <w:rFonts w:asciiTheme="minorHAnsi" w:hAnsiTheme="minorHAnsi"/>
          <w:szCs w:val="22"/>
          <w:lang w:val="ru-RU"/>
        </w:rPr>
        <w:t>между «Сельская» и</w:t>
      </w:r>
      <w:r w:rsidR="00AA4115">
        <w:rPr>
          <w:rFonts w:asciiTheme="minorHAnsi" w:hAnsiTheme="minorHAnsi"/>
          <w:szCs w:val="22"/>
          <w:lang w:val="ru-RU"/>
        </w:rPr>
        <w:t> </w:t>
      </w:r>
      <w:r w:rsidR="008E7684">
        <w:rPr>
          <w:rFonts w:asciiTheme="minorHAnsi" w:hAnsiTheme="minorHAnsi"/>
          <w:szCs w:val="22"/>
          <w:lang w:val="ru-RU"/>
        </w:rPr>
        <w:t>«Регион</w:t>
      </w:r>
      <w:r w:rsidR="00AA4115">
        <w:rPr>
          <w:rFonts w:asciiTheme="minorHAnsi" w:hAnsiTheme="minorHAnsi"/>
          <w:szCs w:val="22"/>
          <w:lang w:val="ru-RU"/>
        </w:rPr>
        <w:t> </w:t>
      </w:r>
      <w:r w:rsidR="000E2917" w:rsidRPr="00551A73">
        <w:rPr>
          <w:rFonts w:asciiTheme="minorHAnsi" w:hAnsiTheme="minorHAnsi"/>
          <w:szCs w:val="22"/>
          <w:lang w:val="ru-RU"/>
        </w:rPr>
        <w:t>1</w:t>
      </w:r>
      <w:r w:rsidR="008E7684">
        <w:rPr>
          <w:rFonts w:asciiTheme="minorHAnsi" w:hAnsiTheme="minorHAnsi"/>
          <w:szCs w:val="22"/>
          <w:lang w:val="ru-RU"/>
        </w:rPr>
        <w:t>»</w:t>
      </w:r>
      <w:r w:rsidR="000E2917" w:rsidRPr="00551A73">
        <w:rPr>
          <w:rFonts w:asciiTheme="minorHAnsi" w:hAnsiTheme="minorHAnsi"/>
          <w:szCs w:val="22"/>
          <w:lang w:val="ru-RU"/>
        </w:rPr>
        <w:t>).</w:t>
      </w:r>
    </w:p>
    <w:p w14:paraId="084E7F43" w14:textId="77777777" w:rsidR="000E2917" w:rsidRPr="00551A73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674F053" w14:textId="55159CA4" w:rsidR="000E2917" w:rsidRPr="004C1E45" w:rsidRDefault="00BF0A73" w:rsidP="001150AB">
      <w:pPr>
        <w:tabs>
          <w:tab w:val="right" w:pos="9029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СОВЕТ</w:t>
      </w:r>
      <w:r w:rsidR="000E2917" w:rsidRPr="008E7684">
        <w:rPr>
          <w:rFonts w:asciiTheme="minorHAnsi" w:hAnsiTheme="minorHAnsi"/>
          <w:szCs w:val="22"/>
          <w:lang w:val="ru-RU"/>
        </w:rPr>
        <w:t>:</w:t>
      </w:r>
      <w:r w:rsidR="008E7684" w:rsidRPr="008E7684">
        <w:rPr>
          <w:rFonts w:asciiTheme="minorHAnsi" w:hAnsiTheme="minorHAnsi"/>
          <w:szCs w:val="22"/>
          <w:lang w:val="ru-RU"/>
        </w:rPr>
        <w:t xml:space="preserve"> </w:t>
      </w:r>
      <w:r w:rsidR="008E7684">
        <w:rPr>
          <w:rFonts w:asciiTheme="minorHAnsi" w:hAnsiTheme="minorHAnsi"/>
          <w:szCs w:val="22"/>
          <w:lang w:val="ru-RU"/>
        </w:rPr>
        <w:t>можно</w:t>
      </w:r>
      <w:r w:rsidR="008E7684" w:rsidRPr="008E7684">
        <w:rPr>
          <w:rFonts w:asciiTheme="minorHAnsi" w:hAnsiTheme="minorHAnsi"/>
          <w:szCs w:val="22"/>
          <w:lang w:val="ru-RU"/>
        </w:rPr>
        <w:t xml:space="preserve"> </w:t>
      </w:r>
      <w:r w:rsidR="008E7684">
        <w:rPr>
          <w:rFonts w:asciiTheme="minorHAnsi" w:hAnsiTheme="minorHAnsi"/>
          <w:szCs w:val="22"/>
          <w:lang w:val="ru-RU"/>
        </w:rPr>
        <w:t>воспользоваться</w:t>
      </w:r>
      <w:r w:rsidR="008E7684" w:rsidRPr="008E7684">
        <w:rPr>
          <w:rFonts w:asciiTheme="minorHAnsi" w:hAnsiTheme="minorHAnsi"/>
          <w:szCs w:val="22"/>
          <w:lang w:val="ru-RU"/>
        </w:rPr>
        <w:t xml:space="preserve"> </w:t>
      </w:r>
      <w:r w:rsidR="008E7684">
        <w:rPr>
          <w:rFonts w:asciiTheme="minorHAnsi" w:hAnsiTheme="minorHAnsi"/>
          <w:szCs w:val="22"/>
          <w:lang w:val="ru-RU"/>
        </w:rPr>
        <w:t xml:space="preserve">командой «Специальная вставка» – «Без рамок»: иногда </w:t>
      </w:r>
      <w:r w:rsidR="00AA4115">
        <w:rPr>
          <w:rFonts w:asciiTheme="minorHAnsi" w:hAnsiTheme="minorHAnsi"/>
          <w:szCs w:val="22"/>
          <w:lang w:val="ru-RU"/>
        </w:rPr>
        <w:t xml:space="preserve">благодаря этому </w:t>
      </w:r>
      <w:r w:rsidR="00F77B86">
        <w:rPr>
          <w:rFonts w:asciiTheme="minorHAnsi" w:hAnsiTheme="minorHAnsi"/>
          <w:szCs w:val="22"/>
          <w:lang w:val="ru-RU"/>
        </w:rPr>
        <w:t>можно уменьшить</w:t>
      </w:r>
      <w:r w:rsidR="004C1E45">
        <w:rPr>
          <w:rFonts w:asciiTheme="minorHAnsi" w:hAnsiTheme="minorHAnsi"/>
          <w:szCs w:val="22"/>
          <w:lang w:val="ru-RU"/>
        </w:rPr>
        <w:t xml:space="preserve"> объем форматирования</w:t>
      </w:r>
      <w:r w:rsidR="000E2917" w:rsidRPr="004C1E45">
        <w:rPr>
          <w:rFonts w:asciiTheme="minorHAnsi" w:hAnsiTheme="minorHAnsi"/>
          <w:szCs w:val="22"/>
          <w:lang w:val="ru-RU"/>
        </w:rPr>
        <w:t>.</w:t>
      </w:r>
    </w:p>
    <w:p w14:paraId="63DCCEAE" w14:textId="36FCAA01" w:rsidR="0028770D" w:rsidRPr="00483F22" w:rsidRDefault="004C1E45" w:rsidP="0028770D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Выполните этот этап в отношении остальных частей таблицы</w:t>
      </w:r>
      <w:r w:rsidR="000E2917" w:rsidRPr="004C1E45">
        <w:rPr>
          <w:rFonts w:asciiTheme="minorHAnsi" w:hAnsiTheme="minorHAnsi"/>
          <w:szCs w:val="22"/>
          <w:lang w:val="ru-RU"/>
        </w:rPr>
        <w:t>.</w:t>
      </w:r>
      <w:r w:rsidR="0028770D">
        <w:rPr>
          <w:rFonts w:asciiTheme="minorHAnsi" w:hAnsiTheme="minorHAnsi"/>
          <w:szCs w:val="22"/>
          <w:lang w:val="ru-RU"/>
        </w:rPr>
        <w:t xml:space="preserve"> Могут также пригодиться варианты специальной вставки «Значения» и </w:t>
      </w:r>
      <w:r w:rsidR="00F36A87">
        <w:rPr>
          <w:rFonts w:asciiTheme="minorHAnsi" w:hAnsiTheme="minorHAnsi"/>
          <w:szCs w:val="22"/>
          <w:lang w:val="ru-RU"/>
        </w:rPr>
        <w:t xml:space="preserve">«Использовать </w:t>
      </w:r>
      <w:r w:rsidR="00483F22">
        <w:rPr>
          <w:rFonts w:asciiTheme="minorHAnsi" w:hAnsiTheme="minorHAnsi"/>
          <w:szCs w:val="22"/>
          <w:lang w:val="ru-RU"/>
        </w:rPr>
        <w:t xml:space="preserve">форматы конечных ячеек» – это зависит от версии </w:t>
      </w:r>
      <w:r w:rsidR="0028770D">
        <w:rPr>
          <w:rFonts w:asciiTheme="minorHAnsi" w:hAnsiTheme="minorHAnsi"/>
          <w:szCs w:val="22"/>
          <w:lang w:val="en-GB"/>
        </w:rPr>
        <w:t>Excel</w:t>
      </w:r>
      <w:r w:rsidR="00483F22">
        <w:rPr>
          <w:rFonts w:asciiTheme="minorHAnsi" w:hAnsiTheme="minorHAnsi"/>
          <w:szCs w:val="22"/>
          <w:lang w:val="ru-RU"/>
        </w:rPr>
        <w:t xml:space="preserve"> и от того, отформатированы ли пустые ячейки вашего плана табуляции</w:t>
      </w:r>
      <w:r w:rsidR="0028770D" w:rsidRPr="00483F22">
        <w:rPr>
          <w:rFonts w:asciiTheme="minorHAnsi" w:hAnsiTheme="minorHAnsi"/>
          <w:szCs w:val="22"/>
          <w:lang w:val="ru-RU"/>
        </w:rPr>
        <w:t>.</w:t>
      </w:r>
      <w:r w:rsidR="00483F22">
        <w:rPr>
          <w:rFonts w:asciiTheme="minorHAnsi" w:hAnsiTheme="minorHAnsi"/>
          <w:szCs w:val="22"/>
          <w:lang w:val="ru-RU"/>
        </w:rPr>
        <w:t xml:space="preserve"> В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стандартном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плане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табуляции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28770D" w:rsidRPr="00483F22">
        <w:rPr>
          <w:rFonts w:asciiTheme="minorHAnsi" w:hAnsiTheme="minorHAnsi"/>
          <w:szCs w:val="22"/>
          <w:lang w:val="ru-RU"/>
        </w:rPr>
        <w:t>(</w:t>
      </w:r>
      <w:r w:rsidR="00483F22">
        <w:rPr>
          <w:rFonts w:asciiTheme="minorHAnsi" w:hAnsiTheme="minorHAnsi"/>
          <w:szCs w:val="22"/>
          <w:lang w:val="ru-RU"/>
        </w:rPr>
        <w:t>на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английском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языке</w:t>
      </w:r>
      <w:r w:rsidR="0028770D" w:rsidRPr="00483F22">
        <w:rPr>
          <w:rFonts w:asciiTheme="minorHAnsi" w:hAnsiTheme="minorHAnsi"/>
          <w:szCs w:val="22"/>
          <w:lang w:val="ru-RU"/>
        </w:rPr>
        <w:t>)</w:t>
      </w:r>
      <w:r w:rsidR="00483F22" w:rsidRPr="00483F22">
        <w:rPr>
          <w:rFonts w:asciiTheme="minorHAnsi" w:hAnsiTheme="minorHAnsi"/>
          <w:szCs w:val="22"/>
          <w:lang w:val="ru-RU"/>
        </w:rPr>
        <w:t xml:space="preserve"> </w:t>
      </w:r>
      <w:r w:rsidR="00483F22">
        <w:rPr>
          <w:rFonts w:asciiTheme="minorHAnsi" w:hAnsiTheme="minorHAnsi"/>
          <w:szCs w:val="22"/>
          <w:lang w:val="ru-RU"/>
        </w:rPr>
        <w:t>пустые ячейки отформатированы с</w:t>
      </w:r>
      <w:r w:rsidR="00F77B86">
        <w:rPr>
          <w:rFonts w:asciiTheme="minorHAnsi" w:hAnsiTheme="minorHAnsi"/>
          <w:szCs w:val="22"/>
          <w:lang w:val="ru-RU"/>
        </w:rPr>
        <w:t> </w:t>
      </w:r>
      <w:r w:rsidR="00483F22">
        <w:rPr>
          <w:rFonts w:asciiTheme="minorHAnsi" w:hAnsiTheme="minorHAnsi"/>
          <w:szCs w:val="22"/>
          <w:lang w:val="ru-RU"/>
        </w:rPr>
        <w:t xml:space="preserve">момента обновления в апреле </w:t>
      </w:r>
      <w:r w:rsidR="0028770D" w:rsidRPr="00483F22">
        <w:rPr>
          <w:rFonts w:asciiTheme="minorHAnsi" w:hAnsiTheme="minorHAnsi"/>
          <w:szCs w:val="22"/>
          <w:lang w:val="ru-RU"/>
        </w:rPr>
        <w:t>2020</w:t>
      </w:r>
      <w:r w:rsidR="00483F22">
        <w:rPr>
          <w:rFonts w:asciiTheme="minorHAnsi" w:hAnsiTheme="minorHAnsi"/>
          <w:szCs w:val="22"/>
          <w:lang w:val="ru-RU"/>
        </w:rPr>
        <w:t xml:space="preserve"> года</w:t>
      </w:r>
      <w:r w:rsidR="0028770D" w:rsidRPr="00483F22">
        <w:rPr>
          <w:rFonts w:asciiTheme="minorHAnsi" w:hAnsiTheme="minorHAnsi"/>
          <w:szCs w:val="22"/>
          <w:lang w:val="ru-RU"/>
        </w:rPr>
        <w:t>.</w:t>
      </w:r>
    </w:p>
    <w:p w14:paraId="28F1DE7A" w14:textId="77777777" w:rsidR="0028770D" w:rsidRPr="00483F22" w:rsidRDefault="0028770D" w:rsidP="0028770D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910C1A8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drawing>
          <wp:inline distT="0" distB="0" distL="0" distR="0" wp14:anchorId="26614BF1" wp14:editId="2FB1E025">
            <wp:extent cx="5733415" cy="322326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15C9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496040D6" w14:textId="07F06B98" w:rsidR="000E2917" w:rsidRPr="005D6A41" w:rsidRDefault="004C1E45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Третий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этап</w:t>
      </w:r>
      <w:r w:rsidR="000E2917" w:rsidRPr="005D6A41">
        <w:rPr>
          <w:rFonts w:asciiTheme="minorHAnsi" w:hAnsiTheme="minorHAnsi" w:cstheme="minorHAnsi"/>
          <w:i w:val="0"/>
          <w:sz w:val="22"/>
          <w:lang w:val="ru-RU"/>
        </w:rPr>
        <w:t xml:space="preserve"> –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Форматирование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адаптированной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таблицы</w:t>
      </w:r>
    </w:p>
    <w:p w14:paraId="0CA42764" w14:textId="77777777" w:rsidR="000E2917" w:rsidRPr="005D6A41" w:rsidRDefault="000E2917" w:rsidP="0003462F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1087CC0C" w14:textId="4ED1AD89" w:rsidR="000E2917" w:rsidRPr="004C1E45" w:rsidRDefault="004C1E45" w:rsidP="0003462F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После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выполнения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серии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операций</w:t>
      </w:r>
      <w:r w:rsidRPr="004C1E45">
        <w:rPr>
          <w:rFonts w:asciiTheme="minorHAnsi" w:hAnsiTheme="minorHAnsi"/>
          <w:szCs w:val="22"/>
          <w:lang w:val="ru-RU"/>
        </w:rPr>
        <w:t xml:space="preserve"> «</w:t>
      </w:r>
      <w:r>
        <w:rPr>
          <w:rFonts w:asciiTheme="minorHAnsi" w:hAnsiTheme="minorHAnsi"/>
          <w:szCs w:val="22"/>
          <w:lang w:val="ru-RU"/>
        </w:rPr>
        <w:t>Копировать</w:t>
      </w:r>
      <w:r w:rsidRPr="004C1E45">
        <w:rPr>
          <w:rFonts w:asciiTheme="minorHAnsi" w:hAnsiTheme="minorHAnsi"/>
          <w:szCs w:val="22"/>
          <w:lang w:val="ru-RU"/>
        </w:rPr>
        <w:t>» – «</w:t>
      </w:r>
      <w:r>
        <w:rPr>
          <w:rFonts w:asciiTheme="minorHAnsi" w:hAnsiTheme="minorHAnsi"/>
          <w:szCs w:val="22"/>
          <w:lang w:val="ru-RU"/>
        </w:rPr>
        <w:t>Вставить</w:t>
      </w:r>
      <w:r w:rsidRPr="004C1E45">
        <w:rPr>
          <w:rFonts w:asciiTheme="minorHAnsi" w:hAnsiTheme="minorHAnsi"/>
          <w:szCs w:val="22"/>
          <w:lang w:val="ru-RU"/>
        </w:rPr>
        <w:t xml:space="preserve">» </w:t>
      </w:r>
      <w:r>
        <w:rPr>
          <w:rFonts w:asciiTheme="minorHAnsi" w:hAnsiTheme="minorHAnsi"/>
          <w:szCs w:val="22"/>
          <w:lang w:val="ru-RU"/>
        </w:rPr>
        <w:t>таблица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Плана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табуляции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выглядит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подобным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образом:</w:t>
      </w:r>
    </w:p>
    <w:p w14:paraId="44AB9BFC" w14:textId="77777777" w:rsidR="000E2917" w:rsidRPr="004C1E45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068BF229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lastRenderedPageBreak/>
        <w:drawing>
          <wp:inline distT="0" distB="0" distL="0" distR="0" wp14:anchorId="292D9037" wp14:editId="54024427">
            <wp:extent cx="5733415" cy="322326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B9AE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3F235126" w14:textId="18EFB9A3" w:rsidR="000E2917" w:rsidRPr="006C30AC" w:rsidRDefault="004C1E45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Отформатируйте данные.</w:t>
      </w:r>
    </w:p>
    <w:p w14:paraId="48ECE7EF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438AA074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rFonts w:asciiTheme="minorHAnsi" w:hAnsiTheme="minorHAns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D7284" wp14:editId="171F36CE">
                <wp:simplePos x="0" y="0"/>
                <wp:positionH relativeFrom="column">
                  <wp:posOffset>152400</wp:posOffset>
                </wp:positionH>
                <wp:positionV relativeFrom="paragraph">
                  <wp:posOffset>377190</wp:posOffset>
                </wp:positionV>
                <wp:extent cx="504825" cy="638175"/>
                <wp:effectExtent l="0" t="38100" r="47625" b="2857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282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2pt;margin-top:29.7pt;width:39.75pt;height:5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">
                <v:stroke endarrow="block"/>
              </v:shape>
            </w:pict>
          </mc:Fallback>
        </mc:AlternateContent>
      </w:r>
      <w:r w:rsidRPr="006C30AC">
        <w:rPr>
          <w:rFonts w:asciiTheme="minorHAnsi" w:hAnsiTheme="minorHAns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63243" wp14:editId="6E42FB5F">
                <wp:simplePos x="0" y="0"/>
                <wp:positionH relativeFrom="column">
                  <wp:posOffset>414020</wp:posOffset>
                </wp:positionH>
                <wp:positionV relativeFrom="paragraph">
                  <wp:posOffset>459740</wp:posOffset>
                </wp:positionV>
                <wp:extent cx="658495" cy="2918460"/>
                <wp:effectExtent l="13970" t="32385" r="60960" b="114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495" cy="2918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8309" id="Straight Arrow Connector 19" o:spid="_x0000_s1026" type="#_x0000_t32" style="position:absolute;margin-left:32.6pt;margin-top:36.2pt;width:51.85pt;height:229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">
                <v:stroke endarrow="block"/>
              </v:shape>
            </w:pict>
          </mc:Fallback>
        </mc:AlternateContent>
      </w:r>
      <w:r w:rsidRPr="006C30AC">
        <w:rPr>
          <w:rFonts w:asciiTheme="minorHAnsi" w:hAnsiTheme="minorHAns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24CD9" wp14:editId="453AD282">
                <wp:simplePos x="0" y="0"/>
                <wp:positionH relativeFrom="column">
                  <wp:posOffset>1287780</wp:posOffset>
                </wp:positionH>
                <wp:positionV relativeFrom="paragraph">
                  <wp:posOffset>95250</wp:posOffset>
                </wp:positionV>
                <wp:extent cx="1777365" cy="197485"/>
                <wp:effectExtent l="20955" t="10795" r="11430" b="5842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736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F27D" id="Straight Arrow Connector 18" o:spid="_x0000_s1026" type="#_x0000_t32" style="position:absolute;margin-left:101.4pt;margin-top:7.5pt;width:139.95pt;height:15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">
                <v:stroke endarrow="block"/>
              </v:shape>
            </w:pict>
          </mc:Fallback>
        </mc:AlternateContent>
      </w:r>
      <w:r w:rsidRPr="006C30AC">
        <w:rPr>
          <w:noProof/>
          <w:lang w:val="ru-RU" w:eastAsia="ru-RU"/>
        </w:rPr>
        <w:drawing>
          <wp:inline distT="0" distB="0" distL="0" distR="0" wp14:anchorId="7CAAAF79" wp14:editId="3B1AA487">
            <wp:extent cx="5733415" cy="322326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59CF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3194219B" w14:textId="570BFACE" w:rsidR="000E2917" w:rsidRPr="004C1E45" w:rsidRDefault="004C1E45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Выделите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область</w:t>
      </w:r>
      <w:r w:rsidRPr="004C1E45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в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которую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скопировали проценты и числа</w:t>
      </w:r>
      <w:r w:rsidR="000E2917" w:rsidRPr="004C1E45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Обычно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бывает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 w:rsidR="00BF0A73">
        <w:rPr>
          <w:rFonts w:asciiTheme="minorHAnsi" w:hAnsiTheme="minorHAnsi"/>
          <w:szCs w:val="22"/>
          <w:lang w:val="ru-RU"/>
        </w:rPr>
        <w:t>нужно</w:t>
      </w:r>
      <w:r w:rsidRPr="004C1E45">
        <w:rPr>
          <w:rFonts w:asciiTheme="minorHAnsi" w:hAnsiTheme="minorHAnsi"/>
          <w:szCs w:val="22"/>
          <w:lang w:val="ru-RU"/>
        </w:rPr>
        <w:t xml:space="preserve">: </w:t>
      </w:r>
      <w:r w:rsidR="00AD786A">
        <w:rPr>
          <w:rFonts w:asciiTheme="minorHAnsi" w:hAnsiTheme="minorHAnsi"/>
          <w:szCs w:val="22"/>
          <w:lang w:val="en-GB"/>
        </w:rPr>
        <w:t>a</w:t>
      </w:r>
      <w:r w:rsidR="000E2917" w:rsidRPr="004C1E45">
        <w:rPr>
          <w:rFonts w:asciiTheme="minorHAnsi" w:hAnsiTheme="minorHAnsi"/>
          <w:szCs w:val="22"/>
          <w:lang w:val="ru-RU"/>
        </w:rPr>
        <w:t>)</w:t>
      </w:r>
      <w:r w:rsidR="00BF0A73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поменять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шрифт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 w:rsidR="000E2917" w:rsidRPr="006C30AC">
        <w:rPr>
          <w:rFonts w:asciiTheme="minorHAnsi" w:hAnsiTheme="minorHAnsi"/>
          <w:szCs w:val="22"/>
          <w:lang w:val="en-GB"/>
        </w:rPr>
        <w:t>Arial</w:t>
      </w:r>
      <w:r w:rsidR="000E2917" w:rsidRPr="004C1E45">
        <w:rPr>
          <w:rFonts w:asciiTheme="minorHAnsi" w:hAnsiTheme="minorHAnsi"/>
          <w:szCs w:val="22"/>
          <w:lang w:val="ru-RU"/>
        </w:rPr>
        <w:t xml:space="preserve">, </w:t>
      </w:r>
      <w:r w:rsidR="00AD786A">
        <w:rPr>
          <w:rFonts w:asciiTheme="minorHAnsi" w:hAnsiTheme="minorHAnsi"/>
          <w:szCs w:val="22"/>
          <w:lang w:val="en-GB"/>
        </w:rPr>
        <w:t>b</w:t>
      </w:r>
      <w:r w:rsidR="000E2917" w:rsidRPr="004C1E45">
        <w:rPr>
          <w:rFonts w:asciiTheme="minorHAnsi" w:hAnsiTheme="minorHAnsi"/>
          <w:szCs w:val="22"/>
          <w:lang w:val="ru-RU"/>
        </w:rPr>
        <w:t>)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установить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 w:rsidR="006B6B86">
        <w:rPr>
          <w:rFonts w:asciiTheme="minorHAnsi" w:hAnsiTheme="minorHAnsi"/>
          <w:szCs w:val="22"/>
          <w:lang w:val="ru-RU"/>
        </w:rPr>
        <w:t xml:space="preserve">8-й </w:t>
      </w:r>
      <w:r>
        <w:rPr>
          <w:rFonts w:asciiTheme="minorHAnsi" w:hAnsiTheme="minorHAnsi"/>
          <w:szCs w:val="22"/>
          <w:lang w:val="ru-RU"/>
        </w:rPr>
        <w:t>размер</w:t>
      </w:r>
      <w:r w:rsidRPr="004C1E4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шрифта</w:t>
      </w:r>
      <w:r w:rsidR="007F2B69" w:rsidRPr="004C1E45">
        <w:rPr>
          <w:rFonts w:asciiTheme="minorHAnsi" w:hAnsiTheme="minorHAnsi"/>
          <w:szCs w:val="22"/>
          <w:lang w:val="ru-RU"/>
        </w:rPr>
        <w:t>,</w:t>
      </w:r>
      <w:r w:rsidR="001150AB" w:rsidRPr="004C1E45">
        <w:rPr>
          <w:rFonts w:asciiTheme="minorHAnsi" w:hAnsiTheme="minorHAnsi"/>
          <w:szCs w:val="22"/>
          <w:lang w:val="ru-RU"/>
        </w:rPr>
        <w:t xml:space="preserve"> </w:t>
      </w:r>
      <w:r w:rsidR="00AD786A">
        <w:rPr>
          <w:rFonts w:asciiTheme="minorHAnsi" w:hAnsiTheme="minorHAnsi"/>
          <w:szCs w:val="22"/>
          <w:lang w:val="en-GB"/>
        </w:rPr>
        <w:t>c</w:t>
      </w:r>
      <w:r w:rsidR="001150AB" w:rsidRPr="004C1E45">
        <w:rPr>
          <w:rFonts w:asciiTheme="minorHAnsi" w:hAnsiTheme="minorHAnsi"/>
          <w:szCs w:val="22"/>
          <w:lang w:val="ru-RU"/>
        </w:rPr>
        <w:t xml:space="preserve">) </w:t>
      </w:r>
      <w:r>
        <w:rPr>
          <w:rFonts w:asciiTheme="minorHAnsi" w:hAnsiTheme="minorHAnsi"/>
          <w:szCs w:val="22"/>
          <w:lang w:val="ru-RU"/>
        </w:rPr>
        <w:t xml:space="preserve">удалить границы и </w:t>
      </w:r>
      <w:r w:rsidR="00AD786A">
        <w:rPr>
          <w:rFonts w:asciiTheme="minorHAnsi" w:hAnsiTheme="minorHAnsi"/>
          <w:szCs w:val="22"/>
          <w:lang w:val="en-GB"/>
        </w:rPr>
        <w:t>d</w:t>
      </w:r>
      <w:r w:rsidR="007F2B69" w:rsidRPr="004C1E45">
        <w:rPr>
          <w:rFonts w:asciiTheme="minorHAnsi" w:hAnsiTheme="minorHAnsi"/>
          <w:szCs w:val="22"/>
          <w:lang w:val="ru-RU"/>
        </w:rPr>
        <w:t>)</w:t>
      </w:r>
      <w:r w:rsidR="003569E4">
        <w:rPr>
          <w:rFonts w:asciiTheme="minorHAnsi" w:hAnsiTheme="minorHAnsi"/>
          <w:szCs w:val="22"/>
          <w:lang w:val="ru-RU"/>
        </w:rPr>
        <w:t xml:space="preserve"> сменить формат всех скопированных ячеек на числовой</w:t>
      </w:r>
      <w:r w:rsidR="001150AB" w:rsidRPr="004C1E45">
        <w:rPr>
          <w:rFonts w:asciiTheme="minorHAnsi" w:hAnsiTheme="minorHAnsi"/>
          <w:szCs w:val="22"/>
          <w:lang w:val="ru-RU"/>
        </w:rPr>
        <w:t>.</w:t>
      </w:r>
    </w:p>
    <w:p w14:paraId="1ADA151F" w14:textId="77777777" w:rsidR="000E2917" w:rsidRPr="004C1E45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3B69099F" w14:textId="232953B8" w:rsidR="000E2917" w:rsidRPr="005D6A41" w:rsidRDefault="003569E4" w:rsidP="007072B7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Чтобы таблиц</w:t>
      </w:r>
      <w:r w:rsidR="00BF0A73">
        <w:rPr>
          <w:rFonts w:asciiTheme="minorHAnsi" w:hAnsiTheme="minorHAnsi"/>
          <w:szCs w:val="22"/>
          <w:lang w:val="ru-RU"/>
        </w:rPr>
        <w:t>ы стали проще для восприятия</w:t>
      </w:r>
      <w:r>
        <w:rPr>
          <w:rFonts w:asciiTheme="minorHAnsi" w:hAnsiTheme="minorHAnsi"/>
          <w:szCs w:val="22"/>
          <w:lang w:val="ru-RU"/>
        </w:rPr>
        <w:t>, вам, возможно</w:t>
      </w:r>
      <w:r w:rsidRPr="003569E4">
        <w:rPr>
          <w:rFonts w:asciiTheme="minorHAnsi" w:hAnsiTheme="minorHAnsi"/>
          <w:szCs w:val="22"/>
          <w:lang w:val="ru-RU"/>
        </w:rPr>
        <w:t xml:space="preserve">, </w:t>
      </w:r>
      <w:r w:rsidR="00BF0A73">
        <w:rPr>
          <w:rFonts w:asciiTheme="minorHAnsi" w:hAnsiTheme="minorHAnsi"/>
          <w:szCs w:val="22"/>
          <w:lang w:val="ru-RU"/>
        </w:rPr>
        <w:t>понадобится</w:t>
      </w:r>
      <w:r w:rsidRPr="003569E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добавить</w:t>
      </w:r>
      <w:r w:rsidRPr="003569E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разделитель групп разрядов (если он используется в вашей стране)</w:t>
      </w:r>
      <w:r w:rsidR="000E2917" w:rsidRPr="003569E4">
        <w:rPr>
          <w:rFonts w:asciiTheme="minorHAnsi" w:hAnsiTheme="minorHAnsi"/>
          <w:szCs w:val="22"/>
          <w:lang w:val="ru-RU"/>
        </w:rPr>
        <w:t>.</w:t>
      </w:r>
    </w:p>
    <w:p w14:paraId="5F386720" w14:textId="11D91B08" w:rsidR="007F2B69" w:rsidRPr="005D6A41" w:rsidRDefault="007F2B69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50EEC4AB" w14:textId="0780401B" w:rsidR="007F2B69" w:rsidRPr="00D66A30" w:rsidRDefault="00497A04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lastRenderedPageBreak/>
        <w:t>Если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число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начинается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нуля</w:t>
      </w:r>
      <w:r w:rsidRPr="00497A04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не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рекомендуется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 w:rsidR="00C2612D">
        <w:rPr>
          <w:rFonts w:asciiTheme="minorHAnsi" w:hAnsiTheme="minorHAnsi"/>
          <w:szCs w:val="22"/>
          <w:lang w:val="ru-RU"/>
        </w:rPr>
        <w:t>удалять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этот</w:t>
      </w:r>
      <w:r w:rsidR="00C2612D" w:rsidRPr="00497A04">
        <w:rPr>
          <w:rFonts w:asciiTheme="minorHAnsi" w:hAnsiTheme="minorHAnsi"/>
          <w:szCs w:val="22"/>
          <w:lang w:val="ru-RU"/>
        </w:rPr>
        <w:t xml:space="preserve"> </w:t>
      </w:r>
      <w:r w:rsidR="00C2612D">
        <w:rPr>
          <w:rFonts w:asciiTheme="minorHAnsi" w:hAnsiTheme="minorHAnsi"/>
          <w:szCs w:val="22"/>
          <w:lang w:val="ru-RU"/>
        </w:rPr>
        <w:t>ноль</w:t>
      </w:r>
      <w:r w:rsidRPr="00497A04">
        <w:rPr>
          <w:rFonts w:asciiTheme="minorHAnsi" w:hAnsiTheme="minorHAnsi"/>
          <w:szCs w:val="22"/>
          <w:lang w:val="ru-RU"/>
        </w:rPr>
        <w:t>;</w:t>
      </w:r>
      <w:r>
        <w:rPr>
          <w:rFonts w:asciiTheme="minorHAnsi" w:hAnsiTheme="minorHAnsi"/>
          <w:szCs w:val="22"/>
          <w:lang w:val="ru-RU"/>
        </w:rPr>
        <w:t xml:space="preserve"> но, как правило, начальный ноль поддерживается самим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числовым форматом</w:t>
      </w:r>
      <w:r w:rsidR="007F2B69" w:rsidRPr="00497A04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По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необходимости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выставьте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число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десятичных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знаков</w:t>
      </w:r>
      <w:r w:rsidR="007F2B69" w:rsidRPr="00497A04">
        <w:rPr>
          <w:rFonts w:asciiTheme="minorHAnsi" w:hAnsiTheme="minorHAnsi"/>
          <w:szCs w:val="22"/>
          <w:lang w:val="ru-RU"/>
        </w:rPr>
        <w:t xml:space="preserve">: 0 </w:t>
      </w:r>
      <w:r w:rsidR="00506A4D" w:rsidRPr="00497A04">
        <w:rPr>
          <w:rFonts w:asciiTheme="minorHAnsi" w:hAnsiTheme="minorHAnsi"/>
          <w:szCs w:val="22"/>
          <w:lang w:val="ru-RU"/>
        </w:rPr>
        <w:t>(</w:t>
      </w:r>
      <w:r>
        <w:rPr>
          <w:rFonts w:asciiTheme="minorHAnsi" w:hAnsiTheme="minorHAnsi"/>
          <w:szCs w:val="22"/>
          <w:lang w:val="ru-RU"/>
        </w:rPr>
        <w:t>нет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десятичных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знаков</w:t>
      </w:r>
      <w:r w:rsidR="00506A4D" w:rsidRPr="00497A04">
        <w:rPr>
          <w:rFonts w:asciiTheme="minorHAnsi" w:hAnsiTheme="minorHAnsi"/>
          <w:szCs w:val="22"/>
          <w:lang w:val="ru-RU"/>
        </w:rPr>
        <w:t>)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столбцов</w:t>
      </w:r>
      <w:r w:rsidRPr="00497A04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со знаменателями, </w:t>
      </w:r>
      <w:r w:rsidR="007F2B69" w:rsidRPr="00497A04">
        <w:rPr>
          <w:rFonts w:asciiTheme="minorHAnsi" w:hAnsiTheme="minorHAnsi"/>
          <w:szCs w:val="22"/>
          <w:lang w:val="ru-RU"/>
        </w:rPr>
        <w:t>1</w:t>
      </w:r>
      <w:r w:rsidR="00BF0A73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для</w:t>
      </w:r>
      <w:r w:rsidR="00BF0A73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 xml:space="preserve">процентных долей или (в зависимости от показателя) </w:t>
      </w:r>
      <w:r w:rsidR="007820D6">
        <w:rPr>
          <w:rFonts w:asciiTheme="minorHAnsi" w:hAnsiTheme="minorHAnsi"/>
          <w:szCs w:val="22"/>
          <w:lang w:val="ru-RU"/>
        </w:rPr>
        <w:t>для</w:t>
      </w:r>
      <w:r>
        <w:rPr>
          <w:rFonts w:asciiTheme="minorHAnsi" w:hAnsiTheme="minorHAnsi"/>
          <w:szCs w:val="22"/>
          <w:lang w:val="ru-RU"/>
        </w:rPr>
        <w:t xml:space="preserve"> столбц</w:t>
      </w:r>
      <w:r w:rsidR="007820D6">
        <w:rPr>
          <w:rFonts w:asciiTheme="minorHAnsi" w:hAnsiTheme="minorHAnsi"/>
          <w:szCs w:val="22"/>
          <w:lang w:val="ru-RU"/>
        </w:rPr>
        <w:t>ов</w:t>
      </w:r>
      <w:r>
        <w:rPr>
          <w:rFonts w:asciiTheme="minorHAnsi" w:hAnsiTheme="minorHAnsi"/>
          <w:szCs w:val="22"/>
          <w:lang w:val="ru-RU"/>
        </w:rPr>
        <w:t xml:space="preserve"> с</w:t>
      </w:r>
      <w:r w:rsidR="00D66A30">
        <w:rPr>
          <w:rFonts w:asciiTheme="minorHAnsi" w:hAnsiTheme="minorHAnsi"/>
          <w:szCs w:val="22"/>
          <w:lang w:val="ru-RU"/>
        </w:rPr>
        <w:t xml:space="preserve"> относительными числами</w:t>
      </w:r>
      <w:r w:rsidR="0005426E">
        <w:rPr>
          <w:rFonts w:asciiTheme="minorHAnsi" w:hAnsiTheme="minorHAnsi"/>
          <w:szCs w:val="22"/>
          <w:lang w:val="ru-RU"/>
        </w:rPr>
        <w:t xml:space="preserve"> </w:t>
      </w:r>
      <w:r w:rsidR="009004F2" w:rsidRPr="00497A04">
        <w:rPr>
          <w:rFonts w:asciiTheme="minorHAnsi" w:hAnsiTheme="minorHAnsi"/>
          <w:szCs w:val="22"/>
          <w:lang w:val="ru-RU"/>
        </w:rPr>
        <w:t>(</w:t>
      </w:r>
      <w:r w:rsidR="00D66A30">
        <w:rPr>
          <w:rFonts w:asciiTheme="minorHAnsi" w:hAnsiTheme="minorHAnsi"/>
          <w:szCs w:val="22"/>
          <w:lang w:val="ru-RU"/>
        </w:rPr>
        <w:t>см. План</w:t>
      </w:r>
      <w:r w:rsidR="00D66A30" w:rsidRPr="005D6A41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табуляции</w:t>
      </w:r>
      <w:r w:rsidR="009004F2" w:rsidRPr="005D6A41">
        <w:rPr>
          <w:rFonts w:asciiTheme="minorHAnsi" w:hAnsiTheme="minorHAnsi"/>
          <w:szCs w:val="22"/>
          <w:lang w:val="ru-RU"/>
        </w:rPr>
        <w:t>).</w:t>
      </w:r>
      <w:r w:rsidR="00D66A30" w:rsidRPr="005D6A41">
        <w:rPr>
          <w:rFonts w:asciiTheme="minorHAnsi" w:hAnsiTheme="minorHAnsi"/>
          <w:szCs w:val="22"/>
          <w:lang w:val="ru-RU"/>
        </w:rPr>
        <w:t xml:space="preserve"> </w:t>
      </w:r>
      <w:r w:rsidR="0005426E">
        <w:rPr>
          <w:rFonts w:asciiTheme="minorHAnsi" w:hAnsiTheme="minorHAnsi"/>
          <w:szCs w:val="22"/>
          <w:lang w:val="ru-RU"/>
        </w:rPr>
        <w:t xml:space="preserve">Отличаются в этом смысле </w:t>
      </w:r>
      <w:r w:rsidR="00D66A30">
        <w:rPr>
          <w:rFonts w:asciiTheme="minorHAnsi" w:hAnsiTheme="minorHAnsi"/>
          <w:szCs w:val="22"/>
          <w:lang w:val="ru-RU"/>
        </w:rPr>
        <w:t>только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таблицы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из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Приложения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9B4A8F">
        <w:rPr>
          <w:rFonts w:asciiTheme="minorHAnsi" w:hAnsiTheme="minorHAnsi"/>
          <w:szCs w:val="22"/>
          <w:lang w:val="en-GB"/>
        </w:rPr>
        <w:t>C</w:t>
      </w:r>
      <w:r w:rsidR="009004F2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 w:rsidRPr="00D66A30">
        <w:rPr>
          <w:rFonts w:asciiTheme="minorHAnsi" w:hAnsiTheme="minorHAnsi"/>
          <w:szCs w:val="22"/>
          <w:lang w:val="ru-RU"/>
        </w:rPr>
        <w:t>«</w:t>
      </w:r>
      <w:r w:rsidR="0005426E">
        <w:rPr>
          <w:rFonts w:asciiTheme="minorHAnsi" w:hAnsiTheme="minorHAnsi"/>
          <w:szCs w:val="22"/>
          <w:lang w:val="ru-RU"/>
        </w:rPr>
        <w:t>Расчет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ошибок</w:t>
      </w:r>
      <w:r w:rsidR="00D66A30" w:rsidRPr="00D66A30">
        <w:rPr>
          <w:rFonts w:asciiTheme="minorHAnsi" w:hAnsiTheme="minorHAnsi"/>
          <w:szCs w:val="22"/>
          <w:lang w:val="ru-RU"/>
        </w:rPr>
        <w:t xml:space="preserve"> </w:t>
      </w:r>
      <w:r w:rsidR="00D66A30">
        <w:rPr>
          <w:rFonts w:asciiTheme="minorHAnsi" w:hAnsiTheme="minorHAnsi"/>
          <w:szCs w:val="22"/>
          <w:lang w:val="ru-RU"/>
        </w:rPr>
        <w:t>выборки</w:t>
      </w:r>
      <w:r w:rsidR="00D66A30" w:rsidRPr="00D66A30">
        <w:rPr>
          <w:rFonts w:asciiTheme="minorHAnsi" w:hAnsiTheme="minorHAnsi"/>
          <w:szCs w:val="22"/>
          <w:lang w:val="ru-RU"/>
        </w:rPr>
        <w:t>»</w:t>
      </w:r>
      <w:r w:rsidR="00D66A30">
        <w:rPr>
          <w:rFonts w:asciiTheme="minorHAnsi" w:hAnsiTheme="minorHAnsi"/>
          <w:szCs w:val="22"/>
          <w:lang w:val="ru-RU"/>
        </w:rPr>
        <w:t>, в соответствии с Планом табуляции</w:t>
      </w:r>
      <w:r w:rsidR="009004F2" w:rsidRPr="00D66A30">
        <w:rPr>
          <w:rFonts w:asciiTheme="minorHAnsi" w:hAnsiTheme="minorHAnsi"/>
          <w:szCs w:val="22"/>
          <w:lang w:val="ru-RU"/>
        </w:rPr>
        <w:t>.</w:t>
      </w:r>
    </w:p>
    <w:p w14:paraId="4B249204" w14:textId="77777777" w:rsidR="00EF7BC6" w:rsidRPr="00D66A30" w:rsidRDefault="00EF7BC6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52F3DC17" w14:textId="5C0C176D" w:rsidR="000E2917" w:rsidRPr="006C30AC" w:rsidRDefault="00D66A30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Отформатируйте</w:t>
      </w:r>
      <w:r w:rsidRPr="00D66A30">
        <w:rPr>
          <w:rFonts w:asciiTheme="minorHAnsi" w:hAnsiTheme="minorHAnsi"/>
          <w:szCs w:val="22"/>
          <w:lang w:val="en-GB"/>
        </w:rPr>
        <w:t xml:space="preserve"> </w:t>
      </w:r>
      <w:r>
        <w:rPr>
          <w:rFonts w:asciiTheme="minorHAnsi" w:hAnsiTheme="minorHAnsi"/>
          <w:szCs w:val="22"/>
          <w:lang w:val="ru-RU"/>
        </w:rPr>
        <w:t>границы</w:t>
      </w:r>
      <w:r w:rsidRPr="00D66A30">
        <w:rPr>
          <w:rFonts w:asciiTheme="minorHAnsi" w:hAnsiTheme="minorHAnsi"/>
          <w:szCs w:val="22"/>
          <w:lang w:val="en-GB"/>
        </w:rPr>
        <w:t>.</w:t>
      </w:r>
    </w:p>
    <w:p w14:paraId="704F2F47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28D5973A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drawing>
          <wp:inline distT="0" distB="0" distL="0" distR="0" wp14:anchorId="0826945B" wp14:editId="4B161B35">
            <wp:extent cx="5733415" cy="322326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5D38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0C5FFC52" w14:textId="336F9D67" w:rsidR="000E2917" w:rsidRPr="006A685E" w:rsidRDefault="0006005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Т</w:t>
      </w:r>
      <w:r w:rsidR="006A685E">
        <w:rPr>
          <w:rFonts w:asciiTheme="minorHAnsi" w:hAnsiTheme="minorHAnsi"/>
          <w:szCs w:val="22"/>
          <w:lang w:val="ru-RU"/>
        </w:rPr>
        <w:t>аблица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готова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к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копированию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из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адаптированного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Плана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табуляции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6A685E">
        <w:rPr>
          <w:rFonts w:asciiTheme="minorHAnsi" w:hAnsiTheme="minorHAnsi"/>
          <w:szCs w:val="22"/>
          <w:lang w:val="ru-RU"/>
        </w:rPr>
        <w:t>в</w:t>
      </w:r>
      <w:r w:rsidR="006A685E" w:rsidRPr="006A685E">
        <w:rPr>
          <w:rFonts w:asciiTheme="minorHAnsi" w:hAnsiTheme="minorHAnsi"/>
          <w:szCs w:val="22"/>
          <w:lang w:val="ru-RU"/>
        </w:rPr>
        <w:t xml:space="preserve"> </w:t>
      </w:r>
      <w:r w:rsidR="000E2917" w:rsidRPr="006C30AC">
        <w:rPr>
          <w:rFonts w:asciiTheme="minorHAnsi" w:hAnsiTheme="minorHAnsi"/>
          <w:szCs w:val="22"/>
          <w:lang w:val="en-GB"/>
        </w:rPr>
        <w:t>Word</w:t>
      </w:r>
      <w:r w:rsidR="006A685E">
        <w:rPr>
          <w:rFonts w:asciiTheme="minorHAnsi" w:hAnsiTheme="minorHAnsi"/>
          <w:szCs w:val="22"/>
          <w:lang w:val="ru-RU"/>
        </w:rPr>
        <w:t>-файл Отчета о</w:t>
      </w:r>
      <w:r w:rsidR="002B7D21">
        <w:rPr>
          <w:rFonts w:asciiTheme="minorHAnsi" w:hAnsiTheme="minorHAnsi"/>
          <w:szCs w:val="22"/>
          <w:lang w:val="ru-RU"/>
        </w:rPr>
        <w:t> </w:t>
      </w:r>
      <w:r w:rsidR="006A685E">
        <w:rPr>
          <w:rFonts w:asciiTheme="minorHAnsi" w:hAnsiTheme="minorHAnsi"/>
          <w:szCs w:val="22"/>
          <w:lang w:val="ru-RU"/>
        </w:rPr>
        <w:t>результатах обследования</w:t>
      </w:r>
      <w:r w:rsidR="000E2917" w:rsidRPr="006A685E">
        <w:rPr>
          <w:rFonts w:asciiTheme="minorHAnsi" w:hAnsiTheme="minorHAnsi"/>
          <w:szCs w:val="22"/>
          <w:lang w:val="ru-RU"/>
        </w:rPr>
        <w:t>.</w:t>
      </w:r>
    </w:p>
    <w:p w14:paraId="595F9A7F" w14:textId="77777777" w:rsidR="000E2917" w:rsidRPr="006A685E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3B6E9A1" w14:textId="19F724D1" w:rsidR="000E2917" w:rsidRPr="006768E8" w:rsidRDefault="00BF0A73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СОВЕТ</w:t>
      </w:r>
      <w:r w:rsidR="000E2917" w:rsidRPr="000B1412">
        <w:rPr>
          <w:rFonts w:asciiTheme="minorHAnsi" w:hAnsiTheme="minorHAnsi"/>
          <w:szCs w:val="22"/>
          <w:lang w:val="ru-RU"/>
        </w:rPr>
        <w:t>:</w:t>
      </w:r>
      <w:r w:rsidR="006A685E" w:rsidRPr="000B1412">
        <w:rPr>
          <w:rFonts w:asciiTheme="minorHAnsi" w:hAnsiTheme="minorHAnsi"/>
          <w:szCs w:val="22"/>
          <w:lang w:val="ru-RU"/>
        </w:rPr>
        <w:t xml:space="preserve"> </w:t>
      </w:r>
      <w:r w:rsidR="000B1412">
        <w:rPr>
          <w:rFonts w:asciiTheme="minorHAnsi" w:hAnsiTheme="minorHAnsi"/>
          <w:szCs w:val="22"/>
          <w:lang w:val="ru-RU"/>
        </w:rPr>
        <w:t xml:space="preserve">на этом этапе </w:t>
      </w:r>
      <w:r w:rsidR="006A685E">
        <w:rPr>
          <w:rFonts w:asciiTheme="minorHAnsi" w:hAnsiTheme="minorHAnsi"/>
          <w:szCs w:val="22"/>
          <w:lang w:val="ru-RU"/>
        </w:rPr>
        <w:t>сохранит</w:t>
      </w:r>
      <w:r>
        <w:rPr>
          <w:rFonts w:asciiTheme="minorHAnsi" w:hAnsiTheme="minorHAnsi"/>
          <w:szCs w:val="22"/>
          <w:lang w:val="ru-RU"/>
        </w:rPr>
        <w:t>е</w:t>
      </w:r>
      <w:r w:rsidR="006A685E" w:rsidRPr="000B1412">
        <w:rPr>
          <w:rFonts w:asciiTheme="minorHAnsi" w:hAnsiTheme="minorHAnsi"/>
          <w:szCs w:val="22"/>
          <w:lang w:val="ru-RU"/>
        </w:rPr>
        <w:t xml:space="preserve"> </w:t>
      </w:r>
      <w:r w:rsidR="000B1412">
        <w:rPr>
          <w:rFonts w:asciiTheme="minorHAnsi" w:hAnsiTheme="minorHAnsi"/>
          <w:szCs w:val="22"/>
          <w:lang w:val="ru-RU"/>
        </w:rPr>
        <w:t xml:space="preserve">отформатированный </w:t>
      </w:r>
      <w:r w:rsidR="000B1412">
        <w:rPr>
          <w:rFonts w:asciiTheme="minorHAnsi" w:hAnsiTheme="minorHAnsi"/>
          <w:szCs w:val="22"/>
        </w:rPr>
        <w:t>Excel</w:t>
      </w:r>
      <w:r w:rsidR="000B1412" w:rsidRPr="000B1412">
        <w:rPr>
          <w:rFonts w:asciiTheme="minorHAnsi" w:hAnsiTheme="minorHAnsi"/>
          <w:szCs w:val="22"/>
          <w:lang w:val="ru-RU"/>
        </w:rPr>
        <w:t>-</w:t>
      </w:r>
      <w:r w:rsidR="000B1412">
        <w:rPr>
          <w:rFonts w:asciiTheme="minorHAnsi" w:hAnsiTheme="minorHAnsi"/>
          <w:szCs w:val="22"/>
          <w:lang w:val="ru-RU"/>
        </w:rPr>
        <w:t>файл</w:t>
      </w:r>
      <w:r w:rsidR="000B1412" w:rsidRPr="000B1412">
        <w:rPr>
          <w:rFonts w:asciiTheme="minorHAnsi" w:hAnsiTheme="minorHAnsi"/>
          <w:szCs w:val="22"/>
          <w:lang w:val="ru-RU"/>
        </w:rPr>
        <w:t xml:space="preserve"> </w:t>
      </w:r>
      <w:r w:rsidR="000B1412">
        <w:rPr>
          <w:rFonts w:asciiTheme="minorHAnsi" w:hAnsiTheme="minorHAnsi"/>
          <w:szCs w:val="22"/>
          <w:lang w:val="ru-RU"/>
        </w:rPr>
        <w:t>шаблона. Скорее</w:t>
      </w:r>
      <w:r w:rsidR="000B1412" w:rsidRPr="00B66CCB">
        <w:rPr>
          <w:rFonts w:asciiTheme="minorHAnsi" w:hAnsiTheme="minorHAnsi"/>
          <w:szCs w:val="22"/>
          <w:lang w:val="ru-RU"/>
        </w:rPr>
        <w:t xml:space="preserve"> </w:t>
      </w:r>
      <w:r w:rsidR="000B1412">
        <w:rPr>
          <w:rFonts w:asciiTheme="minorHAnsi" w:hAnsiTheme="minorHAnsi"/>
          <w:szCs w:val="22"/>
          <w:lang w:val="ru-RU"/>
        </w:rPr>
        <w:t>всего</w:t>
      </w:r>
      <w:r w:rsidR="000B1412" w:rsidRPr="00B66CCB">
        <w:rPr>
          <w:rFonts w:asciiTheme="minorHAnsi" w:hAnsiTheme="minorHAnsi"/>
          <w:szCs w:val="22"/>
          <w:lang w:val="ru-RU"/>
        </w:rPr>
        <w:t xml:space="preserve">, </w:t>
      </w:r>
      <w:r w:rsidR="00B66CCB">
        <w:rPr>
          <w:rFonts w:asciiTheme="minorHAnsi" w:hAnsiTheme="minorHAnsi"/>
          <w:szCs w:val="22"/>
          <w:lang w:val="ru-RU"/>
        </w:rPr>
        <w:t>в</w:t>
      </w:r>
      <w:r>
        <w:rPr>
          <w:rFonts w:asciiTheme="minorHAnsi" w:hAnsiTheme="minorHAnsi"/>
          <w:szCs w:val="22"/>
          <w:lang w:val="ru-RU"/>
        </w:rPr>
        <w:t> </w:t>
      </w:r>
      <w:r w:rsidR="00B66CCB">
        <w:rPr>
          <w:rFonts w:asciiTheme="minorHAnsi" w:hAnsiTheme="minorHAnsi"/>
          <w:szCs w:val="22"/>
          <w:lang w:val="ru-RU"/>
        </w:rPr>
        <w:t>результате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последующих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изменений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данных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или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файлов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синтаксиса</w:t>
      </w:r>
      <w:r w:rsidR="00B66CCB" w:rsidRPr="00B66CCB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понадобится внести обновления</w:t>
      </w:r>
      <w:r w:rsidR="002B7D21">
        <w:rPr>
          <w:rFonts w:asciiTheme="minorHAnsi" w:hAnsiTheme="minorHAnsi"/>
          <w:szCs w:val="22"/>
          <w:lang w:val="ru-RU"/>
        </w:rPr>
        <w:t xml:space="preserve"> в некоторые таблицы</w:t>
      </w:r>
      <w:r w:rsidR="00B66CCB">
        <w:rPr>
          <w:rFonts w:asciiTheme="minorHAnsi" w:hAnsiTheme="minorHAnsi"/>
          <w:szCs w:val="22"/>
          <w:lang w:val="ru-RU"/>
        </w:rPr>
        <w:t>. Если</w:t>
      </w:r>
      <w:r w:rsidR="00B66CCB" w:rsidRPr="006768E8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сейчас</w:t>
      </w:r>
      <w:r w:rsidR="00B66CCB" w:rsidRPr="006768E8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вы</w:t>
      </w:r>
      <w:r w:rsidR="00B66CCB" w:rsidRPr="006768E8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сохраните</w:t>
      </w:r>
      <w:r w:rsidR="00B66CCB" w:rsidRPr="006768E8">
        <w:rPr>
          <w:rFonts w:asciiTheme="minorHAnsi" w:hAnsiTheme="minorHAnsi"/>
          <w:szCs w:val="22"/>
          <w:lang w:val="ru-RU"/>
        </w:rPr>
        <w:t xml:space="preserve"> </w:t>
      </w:r>
      <w:r w:rsidR="00B66CCB">
        <w:rPr>
          <w:rFonts w:asciiTheme="minorHAnsi" w:hAnsiTheme="minorHAnsi"/>
          <w:szCs w:val="22"/>
          <w:lang w:val="ru-RU"/>
        </w:rPr>
        <w:t>файл</w:t>
      </w:r>
      <w:r w:rsidR="00B66CCB" w:rsidRPr="006768E8">
        <w:rPr>
          <w:rFonts w:asciiTheme="minorHAnsi" w:hAnsiTheme="minorHAnsi"/>
          <w:szCs w:val="22"/>
          <w:lang w:val="ru-RU"/>
        </w:rPr>
        <w:t xml:space="preserve">, </w:t>
      </w:r>
      <w:r w:rsidR="006768E8">
        <w:rPr>
          <w:rFonts w:asciiTheme="minorHAnsi" w:hAnsiTheme="minorHAnsi"/>
          <w:szCs w:val="22"/>
          <w:lang w:val="ru-RU"/>
        </w:rPr>
        <w:t>вы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будете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готовы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к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таким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изменениям</w:t>
      </w:r>
      <w:r w:rsidR="006768E8" w:rsidRPr="006768E8">
        <w:rPr>
          <w:rFonts w:asciiTheme="minorHAnsi" w:hAnsiTheme="minorHAnsi"/>
          <w:szCs w:val="22"/>
          <w:lang w:val="ru-RU"/>
        </w:rPr>
        <w:t xml:space="preserve">: </w:t>
      </w:r>
      <w:r w:rsidR="006768E8">
        <w:rPr>
          <w:rFonts w:asciiTheme="minorHAnsi" w:hAnsiTheme="minorHAnsi"/>
          <w:szCs w:val="22"/>
          <w:lang w:val="ru-RU"/>
        </w:rPr>
        <w:t>вам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не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понадобится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6768E8">
        <w:rPr>
          <w:rFonts w:asciiTheme="minorHAnsi" w:hAnsiTheme="minorHAnsi"/>
          <w:szCs w:val="22"/>
          <w:lang w:val="ru-RU"/>
        </w:rPr>
        <w:t>заново</w:t>
      </w:r>
      <w:r w:rsidR="006768E8" w:rsidRPr="006768E8">
        <w:rPr>
          <w:rFonts w:asciiTheme="minorHAnsi" w:hAnsiTheme="minorHAnsi"/>
          <w:szCs w:val="22"/>
          <w:lang w:val="ru-RU"/>
        </w:rPr>
        <w:t xml:space="preserve"> </w:t>
      </w:r>
      <w:r w:rsidR="002B7D21">
        <w:rPr>
          <w:rFonts w:asciiTheme="minorHAnsi" w:hAnsiTheme="minorHAnsi"/>
          <w:szCs w:val="22"/>
          <w:lang w:val="ru-RU"/>
        </w:rPr>
        <w:t xml:space="preserve">выполнять операции копирования и вставки для </w:t>
      </w:r>
      <w:r w:rsidR="006768E8">
        <w:rPr>
          <w:rFonts w:asciiTheme="minorHAnsi" w:hAnsiTheme="minorHAnsi"/>
          <w:szCs w:val="22"/>
          <w:lang w:val="ru-RU"/>
        </w:rPr>
        <w:t>незатронуты</w:t>
      </w:r>
      <w:r w:rsidR="002B7D21">
        <w:rPr>
          <w:rFonts w:asciiTheme="minorHAnsi" w:hAnsiTheme="minorHAnsi"/>
          <w:szCs w:val="22"/>
          <w:lang w:val="ru-RU"/>
        </w:rPr>
        <w:t>х</w:t>
      </w:r>
      <w:r w:rsidR="006768E8">
        <w:rPr>
          <w:rFonts w:asciiTheme="minorHAnsi" w:hAnsiTheme="minorHAnsi"/>
          <w:szCs w:val="22"/>
          <w:lang w:val="ru-RU"/>
        </w:rPr>
        <w:t xml:space="preserve"> таблиц</w:t>
      </w:r>
      <w:r w:rsidR="000E2917" w:rsidRPr="006768E8">
        <w:rPr>
          <w:rFonts w:asciiTheme="minorHAnsi" w:hAnsiTheme="minorHAnsi"/>
          <w:szCs w:val="22"/>
          <w:lang w:val="ru-RU"/>
        </w:rPr>
        <w:t>.</w:t>
      </w:r>
    </w:p>
    <w:p w14:paraId="5B2DAA1E" w14:textId="20138058" w:rsidR="000E2917" w:rsidRPr="006768E8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01E41892" w14:textId="4C604370" w:rsidR="000E2917" w:rsidRPr="006768E8" w:rsidRDefault="006768E8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Четвертый этап</w:t>
      </w:r>
      <w:r w:rsidR="000E2917" w:rsidRPr="006768E8">
        <w:rPr>
          <w:rFonts w:asciiTheme="minorHAnsi" w:hAnsiTheme="minorHAnsi" w:cstheme="minorHAnsi"/>
          <w:i w:val="0"/>
          <w:sz w:val="22"/>
          <w:lang w:val="ru-RU"/>
        </w:rPr>
        <w:t xml:space="preserve"> –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 Копирование из </w:t>
      </w:r>
      <w:r w:rsidR="000E2917" w:rsidRPr="0003462F">
        <w:rPr>
          <w:rFonts w:asciiTheme="minorHAnsi" w:hAnsiTheme="minorHAnsi" w:cstheme="minorHAnsi"/>
          <w:i w:val="0"/>
          <w:sz w:val="22"/>
          <w:lang w:val="en-GB"/>
        </w:rPr>
        <w:t>Excel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 в</w:t>
      </w:r>
      <w:r w:rsidR="000E2917" w:rsidRPr="006768E8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0E2917" w:rsidRPr="0003462F">
        <w:rPr>
          <w:rFonts w:asciiTheme="minorHAnsi" w:hAnsiTheme="minorHAnsi" w:cstheme="minorHAnsi"/>
          <w:i w:val="0"/>
          <w:sz w:val="22"/>
          <w:lang w:val="en-GB"/>
        </w:rPr>
        <w:t>Word</w:t>
      </w:r>
    </w:p>
    <w:p w14:paraId="268F3A16" w14:textId="77777777" w:rsidR="000E2917" w:rsidRPr="006768E8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5FB41571" w14:textId="4F18592A" w:rsidR="000E2917" w:rsidRPr="006768E8" w:rsidRDefault="006768E8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В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шаблоне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 w:rsidRPr="006C30AC">
        <w:rPr>
          <w:rFonts w:asciiTheme="minorHAnsi" w:hAnsiTheme="minorHAnsi"/>
          <w:szCs w:val="22"/>
          <w:lang w:val="en-GB"/>
        </w:rPr>
        <w:t>Excel</w:t>
      </w:r>
      <w:r>
        <w:rPr>
          <w:rFonts w:asciiTheme="minorHAnsi" w:hAnsiTheme="minorHAnsi"/>
          <w:szCs w:val="22"/>
          <w:lang w:val="ru-RU"/>
        </w:rPr>
        <w:t xml:space="preserve"> выделите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скопируйте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таблицу</w:t>
      </w:r>
      <w:r w:rsidR="000E2917" w:rsidRPr="006768E8">
        <w:rPr>
          <w:rFonts w:asciiTheme="minorHAnsi" w:hAnsiTheme="minorHAnsi"/>
          <w:szCs w:val="22"/>
          <w:lang w:val="ru-RU"/>
        </w:rPr>
        <w:t xml:space="preserve">. </w:t>
      </w:r>
      <w:r>
        <w:rPr>
          <w:rFonts w:asciiTheme="minorHAnsi" w:hAnsiTheme="minorHAnsi"/>
          <w:szCs w:val="22"/>
          <w:lang w:val="ru-RU"/>
        </w:rPr>
        <w:t>Вставьте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ее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нужное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место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Отчета</w:t>
      </w:r>
      <w:r w:rsidR="000E2917"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 результатах обследования</w:t>
      </w:r>
      <w:r w:rsidR="000E2917" w:rsidRPr="006768E8">
        <w:rPr>
          <w:rFonts w:asciiTheme="minorHAnsi" w:hAnsiTheme="minorHAnsi"/>
          <w:szCs w:val="22"/>
          <w:lang w:val="ru-RU"/>
        </w:rPr>
        <w:t>.</w:t>
      </w:r>
    </w:p>
    <w:p w14:paraId="1AA76A6B" w14:textId="77777777" w:rsidR="000E2917" w:rsidRPr="006768E8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23AA4099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lastRenderedPageBreak/>
        <w:drawing>
          <wp:inline distT="0" distB="0" distL="0" distR="0" wp14:anchorId="2A1EAA47" wp14:editId="75774074">
            <wp:extent cx="5733415" cy="32232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0A7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557CEA20" w14:textId="3218CEB1" w:rsidR="000E2917" w:rsidRPr="005D6A41" w:rsidRDefault="006768E8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Комментарии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оранжевых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ячейках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под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таблицами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копировать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нужно</w:t>
      </w:r>
      <w:r w:rsidR="000E2917" w:rsidRPr="006768E8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Но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примечания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(если есть) к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таблицам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ссылки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показатели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скопировать</w:t>
      </w:r>
      <w:r w:rsidRPr="006768E8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необходимо.</w:t>
      </w:r>
    </w:p>
    <w:p w14:paraId="342E9E79" w14:textId="2567F44A" w:rsidR="000E2917" w:rsidRPr="005D6A41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7B82616B" w14:textId="648F6FFB" w:rsidR="000E2917" w:rsidRPr="006768E8" w:rsidRDefault="006768E8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Пятый этап</w:t>
      </w:r>
      <w:r w:rsidR="000E2917" w:rsidRPr="006768E8">
        <w:rPr>
          <w:rFonts w:asciiTheme="minorHAnsi" w:hAnsiTheme="minorHAnsi" w:cstheme="minorHAnsi"/>
          <w:i w:val="0"/>
          <w:sz w:val="22"/>
          <w:lang w:val="ru-RU"/>
        </w:rPr>
        <w:t xml:space="preserve"> – 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Форматирование в </w:t>
      </w:r>
      <w:r w:rsidR="000E2917" w:rsidRPr="0003462F">
        <w:rPr>
          <w:rFonts w:asciiTheme="minorHAnsi" w:hAnsiTheme="minorHAnsi" w:cstheme="minorHAnsi"/>
          <w:i w:val="0"/>
          <w:sz w:val="22"/>
          <w:lang w:val="en-GB"/>
        </w:rPr>
        <w:t>Word</w:t>
      </w:r>
    </w:p>
    <w:p w14:paraId="53E0416D" w14:textId="77777777" w:rsidR="000E2917" w:rsidRPr="006768E8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515D2EED" w14:textId="190ECF75" w:rsidR="009B4A8F" w:rsidRPr="005842BD" w:rsidRDefault="00283AF6" w:rsidP="009B4A8F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Большинство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 w:rsidR="0047788F">
        <w:rPr>
          <w:rFonts w:asciiTheme="minorHAnsi" w:hAnsiTheme="minorHAnsi"/>
          <w:szCs w:val="22"/>
          <w:lang w:val="ru-RU"/>
        </w:rPr>
        <w:t>приходится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подгонять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размеру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 w:rsidR="000E2917" w:rsidRPr="00283AF6">
        <w:rPr>
          <w:rFonts w:asciiTheme="minorHAnsi" w:hAnsiTheme="minorHAnsi"/>
          <w:szCs w:val="22"/>
          <w:lang w:val="ru-RU"/>
        </w:rPr>
        <w:t>(</w:t>
      </w:r>
      <w:r>
        <w:rPr>
          <w:rFonts w:asciiTheme="minorHAnsi" w:hAnsiTheme="minorHAnsi"/>
          <w:szCs w:val="22"/>
          <w:lang w:val="ru-RU"/>
        </w:rPr>
        <w:t>см. пример</w:t>
      </w:r>
      <w:r w:rsidR="000E2917" w:rsidRPr="00283AF6">
        <w:rPr>
          <w:rFonts w:asciiTheme="minorHAnsi" w:hAnsiTheme="minorHAnsi"/>
          <w:szCs w:val="22"/>
          <w:lang w:val="ru-RU"/>
        </w:rPr>
        <w:t>).</w:t>
      </w:r>
      <w:r>
        <w:rPr>
          <w:rFonts w:asciiTheme="minorHAnsi" w:hAnsiTheme="minorHAnsi"/>
          <w:szCs w:val="22"/>
          <w:lang w:val="ru-RU"/>
        </w:rPr>
        <w:t xml:space="preserve"> </w:t>
      </w:r>
      <w:r w:rsidR="0047788F">
        <w:rPr>
          <w:rFonts w:asciiTheme="minorHAnsi" w:hAnsiTheme="minorHAnsi"/>
          <w:szCs w:val="22"/>
          <w:lang w:val="ru-RU"/>
        </w:rPr>
        <w:t>Для этого в</w:t>
      </w:r>
      <w:r>
        <w:rPr>
          <w:rFonts w:asciiTheme="minorHAnsi" w:hAnsiTheme="minorHAnsi"/>
          <w:szCs w:val="22"/>
          <w:lang w:val="ru-RU"/>
        </w:rPr>
        <w:t>ыделите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таблицу</w:t>
      </w:r>
      <w:r w:rsidRPr="00283AF6">
        <w:rPr>
          <w:rFonts w:asciiTheme="minorHAnsi" w:hAnsiTheme="minorHAnsi"/>
          <w:szCs w:val="22"/>
          <w:lang w:val="ru-RU"/>
        </w:rPr>
        <w:t xml:space="preserve">: </w:t>
      </w:r>
      <w:r>
        <w:rPr>
          <w:rFonts w:asciiTheme="minorHAnsi" w:hAnsiTheme="minorHAnsi"/>
          <w:szCs w:val="22"/>
          <w:lang w:val="ru-RU"/>
        </w:rPr>
        <w:t>установите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курсор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ее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верхний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левый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угол</w:t>
      </w:r>
      <w:r w:rsidRPr="00283AF6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 нажмите на правую кнопку мыши</w:t>
      </w:r>
      <w:r w:rsidR="009B4A8F" w:rsidRPr="00283AF6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</w:t>
      </w:r>
      <w:r w:rsidR="005842BD">
        <w:rPr>
          <w:rFonts w:asciiTheme="minorHAnsi" w:hAnsiTheme="minorHAnsi"/>
          <w:szCs w:val="22"/>
          <w:lang w:val="ru-RU"/>
        </w:rPr>
        <w:t>Выберите</w:t>
      </w:r>
      <w:r w:rsidR="005842BD" w:rsidRPr="005842BD">
        <w:rPr>
          <w:rFonts w:asciiTheme="minorHAnsi" w:hAnsiTheme="minorHAnsi"/>
          <w:szCs w:val="22"/>
          <w:lang w:val="ru-RU"/>
        </w:rPr>
        <w:t xml:space="preserve"> «</w:t>
      </w:r>
      <w:r w:rsidR="005842BD">
        <w:rPr>
          <w:rFonts w:asciiTheme="minorHAnsi" w:hAnsiTheme="minorHAnsi"/>
          <w:szCs w:val="22"/>
          <w:lang w:val="ru-RU"/>
        </w:rPr>
        <w:t>Автоподбор</w:t>
      </w:r>
      <w:r w:rsidR="005842BD" w:rsidRPr="005842BD">
        <w:rPr>
          <w:rFonts w:asciiTheme="minorHAnsi" w:hAnsiTheme="minorHAnsi"/>
          <w:szCs w:val="22"/>
          <w:lang w:val="ru-RU"/>
        </w:rPr>
        <w:t>» – «</w:t>
      </w:r>
      <w:r w:rsidR="005842BD">
        <w:rPr>
          <w:rFonts w:asciiTheme="minorHAnsi" w:hAnsiTheme="minorHAnsi"/>
          <w:szCs w:val="22"/>
          <w:lang w:val="ru-RU"/>
        </w:rPr>
        <w:t>Автоподбор</w:t>
      </w:r>
      <w:r w:rsidR="005842BD" w:rsidRPr="005842BD">
        <w:rPr>
          <w:rFonts w:asciiTheme="minorHAnsi" w:hAnsiTheme="minorHAnsi"/>
          <w:szCs w:val="22"/>
          <w:lang w:val="ru-RU"/>
        </w:rPr>
        <w:t xml:space="preserve"> </w:t>
      </w:r>
      <w:r w:rsidR="005842BD">
        <w:rPr>
          <w:rFonts w:asciiTheme="minorHAnsi" w:hAnsiTheme="minorHAnsi"/>
          <w:szCs w:val="22"/>
          <w:lang w:val="ru-RU"/>
        </w:rPr>
        <w:t>по</w:t>
      </w:r>
      <w:r w:rsidR="005842BD" w:rsidRPr="005842BD">
        <w:rPr>
          <w:rFonts w:asciiTheme="minorHAnsi" w:hAnsiTheme="minorHAnsi"/>
          <w:szCs w:val="22"/>
          <w:lang w:val="ru-RU"/>
        </w:rPr>
        <w:t xml:space="preserve"> </w:t>
      </w:r>
      <w:r w:rsidR="005842BD">
        <w:rPr>
          <w:rFonts w:asciiTheme="minorHAnsi" w:hAnsiTheme="minorHAnsi"/>
          <w:szCs w:val="22"/>
          <w:lang w:val="ru-RU"/>
        </w:rPr>
        <w:t>ширине</w:t>
      </w:r>
      <w:r w:rsidR="005842BD" w:rsidRPr="005842BD">
        <w:rPr>
          <w:rFonts w:asciiTheme="minorHAnsi" w:hAnsiTheme="minorHAnsi"/>
          <w:szCs w:val="22"/>
          <w:lang w:val="ru-RU"/>
        </w:rPr>
        <w:t xml:space="preserve"> </w:t>
      </w:r>
      <w:r w:rsidR="005842BD">
        <w:rPr>
          <w:rFonts w:asciiTheme="minorHAnsi" w:hAnsiTheme="minorHAnsi"/>
          <w:szCs w:val="22"/>
          <w:lang w:val="ru-RU"/>
        </w:rPr>
        <w:t>окна».</w:t>
      </w:r>
    </w:p>
    <w:p w14:paraId="36C9D371" w14:textId="77777777" w:rsidR="000E2917" w:rsidRPr="005842BD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77C16F4A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drawing>
          <wp:inline distT="0" distB="0" distL="0" distR="0" wp14:anchorId="7AF09A19" wp14:editId="7B54A9F0">
            <wp:extent cx="5733415" cy="322326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5089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2F4B7CAB" w14:textId="73A4972E" w:rsidR="000E2917" w:rsidRPr="005842BD" w:rsidRDefault="005842BD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lastRenderedPageBreak/>
        <w:t>Шестой этап</w:t>
      </w:r>
      <w:r w:rsidR="000E2917" w:rsidRPr="005842BD">
        <w:rPr>
          <w:rFonts w:asciiTheme="minorHAnsi" w:hAnsiTheme="minorHAnsi" w:cstheme="minorHAnsi"/>
          <w:i w:val="0"/>
          <w:sz w:val="22"/>
          <w:lang w:val="ru-RU"/>
        </w:rPr>
        <w:t xml:space="preserve"> –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 Дополнительное форматирование</w:t>
      </w:r>
    </w:p>
    <w:p w14:paraId="7DFA843C" w14:textId="77777777" w:rsidR="000E2917" w:rsidRPr="005842BD" w:rsidRDefault="000E2917" w:rsidP="009B4A8F">
      <w:pPr>
        <w:keepNext/>
        <w:spacing w:line="264" w:lineRule="auto"/>
        <w:rPr>
          <w:rFonts w:asciiTheme="minorHAnsi" w:hAnsiTheme="minorHAnsi"/>
          <w:szCs w:val="22"/>
          <w:lang w:val="ru-RU"/>
        </w:rPr>
      </w:pPr>
    </w:p>
    <w:p w14:paraId="0EAFE304" w14:textId="77777777" w:rsidR="000E2917" w:rsidRPr="006C30AC" w:rsidRDefault="000E2917" w:rsidP="00EF7BC6">
      <w:pPr>
        <w:spacing w:line="264" w:lineRule="auto"/>
        <w:rPr>
          <w:rFonts w:asciiTheme="minorHAnsi" w:hAnsiTheme="minorHAnsi"/>
          <w:szCs w:val="22"/>
          <w:lang w:val="en-GB"/>
        </w:rPr>
      </w:pPr>
      <w:r w:rsidRPr="006C30AC">
        <w:rPr>
          <w:noProof/>
          <w:lang w:val="ru-RU" w:eastAsia="ru-RU"/>
        </w:rPr>
        <w:drawing>
          <wp:inline distT="0" distB="0" distL="0" distR="0" wp14:anchorId="7A085BF0" wp14:editId="2DBBFADA">
            <wp:extent cx="5733415" cy="322326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2305" w14:textId="77777777" w:rsidR="00EF7BC6" w:rsidRPr="006C30AC" w:rsidRDefault="00EF7BC6" w:rsidP="00EF7BC6">
      <w:pPr>
        <w:spacing w:line="264" w:lineRule="auto"/>
        <w:rPr>
          <w:rFonts w:asciiTheme="minorHAnsi" w:hAnsiTheme="minorHAnsi"/>
          <w:szCs w:val="22"/>
          <w:lang w:val="en-GB"/>
        </w:rPr>
      </w:pPr>
    </w:p>
    <w:p w14:paraId="0CA4D59E" w14:textId="3C28AC61" w:rsidR="000E2917" w:rsidRPr="003649C3" w:rsidRDefault="005842BD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После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подбора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ширине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окна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большинств</w:t>
      </w:r>
      <w:r w:rsidR="00BF0A73">
        <w:rPr>
          <w:rFonts w:asciiTheme="minorHAnsi" w:hAnsiTheme="minorHAnsi"/>
          <w:szCs w:val="22"/>
          <w:lang w:val="ru-RU"/>
        </w:rPr>
        <w:t>о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нужно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 w:rsidR="003649C3">
        <w:rPr>
          <w:rFonts w:asciiTheme="minorHAnsi" w:hAnsiTheme="minorHAnsi"/>
          <w:szCs w:val="22"/>
          <w:lang w:val="ru-RU"/>
        </w:rPr>
        <w:t>дополнительно</w:t>
      </w:r>
      <w:r w:rsidRPr="005842B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форматирова</w:t>
      </w:r>
      <w:r w:rsidR="00BF0A73">
        <w:rPr>
          <w:rFonts w:asciiTheme="minorHAnsi" w:hAnsiTheme="minorHAnsi"/>
          <w:szCs w:val="22"/>
          <w:lang w:val="ru-RU"/>
        </w:rPr>
        <w:t>ть</w:t>
      </w:r>
      <w:r w:rsidR="000E2917" w:rsidRPr="005842BD">
        <w:rPr>
          <w:rFonts w:asciiTheme="minorHAnsi" w:hAnsiTheme="minorHAnsi"/>
          <w:szCs w:val="22"/>
          <w:lang w:val="ru-RU"/>
        </w:rPr>
        <w:t xml:space="preserve">. </w:t>
      </w:r>
      <w:r w:rsidR="003649C3">
        <w:rPr>
          <w:rFonts w:asciiTheme="minorHAnsi" w:hAnsiTheme="minorHAnsi"/>
          <w:szCs w:val="22"/>
          <w:lang w:val="ru-RU"/>
        </w:rPr>
        <w:t>Но</w:t>
      </w:r>
      <w:r w:rsidR="003649C3" w:rsidRPr="003649C3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крупны</w:t>
      </w:r>
      <w:r w:rsidR="003649C3">
        <w:rPr>
          <w:rFonts w:asciiTheme="minorHAnsi" w:hAnsiTheme="minorHAnsi"/>
          <w:szCs w:val="22"/>
          <w:lang w:val="ru-RU"/>
        </w:rPr>
        <w:t>м</w:t>
      </w:r>
      <w:r w:rsidRPr="003649C3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</w:t>
      </w:r>
      <w:r w:rsidR="003649C3">
        <w:rPr>
          <w:rFonts w:asciiTheme="minorHAnsi" w:hAnsiTheme="minorHAnsi"/>
          <w:szCs w:val="22"/>
          <w:lang w:val="ru-RU"/>
        </w:rPr>
        <w:t>ам</w:t>
      </w:r>
      <w:r w:rsidRPr="003649C3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</w:t>
      </w:r>
      <w:r w:rsidRPr="003649C3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множеством</w:t>
      </w:r>
      <w:r w:rsidRPr="003649C3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столбцов</w:t>
      </w:r>
      <w:r w:rsidRPr="003649C3">
        <w:rPr>
          <w:rFonts w:asciiTheme="minorHAnsi" w:hAnsiTheme="minorHAnsi"/>
          <w:szCs w:val="22"/>
          <w:lang w:val="ru-RU"/>
        </w:rPr>
        <w:t xml:space="preserve"> </w:t>
      </w:r>
      <w:r w:rsidR="003649C3">
        <w:rPr>
          <w:rFonts w:asciiTheme="minorHAnsi" w:hAnsiTheme="minorHAnsi"/>
          <w:szCs w:val="22"/>
          <w:lang w:val="ru-RU"/>
        </w:rPr>
        <w:t>понадобится дальнейшая адаптация</w:t>
      </w:r>
      <w:r w:rsidR="001150AB" w:rsidRPr="003649C3">
        <w:rPr>
          <w:rFonts w:asciiTheme="minorHAnsi" w:hAnsiTheme="minorHAnsi"/>
          <w:szCs w:val="22"/>
          <w:lang w:val="ru-RU"/>
        </w:rPr>
        <w:t>.</w:t>
      </w:r>
    </w:p>
    <w:p w14:paraId="2AA3B49D" w14:textId="77777777" w:rsidR="000E2917" w:rsidRPr="003649C3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6554B6F0" w14:textId="5BC266A1" w:rsidR="000E2917" w:rsidRPr="009E4A4B" w:rsidRDefault="0058712E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Ниже</w:t>
      </w:r>
      <w:r w:rsidRPr="009E4A4B">
        <w:rPr>
          <w:rFonts w:asciiTheme="minorHAnsi" w:hAnsiTheme="minorHAnsi"/>
          <w:szCs w:val="22"/>
          <w:lang w:val="ru-RU"/>
        </w:rPr>
        <w:t xml:space="preserve"> </w:t>
      </w:r>
      <w:r w:rsidR="00705B7B">
        <w:rPr>
          <w:rFonts w:asciiTheme="minorHAnsi" w:hAnsiTheme="minorHAnsi"/>
          <w:szCs w:val="22"/>
          <w:lang w:val="ru-RU"/>
        </w:rPr>
        <w:t>рассказывается, как вписать содержимое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таблиц в документ с ориентацией листа «</w:t>
      </w:r>
      <w:r w:rsidR="0047788F">
        <w:rPr>
          <w:rFonts w:asciiTheme="minorHAnsi" w:hAnsiTheme="minorHAnsi"/>
          <w:szCs w:val="22"/>
          <w:lang w:val="ru-RU"/>
        </w:rPr>
        <w:t>к</w:t>
      </w:r>
      <w:r w:rsidR="009E4A4B">
        <w:rPr>
          <w:rFonts w:asciiTheme="minorHAnsi" w:hAnsiTheme="minorHAnsi"/>
          <w:szCs w:val="22"/>
          <w:lang w:val="ru-RU"/>
        </w:rPr>
        <w:t>нижная»</w:t>
      </w:r>
      <w:r w:rsidR="000E2917" w:rsidRPr="009E4A4B">
        <w:rPr>
          <w:rFonts w:asciiTheme="minorHAnsi" w:hAnsiTheme="minorHAnsi"/>
          <w:szCs w:val="22"/>
          <w:lang w:val="ru-RU"/>
        </w:rPr>
        <w:t>.</w:t>
      </w:r>
      <w:r w:rsidR="009E4A4B">
        <w:rPr>
          <w:rFonts w:asciiTheme="minorHAnsi" w:hAnsiTheme="minorHAnsi"/>
          <w:szCs w:val="22"/>
          <w:lang w:val="ru-RU"/>
        </w:rPr>
        <w:t xml:space="preserve"> Рекомендуем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по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возможности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не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менять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316ED2">
        <w:rPr>
          <w:rFonts w:asciiTheme="minorHAnsi" w:hAnsiTheme="minorHAnsi"/>
          <w:szCs w:val="22"/>
          <w:lang w:val="ru-RU"/>
        </w:rPr>
        <w:t>эту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ориентацию</w:t>
      </w:r>
      <w:r w:rsidR="000E2917" w:rsidRPr="005D6A41">
        <w:rPr>
          <w:rFonts w:asciiTheme="minorHAnsi" w:hAnsiTheme="minorHAnsi"/>
          <w:szCs w:val="22"/>
          <w:lang w:val="ru-RU"/>
        </w:rPr>
        <w:t>.</w:t>
      </w:r>
      <w:r w:rsidR="009E4A4B" w:rsidRPr="005D6A41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Но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если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специалисты</w:t>
      </w:r>
      <w:r w:rsidR="009E4A4B" w:rsidRPr="009E4A4B">
        <w:rPr>
          <w:rFonts w:asciiTheme="minorHAnsi" w:hAnsiTheme="minorHAnsi"/>
          <w:szCs w:val="22"/>
          <w:lang w:val="ru-RU"/>
        </w:rPr>
        <w:t xml:space="preserve">, </w:t>
      </w:r>
      <w:r w:rsidR="009E4A4B">
        <w:rPr>
          <w:rFonts w:asciiTheme="minorHAnsi" w:hAnsiTheme="minorHAnsi"/>
          <w:szCs w:val="22"/>
          <w:lang w:val="ru-RU"/>
        </w:rPr>
        <w:t>готовящие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ОРО</w:t>
      </w:r>
      <w:r w:rsidR="009E4A4B" w:rsidRPr="009E4A4B">
        <w:rPr>
          <w:rFonts w:asciiTheme="minorHAnsi" w:hAnsiTheme="minorHAnsi"/>
          <w:szCs w:val="22"/>
          <w:lang w:val="ru-RU"/>
        </w:rPr>
        <w:t xml:space="preserve">, </w:t>
      </w:r>
      <w:r w:rsidR="009E4A4B">
        <w:rPr>
          <w:rFonts w:asciiTheme="minorHAnsi" w:hAnsiTheme="minorHAnsi"/>
          <w:szCs w:val="22"/>
          <w:lang w:val="ru-RU"/>
        </w:rPr>
        <w:t>умеют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работать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с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документами</w:t>
      </w:r>
      <w:r w:rsidR="009E4A4B" w:rsidRPr="009E4A4B">
        <w:rPr>
          <w:rFonts w:asciiTheme="minorHAnsi" w:hAnsiTheme="minorHAnsi"/>
          <w:szCs w:val="22"/>
          <w:lang w:val="ru-RU"/>
        </w:rPr>
        <w:t xml:space="preserve">, </w:t>
      </w:r>
      <w:r w:rsidR="009E4A4B">
        <w:rPr>
          <w:rFonts w:asciiTheme="minorHAnsi" w:hAnsiTheme="minorHAnsi"/>
          <w:szCs w:val="22"/>
          <w:lang w:val="ru-RU"/>
        </w:rPr>
        <w:t>сочетающими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в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себе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листы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с</w:t>
      </w:r>
      <w:r w:rsidR="0047788F">
        <w:rPr>
          <w:rFonts w:asciiTheme="minorHAnsi" w:hAnsiTheme="minorHAnsi"/>
          <w:szCs w:val="22"/>
          <w:lang w:val="ru-RU"/>
        </w:rPr>
        <w:t> </w:t>
      </w:r>
      <w:r w:rsidR="009E4A4B">
        <w:rPr>
          <w:rFonts w:asciiTheme="minorHAnsi" w:hAnsiTheme="minorHAnsi"/>
          <w:szCs w:val="22"/>
          <w:lang w:val="ru-RU"/>
        </w:rPr>
        <w:t>книжной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и</w:t>
      </w:r>
      <w:r w:rsidR="00316ED2">
        <w:rPr>
          <w:rFonts w:asciiTheme="minorHAnsi" w:hAnsiTheme="minorHAnsi"/>
          <w:szCs w:val="22"/>
          <w:lang w:val="ru-RU"/>
        </w:rPr>
        <w:t> </w:t>
      </w:r>
      <w:r w:rsidR="009E4A4B">
        <w:rPr>
          <w:rFonts w:asciiTheme="minorHAnsi" w:hAnsiTheme="minorHAnsi"/>
          <w:szCs w:val="22"/>
          <w:lang w:val="ru-RU"/>
        </w:rPr>
        <w:t>альбомной</w:t>
      </w:r>
      <w:r w:rsidR="009E4A4B" w:rsidRPr="009E4A4B">
        <w:rPr>
          <w:rFonts w:asciiTheme="minorHAnsi" w:hAnsiTheme="minorHAnsi"/>
          <w:szCs w:val="22"/>
          <w:lang w:val="ru-RU"/>
        </w:rPr>
        <w:t xml:space="preserve"> </w:t>
      </w:r>
      <w:r w:rsidR="009E4A4B">
        <w:rPr>
          <w:rFonts w:asciiTheme="minorHAnsi" w:hAnsiTheme="minorHAnsi"/>
          <w:szCs w:val="22"/>
          <w:lang w:val="ru-RU"/>
        </w:rPr>
        <w:t>ориентацией</w:t>
      </w:r>
      <w:r w:rsidR="009E4A4B" w:rsidRPr="009E4A4B">
        <w:rPr>
          <w:rFonts w:asciiTheme="minorHAnsi" w:hAnsiTheme="minorHAnsi"/>
          <w:szCs w:val="22"/>
          <w:lang w:val="ru-RU"/>
        </w:rPr>
        <w:t>,</w:t>
      </w:r>
      <w:r w:rsidR="009E4A4B">
        <w:rPr>
          <w:rFonts w:asciiTheme="minorHAnsi" w:hAnsiTheme="minorHAnsi"/>
          <w:szCs w:val="22"/>
          <w:lang w:val="ru-RU"/>
        </w:rPr>
        <w:t xml:space="preserve"> допускается адаптация, суть которой состоит во</w:t>
      </w:r>
      <w:r w:rsidR="0047788F">
        <w:rPr>
          <w:rFonts w:asciiTheme="minorHAnsi" w:hAnsiTheme="minorHAnsi"/>
          <w:szCs w:val="22"/>
          <w:lang w:val="ru-RU"/>
        </w:rPr>
        <w:t> </w:t>
      </w:r>
      <w:r w:rsidR="009E4A4B">
        <w:rPr>
          <w:rFonts w:asciiTheme="minorHAnsi" w:hAnsiTheme="minorHAnsi"/>
          <w:szCs w:val="22"/>
          <w:lang w:val="ru-RU"/>
        </w:rPr>
        <w:t>вписывании крупных таблиц в листы с ориентацией «</w:t>
      </w:r>
      <w:r w:rsidR="0047788F">
        <w:rPr>
          <w:rFonts w:asciiTheme="minorHAnsi" w:hAnsiTheme="minorHAnsi"/>
          <w:szCs w:val="22"/>
          <w:lang w:val="ru-RU"/>
        </w:rPr>
        <w:t>а</w:t>
      </w:r>
      <w:r w:rsidR="009E4A4B">
        <w:rPr>
          <w:rFonts w:asciiTheme="minorHAnsi" w:hAnsiTheme="minorHAnsi"/>
          <w:szCs w:val="22"/>
          <w:lang w:val="ru-RU"/>
        </w:rPr>
        <w:t>льбомная»</w:t>
      </w:r>
      <w:r w:rsidR="000E2917" w:rsidRPr="009E4A4B">
        <w:rPr>
          <w:rFonts w:asciiTheme="minorHAnsi" w:hAnsiTheme="minorHAnsi"/>
          <w:szCs w:val="22"/>
          <w:lang w:val="ru-RU"/>
        </w:rPr>
        <w:t>.</w:t>
      </w:r>
      <w:r w:rsidR="00E074C0">
        <w:rPr>
          <w:rFonts w:asciiTheme="minorHAnsi" w:hAnsiTheme="minorHAnsi"/>
          <w:szCs w:val="22"/>
          <w:lang w:val="ru-RU"/>
        </w:rPr>
        <w:t xml:space="preserve"> Между листами с разной ориентацией вставляйте разрыв раздела.</w:t>
      </w:r>
    </w:p>
    <w:p w14:paraId="7DFAEF19" w14:textId="77777777" w:rsidR="000E2917" w:rsidRPr="009E4A4B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1EB39116" w14:textId="2185644C" w:rsidR="000E2917" w:rsidRPr="008C1FE5" w:rsidRDefault="009E4A4B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Сначала</w:t>
      </w:r>
      <w:r w:rsidRPr="008C1FE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необходимо</w:t>
      </w:r>
      <w:r w:rsidRPr="008C1FE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просмотреть</w:t>
      </w:r>
      <w:r w:rsidRPr="008C1FE5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таблицы</w:t>
      </w:r>
      <w:r w:rsidRPr="008C1FE5">
        <w:rPr>
          <w:rFonts w:asciiTheme="minorHAnsi" w:hAnsiTheme="minorHAnsi"/>
          <w:szCs w:val="22"/>
          <w:lang w:val="ru-RU"/>
        </w:rPr>
        <w:t xml:space="preserve"> </w:t>
      </w:r>
      <w:r w:rsidR="008C1FE5">
        <w:rPr>
          <w:rFonts w:asciiTheme="minorHAnsi" w:hAnsiTheme="minorHAnsi"/>
          <w:szCs w:val="22"/>
          <w:lang w:val="ru-RU"/>
        </w:rPr>
        <w:t>в</w:t>
      </w:r>
      <w:r w:rsidR="008C1FE5" w:rsidRPr="008C1FE5">
        <w:rPr>
          <w:rFonts w:asciiTheme="minorHAnsi" w:hAnsiTheme="minorHAnsi"/>
          <w:szCs w:val="22"/>
          <w:lang w:val="ru-RU"/>
        </w:rPr>
        <w:t xml:space="preserve"> </w:t>
      </w:r>
      <w:r w:rsidR="008C1FE5">
        <w:rPr>
          <w:rFonts w:asciiTheme="minorHAnsi" w:hAnsiTheme="minorHAnsi"/>
          <w:szCs w:val="22"/>
          <w:lang w:val="ru-RU"/>
        </w:rPr>
        <w:t xml:space="preserve">режиме отображения сетки </w:t>
      </w:r>
      <w:r w:rsidR="000E2917" w:rsidRPr="008C1FE5">
        <w:rPr>
          <w:rFonts w:asciiTheme="minorHAnsi" w:hAnsiTheme="minorHAnsi"/>
          <w:szCs w:val="22"/>
          <w:lang w:val="ru-RU"/>
        </w:rPr>
        <w:t>(</w:t>
      </w:r>
      <w:r w:rsidR="008C1FE5">
        <w:rPr>
          <w:rFonts w:asciiTheme="minorHAnsi" w:hAnsiTheme="minorHAnsi"/>
          <w:szCs w:val="22"/>
          <w:lang w:val="ru-RU"/>
        </w:rPr>
        <w:t>см. выше</w:t>
      </w:r>
      <w:r w:rsidR="000E2917" w:rsidRPr="008C1FE5">
        <w:rPr>
          <w:rFonts w:asciiTheme="minorHAnsi" w:hAnsiTheme="minorHAnsi"/>
          <w:szCs w:val="22"/>
          <w:lang w:val="ru-RU"/>
        </w:rPr>
        <w:t>).</w:t>
      </w:r>
      <w:r w:rsidR="008C1FE5">
        <w:rPr>
          <w:rFonts w:asciiTheme="minorHAnsi" w:hAnsiTheme="minorHAnsi"/>
          <w:szCs w:val="22"/>
          <w:lang w:val="ru-RU"/>
        </w:rPr>
        <w:t xml:space="preserve"> Так</w:t>
      </w:r>
      <w:r w:rsidR="008C1FE5" w:rsidRPr="008C1FE5">
        <w:rPr>
          <w:rFonts w:asciiTheme="minorHAnsi" w:hAnsiTheme="minorHAnsi"/>
          <w:szCs w:val="22"/>
          <w:lang w:val="ru-RU"/>
        </w:rPr>
        <w:t xml:space="preserve"> </w:t>
      </w:r>
      <w:r w:rsidR="008C1FE5">
        <w:rPr>
          <w:rFonts w:asciiTheme="minorHAnsi" w:hAnsiTheme="minorHAnsi"/>
          <w:szCs w:val="22"/>
          <w:lang w:val="ru-RU"/>
        </w:rPr>
        <w:t>вы</w:t>
      </w:r>
      <w:r w:rsidR="008C1FE5" w:rsidRPr="008C1FE5">
        <w:rPr>
          <w:rFonts w:asciiTheme="minorHAnsi" w:hAnsiTheme="minorHAnsi"/>
          <w:szCs w:val="22"/>
          <w:lang w:val="ru-RU"/>
        </w:rPr>
        <w:t xml:space="preserve"> </w:t>
      </w:r>
      <w:r w:rsidR="008C1FE5">
        <w:rPr>
          <w:rFonts w:asciiTheme="minorHAnsi" w:hAnsiTheme="minorHAnsi"/>
          <w:szCs w:val="22"/>
          <w:lang w:val="ru-RU"/>
        </w:rPr>
        <w:t>нагляднее</w:t>
      </w:r>
      <w:r w:rsidR="008C1FE5" w:rsidRPr="008C1FE5">
        <w:rPr>
          <w:rFonts w:asciiTheme="minorHAnsi" w:hAnsiTheme="minorHAnsi"/>
          <w:szCs w:val="22"/>
          <w:lang w:val="ru-RU"/>
        </w:rPr>
        <w:t xml:space="preserve"> </w:t>
      </w:r>
      <w:r w:rsidR="008C1FE5">
        <w:rPr>
          <w:rFonts w:asciiTheme="minorHAnsi" w:hAnsiTheme="minorHAnsi"/>
          <w:szCs w:val="22"/>
          <w:lang w:val="ru-RU"/>
        </w:rPr>
        <w:t>увидите</w:t>
      </w:r>
      <w:r w:rsidR="008C1FE5" w:rsidRPr="008C1FE5">
        <w:rPr>
          <w:rFonts w:asciiTheme="minorHAnsi" w:hAnsiTheme="minorHAnsi"/>
          <w:szCs w:val="22"/>
          <w:lang w:val="ru-RU"/>
        </w:rPr>
        <w:t xml:space="preserve">, </w:t>
      </w:r>
      <w:r w:rsidR="008C1FE5">
        <w:rPr>
          <w:rFonts w:asciiTheme="minorHAnsi" w:hAnsiTheme="minorHAnsi"/>
          <w:szCs w:val="22"/>
          <w:lang w:val="ru-RU"/>
        </w:rPr>
        <w:t xml:space="preserve">что </w:t>
      </w:r>
      <w:r w:rsidR="00705B7B">
        <w:rPr>
          <w:rFonts w:asciiTheme="minorHAnsi" w:hAnsiTheme="minorHAnsi"/>
          <w:szCs w:val="22"/>
          <w:lang w:val="ru-RU"/>
        </w:rPr>
        <w:t xml:space="preserve">можно сделать </w:t>
      </w:r>
      <w:r w:rsidR="008C1FE5">
        <w:rPr>
          <w:rFonts w:asciiTheme="minorHAnsi" w:hAnsiTheme="minorHAnsi"/>
          <w:szCs w:val="22"/>
          <w:lang w:val="ru-RU"/>
        </w:rPr>
        <w:t>с таблицей</w:t>
      </w:r>
      <w:r w:rsidR="000E2917" w:rsidRPr="008C1FE5">
        <w:rPr>
          <w:rFonts w:asciiTheme="minorHAnsi" w:hAnsiTheme="minorHAnsi"/>
          <w:szCs w:val="22"/>
          <w:lang w:val="ru-RU"/>
        </w:rPr>
        <w:t>.</w:t>
      </w:r>
    </w:p>
    <w:p w14:paraId="69D1CE55" w14:textId="77777777" w:rsidR="000E2917" w:rsidRPr="008C1FE5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30E58ED0" w14:textId="3EC94860" w:rsidR="000E2917" w:rsidRPr="0016408F" w:rsidRDefault="008C1FE5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Первый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способ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адаптации</w:t>
      </w:r>
      <w:r w:rsidRPr="0016408F">
        <w:rPr>
          <w:rFonts w:asciiTheme="minorHAnsi" w:hAnsiTheme="minorHAnsi"/>
          <w:szCs w:val="22"/>
          <w:lang w:val="ru-RU"/>
        </w:rPr>
        <w:t xml:space="preserve"> – </w:t>
      </w:r>
      <w:r w:rsidR="0016408F">
        <w:rPr>
          <w:rFonts w:asciiTheme="minorHAnsi" w:hAnsiTheme="minorHAnsi"/>
          <w:szCs w:val="22"/>
          <w:lang w:val="ru-RU"/>
        </w:rPr>
        <w:t>сжать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содержимое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ячейки. Для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этого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выделите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ячейки</w:t>
      </w:r>
      <w:r w:rsidR="0016408F" w:rsidRPr="0016408F">
        <w:rPr>
          <w:rFonts w:asciiTheme="minorHAnsi" w:hAnsiTheme="minorHAnsi"/>
          <w:szCs w:val="22"/>
          <w:lang w:val="ru-RU"/>
        </w:rPr>
        <w:t xml:space="preserve">, </w:t>
      </w:r>
      <w:r w:rsidR="0016408F">
        <w:rPr>
          <w:rFonts w:asciiTheme="minorHAnsi" w:hAnsiTheme="minorHAnsi"/>
          <w:szCs w:val="22"/>
          <w:lang w:val="ru-RU"/>
        </w:rPr>
        <w:t>которые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собираетесь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отформатировать</w:t>
      </w:r>
      <w:r w:rsidR="0016408F" w:rsidRPr="0016408F">
        <w:rPr>
          <w:rFonts w:asciiTheme="minorHAnsi" w:hAnsiTheme="minorHAnsi"/>
          <w:szCs w:val="22"/>
          <w:lang w:val="ru-RU"/>
        </w:rPr>
        <w:t xml:space="preserve">, </w:t>
      </w:r>
      <w:r w:rsidR="0016408F">
        <w:rPr>
          <w:rFonts w:asciiTheme="minorHAnsi" w:hAnsiTheme="minorHAnsi"/>
          <w:szCs w:val="22"/>
          <w:lang w:val="ru-RU"/>
        </w:rPr>
        <w:t>нажмите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на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правую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кнопку</w:t>
      </w:r>
      <w:r w:rsidR="0016408F" w:rsidRPr="0016408F">
        <w:rPr>
          <w:rFonts w:asciiTheme="minorHAnsi" w:hAnsiTheme="minorHAnsi"/>
          <w:szCs w:val="22"/>
          <w:lang w:val="ru-RU"/>
        </w:rPr>
        <w:t xml:space="preserve"> </w:t>
      </w:r>
      <w:r w:rsidR="0016408F">
        <w:rPr>
          <w:rFonts w:asciiTheme="minorHAnsi" w:hAnsiTheme="minorHAnsi"/>
          <w:szCs w:val="22"/>
          <w:lang w:val="ru-RU"/>
        </w:rPr>
        <w:t>мыши, выберите «Свойства таблицы» – «Ячейка» – «Параметры», уберите галочку из поля «как во всей таблице» и</w:t>
      </w:r>
      <w:r w:rsidR="0047788F">
        <w:rPr>
          <w:rFonts w:asciiTheme="minorHAnsi" w:hAnsiTheme="minorHAnsi"/>
          <w:szCs w:val="22"/>
          <w:lang w:val="ru-RU"/>
        </w:rPr>
        <w:t> </w:t>
      </w:r>
      <w:r w:rsidR="0016408F">
        <w:rPr>
          <w:rFonts w:asciiTheme="minorHAnsi" w:hAnsiTheme="minorHAnsi"/>
          <w:szCs w:val="22"/>
          <w:lang w:val="ru-RU"/>
        </w:rPr>
        <w:t>уменьшите левое и право</w:t>
      </w:r>
      <w:r w:rsidR="00BE31C6">
        <w:rPr>
          <w:rFonts w:asciiTheme="minorHAnsi" w:hAnsiTheme="minorHAnsi"/>
          <w:szCs w:val="22"/>
          <w:lang w:val="ru-RU"/>
        </w:rPr>
        <w:t>е</w:t>
      </w:r>
      <w:r w:rsidR="0016408F">
        <w:rPr>
          <w:rFonts w:asciiTheme="minorHAnsi" w:hAnsiTheme="minorHAnsi"/>
          <w:szCs w:val="22"/>
          <w:lang w:val="ru-RU"/>
        </w:rPr>
        <w:t xml:space="preserve"> поля</w:t>
      </w:r>
      <w:r w:rsidR="000E2917" w:rsidRPr="0016408F">
        <w:rPr>
          <w:rFonts w:asciiTheme="minorHAnsi" w:hAnsiTheme="minorHAnsi"/>
          <w:szCs w:val="22"/>
          <w:lang w:val="ru-RU"/>
        </w:rPr>
        <w:t>.</w:t>
      </w:r>
    </w:p>
    <w:p w14:paraId="71A485AB" w14:textId="77777777" w:rsidR="000E2917" w:rsidRPr="0016408F" w:rsidRDefault="000E2917" w:rsidP="00EF7BC6">
      <w:pPr>
        <w:spacing w:line="264" w:lineRule="auto"/>
        <w:rPr>
          <w:rFonts w:asciiTheme="minorHAnsi" w:hAnsiTheme="minorHAnsi"/>
          <w:szCs w:val="22"/>
          <w:lang w:val="ru-RU"/>
        </w:rPr>
      </w:pPr>
    </w:p>
    <w:p w14:paraId="4FA8F598" w14:textId="4AEA72CD" w:rsidR="000E2917" w:rsidRPr="00FD1C44" w:rsidRDefault="0016408F" w:rsidP="00EF7BC6">
      <w:pPr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Другой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способ</w:t>
      </w:r>
      <w:r w:rsidRPr="0016408F">
        <w:rPr>
          <w:rFonts w:asciiTheme="minorHAnsi" w:hAnsiTheme="minorHAnsi"/>
          <w:szCs w:val="22"/>
          <w:lang w:val="ru-RU"/>
        </w:rPr>
        <w:t xml:space="preserve"> – </w:t>
      </w:r>
      <w:r>
        <w:rPr>
          <w:rFonts w:asciiTheme="minorHAnsi" w:hAnsiTheme="minorHAnsi"/>
          <w:szCs w:val="22"/>
          <w:lang w:val="ru-RU"/>
        </w:rPr>
        <w:t>изменить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направление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текста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некоторых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столбцах </w:t>
      </w:r>
      <w:r w:rsidR="000E2917" w:rsidRPr="0016408F">
        <w:rPr>
          <w:rFonts w:asciiTheme="minorHAnsi" w:hAnsiTheme="minorHAnsi"/>
          <w:szCs w:val="22"/>
          <w:lang w:val="ru-RU"/>
        </w:rPr>
        <w:t>(</w:t>
      </w:r>
      <w:r>
        <w:rPr>
          <w:rFonts w:asciiTheme="minorHAnsi" w:hAnsiTheme="minorHAnsi"/>
          <w:szCs w:val="22"/>
          <w:lang w:val="ru-RU"/>
        </w:rPr>
        <w:t>с горизонтального на</w:t>
      </w:r>
      <w:r w:rsidR="00BE31C6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вертикальное</w:t>
      </w:r>
      <w:r w:rsidR="000E2917" w:rsidRPr="0016408F">
        <w:rPr>
          <w:rFonts w:asciiTheme="minorHAnsi" w:hAnsiTheme="minorHAnsi"/>
          <w:szCs w:val="22"/>
          <w:lang w:val="ru-RU"/>
        </w:rPr>
        <w:t>).</w:t>
      </w:r>
      <w:r>
        <w:rPr>
          <w:rFonts w:asciiTheme="minorHAnsi" w:hAnsiTheme="minorHAnsi"/>
          <w:szCs w:val="22"/>
          <w:lang w:val="ru-RU"/>
        </w:rPr>
        <w:t xml:space="preserve"> Для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этого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выделите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соответствующие столбцы</w:t>
      </w:r>
      <w:r w:rsidRPr="0016408F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нажмите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правую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кнопку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мыши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выберите пункт «Направление текста»; измените ориентацию на вертикальную</w:t>
      </w:r>
      <w:r w:rsidR="000E2917" w:rsidRPr="0016408F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После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этого</w:t>
      </w:r>
      <w:r w:rsidRPr="0016408F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возможно</w:t>
      </w:r>
      <w:r w:rsidRPr="0016408F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понадобится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вручную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сузить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эти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столбцы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помощью</w:t>
      </w:r>
      <w:r w:rsidRPr="0016408F">
        <w:rPr>
          <w:rFonts w:asciiTheme="minorHAnsi" w:hAnsiTheme="minorHAnsi"/>
          <w:szCs w:val="22"/>
          <w:lang w:val="ru-RU"/>
        </w:rPr>
        <w:t xml:space="preserve"> </w:t>
      </w:r>
      <w:r w:rsidRPr="005D6A41">
        <w:rPr>
          <w:rFonts w:asciiTheme="minorHAnsi" w:hAnsiTheme="minorHAnsi"/>
          <w:szCs w:val="22"/>
          <w:lang w:val="ru-RU"/>
        </w:rPr>
        <w:t>«</w:t>
      </w:r>
      <w:r>
        <w:rPr>
          <w:rFonts w:asciiTheme="minorHAnsi" w:hAnsiTheme="minorHAnsi"/>
          <w:szCs w:val="22"/>
          <w:lang w:val="ru-RU"/>
        </w:rPr>
        <w:t>линейки</w:t>
      </w:r>
      <w:r w:rsidRPr="005D6A41">
        <w:rPr>
          <w:rFonts w:asciiTheme="minorHAnsi" w:hAnsiTheme="minorHAnsi"/>
          <w:szCs w:val="22"/>
          <w:lang w:val="ru-RU"/>
        </w:rPr>
        <w:t>»</w:t>
      </w:r>
      <w:r w:rsidR="000E2917" w:rsidRPr="005D6A41">
        <w:rPr>
          <w:rFonts w:asciiTheme="minorHAnsi" w:hAnsiTheme="minorHAnsi"/>
          <w:szCs w:val="22"/>
          <w:lang w:val="ru-RU"/>
        </w:rPr>
        <w:t>.</w:t>
      </w:r>
      <w:r w:rsidRPr="005D6A4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Также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может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быть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необходимо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увеличить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размер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соответствующих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строк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>и</w:t>
      </w:r>
      <w:r w:rsidR="00FD1C44" w:rsidRPr="00FD1C44">
        <w:rPr>
          <w:rFonts w:asciiTheme="minorHAnsi" w:hAnsiTheme="minorHAnsi"/>
          <w:szCs w:val="22"/>
          <w:lang w:val="ru-RU"/>
        </w:rPr>
        <w:t xml:space="preserve"> </w:t>
      </w:r>
      <w:r w:rsidR="00FD1C44">
        <w:rPr>
          <w:rFonts w:asciiTheme="minorHAnsi" w:hAnsiTheme="minorHAnsi"/>
          <w:szCs w:val="22"/>
          <w:lang w:val="ru-RU"/>
        </w:rPr>
        <w:t xml:space="preserve">изменить </w:t>
      </w:r>
      <w:r w:rsidR="00D45ADF">
        <w:rPr>
          <w:rFonts w:asciiTheme="minorHAnsi" w:hAnsiTheme="minorHAnsi"/>
          <w:szCs w:val="22"/>
          <w:lang w:val="ru-RU"/>
        </w:rPr>
        <w:t>выравнивание текста</w:t>
      </w:r>
      <w:r w:rsidR="000E2917" w:rsidRPr="00FD1C44">
        <w:rPr>
          <w:rFonts w:asciiTheme="minorHAnsi" w:hAnsiTheme="minorHAnsi"/>
          <w:szCs w:val="22"/>
          <w:lang w:val="ru-RU"/>
        </w:rPr>
        <w:t>.</w:t>
      </w:r>
    </w:p>
    <w:p w14:paraId="7495150D" w14:textId="77777777" w:rsidR="00EF7BC6" w:rsidRPr="00FD1C44" w:rsidRDefault="00EF7BC6">
      <w:pPr>
        <w:rPr>
          <w:rFonts w:asciiTheme="minorHAnsi" w:hAnsiTheme="minorHAnsi"/>
          <w:b/>
          <w:sz w:val="26"/>
          <w:szCs w:val="26"/>
          <w:lang w:val="ru-RU"/>
        </w:rPr>
      </w:pPr>
      <w:r w:rsidRPr="00FD1C44">
        <w:rPr>
          <w:rFonts w:asciiTheme="minorHAnsi" w:hAnsiTheme="minorHAnsi"/>
          <w:b/>
          <w:sz w:val="26"/>
          <w:szCs w:val="26"/>
          <w:lang w:val="ru-RU"/>
        </w:rPr>
        <w:br w:type="page"/>
      </w:r>
    </w:p>
    <w:p w14:paraId="212B66C9" w14:textId="03F25EA6" w:rsidR="00FF6C73" w:rsidRPr="00D45ADF" w:rsidRDefault="00D45ADF" w:rsidP="00760075">
      <w:pPr>
        <w:pStyle w:val="Heading1"/>
        <w:rPr>
          <w:rFonts w:asciiTheme="minorHAnsi" w:hAnsiTheme="minorHAnsi"/>
          <w:b w:val="0"/>
          <w:sz w:val="26"/>
          <w:szCs w:val="26"/>
          <w:lang w:val="ru-RU"/>
        </w:rPr>
      </w:pPr>
      <w:r>
        <w:rPr>
          <w:rFonts w:asciiTheme="minorHAnsi" w:hAnsiTheme="minorHAnsi" w:cstheme="minorHAnsi"/>
          <w:b w:val="0"/>
          <w:lang w:val="ru-RU"/>
        </w:rPr>
        <w:lastRenderedPageBreak/>
        <w:t>ПРИЛОЖЕНИЕ</w:t>
      </w:r>
      <w:r w:rsidR="00640A7B" w:rsidRPr="00D45ADF">
        <w:rPr>
          <w:rFonts w:asciiTheme="minorHAnsi" w:hAnsiTheme="minorHAnsi" w:cstheme="minorHAnsi"/>
          <w:b w:val="0"/>
          <w:lang w:val="ru-RU"/>
        </w:rPr>
        <w:t xml:space="preserve"> </w:t>
      </w:r>
      <w:r w:rsidR="00640A7B" w:rsidRPr="00640A7B">
        <w:rPr>
          <w:rFonts w:asciiTheme="minorHAnsi" w:hAnsiTheme="minorHAnsi" w:cstheme="minorHAnsi"/>
          <w:b w:val="0"/>
          <w:lang w:val="en-GB"/>
        </w:rPr>
        <w:t>II</w:t>
      </w:r>
      <w:r>
        <w:rPr>
          <w:rFonts w:asciiTheme="minorHAnsi" w:hAnsiTheme="minorHAnsi" w:cstheme="minorHAnsi"/>
          <w:b w:val="0"/>
          <w:lang w:val="ru-RU"/>
        </w:rPr>
        <w:t>. Создание закладок в Отчете о результатах обследования</w:t>
      </w:r>
    </w:p>
    <w:p w14:paraId="30DE0CB2" w14:textId="77777777" w:rsidR="00760075" w:rsidRPr="00D45ADF" w:rsidRDefault="00760075" w:rsidP="00EF7BC6">
      <w:pPr>
        <w:spacing w:afterLines="100" w:after="240" w:line="264" w:lineRule="auto"/>
        <w:rPr>
          <w:rFonts w:asciiTheme="minorHAnsi" w:hAnsiTheme="minorHAnsi"/>
          <w:szCs w:val="22"/>
          <w:lang w:val="ru-RU"/>
        </w:rPr>
      </w:pPr>
    </w:p>
    <w:p w14:paraId="03F35D0C" w14:textId="1BB48218" w:rsidR="00FF6C73" w:rsidRPr="00E0705D" w:rsidRDefault="00D45ADF" w:rsidP="00EF7BC6">
      <w:pPr>
        <w:spacing w:afterLines="100" w:after="240"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Ниже</w:t>
      </w:r>
      <w:r w:rsidRPr="009459A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даны</w:t>
      </w:r>
      <w:r w:rsidRPr="009459A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инструкции</w:t>
      </w:r>
      <w:r w:rsidRPr="009459A9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</w:t>
      </w:r>
      <w:r w:rsidRPr="009459A9">
        <w:rPr>
          <w:rFonts w:asciiTheme="minorHAnsi" w:hAnsiTheme="minorHAnsi"/>
          <w:szCs w:val="22"/>
          <w:lang w:val="ru-RU"/>
        </w:rPr>
        <w:t xml:space="preserve"> </w:t>
      </w:r>
      <w:r w:rsidR="009459A9">
        <w:rPr>
          <w:rFonts w:asciiTheme="minorHAnsi" w:hAnsiTheme="minorHAnsi"/>
          <w:szCs w:val="22"/>
          <w:lang w:val="ru-RU"/>
        </w:rPr>
        <w:t>созданию</w:t>
      </w:r>
      <w:r w:rsidR="009459A9" w:rsidRPr="009459A9">
        <w:rPr>
          <w:rFonts w:asciiTheme="minorHAnsi" w:hAnsiTheme="minorHAnsi"/>
          <w:szCs w:val="22"/>
          <w:lang w:val="ru-RU"/>
        </w:rPr>
        <w:t xml:space="preserve"> </w:t>
      </w:r>
      <w:r w:rsidR="009459A9">
        <w:rPr>
          <w:rFonts w:asciiTheme="minorHAnsi" w:hAnsiTheme="minorHAnsi"/>
          <w:szCs w:val="22"/>
          <w:lang w:val="ru-RU"/>
        </w:rPr>
        <w:t>закладок</w:t>
      </w:r>
      <w:r w:rsidR="009459A9" w:rsidRPr="009459A9">
        <w:rPr>
          <w:rFonts w:asciiTheme="minorHAnsi" w:hAnsiTheme="minorHAnsi"/>
          <w:szCs w:val="22"/>
          <w:lang w:val="ru-RU"/>
        </w:rPr>
        <w:t xml:space="preserve"> </w:t>
      </w:r>
      <w:r w:rsidR="009459A9">
        <w:rPr>
          <w:rFonts w:asciiTheme="minorHAnsi" w:hAnsiTheme="minorHAnsi"/>
          <w:szCs w:val="22"/>
          <w:lang w:val="ru-RU"/>
        </w:rPr>
        <w:t>в</w:t>
      </w:r>
      <w:r w:rsidR="009459A9" w:rsidRPr="009459A9">
        <w:rPr>
          <w:rFonts w:asciiTheme="minorHAnsi" w:hAnsiTheme="minorHAnsi"/>
          <w:szCs w:val="22"/>
          <w:lang w:val="ru-RU"/>
        </w:rPr>
        <w:t xml:space="preserve"> </w:t>
      </w:r>
      <w:r w:rsidR="00AC7AA5" w:rsidRPr="006C30AC">
        <w:rPr>
          <w:rFonts w:asciiTheme="minorHAnsi" w:hAnsiTheme="minorHAnsi"/>
          <w:szCs w:val="22"/>
          <w:lang w:val="en-GB"/>
        </w:rPr>
        <w:t>pdf</w:t>
      </w:r>
      <w:r w:rsidR="009459A9">
        <w:rPr>
          <w:rFonts w:asciiTheme="minorHAnsi" w:hAnsiTheme="minorHAnsi"/>
          <w:szCs w:val="22"/>
          <w:lang w:val="ru-RU"/>
        </w:rPr>
        <w:t>-версии окончательного ОРО</w:t>
      </w:r>
      <w:r w:rsidR="00AC7AA5" w:rsidRPr="009459A9">
        <w:rPr>
          <w:rFonts w:asciiTheme="minorHAnsi" w:hAnsiTheme="minorHAnsi"/>
          <w:szCs w:val="22"/>
          <w:lang w:val="ru-RU"/>
        </w:rPr>
        <w:t>.</w:t>
      </w:r>
      <w:r w:rsidR="009459A9">
        <w:rPr>
          <w:rFonts w:asciiTheme="minorHAnsi" w:hAnsiTheme="minorHAnsi"/>
          <w:szCs w:val="22"/>
          <w:lang w:val="ru-RU"/>
        </w:rPr>
        <w:t xml:space="preserve"> Закладки</w:t>
      </w:r>
      <w:r w:rsidR="009459A9" w:rsidRPr="00E0705D">
        <w:rPr>
          <w:rFonts w:asciiTheme="minorHAnsi" w:hAnsiTheme="minorHAnsi"/>
          <w:szCs w:val="22"/>
          <w:lang w:val="ru-RU"/>
        </w:rPr>
        <w:t xml:space="preserve"> </w:t>
      </w:r>
      <w:r w:rsidR="000B449B">
        <w:rPr>
          <w:rFonts w:asciiTheme="minorHAnsi" w:hAnsiTheme="minorHAnsi"/>
          <w:szCs w:val="22"/>
          <w:lang w:val="ru-RU"/>
        </w:rPr>
        <w:t>повышают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0B449B">
        <w:rPr>
          <w:rFonts w:asciiTheme="minorHAnsi" w:hAnsiTheme="minorHAnsi"/>
          <w:szCs w:val="22"/>
          <w:lang w:val="ru-RU"/>
        </w:rPr>
        <w:t xml:space="preserve">удобство </w:t>
      </w:r>
      <w:r w:rsidR="00E0705D">
        <w:rPr>
          <w:rFonts w:asciiTheme="minorHAnsi" w:hAnsiTheme="minorHAnsi"/>
          <w:szCs w:val="22"/>
          <w:lang w:val="ru-RU"/>
        </w:rPr>
        <w:t>просмотр</w:t>
      </w:r>
      <w:r w:rsidR="000B449B">
        <w:rPr>
          <w:rFonts w:asciiTheme="minorHAnsi" w:hAnsiTheme="minorHAnsi"/>
          <w:szCs w:val="22"/>
          <w:lang w:val="ru-RU"/>
        </w:rPr>
        <w:t>а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и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цитировани</w:t>
      </w:r>
      <w:r w:rsidR="000B449B">
        <w:rPr>
          <w:rFonts w:asciiTheme="minorHAnsi" w:hAnsiTheme="minorHAnsi"/>
          <w:szCs w:val="22"/>
          <w:lang w:val="ru-RU"/>
        </w:rPr>
        <w:t>я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крупного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документа</w:t>
      </w:r>
      <w:r w:rsidR="00E0705D" w:rsidRPr="00E0705D">
        <w:rPr>
          <w:rFonts w:asciiTheme="minorHAnsi" w:hAnsiTheme="minorHAnsi"/>
          <w:szCs w:val="22"/>
          <w:lang w:val="ru-RU"/>
        </w:rPr>
        <w:t xml:space="preserve">, </w:t>
      </w:r>
      <w:r w:rsidR="00E0705D">
        <w:rPr>
          <w:rFonts w:asciiTheme="minorHAnsi" w:hAnsiTheme="minorHAnsi"/>
          <w:szCs w:val="22"/>
          <w:lang w:val="ru-RU"/>
        </w:rPr>
        <w:t>каким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и является отчет о</w:t>
      </w:r>
      <w:r w:rsidR="000B449B">
        <w:rPr>
          <w:rFonts w:asciiTheme="minorHAnsi" w:hAnsiTheme="minorHAnsi"/>
          <w:szCs w:val="22"/>
          <w:lang w:val="ru-RU"/>
        </w:rPr>
        <w:t> </w:t>
      </w:r>
      <w:r w:rsidR="00AC7AA5" w:rsidRPr="006C30AC">
        <w:rPr>
          <w:rFonts w:asciiTheme="minorHAnsi" w:hAnsiTheme="minorHAnsi"/>
          <w:szCs w:val="22"/>
          <w:lang w:val="en-GB"/>
        </w:rPr>
        <w:t>MICS</w:t>
      </w:r>
      <w:r w:rsidR="00AC7AA5" w:rsidRPr="00E0705D">
        <w:rPr>
          <w:rFonts w:asciiTheme="minorHAnsi" w:hAnsiTheme="minorHAnsi"/>
          <w:szCs w:val="22"/>
          <w:lang w:val="ru-RU"/>
        </w:rPr>
        <w:t>.</w:t>
      </w:r>
      <w:r w:rsidR="00E0705D">
        <w:rPr>
          <w:rFonts w:asciiTheme="minorHAnsi" w:hAnsiTheme="minorHAnsi"/>
          <w:szCs w:val="22"/>
          <w:lang w:val="ru-RU"/>
        </w:rPr>
        <w:t xml:space="preserve"> Внимание</w:t>
      </w:r>
      <w:r w:rsidR="00E0705D" w:rsidRPr="00E0705D">
        <w:rPr>
          <w:rFonts w:asciiTheme="minorHAnsi" w:hAnsiTheme="minorHAnsi"/>
          <w:szCs w:val="22"/>
          <w:lang w:val="ru-RU"/>
        </w:rPr>
        <w:t xml:space="preserve">: </w:t>
      </w:r>
      <w:r w:rsidR="00E0705D">
        <w:rPr>
          <w:rFonts w:asciiTheme="minorHAnsi" w:hAnsiTheme="minorHAnsi"/>
          <w:szCs w:val="22"/>
          <w:lang w:val="ru-RU"/>
        </w:rPr>
        <w:t>каким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бы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47788F">
        <w:rPr>
          <w:rFonts w:asciiTheme="minorHAnsi" w:hAnsiTheme="minorHAnsi"/>
          <w:szCs w:val="22"/>
          <w:lang w:val="ru-RU"/>
        </w:rPr>
        <w:t xml:space="preserve">из </w:t>
      </w:r>
      <w:r w:rsidR="00E0705D">
        <w:rPr>
          <w:rFonts w:asciiTheme="minorHAnsi" w:hAnsiTheme="minorHAnsi"/>
          <w:szCs w:val="22"/>
          <w:lang w:val="ru-RU"/>
        </w:rPr>
        <w:t>способо</w:t>
      </w:r>
      <w:r w:rsidR="0047788F">
        <w:rPr>
          <w:rFonts w:asciiTheme="minorHAnsi" w:hAnsiTheme="minorHAnsi"/>
          <w:szCs w:val="22"/>
          <w:lang w:val="ru-RU"/>
        </w:rPr>
        <w:t>в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вы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ни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воспользовались</w:t>
      </w:r>
      <w:r w:rsidR="00E0705D" w:rsidRPr="00E0705D">
        <w:rPr>
          <w:rFonts w:asciiTheme="minorHAnsi" w:hAnsiTheme="minorHAnsi"/>
          <w:szCs w:val="22"/>
          <w:lang w:val="ru-RU"/>
        </w:rPr>
        <w:t xml:space="preserve">, </w:t>
      </w:r>
      <w:r w:rsidR="00E0705D">
        <w:rPr>
          <w:rFonts w:asciiTheme="minorHAnsi" w:hAnsiTheme="minorHAnsi"/>
          <w:szCs w:val="22"/>
          <w:lang w:val="ru-RU"/>
        </w:rPr>
        <w:t>некоторые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из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E0705D">
        <w:rPr>
          <w:rFonts w:asciiTheme="minorHAnsi" w:hAnsiTheme="minorHAnsi"/>
          <w:szCs w:val="22"/>
          <w:lang w:val="ru-RU"/>
        </w:rPr>
        <w:t>закладок</w:t>
      </w:r>
      <w:r w:rsidR="00E0705D" w:rsidRPr="00E0705D">
        <w:rPr>
          <w:rFonts w:asciiTheme="minorHAnsi" w:hAnsiTheme="minorHAnsi"/>
          <w:szCs w:val="22"/>
          <w:lang w:val="ru-RU"/>
        </w:rPr>
        <w:t xml:space="preserve"> </w:t>
      </w:r>
      <w:r w:rsidR="00BE31C6">
        <w:rPr>
          <w:rFonts w:asciiTheme="minorHAnsi" w:hAnsiTheme="minorHAnsi"/>
          <w:szCs w:val="22"/>
          <w:lang w:val="ru-RU"/>
        </w:rPr>
        <w:t xml:space="preserve">(см. перечень далее) </w:t>
      </w:r>
      <w:r w:rsidR="00E0705D">
        <w:rPr>
          <w:rFonts w:asciiTheme="minorHAnsi" w:hAnsiTheme="minorHAnsi"/>
          <w:szCs w:val="22"/>
          <w:lang w:val="ru-RU"/>
        </w:rPr>
        <w:t>придется вставлять вручную</w:t>
      </w:r>
      <w:r w:rsidR="00BF123E" w:rsidRPr="00E0705D">
        <w:rPr>
          <w:rFonts w:asciiTheme="minorHAnsi" w:hAnsiTheme="minorHAnsi"/>
          <w:szCs w:val="22"/>
          <w:lang w:val="ru-RU"/>
        </w:rPr>
        <w:t>.</w:t>
      </w:r>
    </w:p>
    <w:p w14:paraId="59940601" w14:textId="58408AE2" w:rsidR="00E26401" w:rsidRPr="005D6A41" w:rsidRDefault="00E0705D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В документах</w:t>
      </w:r>
      <w:r w:rsidR="00E26401"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E26401" w:rsidRPr="0003462F">
        <w:rPr>
          <w:rFonts w:asciiTheme="minorHAnsi" w:hAnsiTheme="minorHAnsi" w:cstheme="minorHAnsi"/>
          <w:i w:val="0"/>
          <w:sz w:val="22"/>
          <w:lang w:val="en-GB"/>
        </w:rPr>
        <w:t>W</w:t>
      </w:r>
      <w:r w:rsidR="00AC7AA5" w:rsidRPr="0003462F">
        <w:rPr>
          <w:rFonts w:asciiTheme="minorHAnsi" w:hAnsiTheme="minorHAnsi" w:cstheme="minorHAnsi"/>
          <w:i w:val="0"/>
          <w:sz w:val="22"/>
          <w:lang w:val="en-GB"/>
        </w:rPr>
        <w:t>ord</w:t>
      </w:r>
    </w:p>
    <w:p w14:paraId="6F1A03C8" w14:textId="77777777" w:rsidR="0003462F" w:rsidRPr="005D6A41" w:rsidRDefault="0003462F" w:rsidP="00EF7BC6">
      <w:pPr>
        <w:spacing w:afterLines="100" w:after="240" w:line="264" w:lineRule="auto"/>
        <w:rPr>
          <w:rFonts w:asciiTheme="minorHAnsi" w:hAnsiTheme="minorHAnsi"/>
          <w:szCs w:val="22"/>
          <w:lang w:val="ru-RU"/>
        </w:rPr>
      </w:pPr>
    </w:p>
    <w:p w14:paraId="47FD785E" w14:textId="6F402B17" w:rsidR="002B07D4" w:rsidRPr="0008253E" w:rsidRDefault="00E0705D" w:rsidP="00EF7BC6">
      <w:pPr>
        <w:spacing w:afterLines="100" w:after="240"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Есть</w:t>
      </w:r>
      <w:r w:rsidRPr="00E0705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несколько</w:t>
      </w:r>
      <w:r w:rsidRPr="00E0705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способов</w:t>
      </w:r>
      <w:r w:rsidRPr="00E0705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вставлять</w:t>
      </w:r>
      <w:r w:rsidRPr="00E0705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закладки в документ</w:t>
      </w:r>
      <w:r w:rsidR="002B07D4" w:rsidRPr="00E0705D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 xml:space="preserve"> Ниже</w:t>
      </w:r>
      <w:r w:rsidRPr="0008253E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описаны</w:t>
      </w:r>
      <w:r w:rsidRPr="0008253E">
        <w:rPr>
          <w:rFonts w:asciiTheme="minorHAnsi" w:hAnsiTheme="minorHAnsi"/>
          <w:szCs w:val="22"/>
          <w:lang w:val="ru-RU"/>
        </w:rPr>
        <w:t xml:space="preserve"> </w:t>
      </w:r>
      <w:r w:rsidR="0047788F">
        <w:rPr>
          <w:rFonts w:asciiTheme="minorHAnsi" w:hAnsiTheme="minorHAnsi"/>
          <w:szCs w:val="22"/>
          <w:lang w:val="ru-RU"/>
        </w:rPr>
        <w:t>те, которые наиболее</w:t>
      </w:r>
      <w:r w:rsidR="0008253E" w:rsidRPr="0008253E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удобны</w:t>
      </w:r>
      <w:r w:rsidR="0047788F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в</w:t>
      </w:r>
      <w:r w:rsidR="00BE31C6">
        <w:rPr>
          <w:rFonts w:asciiTheme="minorHAnsi" w:hAnsiTheme="minorHAnsi"/>
          <w:szCs w:val="22"/>
          <w:lang w:val="ru-RU"/>
        </w:rPr>
        <w:t> </w:t>
      </w:r>
      <w:r w:rsidR="0008253E">
        <w:rPr>
          <w:rFonts w:asciiTheme="minorHAnsi" w:hAnsiTheme="minorHAnsi"/>
          <w:szCs w:val="22"/>
          <w:lang w:val="ru-RU"/>
        </w:rPr>
        <w:t>контексте</w:t>
      </w:r>
      <w:r w:rsidR="0008253E" w:rsidRPr="0008253E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данной</w:t>
      </w:r>
      <w:r w:rsidR="0008253E" w:rsidRPr="0008253E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конкретной</w:t>
      </w:r>
      <w:r w:rsidR="0008253E" w:rsidRPr="0008253E">
        <w:rPr>
          <w:rFonts w:asciiTheme="minorHAnsi" w:hAnsiTheme="minorHAnsi"/>
          <w:szCs w:val="22"/>
          <w:lang w:val="ru-RU"/>
        </w:rPr>
        <w:t xml:space="preserve"> </w:t>
      </w:r>
      <w:r w:rsidR="0008253E">
        <w:rPr>
          <w:rFonts w:asciiTheme="minorHAnsi" w:hAnsiTheme="minorHAnsi"/>
          <w:szCs w:val="22"/>
          <w:lang w:val="ru-RU"/>
        </w:rPr>
        <w:t>задачи</w:t>
      </w:r>
      <w:r w:rsidR="00CF5351" w:rsidRPr="0008253E">
        <w:rPr>
          <w:rFonts w:asciiTheme="minorHAnsi" w:hAnsiTheme="minorHAnsi"/>
          <w:szCs w:val="22"/>
          <w:lang w:val="ru-RU"/>
        </w:rPr>
        <w:t>,</w:t>
      </w:r>
      <w:r w:rsidR="0008253E">
        <w:rPr>
          <w:rFonts w:asciiTheme="minorHAnsi" w:hAnsiTheme="minorHAnsi"/>
          <w:szCs w:val="22"/>
          <w:lang w:val="ru-RU"/>
        </w:rPr>
        <w:t xml:space="preserve"> то есть</w:t>
      </w:r>
      <w:r w:rsidR="009F5266">
        <w:rPr>
          <w:rFonts w:asciiTheme="minorHAnsi" w:hAnsiTheme="minorHAnsi"/>
          <w:szCs w:val="22"/>
          <w:lang w:val="ru-RU"/>
        </w:rPr>
        <w:t xml:space="preserve"> создание </w:t>
      </w:r>
      <w:r w:rsidR="00BE31C6">
        <w:rPr>
          <w:rFonts w:asciiTheme="minorHAnsi" w:hAnsiTheme="minorHAnsi"/>
          <w:szCs w:val="22"/>
          <w:lang w:val="ru-RU"/>
        </w:rPr>
        <w:t>средствами программы</w:t>
      </w:r>
      <w:r w:rsidR="009F5266">
        <w:rPr>
          <w:rFonts w:asciiTheme="minorHAnsi" w:hAnsiTheme="minorHAnsi"/>
          <w:szCs w:val="22"/>
          <w:lang w:val="ru-RU"/>
        </w:rPr>
        <w:t xml:space="preserve"> </w:t>
      </w:r>
      <w:r w:rsidR="00CF5351" w:rsidRPr="006C30AC">
        <w:rPr>
          <w:rFonts w:asciiTheme="minorHAnsi" w:hAnsiTheme="minorHAnsi"/>
          <w:szCs w:val="22"/>
          <w:lang w:val="en-GB"/>
        </w:rPr>
        <w:t>Word</w:t>
      </w:r>
      <w:r w:rsidR="009F5266">
        <w:rPr>
          <w:rFonts w:asciiTheme="minorHAnsi" w:hAnsiTheme="minorHAnsi"/>
          <w:szCs w:val="22"/>
          <w:lang w:val="ru-RU"/>
        </w:rPr>
        <w:t xml:space="preserve"> </w:t>
      </w:r>
      <w:r w:rsidR="000E0BAA">
        <w:rPr>
          <w:rFonts w:asciiTheme="minorHAnsi" w:hAnsiTheme="minorHAnsi"/>
          <w:szCs w:val="22"/>
          <w:lang w:val="ru-RU"/>
        </w:rPr>
        <w:t xml:space="preserve">окончательной </w:t>
      </w:r>
      <w:r w:rsidR="00CF5351" w:rsidRPr="006C30AC">
        <w:rPr>
          <w:rFonts w:asciiTheme="minorHAnsi" w:hAnsiTheme="minorHAnsi"/>
          <w:szCs w:val="22"/>
          <w:lang w:val="en-GB"/>
        </w:rPr>
        <w:t>pdf</w:t>
      </w:r>
      <w:r w:rsidR="000E0BAA">
        <w:rPr>
          <w:rFonts w:asciiTheme="minorHAnsi" w:hAnsiTheme="minorHAnsi"/>
          <w:szCs w:val="22"/>
          <w:lang w:val="ru-RU"/>
        </w:rPr>
        <w:t>-версии для распространения</w:t>
      </w:r>
      <w:r w:rsidR="002B07D4" w:rsidRPr="0008253E">
        <w:rPr>
          <w:rFonts w:asciiTheme="minorHAnsi" w:hAnsiTheme="minorHAnsi"/>
          <w:szCs w:val="22"/>
          <w:lang w:val="ru-RU"/>
        </w:rPr>
        <w:t>.</w:t>
      </w:r>
    </w:p>
    <w:p w14:paraId="1E52C45D" w14:textId="7B6AEF9E" w:rsidR="00CF5351" w:rsidRPr="006C30AC" w:rsidRDefault="000E0BAA" w:rsidP="00EF7BC6">
      <w:pPr>
        <w:spacing w:afterLines="100" w:after="240" w:line="264" w:lineRule="auto"/>
        <w:ind w:left="180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Создание автоматически</w:t>
      </w:r>
    </w:p>
    <w:p w14:paraId="149A4B9E" w14:textId="07742BF6" w:rsidR="00CF5351" w:rsidRPr="00D14C36" w:rsidRDefault="00A771D4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lang w:val="ru-RU"/>
        </w:rPr>
        <w:t>Программа</w:t>
      </w:r>
      <w:r w:rsidRPr="00F210FC">
        <w:rPr>
          <w:lang w:val="ru-RU"/>
        </w:rPr>
        <w:t xml:space="preserve"> </w:t>
      </w:r>
      <w:r w:rsidR="00CF5351" w:rsidRPr="006C30AC">
        <w:t>Word</w:t>
      </w:r>
      <w:r w:rsidRPr="00F210FC">
        <w:rPr>
          <w:lang w:val="ru-RU"/>
        </w:rPr>
        <w:t xml:space="preserve"> </w:t>
      </w:r>
      <w:r>
        <w:rPr>
          <w:lang w:val="ru-RU"/>
        </w:rPr>
        <w:t>может</w:t>
      </w:r>
      <w:r w:rsidRPr="00F210FC">
        <w:rPr>
          <w:lang w:val="ru-RU"/>
        </w:rPr>
        <w:t xml:space="preserve"> </w:t>
      </w:r>
      <w:r w:rsidR="00F210FC">
        <w:rPr>
          <w:lang w:val="ru-RU"/>
        </w:rPr>
        <w:t>создавать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закладки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в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процессе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сохранения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в</w:t>
      </w:r>
      <w:r w:rsidR="00F210FC" w:rsidRPr="00F210FC">
        <w:rPr>
          <w:lang w:val="ru-RU"/>
        </w:rPr>
        <w:t xml:space="preserve"> </w:t>
      </w:r>
      <w:r w:rsidR="00F210FC">
        <w:rPr>
          <w:lang w:val="ru-RU"/>
        </w:rPr>
        <w:t>формате</w:t>
      </w:r>
      <w:r w:rsidR="00F210FC" w:rsidRPr="00F210FC">
        <w:rPr>
          <w:lang w:val="ru-RU"/>
        </w:rPr>
        <w:t xml:space="preserve"> </w:t>
      </w:r>
      <w:r w:rsidR="00CF5351" w:rsidRPr="006C30AC">
        <w:t>pdf</w:t>
      </w:r>
      <w:r w:rsidR="00F210FC" w:rsidRPr="00F210FC">
        <w:rPr>
          <w:lang w:val="ru-RU"/>
        </w:rPr>
        <w:t xml:space="preserve">, </w:t>
      </w:r>
      <w:r w:rsidR="00F210FC">
        <w:rPr>
          <w:lang w:val="ru-RU"/>
        </w:rPr>
        <w:t>с</w:t>
      </w:r>
      <w:r w:rsidR="00BE31C6">
        <w:rPr>
          <w:lang w:val="ru-RU"/>
        </w:rPr>
        <w:t> </w:t>
      </w:r>
      <w:r w:rsidR="00F210FC">
        <w:rPr>
          <w:lang w:val="ru-RU"/>
        </w:rPr>
        <w:t>помощью</w:t>
      </w:r>
      <w:r w:rsidR="00CD7B3A">
        <w:rPr>
          <w:lang w:val="ru-RU"/>
        </w:rPr>
        <w:t xml:space="preserve"> </w:t>
      </w:r>
      <w:r w:rsidR="002725B0">
        <w:rPr>
          <w:lang w:val="ru-RU"/>
        </w:rPr>
        <w:t>заголовков Отчета</w:t>
      </w:r>
      <w:r w:rsidR="00CF5351" w:rsidRPr="00F210FC">
        <w:rPr>
          <w:lang w:val="ru-RU"/>
        </w:rPr>
        <w:t>.</w:t>
      </w:r>
      <w:r w:rsidR="002725B0">
        <w:rPr>
          <w:lang w:val="ru-RU"/>
        </w:rPr>
        <w:t xml:space="preserve"> Поскольку</w:t>
      </w:r>
      <w:r w:rsidR="002725B0" w:rsidRPr="00404B07">
        <w:rPr>
          <w:lang w:val="ru-RU"/>
        </w:rPr>
        <w:t xml:space="preserve"> </w:t>
      </w:r>
      <w:r w:rsidR="00BF2148">
        <w:rPr>
          <w:lang w:val="ru-RU"/>
        </w:rPr>
        <w:t>Отчет</w:t>
      </w:r>
      <w:r w:rsidR="00BF2148" w:rsidRPr="00404B07">
        <w:rPr>
          <w:lang w:val="ru-RU"/>
        </w:rPr>
        <w:t xml:space="preserve"> </w:t>
      </w:r>
      <w:r w:rsidR="00BF2148">
        <w:rPr>
          <w:lang w:val="ru-RU"/>
        </w:rPr>
        <w:t>и</w:t>
      </w:r>
      <w:r w:rsidR="00BF2148" w:rsidRPr="00404B07">
        <w:rPr>
          <w:lang w:val="ru-RU"/>
        </w:rPr>
        <w:t xml:space="preserve"> </w:t>
      </w:r>
      <w:r w:rsidR="00BF2148">
        <w:rPr>
          <w:lang w:val="ru-RU"/>
        </w:rPr>
        <w:t>так</w:t>
      </w:r>
      <w:r w:rsidR="00BF2148" w:rsidRPr="00404B07">
        <w:rPr>
          <w:lang w:val="ru-RU"/>
        </w:rPr>
        <w:t xml:space="preserve"> </w:t>
      </w:r>
      <w:r w:rsidR="00BF2148">
        <w:rPr>
          <w:lang w:val="ru-RU"/>
        </w:rPr>
        <w:t>содержит</w:t>
      </w:r>
      <w:r w:rsidR="00BF2148" w:rsidRPr="00404B07">
        <w:rPr>
          <w:lang w:val="ru-RU"/>
        </w:rPr>
        <w:t xml:space="preserve"> </w:t>
      </w:r>
      <w:r w:rsidR="00404B07">
        <w:rPr>
          <w:lang w:val="ru-RU"/>
        </w:rPr>
        <w:t>оглавление</w:t>
      </w:r>
      <w:r w:rsidR="00404B07" w:rsidRPr="00404B07">
        <w:rPr>
          <w:lang w:val="ru-RU"/>
        </w:rPr>
        <w:t xml:space="preserve">, </w:t>
      </w:r>
      <w:r w:rsidR="00404B07">
        <w:rPr>
          <w:lang w:val="ru-RU"/>
        </w:rPr>
        <w:t>автоматически</w:t>
      </w:r>
      <w:r w:rsidR="00404B07" w:rsidRPr="00404B07">
        <w:rPr>
          <w:lang w:val="ru-RU"/>
        </w:rPr>
        <w:t xml:space="preserve"> </w:t>
      </w:r>
      <w:r w:rsidR="00404B07">
        <w:rPr>
          <w:lang w:val="ru-RU"/>
        </w:rPr>
        <w:t xml:space="preserve">созданное </w:t>
      </w:r>
      <w:r w:rsidR="00D85CA1">
        <w:rPr>
          <w:lang w:val="ru-RU"/>
        </w:rPr>
        <w:t>из</w:t>
      </w:r>
      <w:r w:rsidR="00554702">
        <w:rPr>
          <w:lang w:val="ru-RU"/>
        </w:rPr>
        <w:t xml:space="preserve"> его</w:t>
      </w:r>
      <w:r w:rsidR="00D85CA1">
        <w:rPr>
          <w:lang w:val="ru-RU"/>
        </w:rPr>
        <w:t xml:space="preserve"> заголовков, этот способ самый простой</w:t>
      </w:r>
      <w:r w:rsidR="00CF5351" w:rsidRPr="00404B07">
        <w:rPr>
          <w:lang w:val="ru-RU"/>
        </w:rPr>
        <w:t>.</w:t>
      </w:r>
      <w:r w:rsidR="00D85CA1">
        <w:rPr>
          <w:lang w:val="ru-RU"/>
        </w:rPr>
        <w:t xml:space="preserve"> </w:t>
      </w:r>
      <w:r w:rsidR="00E9778D">
        <w:rPr>
          <w:lang w:val="ru-RU"/>
        </w:rPr>
        <w:t xml:space="preserve">Есть </w:t>
      </w:r>
      <w:r w:rsidR="00554702">
        <w:rPr>
          <w:lang w:val="ru-RU"/>
        </w:rPr>
        <w:t>вероятность</w:t>
      </w:r>
      <w:r w:rsidR="00E9778D">
        <w:rPr>
          <w:lang w:val="ru-RU"/>
        </w:rPr>
        <w:t xml:space="preserve">, что при этом создастся </w:t>
      </w:r>
      <w:r w:rsidR="007A2428">
        <w:rPr>
          <w:lang w:val="ru-RU"/>
        </w:rPr>
        <w:t>слишком</w:t>
      </w:r>
      <w:r w:rsidR="007A2428" w:rsidRPr="001F743F">
        <w:rPr>
          <w:lang w:val="ru-RU"/>
        </w:rPr>
        <w:t xml:space="preserve"> </w:t>
      </w:r>
      <w:r w:rsidR="007A2428">
        <w:rPr>
          <w:lang w:val="ru-RU"/>
        </w:rPr>
        <w:t>много</w:t>
      </w:r>
      <w:r w:rsidR="007A2428" w:rsidRPr="001F743F">
        <w:rPr>
          <w:lang w:val="ru-RU"/>
        </w:rPr>
        <w:t xml:space="preserve"> </w:t>
      </w:r>
      <w:r w:rsidR="001F743F">
        <w:rPr>
          <w:lang w:val="ru-RU"/>
        </w:rPr>
        <w:t>закладок</w:t>
      </w:r>
      <w:r w:rsidR="001F743F" w:rsidRPr="001F743F">
        <w:rPr>
          <w:lang w:val="ru-RU"/>
        </w:rPr>
        <w:t xml:space="preserve">, </w:t>
      </w:r>
      <w:r w:rsidR="001F743F">
        <w:rPr>
          <w:lang w:val="ru-RU"/>
        </w:rPr>
        <w:t>но</w:t>
      </w:r>
      <w:r w:rsidR="001F743F" w:rsidRPr="001F743F">
        <w:rPr>
          <w:lang w:val="ru-RU"/>
        </w:rPr>
        <w:t xml:space="preserve"> </w:t>
      </w:r>
      <w:r w:rsidR="001F743F">
        <w:rPr>
          <w:lang w:val="ru-RU"/>
        </w:rPr>
        <w:t>лишние</w:t>
      </w:r>
      <w:r w:rsidR="001F743F" w:rsidRPr="001F743F">
        <w:rPr>
          <w:lang w:val="ru-RU"/>
        </w:rPr>
        <w:t xml:space="preserve"> </w:t>
      </w:r>
      <w:r w:rsidR="001F743F">
        <w:rPr>
          <w:lang w:val="ru-RU"/>
        </w:rPr>
        <w:t xml:space="preserve">можно убрать позднее </w:t>
      </w:r>
      <w:r w:rsidR="00D14C36">
        <w:rPr>
          <w:lang w:val="ru-RU"/>
        </w:rPr>
        <w:t xml:space="preserve">(инструкции см. ниже в разделе о документах </w:t>
      </w:r>
      <w:r w:rsidR="00CF5351" w:rsidRPr="006C30AC">
        <w:t>pdf</w:t>
      </w:r>
      <w:r w:rsidR="00E9778D">
        <w:rPr>
          <w:lang w:val="ru-RU"/>
        </w:rPr>
        <w:t>)</w:t>
      </w:r>
      <w:r w:rsidR="00CF5351" w:rsidRPr="00D14C36">
        <w:rPr>
          <w:lang w:val="ru-RU"/>
        </w:rPr>
        <w:t>.</w:t>
      </w:r>
    </w:p>
    <w:p w14:paraId="2F9F6946" w14:textId="2D064DB3" w:rsidR="00706E0D" w:rsidRDefault="00706E0D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Во вкладке «Файл» н</w:t>
      </w:r>
      <w:r w:rsidR="00D14C36">
        <w:rPr>
          <w:rFonts w:eastAsia="Times New Roman" w:cs="Arial"/>
          <w:color w:val="000000"/>
          <w:shd w:val="clear" w:color="auto" w:fill="FFFFFF"/>
          <w:lang w:val="ru-RU"/>
        </w:rPr>
        <w:t>ажмите</w:t>
      </w:r>
      <w:r w:rsidR="00D14C36" w:rsidRPr="00D14C36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 w:rsidR="00D14C36">
        <w:rPr>
          <w:rFonts w:eastAsia="Times New Roman" w:cs="Arial"/>
          <w:color w:val="000000"/>
          <w:shd w:val="clear" w:color="auto" w:fill="FFFFFF"/>
          <w:lang w:val="ru-RU"/>
        </w:rPr>
        <w:t>Сохранить</w:t>
      </w:r>
      <w:r w:rsidR="00D14C36" w:rsidRPr="00D14C3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D14C36">
        <w:rPr>
          <w:rFonts w:eastAsia="Times New Roman" w:cs="Arial"/>
          <w:color w:val="000000"/>
          <w:shd w:val="clear" w:color="auto" w:fill="FFFFFF"/>
          <w:lang w:val="ru-RU"/>
        </w:rPr>
        <w:t>как</w:t>
      </w:r>
      <w:r w:rsidR="00D14C36" w:rsidRPr="00D14C36">
        <w:rPr>
          <w:rFonts w:eastAsia="Times New Roman" w:cs="Arial"/>
          <w:color w:val="000000"/>
          <w:shd w:val="clear" w:color="auto" w:fill="FFFFFF"/>
          <w:lang w:val="ru-RU"/>
        </w:rPr>
        <w:t>»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, затем </w:t>
      </w:r>
      <w:r w:rsidR="00D9061D">
        <w:rPr>
          <w:rFonts w:eastAsia="Times New Roman" w:cs="Arial"/>
          <w:color w:val="000000"/>
          <w:shd w:val="clear" w:color="auto" w:fill="FFFFFF"/>
          <w:lang w:val="ru-RU"/>
        </w:rPr>
        <w:t>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Параметры».</w:t>
      </w:r>
    </w:p>
    <w:p w14:paraId="66EAC1EE" w14:textId="56A47672" w:rsidR="00706E0D" w:rsidRPr="00D14C36" w:rsidRDefault="00706E0D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 новом окне в поле «Тип файла» выберите «</w:t>
      </w:r>
      <w:r w:rsidRPr="008749B1">
        <w:rPr>
          <w:color w:val="000000"/>
          <w:shd w:val="clear" w:color="auto" w:fill="FFFFFF"/>
          <w:lang w:val="en-US"/>
        </w:rPr>
        <w:t>pdf</w:t>
      </w:r>
      <w:r>
        <w:rPr>
          <w:rFonts w:eastAsia="Times New Roman" w:cs="Arial"/>
          <w:color w:val="000000"/>
          <w:shd w:val="clear" w:color="auto" w:fill="FFFFFF"/>
          <w:lang w:val="ru-RU"/>
        </w:rPr>
        <w:t>».</w:t>
      </w:r>
    </w:p>
    <w:p w14:paraId="6E46162F" w14:textId="62EFE454" w:rsidR="002676FC" w:rsidRPr="00923B1E" w:rsidRDefault="00923B1E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разделе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Оптимизация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оставьте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пулю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554702">
        <w:rPr>
          <w:rFonts w:eastAsia="Times New Roman" w:cs="Arial"/>
          <w:color w:val="000000"/>
          <w:shd w:val="clear" w:color="auto" w:fill="FFFFFF"/>
          <w:lang w:val="ru-RU"/>
        </w:rPr>
        <w:t>«</w:t>
      </w:r>
      <w:r>
        <w:rPr>
          <w:rFonts w:eastAsia="Times New Roman" w:cs="Arial"/>
          <w:color w:val="000000"/>
          <w:shd w:val="clear" w:color="auto" w:fill="FFFFFF"/>
          <w:lang w:val="ru-RU"/>
        </w:rPr>
        <w:t>Стандартная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»;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откройте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диалоговое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окно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Параметры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»,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поставьте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галочку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Создать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используя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:»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оставьте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пулю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заголовки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>»</w:t>
      </w:r>
      <w:r>
        <w:rPr>
          <w:rFonts w:eastAsia="Times New Roman" w:cs="Arial"/>
          <w:color w:val="000000"/>
          <w:shd w:val="clear" w:color="auto" w:fill="FFFFFF"/>
          <w:lang w:val="ru-RU"/>
        </w:rPr>
        <w:t>.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Нажмите «ОК» (диалоговое окно «Параметры» закроется), затем «Сохранить»</w:t>
      </w:r>
      <w:r w:rsidR="00D16977" w:rsidRPr="00923B1E">
        <w:rPr>
          <w:rFonts w:eastAsia="Times New Roman" w:cs="Arial"/>
          <w:color w:val="000000"/>
          <w:shd w:val="clear" w:color="auto" w:fill="FFFFFF"/>
          <w:lang w:val="ru-RU"/>
        </w:rPr>
        <w:t>.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Документ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формате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D16977" w:rsidRPr="006C30AC">
        <w:rPr>
          <w:rFonts w:eastAsia="Times New Roman" w:cs="Arial"/>
          <w:color w:val="000000"/>
          <w:shd w:val="clear" w:color="auto" w:fill="FFFFFF"/>
        </w:rPr>
        <w:t>pdf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автоматически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откроется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для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проверки</w:t>
      </w:r>
      <w:r w:rsidR="00D16977" w:rsidRPr="00923B1E">
        <w:rPr>
          <w:rFonts w:eastAsia="Times New Roman" w:cs="Arial"/>
          <w:color w:val="000000"/>
          <w:shd w:val="clear" w:color="auto" w:fill="FFFFFF"/>
          <w:lang w:val="ru-RU"/>
        </w:rPr>
        <w:t>.</w:t>
      </w:r>
    </w:p>
    <w:p w14:paraId="0F70A5D3" w14:textId="47874D72" w:rsidR="00D16977" w:rsidRPr="006C30AC" w:rsidRDefault="000E0BAA" w:rsidP="00EF7BC6">
      <w:pPr>
        <w:spacing w:afterLines="100" w:after="240" w:line="264" w:lineRule="auto"/>
        <w:ind w:left="180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Создание вручную</w:t>
      </w:r>
    </w:p>
    <w:p w14:paraId="194E2577" w14:textId="5CEF433D" w:rsidR="00D42AD0" w:rsidRPr="00923B1E" w:rsidRDefault="00923B1E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lang w:val="ru-RU"/>
        </w:rPr>
        <w:t>Аналогичным</w:t>
      </w:r>
      <w:r w:rsidRPr="00923B1E">
        <w:rPr>
          <w:lang w:val="ru-RU"/>
        </w:rPr>
        <w:t xml:space="preserve"> </w:t>
      </w:r>
      <w:r>
        <w:rPr>
          <w:lang w:val="ru-RU"/>
        </w:rPr>
        <w:t>образом</w:t>
      </w:r>
      <w:r w:rsidR="00D42AD0" w:rsidRPr="00923B1E">
        <w:rPr>
          <w:lang w:val="ru-RU"/>
        </w:rPr>
        <w:t xml:space="preserve"> </w:t>
      </w:r>
      <w:r w:rsidR="00D42AD0" w:rsidRPr="006C30AC">
        <w:t>Word</w:t>
      </w:r>
      <w:r w:rsidRPr="00923B1E">
        <w:rPr>
          <w:lang w:val="ru-RU"/>
        </w:rPr>
        <w:t xml:space="preserve"> </w:t>
      </w:r>
      <w:r>
        <w:rPr>
          <w:lang w:val="ru-RU"/>
        </w:rPr>
        <w:t>может</w:t>
      </w:r>
      <w:r w:rsidRPr="00923B1E">
        <w:rPr>
          <w:lang w:val="ru-RU"/>
        </w:rPr>
        <w:t xml:space="preserve"> </w:t>
      </w:r>
      <w:r>
        <w:rPr>
          <w:lang w:val="ru-RU"/>
        </w:rPr>
        <w:t>создавать</w:t>
      </w:r>
      <w:r w:rsidRPr="00923B1E">
        <w:rPr>
          <w:lang w:val="ru-RU"/>
        </w:rPr>
        <w:t xml:space="preserve"> </w:t>
      </w:r>
      <w:r>
        <w:rPr>
          <w:lang w:val="ru-RU"/>
        </w:rPr>
        <w:t>закладки</w:t>
      </w:r>
      <w:r w:rsidRPr="00923B1E">
        <w:rPr>
          <w:lang w:val="ru-RU"/>
        </w:rPr>
        <w:t xml:space="preserve"> </w:t>
      </w:r>
      <w:r>
        <w:rPr>
          <w:lang w:val="ru-RU"/>
        </w:rPr>
        <w:t>в</w:t>
      </w:r>
      <w:r w:rsidRPr="00923B1E">
        <w:rPr>
          <w:lang w:val="ru-RU"/>
        </w:rPr>
        <w:t xml:space="preserve"> </w:t>
      </w:r>
      <w:r>
        <w:rPr>
          <w:lang w:val="ru-RU"/>
        </w:rPr>
        <w:t>ходе</w:t>
      </w:r>
      <w:r w:rsidRPr="00923B1E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923B1E">
        <w:rPr>
          <w:lang w:val="ru-RU"/>
        </w:rPr>
        <w:t xml:space="preserve"> </w:t>
      </w:r>
      <w:r>
        <w:rPr>
          <w:lang w:val="ru-RU"/>
        </w:rPr>
        <w:t>документа</w:t>
      </w:r>
      <w:r w:rsidRPr="00923B1E">
        <w:rPr>
          <w:lang w:val="ru-RU"/>
        </w:rPr>
        <w:t xml:space="preserve"> </w:t>
      </w:r>
      <w:r>
        <w:rPr>
          <w:lang w:val="ru-RU"/>
        </w:rPr>
        <w:t>в</w:t>
      </w:r>
      <w:r w:rsidR="00DF355E">
        <w:rPr>
          <w:lang w:val="ru-RU"/>
        </w:rPr>
        <w:t> </w:t>
      </w:r>
      <w:r>
        <w:rPr>
          <w:lang w:val="ru-RU"/>
        </w:rPr>
        <w:t>формате</w:t>
      </w:r>
      <w:r w:rsidRPr="00923B1E">
        <w:rPr>
          <w:lang w:val="ru-RU"/>
        </w:rPr>
        <w:t xml:space="preserve"> </w:t>
      </w:r>
      <w:r w:rsidR="00D42AD0" w:rsidRPr="006C30AC">
        <w:t>pdf</w:t>
      </w:r>
      <w:r>
        <w:rPr>
          <w:lang w:val="ru-RU"/>
        </w:rPr>
        <w:t>, но с использованием закладок, добавленных в Отчет вручную</w:t>
      </w:r>
      <w:r w:rsidR="00D42AD0" w:rsidRPr="00923B1E">
        <w:rPr>
          <w:lang w:val="ru-RU"/>
        </w:rPr>
        <w:t>.</w:t>
      </w:r>
      <w:r>
        <w:rPr>
          <w:lang w:val="ru-RU"/>
        </w:rPr>
        <w:t xml:space="preserve"> Иногда</w:t>
      </w:r>
      <w:r w:rsidRPr="00923B1E">
        <w:rPr>
          <w:lang w:val="ru-RU"/>
        </w:rPr>
        <w:t xml:space="preserve"> (</w:t>
      </w:r>
      <w:r>
        <w:rPr>
          <w:lang w:val="ru-RU"/>
        </w:rPr>
        <w:t>в</w:t>
      </w:r>
      <w:r w:rsidR="00DF355E">
        <w:rPr>
          <w:lang w:val="ru-RU"/>
        </w:rPr>
        <w:t> </w:t>
      </w:r>
      <w:r>
        <w:rPr>
          <w:lang w:val="ru-RU"/>
        </w:rPr>
        <w:t>зависимости</w:t>
      </w:r>
      <w:r w:rsidRPr="00923B1E">
        <w:rPr>
          <w:lang w:val="ru-RU"/>
        </w:rPr>
        <w:t xml:space="preserve"> </w:t>
      </w:r>
      <w:r>
        <w:rPr>
          <w:lang w:val="ru-RU"/>
        </w:rPr>
        <w:t>от</w:t>
      </w:r>
      <w:r w:rsidRPr="00923B1E">
        <w:rPr>
          <w:lang w:val="ru-RU"/>
        </w:rPr>
        <w:t xml:space="preserve"> </w:t>
      </w:r>
      <w:r>
        <w:rPr>
          <w:lang w:val="ru-RU"/>
        </w:rPr>
        <w:t>конкретного</w:t>
      </w:r>
      <w:r w:rsidRPr="00923B1E">
        <w:rPr>
          <w:lang w:val="ru-RU"/>
        </w:rPr>
        <w:t xml:space="preserve"> </w:t>
      </w:r>
      <w:r>
        <w:rPr>
          <w:lang w:val="ru-RU"/>
        </w:rPr>
        <w:t>файла</w:t>
      </w:r>
      <w:r w:rsidRPr="00923B1E">
        <w:rPr>
          <w:lang w:val="ru-RU"/>
        </w:rPr>
        <w:t xml:space="preserve"> </w:t>
      </w:r>
      <w:r>
        <w:rPr>
          <w:lang w:val="en-US"/>
        </w:rPr>
        <w:t>Word</w:t>
      </w:r>
      <w:r w:rsidRPr="00923B1E">
        <w:rPr>
          <w:lang w:val="ru-RU"/>
        </w:rPr>
        <w:t xml:space="preserve">) </w:t>
      </w:r>
      <w:r>
        <w:rPr>
          <w:lang w:val="ru-RU"/>
        </w:rPr>
        <w:t>добавление</w:t>
      </w:r>
      <w:r w:rsidRPr="00923B1E">
        <w:rPr>
          <w:lang w:val="ru-RU"/>
        </w:rPr>
        <w:t xml:space="preserve"> </w:t>
      </w:r>
      <w:r>
        <w:rPr>
          <w:lang w:val="ru-RU"/>
        </w:rPr>
        <w:t>вручную</w:t>
      </w:r>
      <w:r w:rsidRPr="00923B1E">
        <w:rPr>
          <w:lang w:val="ru-RU"/>
        </w:rPr>
        <w:t xml:space="preserve"> </w:t>
      </w:r>
      <w:r>
        <w:rPr>
          <w:lang w:val="ru-RU"/>
        </w:rPr>
        <w:t>оказывается</w:t>
      </w:r>
      <w:r w:rsidRPr="00923B1E">
        <w:rPr>
          <w:lang w:val="ru-RU"/>
        </w:rPr>
        <w:t xml:space="preserve"> </w:t>
      </w:r>
      <w:r>
        <w:rPr>
          <w:lang w:val="ru-RU"/>
        </w:rPr>
        <w:t>проще, так</w:t>
      </w:r>
      <w:r w:rsidR="000B449B">
        <w:rPr>
          <w:lang w:val="ru-RU"/>
        </w:rPr>
        <w:t> </w:t>
      </w:r>
      <w:r>
        <w:rPr>
          <w:lang w:val="ru-RU"/>
        </w:rPr>
        <w:t xml:space="preserve">как в ходе него нет необходимости удалять закладки, добавленные в </w:t>
      </w:r>
      <w:r w:rsidR="00D42AD0" w:rsidRPr="006C30AC">
        <w:t>pdf</w:t>
      </w:r>
      <w:r>
        <w:rPr>
          <w:lang w:val="ru-RU"/>
        </w:rPr>
        <w:t xml:space="preserve">-файл </w:t>
      </w:r>
      <w:r w:rsidR="00D42AD0" w:rsidRPr="00923B1E">
        <w:rPr>
          <w:lang w:val="ru-RU"/>
        </w:rPr>
        <w:t>(</w:t>
      </w:r>
      <w:r>
        <w:rPr>
          <w:lang w:val="ru-RU"/>
        </w:rPr>
        <w:t>для</w:t>
      </w:r>
      <w:r w:rsidR="000B449B">
        <w:rPr>
          <w:lang w:val="en-US"/>
        </w:rPr>
        <w:t> </w:t>
      </w:r>
      <w:r>
        <w:rPr>
          <w:lang w:val="ru-RU"/>
        </w:rPr>
        <w:t xml:space="preserve">чего нужна программа – редактор </w:t>
      </w:r>
      <w:r w:rsidR="00D42AD0" w:rsidRPr="006C30AC">
        <w:t>pdf</w:t>
      </w:r>
      <w:r w:rsidR="00D42AD0" w:rsidRPr="00923B1E">
        <w:rPr>
          <w:lang w:val="ru-RU"/>
        </w:rPr>
        <w:t>).</w:t>
      </w:r>
    </w:p>
    <w:p w14:paraId="3B698175" w14:textId="16627E19" w:rsidR="00706E0D" w:rsidRDefault="00923B1E" w:rsidP="00706E0D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После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того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>
        <w:rPr>
          <w:rFonts w:eastAsia="Times New Roman" w:cs="Arial"/>
          <w:color w:val="000000"/>
          <w:shd w:val="clear" w:color="auto" w:fill="FFFFFF"/>
          <w:lang w:val="ru-RU"/>
        </w:rPr>
        <w:t>как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вы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добавили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DF355E">
        <w:rPr>
          <w:rFonts w:eastAsia="Times New Roman" w:cs="Arial"/>
          <w:color w:val="000000"/>
          <w:shd w:val="clear" w:color="auto" w:fill="FFFFFF"/>
          <w:lang w:val="ru-RU"/>
        </w:rPr>
        <w:t>нужные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2B7380" w:rsidRPr="00923B1E">
        <w:rPr>
          <w:rFonts w:eastAsia="Times New Roman" w:cs="Arial"/>
          <w:color w:val="000000"/>
          <w:shd w:val="clear" w:color="auto" w:fill="FFFFFF"/>
          <w:lang w:val="ru-RU"/>
        </w:rPr>
        <w:t>(</w:t>
      </w:r>
      <w:r>
        <w:rPr>
          <w:rFonts w:eastAsia="Times New Roman" w:cs="Arial"/>
          <w:color w:val="000000"/>
          <w:shd w:val="clear" w:color="auto" w:fill="FFFFFF"/>
          <w:lang w:val="ru-RU"/>
        </w:rPr>
        <w:t>см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.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ниже</w:t>
      </w:r>
      <w:r w:rsidR="002B7380" w:rsidRPr="00923B1E">
        <w:rPr>
          <w:rFonts w:eastAsia="Times New Roman" w:cs="Arial"/>
          <w:color w:val="000000"/>
          <w:shd w:val="clear" w:color="auto" w:fill="FFFFFF"/>
          <w:lang w:val="ru-RU"/>
        </w:rPr>
        <w:t>),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706E0D">
        <w:rPr>
          <w:rFonts w:eastAsia="Times New Roman" w:cs="Arial"/>
          <w:color w:val="000000"/>
          <w:shd w:val="clear" w:color="auto" w:fill="FFFFFF"/>
          <w:lang w:val="ru-RU"/>
        </w:rPr>
        <w:t>во вкладке «Файл» нажмите</w:t>
      </w:r>
      <w:r w:rsidR="00706E0D" w:rsidRPr="00D14C36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 w:rsidR="00706E0D">
        <w:rPr>
          <w:rFonts w:eastAsia="Times New Roman" w:cs="Arial"/>
          <w:color w:val="000000"/>
          <w:shd w:val="clear" w:color="auto" w:fill="FFFFFF"/>
          <w:lang w:val="ru-RU"/>
        </w:rPr>
        <w:t>Сохранить</w:t>
      </w:r>
      <w:r w:rsidR="00706E0D" w:rsidRPr="00D14C3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706E0D">
        <w:rPr>
          <w:rFonts w:eastAsia="Times New Roman" w:cs="Arial"/>
          <w:color w:val="000000"/>
          <w:shd w:val="clear" w:color="auto" w:fill="FFFFFF"/>
          <w:lang w:val="ru-RU"/>
        </w:rPr>
        <w:t>как</w:t>
      </w:r>
      <w:r w:rsidR="00706E0D" w:rsidRPr="00D14C36">
        <w:rPr>
          <w:rFonts w:eastAsia="Times New Roman" w:cs="Arial"/>
          <w:color w:val="000000"/>
          <w:shd w:val="clear" w:color="auto" w:fill="FFFFFF"/>
          <w:lang w:val="ru-RU"/>
        </w:rPr>
        <w:t>»</w:t>
      </w:r>
      <w:r w:rsidR="00706E0D">
        <w:rPr>
          <w:rFonts w:eastAsia="Times New Roman" w:cs="Arial"/>
          <w:color w:val="000000"/>
          <w:shd w:val="clear" w:color="auto" w:fill="FFFFFF"/>
          <w:lang w:val="ru-RU"/>
        </w:rPr>
        <w:t>, затем «Параметры».</w:t>
      </w:r>
    </w:p>
    <w:p w14:paraId="2B8B44F8" w14:textId="0C998B5B" w:rsidR="00934E65" w:rsidRPr="006E0302" w:rsidRDefault="00706E0D" w:rsidP="00706E0D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 новом окне в поле «Тип файла» выберите «</w:t>
      </w:r>
      <w:r>
        <w:rPr>
          <w:rFonts w:eastAsia="Times New Roman" w:cs="Arial"/>
          <w:color w:val="000000"/>
          <w:shd w:val="clear" w:color="auto" w:fill="FFFFFF"/>
          <w:lang w:val="en-US"/>
        </w:rPr>
        <w:t>pdf</w:t>
      </w:r>
      <w:r>
        <w:rPr>
          <w:rFonts w:eastAsia="Times New Roman" w:cs="Arial"/>
          <w:color w:val="000000"/>
          <w:shd w:val="clear" w:color="auto" w:fill="FFFFFF"/>
          <w:lang w:val="ru-RU"/>
        </w:rPr>
        <w:t>».</w:t>
      </w:r>
    </w:p>
    <w:p w14:paraId="10F738FB" w14:textId="52580CE8" w:rsidR="00D42AD0" w:rsidRPr="00923B1E" w:rsidRDefault="00923B1E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разделе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Оптимизация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оставьте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пулю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554702">
        <w:rPr>
          <w:rFonts w:eastAsia="Times New Roman" w:cs="Arial"/>
          <w:color w:val="000000"/>
          <w:shd w:val="clear" w:color="auto" w:fill="FFFFFF"/>
          <w:lang w:val="ru-RU"/>
        </w:rPr>
        <w:t>«</w:t>
      </w:r>
      <w:r>
        <w:rPr>
          <w:rFonts w:eastAsia="Times New Roman" w:cs="Arial"/>
          <w:color w:val="000000"/>
          <w:shd w:val="clear" w:color="auto" w:fill="FFFFFF"/>
          <w:lang w:val="ru-RU"/>
        </w:rPr>
        <w:t>Стандартная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»;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откройте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диалоговое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окно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Параметры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»,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поставьте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галочку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Создать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используя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:»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поставьте пулю в поле «закладки </w:t>
      </w:r>
      <w:r w:rsidR="002B7380" w:rsidRPr="006C30AC">
        <w:rPr>
          <w:rFonts w:eastAsia="Times New Roman" w:cs="Arial"/>
          <w:color w:val="000000"/>
          <w:shd w:val="clear" w:color="auto" w:fill="FFFFFF"/>
        </w:rPr>
        <w:t>Word</w:t>
      </w:r>
      <w:r>
        <w:rPr>
          <w:rFonts w:eastAsia="Times New Roman" w:cs="Arial"/>
          <w:color w:val="000000"/>
          <w:shd w:val="clear" w:color="auto" w:fill="FFFFFF"/>
          <w:lang w:val="ru-RU"/>
        </w:rPr>
        <w:t>»</w:t>
      </w:r>
      <w:r w:rsidR="00D42AD0"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.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Нажмите «ОК» (диалоговое окно «Параметры» закроется), затем «Сохранить»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>.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Документ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формате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Pr="006C30AC">
        <w:rPr>
          <w:rFonts w:eastAsia="Times New Roman" w:cs="Arial"/>
          <w:color w:val="000000"/>
          <w:shd w:val="clear" w:color="auto" w:fill="FFFFFF"/>
        </w:rPr>
        <w:t>pdf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автоматически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откроется</w:t>
      </w:r>
      <w:r w:rsidRPr="00923B1E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для</w:t>
      </w:r>
      <w:r w:rsidR="000B449B">
        <w:rPr>
          <w:rFonts w:eastAsia="Times New Roman" w:cs="Arial"/>
          <w:color w:val="000000"/>
          <w:shd w:val="clear" w:color="auto" w:fill="FFFFFF"/>
          <w:lang w:val="en-US"/>
        </w:rPr>
        <w:t> </w:t>
      </w:r>
      <w:r>
        <w:rPr>
          <w:rFonts w:eastAsia="Times New Roman" w:cs="Arial"/>
          <w:color w:val="000000"/>
          <w:shd w:val="clear" w:color="auto" w:fill="FFFFFF"/>
          <w:lang w:val="ru-RU"/>
        </w:rPr>
        <w:t>проверки</w:t>
      </w:r>
      <w:r w:rsidR="00D42AD0" w:rsidRPr="00923B1E">
        <w:rPr>
          <w:rFonts w:eastAsia="Times New Roman" w:cs="Arial"/>
          <w:color w:val="000000"/>
          <w:shd w:val="clear" w:color="auto" w:fill="FFFFFF"/>
          <w:lang w:val="ru-RU"/>
        </w:rPr>
        <w:t>.</w:t>
      </w:r>
    </w:p>
    <w:p w14:paraId="108C02B5" w14:textId="1B7FCAB2" w:rsidR="00D42AD0" w:rsidRPr="00923B1E" w:rsidRDefault="00923B1E" w:rsidP="00EF7BC6">
      <w:pPr>
        <w:pStyle w:val="ListParagraph"/>
        <w:numPr>
          <w:ilvl w:val="0"/>
          <w:numId w:val="3"/>
        </w:numPr>
        <w:shd w:val="clear" w:color="auto" w:fill="FFFFFF"/>
        <w:spacing w:afterLines="100" w:after="240" w:line="264" w:lineRule="auto"/>
        <w:ind w:left="540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lang w:val="ru-RU"/>
        </w:rPr>
        <w:t>Чтобы</w:t>
      </w:r>
      <w:r w:rsidRPr="00923B1E">
        <w:rPr>
          <w:lang w:val="ru-RU"/>
        </w:rPr>
        <w:t xml:space="preserve"> </w:t>
      </w:r>
      <w:r>
        <w:rPr>
          <w:lang w:val="ru-RU"/>
        </w:rPr>
        <w:t>добавить</w:t>
      </w:r>
      <w:r w:rsidRPr="00923B1E">
        <w:rPr>
          <w:lang w:val="ru-RU"/>
        </w:rPr>
        <w:t xml:space="preserve"> </w:t>
      </w:r>
      <w:r>
        <w:rPr>
          <w:lang w:val="ru-RU"/>
        </w:rPr>
        <w:t>каждую</w:t>
      </w:r>
      <w:r w:rsidRPr="00923B1E">
        <w:rPr>
          <w:lang w:val="ru-RU"/>
        </w:rPr>
        <w:t xml:space="preserve"> </w:t>
      </w:r>
      <w:r>
        <w:rPr>
          <w:lang w:val="ru-RU"/>
        </w:rPr>
        <w:t>отдельно</w:t>
      </w:r>
      <w:r w:rsidRPr="00923B1E">
        <w:rPr>
          <w:lang w:val="ru-RU"/>
        </w:rPr>
        <w:t xml:space="preserve"> </w:t>
      </w:r>
      <w:r>
        <w:rPr>
          <w:lang w:val="ru-RU"/>
        </w:rPr>
        <w:t>взятую</w:t>
      </w:r>
      <w:r w:rsidRPr="00923B1E">
        <w:rPr>
          <w:lang w:val="ru-RU"/>
        </w:rPr>
        <w:t xml:space="preserve"> </w:t>
      </w:r>
      <w:r>
        <w:rPr>
          <w:lang w:val="ru-RU"/>
        </w:rPr>
        <w:t>закладку</w:t>
      </w:r>
      <w:r w:rsidRPr="00923B1E">
        <w:rPr>
          <w:lang w:val="ru-RU"/>
        </w:rPr>
        <w:t xml:space="preserve"> </w:t>
      </w:r>
      <w:r>
        <w:rPr>
          <w:lang w:val="ru-RU"/>
        </w:rPr>
        <w:t>в</w:t>
      </w:r>
      <w:r w:rsidRPr="00923B1E">
        <w:rPr>
          <w:lang w:val="ru-RU"/>
        </w:rPr>
        <w:t xml:space="preserve"> </w:t>
      </w:r>
      <w:r>
        <w:rPr>
          <w:lang w:val="en-US"/>
        </w:rPr>
        <w:t>Word</w:t>
      </w:r>
      <w:r w:rsidRPr="00923B1E">
        <w:rPr>
          <w:lang w:val="ru-RU"/>
        </w:rPr>
        <w:t xml:space="preserve">, </w:t>
      </w:r>
      <w:r>
        <w:rPr>
          <w:lang w:val="ru-RU"/>
        </w:rPr>
        <w:t>выполните</w:t>
      </w:r>
      <w:r w:rsidRPr="00923B1E">
        <w:rPr>
          <w:lang w:val="ru-RU"/>
        </w:rPr>
        <w:t xml:space="preserve"> </w:t>
      </w:r>
      <w:r>
        <w:rPr>
          <w:lang w:val="ru-RU"/>
        </w:rPr>
        <w:t>следующие</w:t>
      </w:r>
      <w:r w:rsidRPr="00923B1E">
        <w:rPr>
          <w:lang w:val="ru-RU"/>
        </w:rPr>
        <w:t xml:space="preserve"> </w:t>
      </w:r>
      <w:r>
        <w:rPr>
          <w:lang w:val="ru-RU"/>
        </w:rPr>
        <w:t>действия</w:t>
      </w:r>
      <w:r w:rsidRPr="00923B1E">
        <w:rPr>
          <w:lang w:val="ru-RU"/>
        </w:rPr>
        <w:t xml:space="preserve"> (</w:t>
      </w:r>
      <w:r>
        <w:rPr>
          <w:lang w:val="ru-RU"/>
        </w:rPr>
        <w:t>перечень</w:t>
      </w:r>
      <w:r w:rsidRPr="00923B1E">
        <w:rPr>
          <w:lang w:val="ru-RU"/>
        </w:rPr>
        <w:t xml:space="preserve"> </w:t>
      </w:r>
      <w:r>
        <w:rPr>
          <w:lang w:val="ru-RU"/>
        </w:rPr>
        <w:t>закладок</w:t>
      </w:r>
      <w:r w:rsidRPr="00923B1E">
        <w:rPr>
          <w:lang w:val="ru-RU"/>
        </w:rPr>
        <w:t xml:space="preserve"> </w:t>
      </w:r>
      <w:r>
        <w:rPr>
          <w:lang w:val="ru-RU"/>
        </w:rPr>
        <w:t>см. далее)</w:t>
      </w:r>
      <w:r w:rsidR="004968F9">
        <w:rPr>
          <w:lang w:val="ru-RU"/>
        </w:rPr>
        <w:t>.</w:t>
      </w:r>
    </w:p>
    <w:p w14:paraId="3753DE93" w14:textId="23436754" w:rsidR="004A1C33" w:rsidRPr="006C30AC" w:rsidRDefault="00923B1E" w:rsidP="00934E65">
      <w:pPr>
        <w:pStyle w:val="ListParagraph"/>
        <w:numPr>
          <w:ilvl w:val="1"/>
          <w:numId w:val="12"/>
        </w:numPr>
        <w:shd w:val="clear" w:color="auto" w:fill="FFFFFF"/>
        <w:spacing w:afterLines="100" w:after="240" w:line="264" w:lineRule="auto"/>
        <w:rPr>
          <w:rFonts w:eastAsia="Times New Roman" w:cs="Arial"/>
          <w:color w:val="000000"/>
          <w:shd w:val="clear" w:color="auto" w:fill="FFFFFF"/>
        </w:rPr>
      </w:pPr>
      <w:r>
        <w:rPr>
          <w:lang w:val="ru-RU"/>
        </w:rPr>
        <w:lastRenderedPageBreak/>
        <w:t>В</w:t>
      </w:r>
      <w:r w:rsidRPr="00923B1E">
        <w:rPr>
          <w:lang w:val="ru-RU"/>
        </w:rPr>
        <w:t xml:space="preserve"> </w:t>
      </w:r>
      <w:r>
        <w:rPr>
          <w:lang w:val="ru-RU"/>
        </w:rPr>
        <w:t>ОРО</w:t>
      </w:r>
      <w:r w:rsidRPr="00923B1E">
        <w:rPr>
          <w:lang w:val="ru-RU"/>
        </w:rPr>
        <w:t xml:space="preserve"> </w:t>
      </w:r>
      <w:r w:rsidR="004968F9">
        <w:rPr>
          <w:lang w:val="ru-RU"/>
        </w:rPr>
        <w:t>с помощью</w:t>
      </w:r>
      <w:r w:rsidRPr="00923B1E">
        <w:rPr>
          <w:lang w:val="ru-RU"/>
        </w:rPr>
        <w:t xml:space="preserve"> </w:t>
      </w:r>
      <w:r>
        <w:rPr>
          <w:lang w:val="ru-RU"/>
        </w:rPr>
        <w:t>курсор</w:t>
      </w:r>
      <w:r w:rsidR="004968F9">
        <w:rPr>
          <w:lang w:val="ru-RU"/>
        </w:rPr>
        <w:t>а выделите место закладки</w:t>
      </w:r>
      <w:r w:rsidR="004A1C33" w:rsidRPr="00923B1E">
        <w:rPr>
          <w:lang w:val="ru-RU"/>
        </w:rPr>
        <w:t>.</w:t>
      </w:r>
      <w:r>
        <w:rPr>
          <w:lang w:val="ru-RU"/>
        </w:rPr>
        <w:t xml:space="preserve"> </w:t>
      </w:r>
      <w:r w:rsidR="00805526">
        <w:rPr>
          <w:lang w:val="ru-RU"/>
        </w:rPr>
        <w:t>Под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местом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понимается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название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главы</w:t>
      </w:r>
      <w:r w:rsidR="00805526" w:rsidRPr="00805526">
        <w:rPr>
          <w:lang w:val="ru-RU"/>
        </w:rPr>
        <w:t xml:space="preserve"> (</w:t>
      </w:r>
      <w:r w:rsidR="00805526">
        <w:rPr>
          <w:lang w:val="ru-RU"/>
        </w:rPr>
        <w:t>раздела</w:t>
      </w:r>
      <w:r w:rsidR="00805526" w:rsidRPr="00805526">
        <w:rPr>
          <w:lang w:val="ru-RU"/>
        </w:rPr>
        <w:t xml:space="preserve">) </w:t>
      </w:r>
      <w:r w:rsidR="00805526">
        <w:rPr>
          <w:lang w:val="ru-RU"/>
        </w:rPr>
        <w:t>в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соответствии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с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перечнем</w:t>
      </w:r>
      <w:r w:rsidR="00805526" w:rsidRPr="00805526">
        <w:rPr>
          <w:lang w:val="ru-RU"/>
        </w:rPr>
        <w:t xml:space="preserve"> </w:t>
      </w:r>
      <w:r w:rsidR="00805526">
        <w:rPr>
          <w:lang w:val="ru-RU"/>
        </w:rPr>
        <w:t>рекомендованных закладок, приведенным в конце настоящего приложения; например: «</w:t>
      </w:r>
      <w:r w:rsidR="00934E65" w:rsidRPr="00805526">
        <w:rPr>
          <w:lang w:val="ru-RU"/>
        </w:rPr>
        <w:t>1</w:t>
      </w:r>
      <w:r w:rsidR="00805526">
        <w:rPr>
          <w:lang w:val="ru-RU"/>
        </w:rPr>
        <w:tab/>
        <w:t>Введение»</w:t>
      </w:r>
      <w:r w:rsidR="0008753A" w:rsidRPr="00805526">
        <w:rPr>
          <w:lang w:val="ru-RU"/>
        </w:rPr>
        <w:t>.</w:t>
      </w:r>
      <w:r w:rsidR="00805526">
        <w:rPr>
          <w:lang w:val="ru-RU"/>
        </w:rPr>
        <w:t xml:space="preserve"> Нажмите «Копировать»</w:t>
      </w:r>
      <w:r w:rsidR="004A1C33" w:rsidRPr="006C30AC">
        <w:t>.</w:t>
      </w:r>
    </w:p>
    <w:p w14:paraId="58227FBF" w14:textId="5D506EF9" w:rsidR="00E26401" w:rsidRPr="00805526" w:rsidRDefault="00805526" w:rsidP="00934E65">
      <w:pPr>
        <w:pStyle w:val="ListParagraph"/>
        <w:numPr>
          <w:ilvl w:val="1"/>
          <w:numId w:val="12"/>
        </w:numPr>
        <w:shd w:val="clear" w:color="auto" w:fill="FFFFFF"/>
        <w:spacing w:afterLines="100" w:after="240" w:line="264" w:lineRule="auto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Выберите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Вставка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>»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– «Закладка»</w:t>
      </w:r>
      <w:r w:rsidR="00E26401" w:rsidRPr="00805526">
        <w:rPr>
          <w:rFonts w:eastAsia="Times New Roman" w:cs="Arial"/>
          <w:color w:val="000000"/>
          <w:shd w:val="clear" w:color="auto" w:fill="FFFFFF"/>
          <w:lang w:val="ru-RU"/>
        </w:rPr>
        <w:t>.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9A6288">
        <w:rPr>
          <w:rFonts w:eastAsia="Times New Roman" w:cs="Arial"/>
          <w:color w:val="000000"/>
          <w:shd w:val="clear" w:color="auto" w:fill="FFFFFF"/>
          <w:lang w:val="ru-RU"/>
        </w:rPr>
        <w:t>О</w:t>
      </w:r>
      <w:r>
        <w:rPr>
          <w:rFonts w:eastAsia="Times New Roman" w:cs="Arial"/>
          <w:color w:val="000000"/>
          <w:shd w:val="clear" w:color="auto" w:fill="FFFFFF"/>
          <w:lang w:val="ru-RU"/>
        </w:rPr>
        <w:t>ткроется одноименное диалоговое меню.</w:t>
      </w:r>
    </w:p>
    <w:p w14:paraId="3E8BB434" w14:textId="6184816C" w:rsidR="00E26401" w:rsidRPr="00881279" w:rsidRDefault="00805526" w:rsidP="00934E65">
      <w:pPr>
        <w:pStyle w:val="ListParagraph"/>
        <w:numPr>
          <w:ilvl w:val="1"/>
          <w:numId w:val="12"/>
        </w:numPr>
        <w:shd w:val="clear" w:color="auto" w:fill="FFFFFF"/>
        <w:spacing w:after="105" w:line="264" w:lineRule="auto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Вставьте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скопированный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текст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>
        <w:rPr>
          <w:rFonts w:eastAsia="Times New Roman" w:cs="Arial"/>
          <w:color w:val="000000"/>
          <w:shd w:val="clear" w:color="auto" w:fill="FFFFFF"/>
          <w:lang w:val="ru-RU"/>
        </w:rPr>
        <w:t>т</w:t>
      </w:r>
      <w:r w:rsidR="009335B9">
        <w:rPr>
          <w:rFonts w:eastAsia="Times New Roman" w:cs="Arial"/>
          <w:color w:val="000000"/>
          <w:shd w:val="clear" w:color="auto" w:fill="FFFFFF"/>
          <w:lang w:val="ru-RU"/>
        </w:rPr>
        <w:t>о есть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«1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ab/>
      </w:r>
      <w:r>
        <w:rPr>
          <w:rFonts w:eastAsia="Times New Roman" w:cs="Arial"/>
          <w:color w:val="000000"/>
          <w:shd w:val="clear" w:color="auto" w:fill="FFFFFF"/>
          <w:lang w:val="ru-RU"/>
        </w:rPr>
        <w:t>Введение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»,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поле «Имя закладки»</w:t>
      </w:r>
      <w:r w:rsidR="004A1C33" w:rsidRPr="00805526">
        <w:rPr>
          <w:rFonts w:eastAsia="Times New Roman" w:cs="Arial"/>
          <w:color w:val="000000"/>
          <w:shd w:val="clear" w:color="auto" w:fill="FFFFFF"/>
          <w:lang w:val="ru-RU"/>
        </w:rPr>
        <w:t>.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Внимание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: </w:t>
      </w:r>
      <w:r>
        <w:rPr>
          <w:rFonts w:eastAsia="Times New Roman" w:cs="Arial"/>
          <w:color w:val="000000"/>
          <w:shd w:val="clear" w:color="auto" w:fill="FFFFFF"/>
          <w:lang w:val="ru-RU"/>
        </w:rPr>
        <w:t>это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может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сработать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не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со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всеми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заголовками</w:t>
      </w:r>
      <w:r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: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некоторые отсутствуют в</w:t>
      </w:r>
      <w:r w:rsidR="00467F13">
        <w:rPr>
          <w:rFonts w:eastAsia="Times New Roman" w:cs="Arial"/>
          <w:color w:val="000000"/>
          <w:shd w:val="clear" w:color="auto" w:fill="FFFFFF"/>
          <w:lang w:val="ru-RU"/>
        </w:rPr>
        <w:t> </w:t>
      </w:r>
      <w:r>
        <w:rPr>
          <w:rFonts w:eastAsia="Times New Roman" w:cs="Arial"/>
          <w:color w:val="000000"/>
          <w:shd w:val="clear" w:color="auto" w:fill="FFFFFF"/>
          <w:lang w:val="ru-RU"/>
        </w:rPr>
        <w:t>Отчете, а большинство остальных состоят из нескольких слов</w:t>
      </w:r>
      <w:r w:rsidR="004A1C33" w:rsidRPr="00805526">
        <w:rPr>
          <w:rFonts w:eastAsia="Times New Roman" w:cs="Arial"/>
          <w:color w:val="000000"/>
          <w:shd w:val="clear" w:color="auto" w:fill="FFFFFF"/>
          <w:lang w:val="ru-RU"/>
        </w:rPr>
        <w:t xml:space="preserve">.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4A1C33" w:rsidRPr="006C30AC">
        <w:rPr>
          <w:rFonts w:eastAsia="Times New Roman" w:cs="Arial"/>
          <w:color w:val="000000"/>
          <w:shd w:val="clear" w:color="auto" w:fill="FFFFFF"/>
        </w:rPr>
        <w:t>Word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не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разрешены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имена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заголовко</w:t>
      </w:r>
      <w:r w:rsidR="00881279"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>
        <w:rPr>
          <w:rFonts w:eastAsia="Times New Roman" w:cs="Arial"/>
          <w:color w:val="000000"/>
          <w:shd w:val="clear" w:color="auto" w:fill="FFFFFF"/>
          <w:lang w:val="ru-RU"/>
        </w:rPr>
        <w:t>состоящие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из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нескольких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слов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>
        <w:rPr>
          <w:rFonts w:eastAsia="Times New Roman" w:cs="Arial"/>
          <w:color w:val="000000"/>
          <w:shd w:val="clear" w:color="auto" w:fill="FFFFFF"/>
          <w:lang w:val="ru-RU"/>
        </w:rPr>
        <w:t>так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как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закладка</w:t>
      </w:r>
      <w:r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должна</w:t>
      </w:r>
      <w:r w:rsidR="00881279" w:rsidRP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881279">
        <w:rPr>
          <w:rFonts w:eastAsia="Times New Roman" w:cs="Arial"/>
          <w:color w:val="000000"/>
          <w:shd w:val="clear" w:color="auto" w:fill="FFFFFF"/>
          <w:lang w:val="ru-RU"/>
        </w:rPr>
        <w:t xml:space="preserve">начинаться с буквы и не должна содержать пробелов; </w:t>
      </w:r>
      <w:r w:rsidR="00554702">
        <w:rPr>
          <w:rFonts w:eastAsia="Times New Roman" w:cs="Arial"/>
          <w:color w:val="000000"/>
          <w:shd w:val="clear" w:color="auto" w:fill="FFFFFF"/>
          <w:lang w:val="ru-RU"/>
        </w:rPr>
        <w:t xml:space="preserve">чтобы обойти </w:t>
      </w:r>
      <w:r w:rsidR="00881279">
        <w:rPr>
          <w:rFonts w:eastAsia="Times New Roman" w:cs="Arial"/>
          <w:color w:val="000000"/>
          <w:shd w:val="clear" w:color="auto" w:fill="FFFFFF"/>
          <w:lang w:val="ru-RU"/>
        </w:rPr>
        <w:t>это правил</w:t>
      </w:r>
      <w:r w:rsidR="00554702">
        <w:rPr>
          <w:rFonts w:eastAsia="Times New Roman" w:cs="Arial"/>
          <w:color w:val="000000"/>
          <w:shd w:val="clear" w:color="auto" w:fill="FFFFFF"/>
          <w:lang w:val="ru-RU"/>
        </w:rPr>
        <w:t>о,</w:t>
      </w:r>
      <w:r w:rsidR="00881279">
        <w:rPr>
          <w:rFonts w:eastAsia="Times New Roman" w:cs="Arial"/>
          <w:color w:val="000000"/>
          <w:shd w:val="clear" w:color="auto" w:fill="FFFFFF"/>
          <w:lang w:val="ru-RU"/>
        </w:rPr>
        <w:t xml:space="preserve"> можно в качестве разделителя использовать знак нижнего подчеркивания</w:t>
      </w:r>
      <w:r w:rsidR="004A1C33" w:rsidRPr="00881279">
        <w:rPr>
          <w:rFonts w:eastAsia="Times New Roman" w:cs="Arial"/>
          <w:color w:val="000000"/>
          <w:shd w:val="clear" w:color="auto" w:fill="FFFFFF"/>
          <w:lang w:val="ru-RU"/>
        </w:rPr>
        <w:t>.</w:t>
      </w:r>
    </w:p>
    <w:p w14:paraId="108D055C" w14:textId="24BA1181" w:rsidR="00E26401" w:rsidRPr="006C30AC" w:rsidRDefault="00881279" w:rsidP="00934E65">
      <w:pPr>
        <w:pStyle w:val="ListParagraph"/>
        <w:numPr>
          <w:ilvl w:val="1"/>
          <w:numId w:val="12"/>
        </w:numPr>
        <w:shd w:val="clear" w:color="auto" w:fill="FFFFFF"/>
        <w:spacing w:after="105" w:line="264" w:lineRule="auto"/>
        <w:rPr>
          <w:rFonts w:eastAsia="Times New Roman" w:cs="Arial"/>
          <w:color w:val="000000"/>
          <w:shd w:val="clear" w:color="auto" w:fill="FFFFFF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Нажмите «Добавить»</w:t>
      </w:r>
      <w:r w:rsidR="00E26401" w:rsidRPr="006C30AC">
        <w:rPr>
          <w:rFonts w:eastAsia="Times New Roman" w:cs="Arial"/>
          <w:color w:val="000000"/>
          <w:shd w:val="clear" w:color="auto" w:fill="FFFFFF"/>
        </w:rPr>
        <w:t>.</w:t>
      </w:r>
    </w:p>
    <w:p w14:paraId="0FF5B14B" w14:textId="3533E96B" w:rsidR="00D42AD0" w:rsidRPr="00C23767" w:rsidRDefault="00467F13" w:rsidP="00934E65">
      <w:pPr>
        <w:pStyle w:val="ListParagraph"/>
        <w:numPr>
          <w:ilvl w:val="1"/>
          <w:numId w:val="12"/>
        </w:numPr>
        <w:shd w:val="clear" w:color="auto" w:fill="FFFFFF"/>
        <w:spacing w:after="105" w:line="264" w:lineRule="auto"/>
        <w:rPr>
          <w:rFonts w:eastAsia="Times New Roman" w:cs="Arial"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Прос</w:t>
      </w:r>
      <w:r w:rsidR="00CA70C6">
        <w:rPr>
          <w:rFonts w:eastAsia="Times New Roman" w:cs="Arial"/>
          <w:color w:val="000000"/>
          <w:shd w:val="clear" w:color="auto" w:fill="FFFFFF"/>
          <w:lang w:val="ru-RU"/>
        </w:rPr>
        <w:t>ледите</w:t>
      </w:r>
      <w:r w:rsidR="00CA70C6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 w:rsidR="00CA70C6">
        <w:rPr>
          <w:rFonts w:eastAsia="Times New Roman" w:cs="Arial"/>
          <w:color w:val="000000"/>
          <w:shd w:val="clear" w:color="auto" w:fill="FFFFFF"/>
          <w:lang w:val="ru-RU"/>
        </w:rPr>
        <w:t>чтобы</w:t>
      </w:r>
      <w:r w:rsidR="00CA70C6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были помечены в качестве закладок все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необходимые</w:t>
      </w:r>
      <w:r w:rsidR="00C23767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заголовки</w:t>
      </w:r>
      <w:r w:rsidR="00C23767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из</w:t>
      </w:r>
      <w:r w:rsidR="00C23767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перечня</w:t>
      </w:r>
      <w:r w:rsidR="00C23767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представленного</w:t>
      </w:r>
      <w:r w:rsidR="00C23767" w:rsidRPr="00C2376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C23767">
        <w:rPr>
          <w:rFonts w:eastAsia="Times New Roman" w:cs="Arial"/>
          <w:color w:val="000000"/>
          <w:shd w:val="clear" w:color="auto" w:fill="FFFFFF"/>
          <w:lang w:val="ru-RU"/>
        </w:rPr>
        <w:t>далее</w:t>
      </w:r>
      <w:r w:rsidR="004A1C33" w:rsidRPr="00C23767">
        <w:rPr>
          <w:rFonts w:eastAsia="Times New Roman" w:cs="Arial"/>
          <w:color w:val="000000"/>
          <w:shd w:val="clear" w:color="auto" w:fill="FFFFFF"/>
          <w:lang w:val="ru-RU"/>
        </w:rPr>
        <w:t>.</w:t>
      </w:r>
    </w:p>
    <w:p w14:paraId="5FCD1EB8" w14:textId="0F6F8818" w:rsidR="0008753A" w:rsidRPr="006C30AC" w:rsidRDefault="00CF1EEC" w:rsidP="00EF7BC6">
      <w:pPr>
        <w:spacing w:afterLines="100" w:after="240" w:line="264" w:lineRule="auto"/>
        <w:ind w:left="180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Дополнительные инструкции</w:t>
      </w:r>
    </w:p>
    <w:p w14:paraId="337BC244" w14:textId="679FB3EB" w:rsidR="0008753A" w:rsidRPr="006C30AC" w:rsidRDefault="00CF1EEC" w:rsidP="00EF7BC6">
      <w:pPr>
        <w:pStyle w:val="ListParagraph"/>
        <w:numPr>
          <w:ilvl w:val="0"/>
          <w:numId w:val="3"/>
        </w:numPr>
        <w:shd w:val="clear" w:color="auto" w:fill="FFFFFF"/>
        <w:spacing w:before="150" w:after="150" w:line="264" w:lineRule="auto"/>
        <w:ind w:left="540"/>
        <w:textAlignment w:val="baseline"/>
        <w:rPr>
          <w:rFonts w:cs="Arial"/>
          <w:b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  <w:lang w:val="ru-RU"/>
        </w:rPr>
        <w:t>Чтобы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вернуться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к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месту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закладки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, </w:t>
      </w:r>
      <w:r>
        <w:rPr>
          <w:rFonts w:cs="Arial"/>
          <w:color w:val="000000"/>
          <w:shd w:val="clear" w:color="auto" w:fill="FFFFFF"/>
          <w:lang w:val="ru-RU"/>
        </w:rPr>
        <w:t>в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 xml:space="preserve">меню </w:t>
      </w:r>
      <w:r w:rsidRPr="00CF1EEC">
        <w:rPr>
          <w:rFonts w:cs="Arial"/>
          <w:color w:val="000000"/>
          <w:shd w:val="clear" w:color="auto" w:fill="FFFFFF"/>
          <w:lang w:val="ru-RU"/>
        </w:rPr>
        <w:t>«</w:t>
      </w:r>
      <w:r>
        <w:rPr>
          <w:rFonts w:cs="Arial"/>
          <w:color w:val="000000"/>
          <w:shd w:val="clear" w:color="auto" w:fill="FFFFFF"/>
          <w:lang w:val="ru-RU"/>
        </w:rPr>
        <w:t>Вставка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» </w:t>
      </w:r>
      <w:r>
        <w:rPr>
          <w:rFonts w:cs="Arial"/>
          <w:color w:val="000000"/>
          <w:shd w:val="clear" w:color="auto" w:fill="FFFFFF"/>
          <w:lang w:val="ru-RU"/>
        </w:rPr>
        <w:t>откройте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пункт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«</w:t>
      </w:r>
      <w:r>
        <w:rPr>
          <w:rFonts w:cs="Arial"/>
          <w:color w:val="000000"/>
          <w:shd w:val="clear" w:color="auto" w:fill="FFFFFF"/>
          <w:lang w:val="ru-RU"/>
        </w:rPr>
        <w:t>Закладка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», </w:t>
      </w:r>
      <w:r>
        <w:rPr>
          <w:rFonts w:cs="Arial"/>
          <w:color w:val="000000"/>
          <w:shd w:val="clear" w:color="auto" w:fill="FFFFFF"/>
          <w:lang w:val="ru-RU"/>
        </w:rPr>
        <w:t>выделите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имя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закладки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и</w:t>
      </w:r>
      <w:r w:rsidRPr="00CF1EEC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нажмите «Перейти»</w:t>
      </w:r>
      <w:r w:rsidR="00E26401" w:rsidRPr="00CF1EEC">
        <w:rPr>
          <w:rFonts w:cs="Arial"/>
          <w:color w:val="000000"/>
          <w:shd w:val="clear" w:color="auto" w:fill="FFFFFF"/>
          <w:lang w:val="ru-RU"/>
        </w:rPr>
        <w:t>.</w:t>
      </w:r>
      <w:r>
        <w:rPr>
          <w:rFonts w:cs="Arial"/>
          <w:color w:val="000000"/>
          <w:shd w:val="clear" w:color="auto" w:fill="FFFFFF"/>
          <w:lang w:val="ru-RU"/>
        </w:rPr>
        <w:t xml:space="preserve"> В</w:t>
      </w:r>
      <w:r w:rsidRPr="00AF3237">
        <w:rPr>
          <w:rFonts w:cs="Arial"/>
          <w:color w:val="000000"/>
          <w:shd w:val="clear" w:color="auto" w:fill="FFFFFF"/>
        </w:rPr>
        <w:t xml:space="preserve"> </w:t>
      </w:r>
      <w:r w:rsidR="00AF3237">
        <w:rPr>
          <w:rFonts w:cs="Arial"/>
          <w:color w:val="000000"/>
          <w:shd w:val="clear" w:color="auto" w:fill="FFFFFF"/>
          <w:lang w:val="ru-RU"/>
        </w:rPr>
        <w:t>окончательном</w:t>
      </w:r>
      <w:r w:rsidR="00AF3237" w:rsidRPr="00AF3237">
        <w:rPr>
          <w:rFonts w:cs="Arial"/>
          <w:color w:val="000000"/>
          <w:shd w:val="clear" w:color="auto" w:fill="FFFFFF"/>
        </w:rPr>
        <w:t xml:space="preserve"> </w:t>
      </w:r>
      <w:r w:rsidR="00AF3237">
        <w:rPr>
          <w:rFonts w:cs="Arial"/>
          <w:color w:val="000000"/>
          <w:shd w:val="clear" w:color="auto" w:fill="FFFFFF"/>
          <w:lang w:val="ru-RU"/>
        </w:rPr>
        <w:t>документе</w:t>
      </w:r>
      <w:r w:rsidR="00AF3237" w:rsidRPr="00AF3237">
        <w:rPr>
          <w:rFonts w:cs="Arial"/>
          <w:color w:val="000000"/>
          <w:shd w:val="clear" w:color="auto" w:fill="FFFFFF"/>
        </w:rPr>
        <w:t xml:space="preserve"> </w:t>
      </w:r>
      <w:r w:rsidR="00AF3237">
        <w:rPr>
          <w:rFonts w:cs="Arial"/>
          <w:color w:val="000000"/>
          <w:shd w:val="clear" w:color="auto" w:fill="FFFFFF"/>
          <w:lang w:val="ru-RU"/>
        </w:rPr>
        <w:t>закладки</w:t>
      </w:r>
      <w:r w:rsidR="00AF3237" w:rsidRPr="00AF3237">
        <w:rPr>
          <w:rFonts w:cs="Arial"/>
          <w:color w:val="000000"/>
          <w:shd w:val="clear" w:color="auto" w:fill="FFFFFF"/>
        </w:rPr>
        <w:t xml:space="preserve"> </w:t>
      </w:r>
      <w:r w:rsidR="00AF3237">
        <w:rPr>
          <w:rFonts w:cs="Arial"/>
          <w:color w:val="000000"/>
          <w:shd w:val="clear" w:color="auto" w:fill="FFFFFF"/>
          <w:lang w:val="ru-RU"/>
        </w:rPr>
        <w:t>не</w:t>
      </w:r>
      <w:r w:rsidR="00554702">
        <w:rPr>
          <w:rFonts w:cs="Arial"/>
          <w:color w:val="000000"/>
          <w:shd w:val="clear" w:color="auto" w:fill="FFFFFF"/>
          <w:lang w:val="ru-RU"/>
        </w:rPr>
        <w:t> </w:t>
      </w:r>
      <w:r w:rsidR="00AF3237">
        <w:rPr>
          <w:rFonts w:cs="Arial"/>
          <w:color w:val="000000"/>
          <w:shd w:val="clear" w:color="auto" w:fill="FFFFFF"/>
          <w:lang w:val="ru-RU"/>
        </w:rPr>
        <w:t>видны</w:t>
      </w:r>
      <w:r w:rsidR="00E26401" w:rsidRPr="006C30AC">
        <w:rPr>
          <w:rFonts w:cs="Arial"/>
          <w:color w:val="000000"/>
          <w:shd w:val="clear" w:color="auto" w:fill="FFFFFF"/>
        </w:rPr>
        <w:t>.</w:t>
      </w:r>
    </w:p>
    <w:p w14:paraId="6BC85008" w14:textId="77777777" w:rsidR="00706E0D" w:rsidRPr="00706E0D" w:rsidRDefault="00AF3237" w:rsidP="00EF7BC6">
      <w:pPr>
        <w:pStyle w:val="ListParagraph"/>
        <w:numPr>
          <w:ilvl w:val="0"/>
          <w:numId w:val="3"/>
        </w:numPr>
        <w:shd w:val="clear" w:color="auto" w:fill="FFFFFF"/>
        <w:spacing w:before="150" w:after="150" w:line="264" w:lineRule="auto"/>
        <w:ind w:left="540"/>
        <w:textAlignment w:val="baseline"/>
        <w:rPr>
          <w:rFonts w:cs="Arial"/>
          <w:b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Чтобы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удалить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закладку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, </w:t>
      </w:r>
      <w:r>
        <w:rPr>
          <w:rFonts w:eastAsia="Times New Roman" w:cs="Arial"/>
          <w:color w:val="000000"/>
          <w:shd w:val="clear" w:color="auto" w:fill="FFFFFF"/>
          <w:lang w:val="ru-RU"/>
        </w:rPr>
        <w:t>вернитесь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в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диалоговое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окно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Закладка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>
        <w:rPr>
          <w:rFonts w:eastAsia="Times New Roman" w:cs="Arial"/>
          <w:color w:val="000000"/>
          <w:shd w:val="clear" w:color="auto" w:fill="FFFFFF"/>
          <w:lang w:val="ru-RU"/>
        </w:rPr>
        <w:t>и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нажмите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>
        <w:rPr>
          <w:rFonts w:eastAsia="Times New Roman" w:cs="Arial"/>
          <w:color w:val="000000"/>
          <w:shd w:val="clear" w:color="auto" w:fill="FFFFFF"/>
          <w:lang w:val="ru-RU"/>
        </w:rPr>
        <w:t>Удалить</w:t>
      </w:r>
      <w:r w:rsidRPr="00AF3237">
        <w:rPr>
          <w:rFonts w:eastAsia="Times New Roman" w:cs="Arial"/>
          <w:color w:val="000000"/>
          <w:shd w:val="clear" w:color="auto" w:fill="FFFFFF"/>
          <w:lang w:val="ru-RU"/>
        </w:rPr>
        <w:t>»</w:t>
      </w:r>
      <w:r w:rsidR="00E26401" w:rsidRPr="00AF3237">
        <w:rPr>
          <w:rFonts w:eastAsia="Times New Roman" w:cs="Arial"/>
          <w:color w:val="000000"/>
          <w:shd w:val="clear" w:color="auto" w:fill="FFFFFF"/>
          <w:lang w:val="ru-RU"/>
        </w:rPr>
        <w:t>.</w:t>
      </w:r>
      <w:r w:rsidR="00706E0D"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</w:p>
    <w:p w14:paraId="3C26D99E" w14:textId="2450CBC6" w:rsidR="00E26401" w:rsidRPr="00706E0D" w:rsidRDefault="00706E0D" w:rsidP="00EF7BC6">
      <w:pPr>
        <w:pStyle w:val="ListParagraph"/>
        <w:numPr>
          <w:ilvl w:val="0"/>
          <w:numId w:val="3"/>
        </w:numPr>
        <w:shd w:val="clear" w:color="auto" w:fill="FFFFFF"/>
        <w:spacing w:before="150" w:after="150" w:line="264" w:lineRule="auto"/>
        <w:ind w:left="540"/>
        <w:textAlignment w:val="baseline"/>
        <w:rPr>
          <w:rFonts w:cs="Arial"/>
          <w:b/>
          <w:color w:val="000000"/>
          <w:shd w:val="clear" w:color="auto" w:fill="FFFFFF"/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Удостоверьтесь, что созданные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закладки можно свернуть до уровня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глав,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иначе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перечень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закладок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>,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который пользователь видит при открытии файла </w:t>
      </w:r>
      <w:r>
        <w:rPr>
          <w:rFonts w:eastAsia="Times New Roman" w:cs="Arial"/>
          <w:color w:val="000000"/>
          <w:shd w:val="clear" w:color="auto" w:fill="FFFFFF"/>
        </w:rPr>
        <w:t>pdf</w:t>
      </w:r>
      <w:r>
        <w:rPr>
          <w:rFonts w:eastAsia="Times New Roman" w:cs="Arial"/>
          <w:color w:val="000000"/>
          <w:shd w:val="clear" w:color="auto" w:fill="FFFFFF"/>
          <w:lang w:val="ru-RU"/>
        </w:rPr>
        <w:t>, будет слишком длинным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>.</w:t>
      </w:r>
    </w:p>
    <w:p w14:paraId="7F2061CC" w14:textId="77777777" w:rsidR="002B7380" w:rsidRPr="00706E0D" w:rsidRDefault="002B7380" w:rsidP="00EF7BC6">
      <w:pPr>
        <w:spacing w:afterLines="100" w:after="240" w:line="264" w:lineRule="auto"/>
        <w:rPr>
          <w:rFonts w:asciiTheme="minorHAnsi" w:hAnsiTheme="minorHAnsi" w:cs="Arial"/>
          <w:szCs w:val="22"/>
          <w:u w:val="single"/>
          <w:shd w:val="clear" w:color="auto" w:fill="FFFFFF"/>
          <w:lang w:val="ru-RU"/>
        </w:rPr>
      </w:pPr>
    </w:p>
    <w:p w14:paraId="7E71D4CB" w14:textId="6EEB41E6" w:rsidR="0008753A" w:rsidRPr="005D6A41" w:rsidRDefault="00AF3237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t>В</w:t>
      </w:r>
      <w:r w:rsidR="0008753A"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>
        <w:rPr>
          <w:rFonts w:asciiTheme="minorHAnsi" w:hAnsiTheme="minorHAnsi" w:cstheme="minorHAnsi"/>
          <w:i w:val="0"/>
          <w:sz w:val="22"/>
          <w:lang w:val="ru-RU"/>
        </w:rPr>
        <w:t>документах</w:t>
      </w:r>
      <w:r w:rsidRPr="005D6A41">
        <w:rPr>
          <w:rFonts w:asciiTheme="minorHAnsi" w:hAnsiTheme="minorHAnsi" w:cstheme="minorHAnsi"/>
          <w:i w:val="0"/>
          <w:sz w:val="22"/>
          <w:lang w:val="ru-RU"/>
        </w:rPr>
        <w:t xml:space="preserve"> </w:t>
      </w:r>
      <w:r w:rsidR="0008753A" w:rsidRPr="0003462F">
        <w:rPr>
          <w:rFonts w:asciiTheme="minorHAnsi" w:hAnsiTheme="minorHAnsi" w:cstheme="minorHAnsi"/>
          <w:i w:val="0"/>
          <w:sz w:val="22"/>
          <w:lang w:val="en-GB"/>
        </w:rPr>
        <w:t>pdf</w:t>
      </w:r>
    </w:p>
    <w:p w14:paraId="0713E01C" w14:textId="77777777" w:rsidR="0003462F" w:rsidRPr="005D6A41" w:rsidRDefault="0003462F" w:rsidP="0003462F">
      <w:pPr>
        <w:rPr>
          <w:lang w:val="ru-RU"/>
        </w:rPr>
      </w:pPr>
    </w:p>
    <w:p w14:paraId="39776621" w14:textId="3653C9C4" w:rsidR="00E26401" w:rsidRPr="009A4F6B" w:rsidRDefault="00AF3237" w:rsidP="00EF7BC6">
      <w:pPr>
        <w:pStyle w:val="ListParagraph"/>
        <w:shd w:val="clear" w:color="auto" w:fill="FFFFFF"/>
        <w:spacing w:before="150" w:after="150" w:line="264" w:lineRule="auto"/>
        <w:ind w:left="0"/>
        <w:textAlignment w:val="baseline"/>
        <w:rPr>
          <w:rFonts w:cs="Arial"/>
          <w:b/>
          <w:color w:val="000000"/>
          <w:shd w:val="clear" w:color="auto" w:fill="FFFFFF"/>
          <w:lang w:val="ru-RU"/>
        </w:rPr>
      </w:pPr>
      <w:r>
        <w:rPr>
          <w:rFonts w:cs="Arial"/>
          <w:color w:val="000000"/>
          <w:shd w:val="clear" w:color="auto" w:fill="FFFFFF"/>
          <w:lang w:val="ru-RU"/>
        </w:rPr>
        <w:t>Для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добавления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и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редактирования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закладо</w:t>
      </w:r>
      <w:r w:rsidR="00467F13">
        <w:rPr>
          <w:rFonts w:cs="Arial"/>
          <w:color w:val="000000"/>
          <w:shd w:val="clear" w:color="auto" w:fill="FFFFFF"/>
          <w:lang w:val="ru-RU"/>
        </w:rPr>
        <w:t>к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необходима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программа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– </w:t>
      </w:r>
      <w:r>
        <w:rPr>
          <w:rFonts w:cs="Arial"/>
          <w:color w:val="000000"/>
          <w:shd w:val="clear" w:color="auto" w:fill="FFFFFF"/>
          <w:lang w:val="ru-RU"/>
        </w:rPr>
        <w:t xml:space="preserve">редактор </w:t>
      </w:r>
      <w:r w:rsidR="00C477C4" w:rsidRPr="006C30AC">
        <w:rPr>
          <w:rFonts w:cs="Arial"/>
          <w:color w:val="000000"/>
          <w:shd w:val="clear" w:color="auto" w:fill="FFFFFF"/>
        </w:rPr>
        <w:t>pdf</w:t>
      </w:r>
      <w:r w:rsidR="00C477C4" w:rsidRPr="00AF3237">
        <w:rPr>
          <w:rFonts w:cs="Arial"/>
          <w:color w:val="000000"/>
          <w:shd w:val="clear" w:color="auto" w:fill="FFFFFF"/>
          <w:lang w:val="ru-RU"/>
        </w:rPr>
        <w:t>.</w:t>
      </w:r>
      <w:r>
        <w:rPr>
          <w:rFonts w:cs="Arial"/>
          <w:color w:val="000000"/>
          <w:shd w:val="clear" w:color="auto" w:fill="FFFFFF"/>
          <w:lang w:val="ru-RU"/>
        </w:rPr>
        <w:t xml:space="preserve"> Ниже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даны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инструкции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для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E26401" w:rsidRPr="00431923">
        <w:rPr>
          <w:rFonts w:cs="Arial"/>
          <w:color w:val="000000"/>
          <w:shd w:val="clear" w:color="auto" w:fill="FFFFFF"/>
        </w:rPr>
        <w:t>Adobe</w:t>
      </w:r>
      <w:r w:rsidR="00E26401"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E26401" w:rsidRPr="00431923">
        <w:rPr>
          <w:rFonts w:cs="Arial"/>
          <w:color w:val="000000"/>
          <w:shd w:val="clear" w:color="auto" w:fill="FFFFFF"/>
        </w:rPr>
        <w:t>Acrobat</w:t>
      </w:r>
      <w:r w:rsidR="00C477C4" w:rsidRPr="00AF3237">
        <w:rPr>
          <w:rFonts w:cs="Arial"/>
          <w:color w:val="000000"/>
          <w:shd w:val="clear" w:color="auto" w:fill="FFFFFF"/>
          <w:lang w:val="ru-RU"/>
        </w:rPr>
        <w:t>;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инструкции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для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других</w:t>
      </w:r>
      <w:r w:rsidRPr="00AF3237">
        <w:rPr>
          <w:rFonts w:cs="Arial"/>
          <w:color w:val="000000"/>
          <w:shd w:val="clear" w:color="auto" w:fill="FFFFFF"/>
          <w:lang w:val="ru-RU"/>
        </w:rPr>
        <w:t xml:space="preserve"> </w:t>
      </w:r>
      <w:r>
        <w:rPr>
          <w:rFonts w:cs="Arial"/>
          <w:color w:val="000000"/>
          <w:shd w:val="clear" w:color="auto" w:fill="FFFFFF"/>
          <w:lang w:val="ru-RU"/>
        </w:rPr>
        <w:t>программ могут немного отличаться</w:t>
      </w:r>
      <w:r w:rsidR="00C477C4" w:rsidRPr="00AF3237">
        <w:rPr>
          <w:rFonts w:cs="Arial"/>
          <w:color w:val="000000"/>
          <w:shd w:val="clear" w:color="auto" w:fill="FFFFFF"/>
          <w:lang w:val="ru-RU"/>
        </w:rPr>
        <w:t>.</w:t>
      </w:r>
      <w:r>
        <w:rPr>
          <w:rFonts w:cs="Arial"/>
          <w:color w:val="000000"/>
          <w:shd w:val="clear" w:color="auto" w:fill="FFFFFF"/>
          <w:lang w:val="ru-RU"/>
        </w:rPr>
        <w:t xml:space="preserve"> Внимание</w:t>
      </w:r>
      <w:r w:rsidRPr="009A4F6B">
        <w:rPr>
          <w:rFonts w:cs="Arial"/>
          <w:color w:val="000000"/>
          <w:shd w:val="clear" w:color="auto" w:fill="FFFFFF"/>
          <w:lang w:val="ru-RU"/>
        </w:rPr>
        <w:t xml:space="preserve">: </w:t>
      </w:r>
      <w:r w:rsidR="009A4F6B">
        <w:rPr>
          <w:rFonts w:cs="Arial"/>
          <w:color w:val="000000"/>
          <w:shd w:val="clear" w:color="auto" w:fill="FFFFFF"/>
          <w:lang w:val="ru-RU"/>
        </w:rPr>
        <w:t>некоторые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>программы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, </w:t>
      </w:r>
      <w:r w:rsidR="009A4F6B">
        <w:rPr>
          <w:rFonts w:cs="Arial"/>
          <w:color w:val="000000"/>
          <w:shd w:val="clear" w:color="auto" w:fill="FFFFFF"/>
          <w:lang w:val="ru-RU"/>
        </w:rPr>
        <w:t>в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>том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>числе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431923" w:rsidRPr="00431923">
        <w:rPr>
          <w:rFonts w:cs="Arial"/>
          <w:color w:val="000000"/>
          <w:shd w:val="clear" w:color="auto" w:fill="FFFFFF"/>
        </w:rPr>
        <w:t>Acrobat</w:t>
      </w:r>
      <w:r w:rsidR="00431923" w:rsidRPr="009A4F6B">
        <w:rPr>
          <w:rFonts w:cs="Arial"/>
          <w:color w:val="000000"/>
          <w:shd w:val="clear" w:color="auto" w:fill="FFFFFF"/>
          <w:lang w:val="ru-RU"/>
        </w:rPr>
        <w:t>,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>умеют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>добавлять</w:t>
      </w:r>
      <w:r w:rsidR="009A4F6B" w:rsidRPr="009A4F6B">
        <w:rPr>
          <w:rFonts w:cs="Arial"/>
          <w:color w:val="000000"/>
          <w:shd w:val="clear" w:color="auto" w:fill="FFFFFF"/>
          <w:lang w:val="ru-RU"/>
        </w:rPr>
        <w:t xml:space="preserve"> </w:t>
      </w:r>
      <w:r w:rsidR="009A4F6B">
        <w:rPr>
          <w:rFonts w:cs="Arial"/>
          <w:color w:val="000000"/>
          <w:shd w:val="clear" w:color="auto" w:fill="FFFFFF"/>
          <w:lang w:val="ru-RU"/>
        </w:rPr>
        <w:t xml:space="preserve">закладки </w:t>
      </w:r>
      <w:r w:rsidR="00255D38">
        <w:rPr>
          <w:rFonts w:cs="Arial"/>
          <w:color w:val="000000"/>
          <w:shd w:val="clear" w:color="auto" w:fill="FFFFFF"/>
          <w:lang w:val="ru-RU"/>
        </w:rPr>
        <w:t xml:space="preserve">автоматически, </w:t>
      </w:r>
      <w:r w:rsidR="009A4F6B">
        <w:rPr>
          <w:rFonts w:cs="Arial"/>
          <w:color w:val="000000"/>
          <w:shd w:val="clear" w:color="auto" w:fill="FFFFFF"/>
          <w:lang w:val="ru-RU"/>
        </w:rPr>
        <w:t>в зависимости от структуры документа и имеющихся меток</w:t>
      </w:r>
      <w:r w:rsidR="00431923" w:rsidRPr="009A4F6B">
        <w:rPr>
          <w:rFonts w:cs="Arial"/>
          <w:color w:val="000000"/>
          <w:shd w:val="clear" w:color="auto" w:fill="FFFFFF"/>
          <w:lang w:val="ru-RU"/>
        </w:rPr>
        <w:t>.</w:t>
      </w:r>
    </w:p>
    <w:p w14:paraId="2007FC39" w14:textId="0574648E" w:rsidR="00CD2A90" w:rsidRPr="009A4F6B" w:rsidRDefault="009A4F6B" w:rsidP="00CD2A90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Чтобы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открыть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панель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«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Закладки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»,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нажмите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255D38">
        <w:rPr>
          <w:rFonts w:asciiTheme="minorHAnsi" w:eastAsiaTheme="minorHAnsi" w:hAnsiTheme="minorHAnsi" w:cstheme="minorBidi"/>
          <w:sz w:val="22"/>
          <w:szCs w:val="22"/>
          <w:lang w:val="ru-RU"/>
        </w:rPr>
        <w:t>слева</w:t>
      </w:r>
      <w:r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одноименную кнопку</w:t>
      </w:r>
      <w:r w:rsidR="00CD2A90" w:rsidRPr="009A4F6B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72769B55" w14:textId="1CE6AA9E" w:rsidR="00E26401" w:rsidRPr="00E21B63" w:rsidRDefault="009A4F6B" w:rsidP="0000475A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Откройте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страницу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, </w:t>
      </w:r>
      <w:r w:rsidR="00E21B63">
        <w:rPr>
          <w:rFonts w:asciiTheme="minorHAnsi" w:eastAsiaTheme="minorHAnsi" w:hAnsiTheme="minorHAnsi" w:cstheme="minorBidi"/>
          <w:sz w:val="22"/>
          <w:szCs w:val="22"/>
          <w:lang w:val="ru-RU"/>
        </w:rPr>
        <w:t>с которой нужно связать закладку</w:t>
      </w:r>
      <w:r w:rsidR="009335B9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: </w:t>
      </w:r>
      <w:r w:rsidR="00E21B63">
        <w:rPr>
          <w:rFonts w:asciiTheme="minorHAnsi" w:eastAsiaTheme="minorHAnsi" w:hAnsiTheme="minorHAnsi" w:cstheme="minorBidi"/>
          <w:sz w:val="22"/>
          <w:szCs w:val="22"/>
          <w:lang w:val="ru-RU"/>
        </w:rPr>
        <w:t>перейдите на первую страницу главы «1</w:t>
      </w:r>
      <w:r w:rsidR="00E21B63">
        <w:rPr>
          <w:rFonts w:asciiTheme="minorHAnsi" w:eastAsiaTheme="minorHAnsi" w:hAnsiTheme="minorHAnsi" w:cstheme="minorBidi"/>
          <w:sz w:val="22"/>
          <w:szCs w:val="22"/>
          <w:lang w:val="ru-RU"/>
        </w:rPr>
        <w:tab/>
        <w:t>Введение»</w:t>
      </w:r>
      <w:r w:rsidR="001150AB"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485BF43D" w14:textId="55193C63" w:rsidR="00CD2A90" w:rsidRPr="00255D38" w:rsidRDefault="00E21B63" w:rsidP="0096133D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Инструментом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«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Выделение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»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выделите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текст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,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который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вы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хотите</w:t>
      </w:r>
      <w:r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отметить закладкой: в</w:t>
      </w:r>
      <w:r w:rsidR="00255D38">
        <w:rPr>
          <w:rFonts w:asciiTheme="minorHAnsi" w:eastAsiaTheme="minorHAnsi" w:hAnsiTheme="minorHAnsi" w:cstheme="minorBidi"/>
          <w:sz w:val="22"/>
          <w:szCs w:val="22"/>
          <w:lang w:val="ru-RU"/>
        </w:rPr>
        <w:t> 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данном примере – «</w:t>
      </w:r>
      <w:r w:rsidR="0096133D"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>1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ab/>
        <w:t>Введение»</w:t>
      </w:r>
      <w:r w:rsidR="0096133D" w:rsidRPr="00E21B63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Выделенный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текст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станет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названием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новой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закладки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Название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можно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редактировать</w:t>
      </w:r>
      <w:r w:rsidRPr="00255D38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22E56658" w14:textId="57E2DA88" w:rsidR="0096133D" w:rsidRPr="009A079C" w:rsidRDefault="00A23676" w:rsidP="0096133D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Если нужно добавить дочернюю закладку, щ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елкните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45E4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по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</w:t>
      </w:r>
      <w:r w:rsidR="00345E43">
        <w:rPr>
          <w:rFonts w:asciiTheme="minorHAnsi" w:eastAsiaTheme="minorHAnsi" w:hAnsiTheme="minorHAnsi" w:cstheme="minorBidi"/>
          <w:sz w:val="22"/>
          <w:szCs w:val="22"/>
          <w:lang w:val="ru-RU"/>
        </w:rPr>
        <w:t>е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, </w:t>
      </w:r>
      <w:r w:rsidR="00345E43">
        <w:rPr>
          <w:rFonts w:asciiTheme="minorHAnsi" w:eastAsiaTheme="minorHAnsi" w:hAnsiTheme="minorHAnsi" w:cstheme="minorBidi"/>
          <w:sz w:val="22"/>
          <w:szCs w:val="22"/>
          <w:lang w:val="ru-RU"/>
        </w:rPr>
        <w:t>которая должна стать для нее родительской</w:t>
      </w:r>
      <w:r w:rsidR="0096133D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45E43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Иначе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новая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закладка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добавится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автоматически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в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конец</w:t>
      </w:r>
      <w:r w:rsidR="009A079C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9A079C">
        <w:rPr>
          <w:rFonts w:asciiTheme="minorHAnsi" w:eastAsiaTheme="minorHAnsi" w:hAnsiTheme="minorHAnsi" w:cstheme="minorBidi"/>
          <w:sz w:val="22"/>
          <w:szCs w:val="22"/>
          <w:lang w:val="ru-RU"/>
        </w:rPr>
        <w:t>перечня</w:t>
      </w:r>
      <w:r w:rsidR="0096133D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1C268823" w14:textId="5640A1AC" w:rsidR="0096133D" w:rsidRPr="009A079C" w:rsidRDefault="009A079C" w:rsidP="0096133D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Выберите</w:t>
      </w:r>
      <w:r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«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Инструменты</w:t>
      </w:r>
      <w:r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» – «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Редактировать </w:t>
      </w:r>
      <w:r w:rsidR="0096133D" w:rsidRPr="0096133D">
        <w:rPr>
          <w:rFonts w:asciiTheme="minorHAnsi" w:eastAsiaTheme="minorHAnsi" w:hAnsiTheme="minorHAnsi" w:cstheme="minorBidi"/>
          <w:sz w:val="22"/>
          <w:szCs w:val="22"/>
          <w:lang w:val="en-GB"/>
        </w:rPr>
        <w:t>PDF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» – «Еще» </w:t>
      </w:r>
      <w:r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–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«Добавить закладку»</w:t>
      </w:r>
      <w:r w:rsidR="0096133D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4C4746E9" w14:textId="426519C0" w:rsidR="0096133D" w:rsidRPr="009A079C" w:rsidRDefault="009A079C" w:rsidP="0096133D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Для создания каждой следующей закладки повторите</w:t>
      </w:r>
      <w:r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эту</w:t>
      </w:r>
      <w:r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последовательность</w:t>
      </w:r>
      <w:r w:rsidR="0096133D" w:rsidRPr="009A079C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2C917C76" w14:textId="3FC219C9" w:rsidR="000C35D3" w:rsidRPr="003639B5" w:rsidRDefault="009A079C" w:rsidP="000C35D3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lastRenderedPageBreak/>
        <w:t>Некоторые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закладки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554702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необходимо понизить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в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иерархии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: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заголовки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разделов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должны быть вложены в заголовки соответствующих глав. </w:t>
      </w:r>
      <w:r w:rsidR="00554702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Для этого </w:t>
      </w:r>
      <w:r w:rsidR="00706E0D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выделите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закладки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разделов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706E0D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и перетащите их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прямо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под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закладку</w:t>
      </w:r>
      <w:r w:rsidR="003639B5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="003639B5">
        <w:rPr>
          <w:rFonts w:asciiTheme="minorHAnsi" w:eastAsiaTheme="minorHAnsi" w:hAnsiTheme="minorHAnsi" w:cstheme="minorBidi"/>
          <w:sz w:val="22"/>
          <w:szCs w:val="22"/>
          <w:lang w:val="ru-RU"/>
        </w:rPr>
        <w:t>соответствующей главы</w:t>
      </w:r>
      <w:r w:rsidR="000C35D3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4B320B8E" w14:textId="6BEF5D63" w:rsidR="00E26401" w:rsidRPr="003639B5" w:rsidRDefault="003639B5" w:rsidP="0096133D">
      <w:pPr>
        <w:pStyle w:val="NormalWeb"/>
        <w:numPr>
          <w:ilvl w:val="0"/>
          <w:numId w:val="2"/>
        </w:numPr>
        <w:spacing w:before="150" w:beforeAutospacing="0" w:after="150" w:afterAutospacing="0" w:line="264" w:lineRule="auto"/>
        <w:ind w:left="540"/>
        <w:textAlignment w:val="baseline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На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панели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«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Закладки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»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можно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редактировать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названия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закладок</w:t>
      </w:r>
      <w:r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>и удалять закладки</w:t>
      </w:r>
      <w:r w:rsidR="0096133D" w:rsidRPr="003639B5">
        <w:rPr>
          <w:rFonts w:asciiTheme="minorHAnsi" w:eastAsiaTheme="minorHAnsi" w:hAnsiTheme="minorHAnsi" w:cstheme="minorBidi"/>
          <w:sz w:val="22"/>
          <w:szCs w:val="22"/>
          <w:lang w:val="ru-RU"/>
        </w:rPr>
        <w:t>.</w:t>
      </w:r>
    </w:p>
    <w:p w14:paraId="7DC6BB42" w14:textId="151A99A0" w:rsidR="00E26401" w:rsidRPr="006C30AC" w:rsidRDefault="003639B5" w:rsidP="002309D0">
      <w:pPr>
        <w:pStyle w:val="ListParagraph"/>
        <w:spacing w:before="150" w:after="150" w:line="264" w:lineRule="auto"/>
        <w:ind w:left="180"/>
        <w:textAlignment w:val="baseline"/>
        <w:rPr>
          <w:rFonts w:eastAsia="Times New Roman" w:cs="Arial"/>
          <w:color w:val="000000"/>
          <w:shd w:val="clear" w:color="auto" w:fill="FFFFFF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Дополнительные инструкции</w:t>
      </w:r>
    </w:p>
    <w:p w14:paraId="52DF054A" w14:textId="77777777" w:rsidR="00E26401" w:rsidRPr="006C30AC" w:rsidRDefault="00E26401" w:rsidP="00EF7BC6">
      <w:pPr>
        <w:pStyle w:val="ListParagraph"/>
        <w:spacing w:before="150" w:after="150" w:line="264" w:lineRule="auto"/>
        <w:ind w:left="0"/>
        <w:textAlignment w:val="baseline"/>
        <w:rPr>
          <w:rFonts w:eastAsia="Times New Roman" w:cs="Arial"/>
          <w:color w:val="000000"/>
          <w:shd w:val="clear" w:color="auto" w:fill="FFFFFF"/>
        </w:rPr>
      </w:pPr>
    </w:p>
    <w:p w14:paraId="50DACB89" w14:textId="297B9A5F" w:rsidR="00E26401" w:rsidRPr="00706E0D" w:rsidRDefault="003639B5" w:rsidP="00EF7BC6">
      <w:pPr>
        <w:pStyle w:val="ListParagraph"/>
        <w:numPr>
          <w:ilvl w:val="0"/>
          <w:numId w:val="6"/>
        </w:numPr>
        <w:spacing w:before="150" w:after="150" w:line="264" w:lineRule="auto"/>
        <w:ind w:left="540"/>
        <w:textAlignment w:val="baseline"/>
        <w:rPr>
          <w:lang w:val="ru-RU"/>
        </w:rPr>
      </w:pPr>
      <w:r>
        <w:rPr>
          <w:lang w:val="ru-RU"/>
        </w:rPr>
        <w:t>После</w:t>
      </w:r>
      <w:r w:rsidRPr="00327D21">
        <w:rPr>
          <w:lang w:val="ru-RU"/>
        </w:rPr>
        <w:t xml:space="preserve"> </w:t>
      </w:r>
      <w:r>
        <w:rPr>
          <w:lang w:val="ru-RU"/>
        </w:rPr>
        <w:t>создания</w:t>
      </w:r>
      <w:r w:rsidRPr="00327D21">
        <w:rPr>
          <w:lang w:val="ru-RU"/>
        </w:rPr>
        <w:t xml:space="preserve"> </w:t>
      </w:r>
      <w:r>
        <w:rPr>
          <w:lang w:val="ru-RU"/>
        </w:rPr>
        <w:t>закладок</w:t>
      </w:r>
      <w:r w:rsidRPr="00327D21">
        <w:rPr>
          <w:lang w:val="ru-RU"/>
        </w:rPr>
        <w:t xml:space="preserve">, </w:t>
      </w:r>
      <w:r>
        <w:rPr>
          <w:lang w:val="ru-RU"/>
        </w:rPr>
        <w:t>прежде</w:t>
      </w:r>
      <w:r w:rsidRPr="00327D21">
        <w:rPr>
          <w:lang w:val="ru-RU"/>
        </w:rPr>
        <w:t xml:space="preserve"> </w:t>
      </w:r>
      <w:r>
        <w:rPr>
          <w:lang w:val="ru-RU"/>
        </w:rPr>
        <w:t>чем</w:t>
      </w:r>
      <w:r w:rsidRPr="00327D21">
        <w:rPr>
          <w:lang w:val="ru-RU"/>
        </w:rPr>
        <w:t xml:space="preserve"> </w:t>
      </w:r>
      <w:r>
        <w:rPr>
          <w:lang w:val="ru-RU"/>
        </w:rPr>
        <w:t>сохранить</w:t>
      </w:r>
      <w:r w:rsidRPr="00327D21">
        <w:rPr>
          <w:lang w:val="ru-RU"/>
        </w:rPr>
        <w:t xml:space="preserve"> </w:t>
      </w:r>
      <w:r w:rsidR="002B7380" w:rsidRPr="006C30AC">
        <w:t>pdf</w:t>
      </w:r>
      <w:r w:rsidRPr="00327D21">
        <w:rPr>
          <w:lang w:val="ru-RU"/>
        </w:rPr>
        <w:t>-</w:t>
      </w:r>
      <w:r w:rsidR="00E26401" w:rsidRPr="006C30AC">
        <w:t>document</w:t>
      </w:r>
      <w:r w:rsidRPr="00327D21">
        <w:rPr>
          <w:lang w:val="ru-RU"/>
        </w:rPr>
        <w:t xml:space="preserve">, </w:t>
      </w:r>
      <w:r>
        <w:rPr>
          <w:lang w:val="ru-RU"/>
        </w:rPr>
        <w:t>нажмите</w:t>
      </w:r>
      <w:r w:rsidRPr="00327D21">
        <w:rPr>
          <w:lang w:val="ru-RU"/>
        </w:rPr>
        <w:t xml:space="preserve"> «</w:t>
      </w:r>
      <w:r>
        <w:rPr>
          <w:lang w:val="ru-RU"/>
        </w:rPr>
        <w:t>Файл</w:t>
      </w:r>
      <w:r w:rsidRPr="00327D21">
        <w:rPr>
          <w:lang w:val="ru-RU"/>
        </w:rPr>
        <w:t xml:space="preserve">» – </w:t>
      </w:r>
      <w:r w:rsidR="006202EE" w:rsidRPr="00327D21">
        <w:rPr>
          <w:lang w:val="ru-RU"/>
        </w:rPr>
        <w:t>«</w:t>
      </w:r>
      <w:r w:rsidR="006202EE">
        <w:rPr>
          <w:lang w:val="ru-RU"/>
        </w:rPr>
        <w:t>Свойства</w:t>
      </w:r>
      <w:r w:rsidR="006202EE" w:rsidRPr="00327D21">
        <w:rPr>
          <w:lang w:val="ru-RU"/>
        </w:rPr>
        <w:t xml:space="preserve">» </w:t>
      </w:r>
      <w:r w:rsidR="006202EE">
        <w:rPr>
          <w:lang w:val="ru-RU"/>
        </w:rPr>
        <w:t>и</w:t>
      </w:r>
      <w:r w:rsidR="006202EE" w:rsidRPr="00327D21">
        <w:rPr>
          <w:lang w:val="ru-RU"/>
        </w:rPr>
        <w:t xml:space="preserve"> </w:t>
      </w:r>
      <w:r w:rsidR="006202EE">
        <w:rPr>
          <w:rFonts w:eastAsia="Times New Roman" w:cs="Arial"/>
          <w:color w:val="000000"/>
          <w:shd w:val="clear" w:color="auto" w:fill="FFFFFF"/>
          <w:lang w:val="ru-RU"/>
        </w:rPr>
        <w:t>отметьте</w:t>
      </w:r>
      <w:r w:rsidR="006202EE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6202EE">
        <w:rPr>
          <w:rFonts w:eastAsia="Times New Roman" w:cs="Arial"/>
          <w:color w:val="000000"/>
          <w:shd w:val="clear" w:color="auto" w:fill="FFFFFF"/>
          <w:lang w:val="ru-RU"/>
        </w:rPr>
        <w:t>галочкой</w:t>
      </w:r>
      <w:r w:rsidR="000C35D3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E80514">
        <w:rPr>
          <w:rFonts w:eastAsia="Times New Roman" w:cs="Arial"/>
          <w:color w:val="000000"/>
          <w:shd w:val="clear" w:color="auto" w:fill="FFFFFF"/>
          <w:lang w:val="ru-RU"/>
        </w:rPr>
        <w:t>пункт «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Показать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: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панель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закладок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и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страница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>»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на</w:t>
      </w:r>
      <w:r w:rsidR="00554702">
        <w:rPr>
          <w:rFonts w:eastAsia="Times New Roman" w:cs="Arial"/>
          <w:color w:val="000000"/>
          <w:shd w:val="clear" w:color="auto" w:fill="FFFFFF"/>
          <w:lang w:val="ru-RU"/>
        </w:rPr>
        <w:t> 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вкладках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Исходный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вид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»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и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«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Навигация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>»</w:t>
      </w:r>
      <w:r w:rsidR="000C35D3" w:rsidRPr="00327D21">
        <w:rPr>
          <w:rFonts w:eastAsia="Times New Roman" w:cs="Arial"/>
          <w:color w:val="000000"/>
          <w:shd w:val="clear" w:color="auto" w:fill="FFFFFF"/>
          <w:lang w:val="ru-RU"/>
        </w:rPr>
        <w:t>.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Теперь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закладки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будут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видны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сразу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после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открытия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документа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–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не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нужно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будет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менять</w:t>
      </w:r>
      <w:r w:rsidR="00327D21" w:rsidRPr="00327D21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 w:rsidR="00327D21">
        <w:rPr>
          <w:rFonts w:eastAsia="Times New Roman" w:cs="Arial"/>
          <w:color w:val="000000"/>
          <w:shd w:val="clear" w:color="auto" w:fill="FFFFFF"/>
          <w:lang w:val="ru-RU"/>
        </w:rPr>
        <w:t>никакие настройки.</w:t>
      </w:r>
    </w:p>
    <w:p w14:paraId="23F5D867" w14:textId="2F2A5671" w:rsidR="00706E0D" w:rsidRPr="00327D21" w:rsidRDefault="00706E0D" w:rsidP="00EF7BC6">
      <w:pPr>
        <w:pStyle w:val="ListParagraph"/>
        <w:numPr>
          <w:ilvl w:val="0"/>
          <w:numId w:val="6"/>
        </w:numPr>
        <w:spacing w:before="150" w:after="150" w:line="264" w:lineRule="auto"/>
        <w:ind w:left="540"/>
        <w:textAlignment w:val="baseline"/>
        <w:rPr>
          <w:lang w:val="ru-RU"/>
        </w:rPr>
      </w:pPr>
      <w:r>
        <w:rPr>
          <w:rFonts w:eastAsia="Times New Roman" w:cs="Arial"/>
          <w:color w:val="000000"/>
          <w:shd w:val="clear" w:color="auto" w:fill="FFFFFF"/>
          <w:lang w:val="ru-RU"/>
        </w:rPr>
        <w:t>Удостоверьтесь, что созданные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закладки можно свернуть до уровня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глав,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иначе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перечень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 xml:space="preserve"> </w:t>
      </w:r>
      <w:r>
        <w:rPr>
          <w:rFonts w:eastAsia="Times New Roman" w:cs="Arial"/>
          <w:color w:val="000000"/>
          <w:shd w:val="clear" w:color="auto" w:fill="FFFFFF"/>
          <w:lang w:val="ru-RU"/>
        </w:rPr>
        <w:t>закладок</w:t>
      </w:r>
      <w:r w:rsidRPr="00706E0D">
        <w:rPr>
          <w:rFonts w:eastAsia="Times New Roman" w:cs="Arial"/>
          <w:color w:val="000000"/>
          <w:shd w:val="clear" w:color="auto" w:fill="FFFFFF"/>
          <w:lang w:val="ru-RU"/>
        </w:rPr>
        <w:t>,</w:t>
      </w:r>
      <w:r>
        <w:rPr>
          <w:rFonts w:eastAsia="Times New Roman" w:cs="Arial"/>
          <w:color w:val="000000"/>
          <w:shd w:val="clear" w:color="auto" w:fill="FFFFFF"/>
          <w:lang w:val="ru-RU"/>
        </w:rPr>
        <w:t xml:space="preserve"> который пользователь видит при открытии файла </w:t>
      </w:r>
      <w:r>
        <w:rPr>
          <w:rFonts w:eastAsia="Times New Roman" w:cs="Arial"/>
          <w:color w:val="000000"/>
          <w:shd w:val="clear" w:color="auto" w:fill="FFFFFF"/>
        </w:rPr>
        <w:t>pdf</w:t>
      </w:r>
      <w:r>
        <w:rPr>
          <w:rFonts w:eastAsia="Times New Roman" w:cs="Arial"/>
          <w:color w:val="000000"/>
          <w:shd w:val="clear" w:color="auto" w:fill="FFFFFF"/>
          <w:lang w:val="ru-RU"/>
        </w:rPr>
        <w:t>, будет слишком длинным.</w:t>
      </w:r>
    </w:p>
    <w:p w14:paraId="32E7C3A8" w14:textId="77777777" w:rsidR="00431923" w:rsidRPr="00327D21" w:rsidRDefault="00431923">
      <w:pPr>
        <w:rPr>
          <w:rFonts w:asciiTheme="minorHAnsi" w:hAnsiTheme="minorHAnsi" w:cs="Arial"/>
          <w:b/>
          <w:sz w:val="24"/>
          <w:szCs w:val="22"/>
          <w:shd w:val="clear" w:color="auto" w:fill="FFFFFF"/>
          <w:lang w:val="ru-RU"/>
        </w:rPr>
      </w:pPr>
      <w:r w:rsidRPr="00327D21">
        <w:rPr>
          <w:rFonts w:asciiTheme="minorHAnsi" w:hAnsiTheme="minorHAnsi" w:cs="Arial"/>
          <w:b/>
          <w:sz w:val="24"/>
          <w:szCs w:val="22"/>
          <w:shd w:val="clear" w:color="auto" w:fill="FFFFFF"/>
          <w:lang w:val="ru-RU"/>
        </w:rPr>
        <w:br w:type="page"/>
      </w:r>
    </w:p>
    <w:p w14:paraId="37B891ED" w14:textId="46ED4356" w:rsidR="002B7380" w:rsidRPr="008E047B" w:rsidRDefault="00327D21" w:rsidP="0003462F">
      <w:pPr>
        <w:pStyle w:val="Heading2"/>
        <w:rPr>
          <w:rFonts w:asciiTheme="minorHAnsi" w:hAnsiTheme="minorHAnsi" w:cstheme="minorHAnsi"/>
          <w:i w:val="0"/>
          <w:sz w:val="22"/>
          <w:lang w:val="ru-RU"/>
        </w:rPr>
      </w:pPr>
      <w:r>
        <w:rPr>
          <w:rFonts w:asciiTheme="minorHAnsi" w:hAnsiTheme="minorHAnsi" w:cstheme="minorHAnsi"/>
          <w:i w:val="0"/>
          <w:sz w:val="22"/>
          <w:lang w:val="ru-RU"/>
        </w:rPr>
        <w:lastRenderedPageBreak/>
        <w:t>Заголовки</w:t>
      </w:r>
      <w:r w:rsidRPr="008E047B">
        <w:rPr>
          <w:rFonts w:asciiTheme="minorHAnsi" w:hAnsiTheme="minorHAnsi" w:cstheme="minorHAnsi"/>
          <w:i w:val="0"/>
          <w:sz w:val="22"/>
          <w:lang w:val="ru-RU"/>
        </w:rPr>
        <w:t xml:space="preserve"> (</w:t>
      </w:r>
      <w:r>
        <w:rPr>
          <w:rFonts w:asciiTheme="minorHAnsi" w:hAnsiTheme="minorHAnsi" w:cstheme="minorHAnsi"/>
          <w:i w:val="0"/>
          <w:sz w:val="22"/>
          <w:lang w:val="ru-RU"/>
        </w:rPr>
        <w:t xml:space="preserve">места </w:t>
      </w:r>
      <w:r w:rsidR="008E047B">
        <w:rPr>
          <w:rFonts w:asciiTheme="minorHAnsi" w:hAnsiTheme="minorHAnsi" w:cstheme="minorHAnsi"/>
          <w:i w:val="0"/>
          <w:sz w:val="22"/>
          <w:lang w:val="ru-RU"/>
        </w:rPr>
        <w:t>установки закладок)</w:t>
      </w:r>
    </w:p>
    <w:p w14:paraId="70FC3873" w14:textId="77777777" w:rsidR="0003462F" w:rsidRPr="008E047B" w:rsidRDefault="0003462F" w:rsidP="0003462F">
      <w:pPr>
        <w:rPr>
          <w:lang w:val="ru-RU"/>
        </w:rPr>
      </w:pPr>
    </w:p>
    <w:p w14:paraId="74BF36EF" w14:textId="2D01894F" w:rsidR="00E26401" w:rsidRPr="008E047B" w:rsidRDefault="00E23DD4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 xml:space="preserve">Чтобы </w:t>
      </w:r>
      <w:r w:rsidR="008E047B">
        <w:rPr>
          <w:rFonts w:asciiTheme="minorHAnsi" w:hAnsiTheme="minorHAnsi"/>
          <w:szCs w:val="22"/>
          <w:lang w:val="en-GB"/>
        </w:rPr>
        <w:t>pdf</w:t>
      </w:r>
      <w:r w:rsidR="008E047B" w:rsidRPr="008E047B">
        <w:rPr>
          <w:rFonts w:asciiTheme="minorHAnsi" w:hAnsiTheme="minorHAnsi"/>
          <w:szCs w:val="22"/>
          <w:lang w:val="ru-RU"/>
        </w:rPr>
        <w:t>-</w:t>
      </w:r>
      <w:r w:rsidR="008E047B">
        <w:rPr>
          <w:rFonts w:asciiTheme="minorHAnsi" w:hAnsiTheme="minorHAnsi"/>
          <w:szCs w:val="22"/>
          <w:lang w:val="ru-RU"/>
        </w:rPr>
        <w:t>документом</w:t>
      </w:r>
      <w:r w:rsidR="008E047B" w:rsidRPr="008E047B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было удобно пользоваться, </w:t>
      </w:r>
      <w:r w:rsidR="007D1E5A">
        <w:rPr>
          <w:rFonts w:asciiTheme="minorHAnsi" w:hAnsiTheme="minorHAnsi"/>
          <w:szCs w:val="22"/>
          <w:lang w:val="ru-RU"/>
        </w:rPr>
        <w:t xml:space="preserve">в нем должны быть отмечены в качестве закладок </w:t>
      </w:r>
      <w:r w:rsidR="008E047B">
        <w:rPr>
          <w:rFonts w:asciiTheme="minorHAnsi" w:hAnsiTheme="minorHAnsi"/>
          <w:szCs w:val="22"/>
          <w:lang w:val="ru-RU"/>
        </w:rPr>
        <w:t>следующие</w:t>
      </w:r>
      <w:r w:rsidR="008E047B" w:rsidRPr="008E047B">
        <w:rPr>
          <w:rFonts w:asciiTheme="minorHAnsi" w:hAnsiTheme="minorHAnsi"/>
          <w:szCs w:val="22"/>
          <w:lang w:val="ru-RU"/>
        </w:rPr>
        <w:t xml:space="preserve"> </w:t>
      </w:r>
      <w:r w:rsidR="008E047B">
        <w:rPr>
          <w:rFonts w:asciiTheme="minorHAnsi" w:hAnsiTheme="minorHAnsi"/>
          <w:szCs w:val="22"/>
          <w:lang w:val="ru-RU"/>
        </w:rPr>
        <w:t>заголовки</w:t>
      </w:r>
      <w:r w:rsidR="008E047B" w:rsidRPr="008E047B">
        <w:rPr>
          <w:rFonts w:asciiTheme="minorHAnsi" w:hAnsiTheme="minorHAnsi"/>
          <w:szCs w:val="22"/>
          <w:lang w:val="ru-RU"/>
        </w:rPr>
        <w:t xml:space="preserve"> (</w:t>
      </w:r>
      <w:r w:rsidR="008E047B">
        <w:rPr>
          <w:rFonts w:asciiTheme="minorHAnsi" w:hAnsiTheme="minorHAnsi"/>
          <w:szCs w:val="22"/>
          <w:lang w:val="ru-RU"/>
        </w:rPr>
        <w:t>места</w:t>
      </w:r>
      <w:r w:rsidR="008E047B" w:rsidRPr="008E047B">
        <w:rPr>
          <w:rFonts w:asciiTheme="minorHAnsi" w:hAnsiTheme="minorHAnsi"/>
          <w:szCs w:val="22"/>
          <w:lang w:val="ru-RU"/>
        </w:rPr>
        <w:t>)</w:t>
      </w:r>
      <w:r w:rsidR="003B3BC4">
        <w:rPr>
          <w:rFonts w:asciiTheme="minorHAnsi" w:hAnsiTheme="minorHAnsi"/>
          <w:szCs w:val="22"/>
          <w:lang w:val="ru-RU"/>
        </w:rPr>
        <w:t>.</w:t>
      </w:r>
    </w:p>
    <w:p w14:paraId="086CF894" w14:textId="77777777" w:rsidR="0003462F" w:rsidRPr="008E047B" w:rsidRDefault="0003462F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</w:p>
    <w:p w14:paraId="595396C6" w14:textId="3B38AD1D" w:rsidR="00E26401" w:rsidRPr="008E047B" w:rsidRDefault="008E047B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Титульная</w:t>
      </w:r>
      <w:r w:rsidRPr="008E047B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страница</w:t>
      </w:r>
      <w:r w:rsidRPr="008E047B">
        <w:rPr>
          <w:rFonts w:asciiTheme="minorHAnsi" w:hAnsiTheme="minorHAnsi"/>
          <w:szCs w:val="22"/>
          <w:lang w:val="ru-RU"/>
        </w:rPr>
        <w:t xml:space="preserve"> </w:t>
      </w:r>
      <w:r w:rsidR="00094679" w:rsidRPr="008E047B">
        <w:rPr>
          <w:rFonts w:asciiTheme="minorHAnsi" w:hAnsiTheme="minorHAnsi"/>
          <w:szCs w:val="22"/>
          <w:lang w:val="ru-RU"/>
        </w:rPr>
        <w:t>(</w:t>
      </w:r>
      <w:r w:rsidRPr="009A0CA3">
        <w:rPr>
          <w:rFonts w:asciiTheme="minorHAnsi" w:hAnsiTheme="minorHAnsi"/>
          <w:szCs w:val="22"/>
          <w:lang w:val="ru-RU"/>
        </w:rPr>
        <w:t>добавить вручную</w:t>
      </w:r>
      <w:r w:rsidR="00094679" w:rsidRPr="008E047B">
        <w:rPr>
          <w:rFonts w:asciiTheme="minorHAnsi" w:hAnsiTheme="minorHAnsi"/>
          <w:szCs w:val="22"/>
          <w:lang w:val="ru-RU"/>
        </w:rPr>
        <w:t>)</w:t>
      </w:r>
    </w:p>
    <w:p w14:paraId="76CC1B12" w14:textId="4D88458B" w:rsidR="00E26401" w:rsidRPr="008E047B" w:rsidRDefault="008E047B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 xml:space="preserve">Страница с выходными данными документа </w:t>
      </w:r>
      <w:r w:rsidR="00094679" w:rsidRPr="008E047B">
        <w:rPr>
          <w:rFonts w:asciiTheme="minorHAnsi" w:hAnsiTheme="minorHAnsi"/>
          <w:szCs w:val="22"/>
          <w:lang w:val="ru-RU"/>
        </w:rPr>
        <w:t>(</w:t>
      </w:r>
      <w:r w:rsidR="00C24710">
        <w:rPr>
          <w:rFonts w:asciiTheme="minorHAnsi" w:hAnsiTheme="minorHAnsi"/>
          <w:szCs w:val="22"/>
          <w:lang w:val="ru-RU"/>
        </w:rPr>
        <w:t>добавить вручную</w:t>
      </w:r>
      <w:r w:rsidR="00094679" w:rsidRPr="008E047B">
        <w:rPr>
          <w:rFonts w:asciiTheme="minorHAnsi" w:hAnsiTheme="minorHAnsi"/>
          <w:szCs w:val="22"/>
          <w:lang w:val="ru-RU"/>
        </w:rPr>
        <w:t>)</w:t>
      </w:r>
    </w:p>
    <w:p w14:paraId="34B021A6" w14:textId="61E0FA78" w:rsidR="00DC4CDF" w:rsidRPr="00F77B86" w:rsidRDefault="00791AEE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Сводная</w:t>
      </w:r>
      <w:r w:rsidRPr="00791AE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таблица</w:t>
      </w:r>
      <w:r w:rsidRPr="00791AE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</w:t>
      </w:r>
      <w:r w:rsidRPr="00791AEE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проведении</w:t>
      </w:r>
      <w:r w:rsidRPr="00791AEE">
        <w:rPr>
          <w:rFonts w:asciiTheme="minorHAnsi" w:hAnsiTheme="minorHAnsi"/>
          <w:szCs w:val="22"/>
          <w:lang w:val="ru-RU"/>
        </w:rPr>
        <w:t xml:space="preserve"> </w:t>
      </w:r>
      <w:r w:rsidRPr="00F77B86">
        <w:rPr>
          <w:rFonts w:asciiTheme="minorHAnsi" w:hAnsiTheme="minorHAnsi"/>
          <w:szCs w:val="22"/>
          <w:lang w:val="ru-RU"/>
        </w:rPr>
        <w:t>обследования и обследованном населении</w:t>
      </w:r>
    </w:p>
    <w:p w14:paraId="5B51979F" w14:textId="6E8CC7D8" w:rsidR="00E26401" w:rsidRPr="00431923" w:rsidRDefault="00791AEE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en-GB"/>
        </w:rPr>
      </w:pPr>
      <w:r w:rsidRPr="00F77B86">
        <w:rPr>
          <w:rFonts w:asciiTheme="minorHAnsi" w:hAnsiTheme="minorHAnsi"/>
          <w:szCs w:val="22"/>
          <w:lang w:val="ru-RU"/>
        </w:rPr>
        <w:t>Оглавление</w:t>
      </w:r>
    </w:p>
    <w:p w14:paraId="376DB67D" w14:textId="7EB18F8D" w:rsidR="00E26401" w:rsidRPr="006C30AC" w:rsidRDefault="00791AEE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Сокращения</w:t>
      </w:r>
    </w:p>
    <w:p w14:paraId="06FEBDE5" w14:textId="655AA564" w:rsidR="00E26401" w:rsidRPr="006C30AC" w:rsidRDefault="00791AEE" w:rsidP="00431923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en-GB"/>
        </w:rPr>
      </w:pPr>
      <w:r>
        <w:rPr>
          <w:rFonts w:asciiTheme="minorHAnsi" w:hAnsiTheme="minorHAnsi"/>
          <w:szCs w:val="22"/>
          <w:lang w:val="ru-RU"/>
        </w:rPr>
        <w:t>Выражение благодарности</w:t>
      </w:r>
    </w:p>
    <w:p w14:paraId="07AC12D1" w14:textId="77777777" w:rsidR="00E26401" w:rsidRPr="006C30AC" w:rsidRDefault="00E26401" w:rsidP="00EF7BC6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en-GB"/>
        </w:rPr>
      </w:pPr>
    </w:p>
    <w:p w14:paraId="6F5A81E9" w14:textId="3743C9FE" w:rsidR="00E26401" w:rsidRPr="009F628C" w:rsidRDefault="00791AEE" w:rsidP="009F628C">
      <w:pPr>
        <w:pStyle w:val="ListParagraph"/>
        <w:numPr>
          <w:ilvl w:val="0"/>
          <w:numId w:val="13"/>
        </w:numPr>
        <w:tabs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Введение</w:t>
      </w:r>
    </w:p>
    <w:p w14:paraId="1724BB94" w14:textId="0F7F7FAF" w:rsidR="00E26401" w:rsidRPr="009F628C" w:rsidRDefault="00A04421" w:rsidP="008749B1">
      <w:pPr>
        <w:pStyle w:val="ListParagraph"/>
        <w:numPr>
          <w:ilvl w:val="0"/>
          <w:numId w:val="13"/>
        </w:numPr>
        <w:tabs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Организация и м</w:t>
      </w:r>
      <w:r w:rsidR="00791AEE">
        <w:rPr>
          <w:lang w:val="ru-RU"/>
        </w:rPr>
        <w:t>етодика обследования</w:t>
      </w:r>
    </w:p>
    <w:p w14:paraId="77EECDC7" w14:textId="29521718" w:rsidR="00A04421" w:rsidRPr="00A04421" w:rsidRDefault="00A04421" w:rsidP="008749B1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Организация обследования</w:t>
      </w:r>
    </w:p>
    <w:p w14:paraId="345E1187" w14:textId="4F01177C" w:rsidR="009F628C" w:rsidRDefault="00791AEE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Построение выборки</w:t>
      </w:r>
    </w:p>
    <w:p w14:paraId="2825C415" w14:textId="167E1F08" w:rsidR="009F628C" w:rsidRDefault="00791AEE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Вопросники</w:t>
      </w:r>
    </w:p>
    <w:p w14:paraId="6BBC03BC" w14:textId="73996AAC" w:rsidR="009F628C" w:rsidRDefault="00791AEE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Этический протокол</w:t>
      </w:r>
    </w:p>
    <w:p w14:paraId="08A50984" w14:textId="0730040A" w:rsidR="009F628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Метод сбора данных</w:t>
      </w:r>
    </w:p>
    <w:p w14:paraId="63994292" w14:textId="7C88A98D" w:rsidR="009F628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Обучение</w:t>
      </w:r>
    </w:p>
    <w:p w14:paraId="0B35D7B2" w14:textId="4210E418" w:rsidR="009F628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Работы, проводимые на местах</w:t>
      </w:r>
    </w:p>
    <w:p w14:paraId="05E9C4C8" w14:textId="4EC14D9F" w:rsidR="009F628C" w:rsidRPr="004F6BE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Меры по контролю качества работ, проводимых на местах</w:t>
      </w:r>
    </w:p>
    <w:p w14:paraId="3B90CA39" w14:textId="15AAA1CE" w:rsidR="009F628C" w:rsidRPr="004F6BE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Управление данными</w:t>
      </w:r>
      <w:r w:rsidR="00A04421">
        <w:rPr>
          <w:lang w:val="ru-RU"/>
        </w:rPr>
        <w:t xml:space="preserve"> и их</w:t>
      </w:r>
      <w:r>
        <w:rPr>
          <w:lang w:val="ru-RU"/>
        </w:rPr>
        <w:t xml:space="preserve"> редактирование</w:t>
      </w:r>
    </w:p>
    <w:p w14:paraId="7FDF0E69" w14:textId="47DA9B76" w:rsidR="009F628C" w:rsidRPr="00A04421" w:rsidRDefault="00A04421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Анализ и отчетность</w:t>
      </w:r>
    </w:p>
    <w:p w14:paraId="288ADF20" w14:textId="7055F2FB" w:rsidR="00A04421" w:rsidRDefault="00A04421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Обмен данными</w:t>
      </w:r>
    </w:p>
    <w:p w14:paraId="5F422BB6" w14:textId="7897CFD2" w:rsidR="009F628C" w:rsidRPr="004F6BEC" w:rsidRDefault="004F6BEC" w:rsidP="0000475A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Показатели и определения</w:t>
      </w:r>
    </w:p>
    <w:p w14:paraId="74CE1804" w14:textId="2D99B246" w:rsidR="00E26401" w:rsidRDefault="004F6BEC" w:rsidP="0000475A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Охват</w:t>
      </w:r>
      <w:r w:rsidRPr="004F6BEC">
        <w:t xml:space="preserve"> </w:t>
      </w:r>
      <w:r>
        <w:rPr>
          <w:lang w:val="ru-RU"/>
        </w:rPr>
        <w:t>выборкой</w:t>
      </w:r>
      <w:r w:rsidRPr="004F6BEC">
        <w:t xml:space="preserve"> </w:t>
      </w:r>
      <w:r>
        <w:rPr>
          <w:lang w:val="ru-RU"/>
        </w:rPr>
        <w:t>и</w:t>
      </w:r>
      <w:r w:rsidRPr="004F6BEC">
        <w:t xml:space="preserve"> </w:t>
      </w:r>
      <w:r>
        <w:rPr>
          <w:lang w:val="ru-RU"/>
        </w:rPr>
        <w:t>характеристики</w:t>
      </w:r>
      <w:r w:rsidRPr="004F6BEC">
        <w:t xml:space="preserve"> </w:t>
      </w:r>
      <w:r>
        <w:rPr>
          <w:lang w:val="ru-RU"/>
        </w:rPr>
        <w:t>респондентов</w:t>
      </w:r>
    </w:p>
    <w:p w14:paraId="329AA7B6" w14:textId="79088E54" w:rsidR="009F628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Результаты опрос</w:t>
      </w:r>
      <w:r w:rsidR="007D7DB6">
        <w:rPr>
          <w:lang w:val="ru-RU"/>
        </w:rPr>
        <w:t>а</w:t>
      </w:r>
    </w:p>
    <w:p w14:paraId="03CE7C3A" w14:textId="58810AA1" w:rsidR="009F628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Характеристики</w:t>
      </w:r>
      <w:r w:rsidRPr="004F6BEC">
        <w:t xml:space="preserve"> </w:t>
      </w:r>
      <w:r>
        <w:rPr>
          <w:lang w:val="ru-RU"/>
        </w:rPr>
        <w:t>жилья</w:t>
      </w:r>
      <w:r w:rsidRPr="004F6BEC">
        <w:t xml:space="preserve"> </w:t>
      </w:r>
      <w:r>
        <w:rPr>
          <w:lang w:val="ru-RU"/>
        </w:rPr>
        <w:t>и</w:t>
      </w:r>
      <w:r w:rsidRPr="004F6BEC">
        <w:t xml:space="preserve"> </w:t>
      </w:r>
      <w:r>
        <w:rPr>
          <w:lang w:val="ru-RU"/>
        </w:rPr>
        <w:t>домохозяйств</w:t>
      </w:r>
    </w:p>
    <w:p w14:paraId="2F316F64" w14:textId="700F907E" w:rsidR="000A1A3E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Состав домохозяйств</w:t>
      </w:r>
    </w:p>
    <w:p w14:paraId="23446BCB" w14:textId="044F8EFF" w:rsidR="000A1A3E" w:rsidRPr="004F6BEC" w:rsidRDefault="004F6BEC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Возрастная</w:t>
      </w:r>
      <w:r w:rsidRPr="004F6BEC">
        <w:rPr>
          <w:lang w:val="ru-RU"/>
        </w:rPr>
        <w:t xml:space="preserve"> </w:t>
      </w:r>
      <w:r>
        <w:rPr>
          <w:lang w:val="ru-RU"/>
        </w:rPr>
        <w:t>структура</w:t>
      </w:r>
      <w:r w:rsidRPr="004F6BEC">
        <w:rPr>
          <w:lang w:val="ru-RU"/>
        </w:rPr>
        <w:t xml:space="preserve"> </w:t>
      </w:r>
      <w:r>
        <w:rPr>
          <w:lang w:val="ru-RU"/>
        </w:rPr>
        <w:t>населения</w:t>
      </w:r>
      <w:r w:rsidRPr="004F6BEC">
        <w:rPr>
          <w:lang w:val="ru-RU"/>
        </w:rPr>
        <w:t xml:space="preserve"> </w:t>
      </w:r>
      <w:r>
        <w:rPr>
          <w:lang w:val="ru-RU"/>
        </w:rPr>
        <w:t>домохозяйств</w:t>
      </w:r>
    </w:p>
    <w:p w14:paraId="49C91D01" w14:textId="51E17466" w:rsidR="000A1A3E" w:rsidRPr="00665405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 w:rsidRPr="00665405">
        <w:rPr>
          <w:lang w:val="ru-RU"/>
        </w:rPr>
        <w:t>Основные характеристики респондентов</w:t>
      </w:r>
    </w:p>
    <w:p w14:paraId="04B8CD1C" w14:textId="0F22B780" w:rsidR="000A1A3E" w:rsidRPr="00665405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 w:rsidRPr="00665405">
        <w:rPr>
          <w:lang w:val="ru-RU"/>
        </w:rPr>
        <w:t>Грамотность</w:t>
      </w:r>
    </w:p>
    <w:p w14:paraId="00D7F1F3" w14:textId="38BD0566" w:rsidR="000A1A3E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Миграционный статус</w:t>
      </w:r>
    </w:p>
    <w:p w14:paraId="434F1EEA" w14:textId="20F6BE9C" w:rsidR="000A1A3E" w:rsidRPr="007D7DB6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Функционирование организма взрослого человека</w:t>
      </w:r>
    </w:p>
    <w:p w14:paraId="0E1096F3" w14:textId="7821B70C" w:rsidR="000A1A3E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СМИ</w:t>
      </w:r>
      <w:r w:rsidRPr="007D7DB6">
        <w:t xml:space="preserve"> </w:t>
      </w:r>
      <w:r>
        <w:rPr>
          <w:lang w:val="ru-RU"/>
        </w:rPr>
        <w:t>и</w:t>
      </w:r>
      <w:r w:rsidRPr="007D7DB6">
        <w:t xml:space="preserve"> </w:t>
      </w:r>
      <w:r>
        <w:rPr>
          <w:lang w:val="ru-RU"/>
        </w:rPr>
        <w:t>ИКТ</w:t>
      </w:r>
    </w:p>
    <w:p w14:paraId="4DD91C6A" w14:textId="56D2377D" w:rsidR="000A1A3E" w:rsidRDefault="007D7DB6" w:rsidP="009F628C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Употребление табака и алкоголя</w:t>
      </w:r>
    </w:p>
    <w:p w14:paraId="67CF6355" w14:textId="113A16C8" w:rsidR="000A1A3E" w:rsidRDefault="007D7DB6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Формы</w:t>
      </w:r>
      <w:r w:rsidRPr="007D7DB6">
        <w:t xml:space="preserve"> </w:t>
      </w:r>
      <w:r>
        <w:rPr>
          <w:lang w:val="ru-RU"/>
        </w:rPr>
        <w:t>проживания</w:t>
      </w:r>
      <w:r w:rsidRPr="007D7DB6">
        <w:t xml:space="preserve"> </w:t>
      </w:r>
      <w:r>
        <w:rPr>
          <w:lang w:val="ru-RU"/>
        </w:rPr>
        <w:t>детей</w:t>
      </w:r>
    </w:p>
    <w:p w14:paraId="7145D424" w14:textId="74536A99" w:rsidR="000A1A3E" w:rsidRDefault="007D7DB6" w:rsidP="0000475A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Выживание</w:t>
      </w:r>
    </w:p>
    <w:p w14:paraId="44EA161B" w14:textId="4939A252" w:rsidR="00E26401" w:rsidRPr="007D7DB6" w:rsidRDefault="007D7DB6" w:rsidP="0000475A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Процветание</w:t>
      </w:r>
      <w:r w:rsidR="00EF03B1" w:rsidRPr="007D7DB6">
        <w:rPr>
          <w:lang w:val="ru-RU"/>
        </w:rPr>
        <w:t xml:space="preserve"> –</w:t>
      </w:r>
      <w:r w:rsidRPr="007D7DB6">
        <w:rPr>
          <w:lang w:val="ru-RU"/>
        </w:rPr>
        <w:t xml:space="preserve"> </w:t>
      </w:r>
      <w:r>
        <w:rPr>
          <w:lang w:val="ru-RU"/>
        </w:rPr>
        <w:t>Репродуктивное</w:t>
      </w:r>
      <w:r w:rsidRPr="007D7DB6">
        <w:rPr>
          <w:lang w:val="ru-RU"/>
        </w:rPr>
        <w:t xml:space="preserve"> </w:t>
      </w:r>
      <w:r>
        <w:rPr>
          <w:lang w:val="ru-RU"/>
        </w:rPr>
        <w:t>и</w:t>
      </w:r>
      <w:r w:rsidRPr="007D7DB6">
        <w:rPr>
          <w:lang w:val="ru-RU"/>
        </w:rPr>
        <w:t xml:space="preserve"> </w:t>
      </w:r>
      <w:r>
        <w:rPr>
          <w:lang w:val="ru-RU"/>
        </w:rPr>
        <w:t>материнское здоровье</w:t>
      </w:r>
    </w:p>
    <w:p w14:paraId="5DD39C1C" w14:textId="452ACB60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Рождаемость</w:t>
      </w:r>
    </w:p>
    <w:p w14:paraId="6CB1E701" w14:textId="38A1AD84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Раннее деторождение</w:t>
      </w:r>
    </w:p>
    <w:p w14:paraId="0C80523D" w14:textId="1BD8D924" w:rsidR="000A1A3E" w:rsidRDefault="003B3BC4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Контрацепция</w:t>
      </w:r>
    </w:p>
    <w:p w14:paraId="47942EAD" w14:textId="1A2EED74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Дородовое наблюдение</w:t>
      </w:r>
    </w:p>
    <w:p w14:paraId="72D1F12E" w14:textId="4B2511D7" w:rsidR="000A1A3E" w:rsidRPr="007D7DB6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Защита от столбняка новорожденных</w:t>
      </w:r>
    </w:p>
    <w:p w14:paraId="1B7D7940" w14:textId="328570A0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Помощь во время родов</w:t>
      </w:r>
    </w:p>
    <w:p w14:paraId="4083FB0C" w14:textId="04E6FDE2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Вес при рождении</w:t>
      </w:r>
    </w:p>
    <w:p w14:paraId="799F93F4" w14:textId="74B4B05F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lastRenderedPageBreak/>
        <w:t>Послеродовое наблюдение</w:t>
      </w:r>
    </w:p>
    <w:p w14:paraId="522F44CC" w14:textId="56D4E506" w:rsidR="000A1A3E" w:rsidRPr="007D7DB6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Смертность взрослых</w:t>
      </w:r>
      <w:r w:rsidR="003B3BC4">
        <w:rPr>
          <w:lang w:val="ru-RU"/>
        </w:rPr>
        <w:t>,</w:t>
      </w:r>
      <w:r>
        <w:rPr>
          <w:lang w:val="ru-RU"/>
        </w:rPr>
        <w:t xml:space="preserve"> материнская смертность</w:t>
      </w:r>
    </w:p>
    <w:p w14:paraId="37A346FA" w14:textId="3B5EBBFB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Сексуальное поведение</w:t>
      </w:r>
    </w:p>
    <w:p w14:paraId="1303CB41" w14:textId="6EAE73D8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ВИЧ</w:t>
      </w:r>
    </w:p>
    <w:p w14:paraId="360AE197" w14:textId="11EE1783" w:rsidR="000A1A3E" w:rsidRDefault="007D7DB6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Мужское обрезание</w:t>
      </w:r>
    </w:p>
    <w:p w14:paraId="482B21AD" w14:textId="6CE911A7" w:rsidR="00E26401" w:rsidRPr="007D7DB6" w:rsidRDefault="007D7DB6" w:rsidP="000A1A3E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Процветание</w:t>
      </w:r>
      <w:r w:rsidR="00EF03B1" w:rsidRPr="007D7DB6">
        <w:rPr>
          <w:lang w:val="ru-RU"/>
        </w:rPr>
        <w:t xml:space="preserve"> – </w:t>
      </w:r>
      <w:r>
        <w:rPr>
          <w:lang w:val="ru-RU"/>
        </w:rPr>
        <w:t>Здоровье</w:t>
      </w:r>
      <w:r w:rsidRPr="007D7DB6">
        <w:rPr>
          <w:lang w:val="ru-RU"/>
        </w:rPr>
        <w:t xml:space="preserve">, </w:t>
      </w:r>
      <w:r>
        <w:rPr>
          <w:lang w:val="ru-RU"/>
        </w:rPr>
        <w:t>питание</w:t>
      </w:r>
      <w:r w:rsidRPr="007D7DB6">
        <w:rPr>
          <w:lang w:val="ru-RU"/>
        </w:rPr>
        <w:t xml:space="preserve"> </w:t>
      </w:r>
      <w:r>
        <w:rPr>
          <w:lang w:val="ru-RU"/>
        </w:rPr>
        <w:t>и развитие детей</w:t>
      </w:r>
    </w:p>
    <w:p w14:paraId="0E78943D" w14:textId="41563C6A" w:rsidR="000A1A3E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Прививки</w:t>
      </w:r>
    </w:p>
    <w:p w14:paraId="6CA99032" w14:textId="388DEA1F" w:rsidR="00133D39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Случаи заболеваний</w:t>
      </w:r>
    </w:p>
    <w:p w14:paraId="2AEA68D9" w14:textId="56EE5C00" w:rsidR="00133D39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Диарея</w:t>
      </w:r>
    </w:p>
    <w:p w14:paraId="7074D69D" w14:textId="570C1EDC" w:rsidR="00133D39" w:rsidRPr="007D7DB6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Пользование энергией в домохозяйстве</w:t>
      </w:r>
    </w:p>
    <w:p w14:paraId="7B699599" w14:textId="2DDAD5E5" w:rsidR="00133D39" w:rsidRPr="007D7DB6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Симптомы острой респираторной инфекции</w:t>
      </w:r>
    </w:p>
    <w:p w14:paraId="2077264F" w14:textId="4B0BEE28" w:rsidR="00133D39" w:rsidRDefault="007D7DB6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Малярия</w:t>
      </w:r>
    </w:p>
    <w:p w14:paraId="708D2F94" w14:textId="134E9A51" w:rsidR="00133D39" w:rsidRPr="008F3925" w:rsidRDefault="008F3925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Кормление</w:t>
      </w:r>
      <w:r w:rsidRPr="008F3925">
        <w:rPr>
          <w:lang w:val="ru-RU"/>
        </w:rPr>
        <w:t xml:space="preserve"> </w:t>
      </w:r>
      <w:r>
        <w:rPr>
          <w:lang w:val="ru-RU"/>
        </w:rPr>
        <w:t>младенцев</w:t>
      </w:r>
      <w:r w:rsidRPr="008F3925">
        <w:rPr>
          <w:lang w:val="ru-RU"/>
        </w:rPr>
        <w:t xml:space="preserve"> </w:t>
      </w:r>
      <w:r>
        <w:rPr>
          <w:lang w:val="ru-RU"/>
        </w:rPr>
        <w:t>и</w:t>
      </w:r>
      <w:r w:rsidRPr="008F3925">
        <w:rPr>
          <w:lang w:val="ru-RU"/>
        </w:rPr>
        <w:t xml:space="preserve"> </w:t>
      </w:r>
      <w:r>
        <w:rPr>
          <w:lang w:val="ru-RU"/>
        </w:rPr>
        <w:t>детей</w:t>
      </w:r>
      <w:r w:rsidRPr="008F3925">
        <w:rPr>
          <w:lang w:val="ru-RU"/>
        </w:rPr>
        <w:t xml:space="preserve"> </w:t>
      </w:r>
      <w:r>
        <w:rPr>
          <w:lang w:val="ru-RU"/>
        </w:rPr>
        <w:t>раннего возраста</w:t>
      </w:r>
    </w:p>
    <w:p w14:paraId="647B8664" w14:textId="6EC05949" w:rsidR="00133D39" w:rsidRDefault="008F3925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Недоедание</w:t>
      </w:r>
    </w:p>
    <w:p w14:paraId="38DE297E" w14:textId="5EE17311" w:rsidR="00133D39" w:rsidRDefault="008F3925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Йодирование соли</w:t>
      </w:r>
    </w:p>
    <w:p w14:paraId="24B4792B" w14:textId="754E6E15" w:rsidR="00133D39" w:rsidRPr="00A81DF0" w:rsidRDefault="00A81DF0" w:rsidP="000A1A3E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Развитие в раннем возрасте</w:t>
      </w:r>
    </w:p>
    <w:p w14:paraId="42A54F29" w14:textId="0F63692A" w:rsidR="00133D39" w:rsidRPr="00A81DF0" w:rsidRDefault="00A81DF0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Индекс</w:t>
      </w:r>
      <w:r w:rsidRPr="00A81DF0">
        <w:rPr>
          <w:lang w:val="ru-RU"/>
        </w:rPr>
        <w:t xml:space="preserve"> </w:t>
      </w:r>
      <w:r>
        <w:rPr>
          <w:lang w:val="ru-RU"/>
        </w:rPr>
        <w:t>развития в раннем детстве</w:t>
      </w:r>
    </w:p>
    <w:p w14:paraId="5CC3871D" w14:textId="64408C92" w:rsidR="00E26401" w:rsidRDefault="00A81DF0" w:rsidP="00133D39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Обучение</w:t>
      </w:r>
    </w:p>
    <w:p w14:paraId="4B0EC41B" w14:textId="14978B8C" w:rsidR="00133D39" w:rsidRPr="00A81DF0" w:rsidRDefault="00A81DF0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Обучение в раннем возрасте</w:t>
      </w:r>
    </w:p>
    <w:p w14:paraId="1D820D31" w14:textId="347D6AA6" w:rsidR="00133D39" w:rsidRDefault="00C076AC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Посещение школы</w:t>
      </w:r>
    </w:p>
    <w:p w14:paraId="238E05CD" w14:textId="3DC99CB9" w:rsidR="00133D39" w:rsidRPr="00C076AC" w:rsidRDefault="00C076AC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Участие родителей в образовании</w:t>
      </w:r>
    </w:p>
    <w:p w14:paraId="6CC0D79E" w14:textId="6F6BA2CF" w:rsidR="00133D39" w:rsidRPr="00C076AC" w:rsidRDefault="00C076AC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Основополагающие умения и навыки, необходимые в учебе</w:t>
      </w:r>
    </w:p>
    <w:p w14:paraId="67EAB28D" w14:textId="213BFF76" w:rsidR="00E26401" w:rsidRPr="00C076AC" w:rsidRDefault="00C076AC" w:rsidP="00133D39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Защита от насилия и эксплуатации</w:t>
      </w:r>
    </w:p>
    <w:p w14:paraId="26B26BA8" w14:textId="0C0A3B94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Регистрация рождения</w:t>
      </w:r>
    </w:p>
    <w:p w14:paraId="73BBCB21" w14:textId="4A7466CE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Дисциплинирование детей</w:t>
      </w:r>
    </w:p>
    <w:p w14:paraId="0448CDC1" w14:textId="3660BD2E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Детский труд</w:t>
      </w:r>
    </w:p>
    <w:p w14:paraId="36B9EF82" w14:textId="027FC6E3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Детские браки</w:t>
      </w:r>
    </w:p>
    <w:p w14:paraId="1771F24E" w14:textId="5D4E61F6" w:rsidR="00133D39" w:rsidRPr="0012697D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Увечье женских гениталий</w:t>
      </w:r>
    </w:p>
    <w:p w14:paraId="3CCFE249" w14:textId="03970DD2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Виктимизация</w:t>
      </w:r>
    </w:p>
    <w:p w14:paraId="34E0B3B7" w14:textId="4BB1E8ED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Ощущение безопасности</w:t>
      </w:r>
    </w:p>
    <w:p w14:paraId="2AC631BD" w14:textId="6347BB0E" w:rsidR="00133D39" w:rsidRPr="0012697D" w:rsidRDefault="0012697D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Отношение к домашнему насилию</w:t>
      </w:r>
    </w:p>
    <w:p w14:paraId="31470FB6" w14:textId="7E917C64" w:rsidR="00E26401" w:rsidRPr="0012697D" w:rsidRDefault="0012697D" w:rsidP="00133D39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Жизнь в безопасной и чистой среде</w:t>
      </w:r>
    </w:p>
    <w:p w14:paraId="45FFFC99" w14:textId="2CEC95DC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Питьевая вода</w:t>
      </w:r>
    </w:p>
    <w:p w14:paraId="7B0ADD17" w14:textId="3115FF29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Мытье рук</w:t>
      </w:r>
    </w:p>
    <w:p w14:paraId="70937FB5" w14:textId="4683BB8B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Санитария</w:t>
      </w:r>
    </w:p>
    <w:p w14:paraId="201245D1" w14:textId="0274D03D" w:rsidR="00133D39" w:rsidRDefault="0012697D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Менструальная гигиена</w:t>
      </w:r>
    </w:p>
    <w:p w14:paraId="44427DED" w14:textId="5300C3FC" w:rsidR="00E26401" w:rsidRPr="0012697D" w:rsidRDefault="0012697D" w:rsidP="00133D39">
      <w:pPr>
        <w:pStyle w:val="ListParagraph"/>
        <w:numPr>
          <w:ilvl w:val="0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Равенство жизненных возможностей</w:t>
      </w:r>
    </w:p>
    <w:p w14:paraId="7BA878B2" w14:textId="1A2B7400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Функционирование организма ребенка</w:t>
      </w:r>
    </w:p>
    <w:p w14:paraId="6BC57024" w14:textId="44158DD0" w:rsidR="00133D39" w:rsidRDefault="0012697D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</w:t>
      </w:r>
      <w:r w:rsidR="00215F7F">
        <w:rPr>
          <w:lang w:val="ru-RU"/>
        </w:rPr>
        <w:t>оциальные выплаты</w:t>
      </w:r>
    </w:p>
    <w:p w14:paraId="526B5E94" w14:textId="015BF742" w:rsidR="00133D39" w:rsidRPr="00215F7F" w:rsidRDefault="00215F7F" w:rsidP="00133D39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  <w:rPr>
          <w:lang w:val="ru-RU"/>
        </w:rPr>
      </w:pPr>
      <w:r>
        <w:rPr>
          <w:lang w:val="ru-RU"/>
        </w:rPr>
        <w:t>Дискриминация и притеснения</w:t>
      </w:r>
    </w:p>
    <w:p w14:paraId="04F6439D" w14:textId="4807C9DF" w:rsidR="00E26401" w:rsidRPr="00133D39" w:rsidRDefault="00215F7F" w:rsidP="0000475A">
      <w:pPr>
        <w:pStyle w:val="ListParagraph"/>
        <w:numPr>
          <w:ilvl w:val="1"/>
          <w:numId w:val="13"/>
        </w:numPr>
        <w:tabs>
          <w:tab w:val="left" w:pos="180"/>
          <w:tab w:val="left" w:pos="720"/>
          <w:tab w:val="right" w:leader="dot" w:pos="9000"/>
        </w:tabs>
        <w:spacing w:line="264" w:lineRule="auto"/>
      </w:pPr>
      <w:r>
        <w:rPr>
          <w:lang w:val="ru-RU"/>
        </w:rPr>
        <w:t>Субъективное благополучие</w:t>
      </w:r>
    </w:p>
    <w:p w14:paraId="768C9089" w14:textId="3E65DB67" w:rsidR="00E26401" w:rsidRPr="00215F7F" w:rsidRDefault="00215F7F" w:rsidP="00EF7BC6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Приложение</w:t>
      </w:r>
      <w:r w:rsidR="00E26401" w:rsidRPr="00215F7F">
        <w:rPr>
          <w:rFonts w:asciiTheme="minorHAnsi" w:hAnsiTheme="minorHAnsi"/>
          <w:szCs w:val="22"/>
          <w:lang w:val="ru-RU"/>
        </w:rPr>
        <w:t xml:space="preserve"> </w:t>
      </w:r>
      <w:r w:rsidR="00E26401" w:rsidRPr="006C30AC">
        <w:rPr>
          <w:rFonts w:asciiTheme="minorHAnsi" w:hAnsiTheme="minorHAnsi"/>
          <w:szCs w:val="22"/>
          <w:lang w:val="en-GB"/>
        </w:rPr>
        <w:t>A</w:t>
      </w:r>
      <w:r w:rsidR="00E26401" w:rsidRPr="00215F7F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Построение выборки</w:t>
      </w:r>
    </w:p>
    <w:p w14:paraId="43179ABD" w14:textId="0E98B708" w:rsidR="00431923" w:rsidRPr="007B421D" w:rsidRDefault="00431923" w:rsidP="00431923">
      <w:pPr>
        <w:tabs>
          <w:tab w:val="left" w:pos="27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215F7F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A</w:t>
      </w:r>
      <w:r w:rsidRPr="00215F7F">
        <w:rPr>
          <w:rFonts w:asciiTheme="minorHAnsi" w:hAnsiTheme="minorHAnsi"/>
          <w:szCs w:val="22"/>
          <w:lang w:val="ru-RU"/>
        </w:rPr>
        <w:t xml:space="preserve">.1 </w:t>
      </w:r>
      <w:r w:rsidR="00215F7F">
        <w:rPr>
          <w:rFonts w:asciiTheme="minorHAnsi" w:hAnsiTheme="minorHAnsi"/>
          <w:szCs w:val="22"/>
          <w:lang w:val="ru-RU"/>
        </w:rPr>
        <w:t>Размер</w:t>
      </w:r>
      <w:r w:rsidR="00215F7F" w:rsidRPr="00215F7F">
        <w:rPr>
          <w:rFonts w:asciiTheme="minorHAnsi" w:hAnsiTheme="minorHAnsi"/>
          <w:szCs w:val="22"/>
          <w:lang w:val="ru-RU"/>
        </w:rPr>
        <w:t xml:space="preserve"> </w:t>
      </w:r>
      <w:r w:rsidR="00215F7F">
        <w:rPr>
          <w:rFonts w:asciiTheme="minorHAnsi" w:hAnsiTheme="minorHAnsi"/>
          <w:szCs w:val="22"/>
          <w:lang w:val="ru-RU"/>
        </w:rPr>
        <w:t>выборки и</w:t>
      </w:r>
      <w:r w:rsidR="00215F7F" w:rsidRPr="00215F7F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распределение выборочной совокупности</w:t>
      </w:r>
    </w:p>
    <w:p w14:paraId="7F779A5C" w14:textId="724D6E01" w:rsidR="00431923" w:rsidRPr="002A18A5" w:rsidRDefault="00431923" w:rsidP="00431923">
      <w:pPr>
        <w:tabs>
          <w:tab w:val="left" w:pos="27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215F7F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A</w:t>
      </w:r>
      <w:r w:rsidRPr="002A18A5">
        <w:rPr>
          <w:rFonts w:asciiTheme="minorHAnsi" w:hAnsiTheme="minorHAnsi"/>
          <w:szCs w:val="22"/>
          <w:lang w:val="ru-RU"/>
        </w:rPr>
        <w:t xml:space="preserve">.2 </w:t>
      </w:r>
      <w:r w:rsidR="007B421D">
        <w:rPr>
          <w:rFonts w:asciiTheme="minorHAnsi" w:hAnsiTheme="minorHAnsi"/>
          <w:szCs w:val="22"/>
          <w:lang w:val="ru-RU"/>
        </w:rPr>
        <w:t>Отбор</w:t>
      </w:r>
      <w:r w:rsidR="007B421D" w:rsidRPr="002A18A5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счетных</w:t>
      </w:r>
      <w:r w:rsidR="007B421D" w:rsidRPr="002A18A5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участков</w:t>
      </w:r>
      <w:r w:rsidR="007B421D" w:rsidRPr="002A18A5">
        <w:rPr>
          <w:rFonts w:asciiTheme="minorHAnsi" w:hAnsiTheme="minorHAnsi"/>
          <w:szCs w:val="22"/>
          <w:lang w:val="ru-RU"/>
        </w:rPr>
        <w:t xml:space="preserve"> (</w:t>
      </w:r>
      <w:r w:rsidR="007B421D">
        <w:rPr>
          <w:rFonts w:asciiTheme="minorHAnsi" w:hAnsiTheme="minorHAnsi"/>
          <w:szCs w:val="22"/>
          <w:lang w:val="ru-RU"/>
        </w:rPr>
        <w:t>кластеров</w:t>
      </w:r>
      <w:r w:rsidR="007B421D" w:rsidRPr="002A18A5">
        <w:rPr>
          <w:rFonts w:asciiTheme="minorHAnsi" w:hAnsiTheme="minorHAnsi"/>
          <w:szCs w:val="22"/>
          <w:lang w:val="ru-RU"/>
        </w:rPr>
        <w:t>)</w:t>
      </w:r>
    </w:p>
    <w:p w14:paraId="058A31D1" w14:textId="10E4FBA6" w:rsidR="00431923" w:rsidRPr="007B421D" w:rsidRDefault="00431923" w:rsidP="00431923">
      <w:pPr>
        <w:tabs>
          <w:tab w:val="left" w:pos="27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2A18A5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A</w:t>
      </w:r>
      <w:r w:rsidRPr="007B421D">
        <w:rPr>
          <w:rFonts w:asciiTheme="minorHAnsi" w:hAnsiTheme="minorHAnsi"/>
          <w:szCs w:val="22"/>
          <w:lang w:val="ru-RU"/>
        </w:rPr>
        <w:t xml:space="preserve">.3 </w:t>
      </w:r>
      <w:r w:rsidR="007B421D">
        <w:rPr>
          <w:rFonts w:asciiTheme="minorHAnsi" w:hAnsiTheme="minorHAnsi"/>
          <w:szCs w:val="22"/>
          <w:lang w:val="ru-RU"/>
        </w:rPr>
        <w:t>Мероприятия по составлению списков</w:t>
      </w:r>
    </w:p>
    <w:p w14:paraId="22601A95" w14:textId="55F4D05A" w:rsidR="00431923" w:rsidRPr="007B421D" w:rsidRDefault="00431923" w:rsidP="00431923">
      <w:pPr>
        <w:tabs>
          <w:tab w:val="left" w:pos="27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A</w:t>
      </w:r>
      <w:r w:rsidRPr="007B421D">
        <w:rPr>
          <w:rFonts w:asciiTheme="minorHAnsi" w:hAnsiTheme="minorHAnsi"/>
          <w:szCs w:val="22"/>
          <w:lang w:val="ru-RU"/>
        </w:rPr>
        <w:t xml:space="preserve">.4 </w:t>
      </w:r>
      <w:r w:rsidR="007B421D">
        <w:rPr>
          <w:rFonts w:asciiTheme="minorHAnsi" w:hAnsiTheme="minorHAnsi"/>
          <w:szCs w:val="22"/>
          <w:lang w:val="ru-RU"/>
        </w:rPr>
        <w:t>Отбор домохозяйств</w:t>
      </w:r>
    </w:p>
    <w:p w14:paraId="23D8FF14" w14:textId="231E3329" w:rsidR="00431923" w:rsidRPr="007B421D" w:rsidRDefault="00431923" w:rsidP="00431923">
      <w:pPr>
        <w:tabs>
          <w:tab w:val="left" w:pos="27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lastRenderedPageBreak/>
        <w:tab/>
      </w:r>
      <w:r>
        <w:rPr>
          <w:rFonts w:asciiTheme="minorHAnsi" w:hAnsiTheme="minorHAnsi"/>
          <w:szCs w:val="22"/>
          <w:lang w:val="en-GB"/>
        </w:rPr>
        <w:t>A</w:t>
      </w:r>
      <w:r w:rsidRPr="007B421D">
        <w:rPr>
          <w:rFonts w:asciiTheme="minorHAnsi" w:hAnsiTheme="minorHAnsi"/>
          <w:szCs w:val="22"/>
          <w:lang w:val="ru-RU"/>
        </w:rPr>
        <w:t xml:space="preserve">.5 </w:t>
      </w:r>
      <w:r w:rsidR="007B421D">
        <w:rPr>
          <w:rFonts w:asciiTheme="minorHAnsi" w:hAnsiTheme="minorHAnsi"/>
          <w:szCs w:val="22"/>
          <w:lang w:val="ru-RU"/>
        </w:rPr>
        <w:t>Расчет весов выборки</w:t>
      </w:r>
    </w:p>
    <w:p w14:paraId="0991C1F2" w14:textId="12B38A89" w:rsidR="00E26401" w:rsidRPr="007B421D" w:rsidRDefault="007B421D" w:rsidP="00EF7BC6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Приложение</w:t>
      </w:r>
      <w:r w:rsidRPr="007B421D">
        <w:rPr>
          <w:rFonts w:asciiTheme="minorHAnsi" w:hAnsiTheme="minorHAnsi"/>
          <w:szCs w:val="22"/>
          <w:lang w:val="ru-RU"/>
        </w:rPr>
        <w:t xml:space="preserve"> </w:t>
      </w:r>
      <w:r w:rsidR="00E26401" w:rsidRPr="006C30AC">
        <w:rPr>
          <w:rFonts w:asciiTheme="minorHAnsi" w:hAnsiTheme="minorHAnsi"/>
          <w:szCs w:val="22"/>
          <w:lang w:val="en-GB"/>
        </w:rPr>
        <w:t>B</w:t>
      </w:r>
      <w:r w:rsidR="00E26401" w:rsidRPr="007B421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Перечень</w:t>
      </w:r>
      <w:r w:rsidRPr="007B421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персонала</w:t>
      </w:r>
      <w:r w:rsidRPr="007B421D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принимавшего участие в обследовании</w:t>
      </w:r>
    </w:p>
    <w:p w14:paraId="37CA233A" w14:textId="62072FB9" w:rsidR="00E26401" w:rsidRPr="007B421D" w:rsidRDefault="007B421D" w:rsidP="00EF7BC6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Приложение</w:t>
      </w:r>
      <w:r w:rsidRPr="007B421D">
        <w:rPr>
          <w:rFonts w:asciiTheme="minorHAnsi" w:hAnsiTheme="minorHAnsi"/>
          <w:szCs w:val="22"/>
          <w:lang w:val="ru-RU"/>
        </w:rPr>
        <w:t xml:space="preserve"> </w:t>
      </w:r>
      <w:r w:rsidR="00E26401" w:rsidRPr="006C30AC">
        <w:rPr>
          <w:rFonts w:asciiTheme="minorHAnsi" w:hAnsiTheme="minorHAnsi"/>
          <w:szCs w:val="22"/>
          <w:lang w:val="en-GB"/>
        </w:rPr>
        <w:t>C</w:t>
      </w:r>
      <w:r w:rsidR="00E26401" w:rsidRPr="007B421D">
        <w:rPr>
          <w:rFonts w:asciiTheme="minorHAnsi" w:hAnsiTheme="minorHAnsi"/>
          <w:szCs w:val="22"/>
          <w:lang w:val="ru-RU"/>
        </w:rPr>
        <w:t xml:space="preserve"> </w:t>
      </w:r>
      <w:r w:rsidRPr="00665405">
        <w:rPr>
          <w:rFonts w:asciiTheme="minorHAnsi" w:hAnsiTheme="minorHAnsi"/>
          <w:szCs w:val="22"/>
          <w:lang w:val="ru-RU"/>
        </w:rPr>
        <w:t>Расчет</w:t>
      </w:r>
      <w:r>
        <w:rPr>
          <w:rFonts w:asciiTheme="minorHAnsi" w:hAnsiTheme="minorHAnsi"/>
          <w:szCs w:val="22"/>
          <w:lang w:val="ru-RU"/>
        </w:rPr>
        <w:t xml:space="preserve"> ошибок выборки</w:t>
      </w:r>
    </w:p>
    <w:p w14:paraId="60B63864" w14:textId="5B01034D" w:rsidR="00E26401" w:rsidRPr="007B421D" w:rsidRDefault="007B421D" w:rsidP="00EF7BC6">
      <w:pPr>
        <w:tabs>
          <w:tab w:val="left" w:pos="72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Приложение</w:t>
      </w:r>
      <w:r w:rsidRPr="007B421D">
        <w:rPr>
          <w:rFonts w:asciiTheme="minorHAnsi" w:hAnsiTheme="minorHAnsi"/>
          <w:szCs w:val="22"/>
          <w:lang w:val="ru-RU"/>
        </w:rPr>
        <w:t xml:space="preserve"> </w:t>
      </w:r>
      <w:r w:rsidR="00E26401" w:rsidRPr="006C30AC">
        <w:rPr>
          <w:rFonts w:asciiTheme="minorHAnsi" w:hAnsiTheme="minorHAnsi"/>
          <w:szCs w:val="22"/>
          <w:lang w:val="en-GB"/>
        </w:rPr>
        <w:t>D</w:t>
      </w:r>
      <w:r w:rsidR="00E26401" w:rsidRPr="007B421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Качество данных</w:t>
      </w:r>
    </w:p>
    <w:p w14:paraId="586C91B1" w14:textId="597202EA" w:rsidR="0003462F" w:rsidRPr="002A18A5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2A18A5">
        <w:rPr>
          <w:rFonts w:asciiTheme="minorHAnsi" w:hAnsiTheme="minorHAnsi"/>
          <w:szCs w:val="22"/>
          <w:lang w:val="ru-RU"/>
        </w:rPr>
        <w:t xml:space="preserve">.1 </w:t>
      </w:r>
      <w:r w:rsidR="007B421D">
        <w:rPr>
          <w:rFonts w:asciiTheme="minorHAnsi" w:hAnsiTheme="minorHAnsi"/>
          <w:szCs w:val="22"/>
          <w:lang w:val="ru-RU"/>
        </w:rPr>
        <w:t>Распределение по возрастам</w:t>
      </w:r>
    </w:p>
    <w:p w14:paraId="31B6F562" w14:textId="74049F4F" w:rsidR="0003462F" w:rsidRPr="007B421D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2A18A5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.2 </w:t>
      </w:r>
      <w:r w:rsidR="007B421D">
        <w:rPr>
          <w:rFonts w:asciiTheme="minorHAnsi" w:hAnsiTheme="minorHAnsi"/>
          <w:szCs w:val="22"/>
          <w:lang w:val="ru-RU"/>
        </w:rPr>
        <w:t>Сообщение даты рождения</w:t>
      </w:r>
    </w:p>
    <w:p w14:paraId="0446FD0C" w14:textId="59A04A70" w:rsidR="0003462F" w:rsidRPr="002A18A5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.3 </w:t>
      </w:r>
      <w:r w:rsidR="007B421D">
        <w:rPr>
          <w:rFonts w:asciiTheme="minorHAnsi" w:hAnsiTheme="minorHAnsi"/>
          <w:szCs w:val="22"/>
          <w:lang w:val="ru-RU"/>
        </w:rPr>
        <w:t>Полнота и измерения</w:t>
      </w:r>
    </w:p>
    <w:p w14:paraId="71B65C0F" w14:textId="5756613F" w:rsidR="0003462F" w:rsidRPr="007B421D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.4 </w:t>
      </w:r>
      <w:r w:rsidR="007B421D">
        <w:rPr>
          <w:rFonts w:asciiTheme="minorHAnsi" w:hAnsiTheme="minorHAnsi"/>
          <w:szCs w:val="22"/>
          <w:lang w:val="ru-RU"/>
        </w:rPr>
        <w:t>Наблюдения</w:t>
      </w:r>
    </w:p>
    <w:p w14:paraId="194934B1" w14:textId="42E469CB" w:rsidR="0003462F" w:rsidRPr="007B421D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.5 </w:t>
      </w:r>
      <w:r w:rsidR="007B421D">
        <w:rPr>
          <w:rFonts w:asciiTheme="minorHAnsi" w:hAnsiTheme="minorHAnsi"/>
          <w:szCs w:val="22"/>
          <w:lang w:val="ru-RU"/>
        </w:rPr>
        <w:t>Посещение школы</w:t>
      </w:r>
    </w:p>
    <w:p w14:paraId="7F0950CD" w14:textId="4FE5517A" w:rsidR="0003462F" w:rsidRPr="007B421D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.6 </w:t>
      </w:r>
      <w:r w:rsidR="007B421D">
        <w:rPr>
          <w:rFonts w:asciiTheme="minorHAnsi" w:hAnsiTheme="minorHAnsi"/>
          <w:szCs w:val="22"/>
          <w:lang w:val="ru-RU"/>
        </w:rPr>
        <w:t>История рождений</w:t>
      </w:r>
    </w:p>
    <w:p w14:paraId="2C2B2EDA" w14:textId="787A8D91" w:rsidR="0003462F" w:rsidRPr="007B421D" w:rsidRDefault="0003462F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Pr="00AA2074">
        <w:rPr>
          <w:rFonts w:asciiTheme="minorHAnsi" w:hAnsiTheme="minorHAnsi"/>
          <w:szCs w:val="22"/>
          <w:lang w:val="fr-FR"/>
        </w:rPr>
        <w:t>D</w:t>
      </w:r>
      <w:r w:rsidRPr="007B421D">
        <w:rPr>
          <w:rFonts w:asciiTheme="minorHAnsi" w:hAnsiTheme="minorHAnsi"/>
          <w:szCs w:val="22"/>
          <w:lang w:val="ru-RU"/>
        </w:rPr>
        <w:t xml:space="preserve">.7 </w:t>
      </w:r>
      <w:r w:rsidR="007B421D">
        <w:rPr>
          <w:rFonts w:asciiTheme="minorHAnsi" w:hAnsiTheme="minorHAnsi"/>
          <w:szCs w:val="22"/>
          <w:lang w:val="ru-RU"/>
        </w:rPr>
        <w:t>Братья и сестры</w:t>
      </w:r>
    </w:p>
    <w:p w14:paraId="460AE3A0" w14:textId="7414C079" w:rsidR="0003462F" w:rsidRDefault="007B421D" w:rsidP="0003462F">
      <w:pPr>
        <w:tabs>
          <w:tab w:val="left" w:pos="180"/>
          <w:tab w:val="right" w:leader="dot" w:pos="900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Приложение</w:t>
      </w:r>
      <w:r w:rsidR="0003462F" w:rsidRPr="007B421D">
        <w:rPr>
          <w:rFonts w:asciiTheme="minorHAnsi" w:hAnsiTheme="minorHAnsi"/>
          <w:szCs w:val="22"/>
          <w:lang w:val="ru-RU"/>
        </w:rPr>
        <w:t xml:space="preserve"> </w:t>
      </w:r>
      <w:r w:rsidR="0003462F" w:rsidRPr="00AA2074">
        <w:rPr>
          <w:rFonts w:asciiTheme="minorHAnsi" w:hAnsiTheme="minorHAnsi"/>
          <w:szCs w:val="22"/>
          <w:lang w:val="fr-FR"/>
        </w:rPr>
        <w:t>E</w:t>
      </w:r>
      <w:r w:rsidR="0003462F" w:rsidRPr="007B421D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Вопросники обследования</w:t>
      </w:r>
    </w:p>
    <w:p w14:paraId="46D2DABF" w14:textId="0FF7B900" w:rsidR="00A04421" w:rsidRPr="00A04421" w:rsidRDefault="00A04421" w:rsidP="00A04421">
      <w:pPr>
        <w:tabs>
          <w:tab w:val="left" w:pos="180"/>
          <w:tab w:val="right" w:leader="dot" w:pos="9000"/>
        </w:tabs>
        <w:spacing w:line="264" w:lineRule="auto"/>
        <w:ind w:left="180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.1 </w:t>
      </w:r>
      <w:r>
        <w:rPr>
          <w:rFonts w:asciiTheme="minorHAnsi" w:hAnsiTheme="minorHAnsi"/>
          <w:color w:val="FF0000"/>
          <w:szCs w:val="22"/>
          <w:lang w:val="ru-RU"/>
        </w:rPr>
        <w:t>Язык</w:t>
      </w:r>
      <w:r w:rsidRPr="00A04421">
        <w:rPr>
          <w:rFonts w:asciiTheme="minorHAnsi" w:hAnsiTheme="minorHAnsi"/>
          <w:color w:val="FF0000"/>
          <w:szCs w:val="22"/>
          <w:lang w:val="ru-RU"/>
        </w:rPr>
        <w:t xml:space="preserve"> 1</w:t>
      </w:r>
      <w:r w:rsidRPr="00A04421">
        <w:rPr>
          <w:rFonts w:asciiTheme="minorHAnsi" w:hAnsiTheme="minorHAnsi"/>
          <w:szCs w:val="22"/>
          <w:lang w:val="ru-RU"/>
        </w:rPr>
        <w:t xml:space="preserve"> (</w:t>
      </w:r>
      <w:r>
        <w:rPr>
          <w:rFonts w:asciiTheme="minorHAnsi" w:hAnsiTheme="minorHAnsi"/>
          <w:szCs w:val="22"/>
          <w:lang w:val="ru-RU"/>
        </w:rPr>
        <w:t>вставить вручную</w:t>
      </w:r>
      <w:r w:rsidRPr="00A04421">
        <w:rPr>
          <w:rFonts w:asciiTheme="minorHAnsi" w:hAnsiTheme="minorHAnsi"/>
          <w:szCs w:val="22"/>
          <w:lang w:val="ru-RU"/>
        </w:rPr>
        <w:t>)</w:t>
      </w:r>
    </w:p>
    <w:p w14:paraId="00718D89" w14:textId="5A03459F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FC00EC" w:rsidRPr="007B421D">
        <w:rPr>
          <w:rFonts w:asciiTheme="minorHAnsi" w:hAnsiTheme="minorHAnsi"/>
          <w:szCs w:val="22"/>
          <w:lang w:val="ru-RU"/>
        </w:rPr>
        <w:t>1</w:t>
      </w:r>
      <w:r w:rsidR="00E26401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 xml:space="preserve">Вопросник домохозяйства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>добавить</w:t>
      </w:r>
      <w:r w:rsidR="007B421D">
        <w:rPr>
          <w:rFonts w:asciiTheme="minorHAnsi" w:hAnsiTheme="minorHAnsi"/>
          <w:szCs w:val="22"/>
          <w:lang w:val="ru-RU"/>
        </w:rPr>
        <w:t xml:space="preserve"> 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4F03278F" w14:textId="7A8D0CC7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 xml:space="preserve">2 </w:t>
      </w:r>
      <w:r w:rsidR="007B421D">
        <w:rPr>
          <w:rFonts w:asciiTheme="minorHAnsi" w:hAnsiTheme="minorHAnsi"/>
          <w:szCs w:val="22"/>
          <w:lang w:val="ru-RU"/>
        </w:rPr>
        <w:t>Вопросник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для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анализа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качества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 xml:space="preserve">воды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6455B42F" w14:textId="233272C9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>3</w:t>
      </w:r>
      <w:r w:rsidR="00FC00EC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Индивидуальный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вопросник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для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женщин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6D0F05E9" w14:textId="4643276B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>4</w:t>
      </w:r>
      <w:r w:rsidR="00FC00EC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Индивидуальный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вопросник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для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мужчин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4CF9A7CF" w14:textId="143E41BC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>5</w:t>
      </w:r>
      <w:r w:rsidR="00FC00EC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Вопросник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о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детях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возрасте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до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 xml:space="preserve">пяти лет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0E8AD1F7" w14:textId="6454A597" w:rsidR="006E1445" w:rsidRPr="007B421D" w:rsidRDefault="006E1445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>6</w:t>
      </w:r>
      <w:r w:rsidR="00FC00EC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Форма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Вопросника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для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сбора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медицинских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учреждениях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данных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о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вакцинации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Pr="007B421D">
        <w:rPr>
          <w:rFonts w:asciiTheme="minorHAnsi" w:hAnsiTheme="minorHAnsi"/>
          <w:szCs w:val="22"/>
          <w:lang w:val="ru-RU"/>
        </w:rPr>
        <w:t>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2321708A" w14:textId="1E3611C1" w:rsidR="00EF03B1" w:rsidRDefault="006E1445" w:rsidP="00A0442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 w:rsidR="00EF03B1">
        <w:rPr>
          <w:rFonts w:asciiTheme="minorHAnsi" w:hAnsiTheme="minorHAnsi"/>
          <w:szCs w:val="22"/>
          <w:lang w:val="en-GB"/>
        </w:rPr>
        <w:t>E</w:t>
      </w:r>
      <w:r w:rsidRPr="007B421D">
        <w:rPr>
          <w:rFonts w:asciiTheme="minorHAnsi" w:hAnsiTheme="minorHAnsi"/>
          <w:szCs w:val="22"/>
          <w:lang w:val="ru-RU"/>
        </w:rPr>
        <w:t>.</w:t>
      </w:r>
      <w:r w:rsidR="00A04421">
        <w:rPr>
          <w:rFonts w:asciiTheme="minorHAnsi" w:hAnsiTheme="minorHAnsi"/>
          <w:szCs w:val="22"/>
          <w:lang w:val="ru-RU"/>
        </w:rPr>
        <w:t>1.</w:t>
      </w:r>
      <w:r w:rsidR="00EF03B1" w:rsidRPr="007B421D">
        <w:rPr>
          <w:rFonts w:asciiTheme="minorHAnsi" w:hAnsiTheme="minorHAnsi"/>
          <w:szCs w:val="22"/>
          <w:lang w:val="ru-RU"/>
        </w:rPr>
        <w:t xml:space="preserve">7 </w:t>
      </w:r>
      <w:r w:rsidR="007B421D">
        <w:rPr>
          <w:rFonts w:asciiTheme="minorHAnsi" w:hAnsiTheme="minorHAnsi"/>
          <w:szCs w:val="22"/>
          <w:lang w:val="ru-RU"/>
        </w:rPr>
        <w:t>Вопросник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о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детях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7B421D">
        <w:rPr>
          <w:rFonts w:asciiTheme="minorHAnsi" w:hAnsiTheme="minorHAnsi"/>
          <w:szCs w:val="22"/>
          <w:lang w:val="ru-RU"/>
        </w:rPr>
        <w:t>возрасте</w:t>
      </w:r>
      <w:r w:rsidR="007B421D" w:rsidRPr="007B421D">
        <w:rPr>
          <w:rFonts w:asciiTheme="minorHAnsi" w:hAnsiTheme="minorHAnsi"/>
          <w:szCs w:val="22"/>
          <w:lang w:val="ru-RU"/>
        </w:rPr>
        <w:t xml:space="preserve"> </w:t>
      </w:r>
      <w:r w:rsidR="00EF03B1" w:rsidRPr="007B421D">
        <w:rPr>
          <w:rFonts w:asciiTheme="minorHAnsi" w:hAnsiTheme="minorHAnsi"/>
          <w:szCs w:val="22"/>
          <w:lang w:val="ru-RU"/>
        </w:rPr>
        <w:t>5</w:t>
      </w:r>
      <w:r w:rsidR="007B421D">
        <w:rPr>
          <w:rFonts w:asciiTheme="minorHAnsi" w:hAnsiTheme="minorHAnsi"/>
          <w:szCs w:val="22"/>
          <w:lang w:val="ru-RU"/>
        </w:rPr>
        <w:t>–</w:t>
      </w:r>
      <w:r w:rsidR="00EF03B1" w:rsidRPr="007B421D">
        <w:rPr>
          <w:rFonts w:asciiTheme="minorHAnsi" w:hAnsiTheme="minorHAnsi"/>
          <w:szCs w:val="22"/>
          <w:lang w:val="ru-RU"/>
        </w:rPr>
        <w:t>17</w:t>
      </w:r>
      <w:r w:rsidR="007B421D">
        <w:rPr>
          <w:rFonts w:asciiTheme="minorHAnsi" w:hAnsiTheme="minorHAnsi"/>
          <w:szCs w:val="22"/>
          <w:lang w:val="ru-RU"/>
        </w:rPr>
        <w:t xml:space="preserve"> лет</w:t>
      </w:r>
      <w:r w:rsidRPr="007B421D">
        <w:rPr>
          <w:rFonts w:asciiTheme="minorHAnsi" w:hAnsiTheme="minorHAnsi"/>
          <w:szCs w:val="22"/>
          <w:lang w:val="ru-RU"/>
        </w:rPr>
        <w:t xml:space="preserve"> (</w:t>
      </w:r>
      <w:r w:rsidR="003B3BC4">
        <w:rPr>
          <w:rFonts w:asciiTheme="minorHAnsi" w:hAnsiTheme="minorHAnsi"/>
          <w:szCs w:val="22"/>
          <w:lang w:val="ru-RU"/>
        </w:rPr>
        <w:t xml:space="preserve">добавить </w:t>
      </w:r>
      <w:r w:rsidR="007B421D">
        <w:rPr>
          <w:rFonts w:asciiTheme="minorHAnsi" w:hAnsiTheme="minorHAnsi"/>
          <w:szCs w:val="22"/>
          <w:lang w:val="ru-RU"/>
        </w:rPr>
        <w:t>вручную</w:t>
      </w:r>
      <w:r w:rsidRPr="007B421D">
        <w:rPr>
          <w:rFonts w:asciiTheme="minorHAnsi" w:hAnsiTheme="minorHAnsi"/>
          <w:szCs w:val="22"/>
          <w:lang w:val="ru-RU"/>
        </w:rPr>
        <w:t>)</w:t>
      </w:r>
    </w:p>
    <w:p w14:paraId="02AA8C03" w14:textId="63CA0509" w:rsidR="00A04421" w:rsidRDefault="00A04421" w:rsidP="00A0442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</w:p>
    <w:p w14:paraId="49985B1E" w14:textId="63C62EB2" w:rsidR="00A04421" w:rsidRPr="00A04421" w:rsidRDefault="00A04421" w:rsidP="00A04421">
      <w:pPr>
        <w:tabs>
          <w:tab w:val="left" w:pos="180"/>
          <w:tab w:val="right" w:leader="dot" w:pos="9000"/>
        </w:tabs>
        <w:spacing w:line="264" w:lineRule="auto"/>
        <w:ind w:left="180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>.</w:t>
      </w:r>
      <w:r>
        <w:rPr>
          <w:rFonts w:asciiTheme="minorHAnsi" w:hAnsiTheme="minorHAnsi"/>
          <w:szCs w:val="22"/>
          <w:lang w:val="ru-RU"/>
        </w:rPr>
        <w:t>2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color w:val="FF0000"/>
          <w:szCs w:val="22"/>
          <w:lang w:val="ru-RU"/>
        </w:rPr>
        <w:t>Язык</w:t>
      </w:r>
      <w:r w:rsidRPr="00A04421">
        <w:rPr>
          <w:rFonts w:asciiTheme="minorHAnsi" w:hAnsiTheme="minorHAnsi"/>
          <w:color w:val="FF0000"/>
          <w:szCs w:val="22"/>
          <w:lang w:val="ru-RU"/>
        </w:rPr>
        <w:t xml:space="preserve"> </w:t>
      </w:r>
      <w:r>
        <w:rPr>
          <w:rFonts w:asciiTheme="minorHAnsi" w:hAnsiTheme="minorHAnsi"/>
          <w:color w:val="FF0000"/>
          <w:szCs w:val="22"/>
          <w:lang w:val="ru-RU"/>
        </w:rPr>
        <w:t>2</w:t>
      </w:r>
      <w:r w:rsidRPr="00A04421">
        <w:rPr>
          <w:rFonts w:asciiTheme="minorHAnsi" w:hAnsiTheme="minorHAnsi"/>
          <w:szCs w:val="22"/>
          <w:lang w:val="ru-RU"/>
        </w:rPr>
        <w:t xml:space="preserve"> (</w:t>
      </w:r>
      <w:r>
        <w:rPr>
          <w:rFonts w:asciiTheme="minorHAnsi" w:hAnsiTheme="minorHAnsi"/>
          <w:szCs w:val="22"/>
          <w:lang w:val="ru-RU"/>
        </w:rPr>
        <w:t>вставить вручную</w:t>
      </w:r>
      <w:r w:rsidRPr="00A04421">
        <w:rPr>
          <w:rFonts w:asciiTheme="minorHAnsi" w:hAnsiTheme="minorHAnsi"/>
          <w:szCs w:val="22"/>
          <w:lang w:val="ru-RU"/>
        </w:rPr>
        <w:t>)</w:t>
      </w:r>
      <w:r>
        <w:rPr>
          <w:rFonts w:asciiTheme="minorHAnsi" w:hAnsiTheme="minorHAnsi"/>
          <w:szCs w:val="22"/>
          <w:lang w:val="ru-RU"/>
        </w:rPr>
        <w:t xml:space="preserve"> – удалить, если язык только один</w:t>
      </w:r>
    </w:p>
    <w:p w14:paraId="78E6A5BB" w14:textId="0289A10C" w:rsidR="00A04421" w:rsidRPr="00A04421" w:rsidRDefault="00A04421" w:rsidP="00A04421">
      <w:pPr>
        <w:tabs>
          <w:tab w:val="left" w:pos="180"/>
        </w:tabs>
        <w:spacing w:line="264" w:lineRule="auto"/>
        <w:ind w:left="180"/>
        <w:rPr>
          <w:rFonts w:asciiTheme="minorHAnsi" w:hAnsiTheme="minorHAnsi"/>
          <w:szCs w:val="22"/>
          <w:lang w:val="ru-RU"/>
        </w:rPr>
      </w:pPr>
      <w:r w:rsidRPr="007B421D">
        <w:rPr>
          <w:rFonts w:asciiTheme="minorHAnsi" w:hAnsiTheme="minorHAnsi"/>
          <w:szCs w:val="22"/>
          <w:lang w:val="ru-RU"/>
        </w:rPr>
        <w:tab/>
      </w: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.2.1 </w:t>
      </w:r>
      <w:r>
        <w:rPr>
          <w:rFonts w:asciiTheme="minorHAnsi" w:hAnsiTheme="minorHAnsi"/>
          <w:szCs w:val="22"/>
          <w:lang w:val="ru-RU"/>
        </w:rPr>
        <w:t>См</w:t>
      </w:r>
      <w:r w:rsidRPr="00A04421">
        <w:rPr>
          <w:rFonts w:asciiTheme="minorHAnsi" w:hAnsiTheme="minorHAnsi"/>
          <w:szCs w:val="22"/>
          <w:lang w:val="ru-RU"/>
        </w:rPr>
        <w:t>.</w:t>
      </w:r>
      <w:r w:rsidR="00FE5D97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выше</w:t>
      </w:r>
      <w:r w:rsidRPr="00A04421">
        <w:rPr>
          <w:rFonts w:asciiTheme="minorHAnsi" w:hAnsiTheme="minorHAnsi"/>
          <w:szCs w:val="22"/>
          <w:lang w:val="ru-RU"/>
        </w:rPr>
        <w:t xml:space="preserve">. </w:t>
      </w:r>
      <w:r>
        <w:rPr>
          <w:rFonts w:asciiTheme="minorHAnsi" w:hAnsiTheme="minorHAnsi"/>
          <w:szCs w:val="22"/>
          <w:lang w:val="ru-RU"/>
        </w:rPr>
        <w:t xml:space="preserve">Для дополнительного языка добавить </w:t>
      </w: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>.3</w:t>
      </w:r>
      <w:r>
        <w:rPr>
          <w:rFonts w:asciiTheme="minorHAnsi" w:hAnsiTheme="minorHAnsi"/>
          <w:szCs w:val="22"/>
          <w:lang w:val="ru-RU"/>
        </w:rPr>
        <w:t xml:space="preserve"> и т. д.</w:t>
      </w:r>
    </w:p>
    <w:p w14:paraId="4370EC45" w14:textId="413CF754" w:rsidR="00A04421" w:rsidRPr="00A04421" w:rsidRDefault="00A04421" w:rsidP="00A04421">
      <w:pPr>
        <w:tabs>
          <w:tab w:val="left" w:pos="426"/>
        </w:tabs>
        <w:spacing w:line="264" w:lineRule="auto"/>
        <w:ind w:left="426" w:hanging="246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.3 </w:t>
      </w:r>
      <w:r>
        <w:rPr>
          <w:rFonts w:asciiTheme="minorHAnsi" w:hAnsiTheme="minorHAnsi"/>
          <w:szCs w:val="22"/>
          <w:lang w:val="ru-RU"/>
        </w:rPr>
        <w:t>Карточки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ответами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другие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материалы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вопросникам </w:t>
      </w:r>
      <w:r w:rsidRPr="00A04421">
        <w:rPr>
          <w:rFonts w:asciiTheme="minorHAnsi" w:hAnsiTheme="minorHAnsi"/>
          <w:szCs w:val="22"/>
          <w:lang w:val="ru-RU"/>
        </w:rPr>
        <w:t xml:space="preserve">– </w:t>
      </w:r>
      <w:r w:rsidR="006475A5">
        <w:rPr>
          <w:rFonts w:asciiTheme="minorHAnsi" w:hAnsiTheme="minorHAnsi"/>
          <w:szCs w:val="22"/>
          <w:lang w:val="ru-RU"/>
        </w:rPr>
        <w:t>поменять на</w:t>
      </w:r>
      <w:r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>.2</w:t>
      </w:r>
      <w:r w:rsidR="006475A5">
        <w:rPr>
          <w:rFonts w:asciiTheme="minorHAnsi" w:hAnsiTheme="minorHAnsi"/>
          <w:szCs w:val="22"/>
          <w:lang w:val="ru-RU"/>
        </w:rPr>
        <w:t xml:space="preserve"> (</w:t>
      </w: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>.4</w:t>
      </w:r>
      <w:r w:rsidR="006475A5">
        <w:rPr>
          <w:rFonts w:asciiTheme="minorHAnsi" w:hAnsiTheme="minorHAnsi"/>
          <w:szCs w:val="22"/>
          <w:lang w:val="ru-RU"/>
        </w:rPr>
        <w:t>)</w:t>
      </w:r>
      <w:r>
        <w:rPr>
          <w:rFonts w:asciiTheme="minorHAnsi" w:hAnsiTheme="minorHAnsi"/>
          <w:szCs w:val="22"/>
          <w:lang w:val="ru-RU"/>
        </w:rPr>
        <w:t xml:space="preserve"> и т. д. в</w:t>
      </w:r>
      <w:r w:rsidR="006475A5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зависимости от числа языков</w:t>
      </w:r>
    </w:p>
    <w:p w14:paraId="5E24FE4A" w14:textId="4820159A" w:rsidR="00A04421" w:rsidRPr="00A04421" w:rsidRDefault="00A04421" w:rsidP="00A04421">
      <w:pPr>
        <w:tabs>
          <w:tab w:val="left" w:pos="180"/>
        </w:tabs>
        <w:spacing w:line="264" w:lineRule="auto"/>
        <w:ind w:left="180"/>
        <w:rPr>
          <w:rFonts w:asciiTheme="minorHAnsi" w:hAnsiTheme="minorHAnsi"/>
          <w:color w:val="FF0000"/>
          <w:szCs w:val="22"/>
          <w:lang w:val="ru-RU"/>
        </w:rPr>
      </w:pPr>
      <w:r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.3.1 </w:t>
      </w:r>
      <w:r>
        <w:rPr>
          <w:rFonts w:asciiTheme="minorHAnsi" w:hAnsiTheme="minorHAnsi"/>
          <w:szCs w:val="22"/>
          <w:lang w:val="ru-RU"/>
        </w:rPr>
        <w:t>Предложения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проверки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грамотности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на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color w:val="FF0000"/>
          <w:szCs w:val="22"/>
          <w:lang w:val="ru-RU"/>
        </w:rPr>
        <w:t>указать язык(и)</w:t>
      </w:r>
    </w:p>
    <w:p w14:paraId="4C3C33F3" w14:textId="10607D72" w:rsidR="00A04421" w:rsidRPr="00A04421" w:rsidRDefault="00A04421" w:rsidP="00A04421">
      <w:pPr>
        <w:tabs>
          <w:tab w:val="left" w:pos="180"/>
        </w:tabs>
        <w:spacing w:line="264" w:lineRule="auto"/>
        <w:ind w:left="180"/>
        <w:rPr>
          <w:rFonts w:asciiTheme="minorHAnsi" w:hAnsiTheme="minorHAnsi"/>
          <w:szCs w:val="22"/>
          <w:lang w:val="ru-RU"/>
        </w:rPr>
      </w:pPr>
      <w:r w:rsidRPr="007754CA"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.3.2 </w:t>
      </w:r>
      <w:r>
        <w:rPr>
          <w:rFonts w:asciiTheme="minorHAnsi" w:hAnsiTheme="minorHAnsi"/>
          <w:szCs w:val="22"/>
          <w:lang w:val="ru-RU"/>
        </w:rPr>
        <w:t>Карточка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ответами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модулю </w:t>
      </w:r>
      <w:r w:rsidRPr="00A04421">
        <w:rPr>
          <w:rFonts w:asciiTheme="minorHAnsi" w:hAnsiTheme="minorHAnsi"/>
          <w:szCs w:val="22"/>
          <w:lang w:val="ru-RU"/>
        </w:rPr>
        <w:t>«</w:t>
      </w:r>
      <w:r>
        <w:rPr>
          <w:rFonts w:asciiTheme="minorHAnsi" w:hAnsiTheme="minorHAnsi"/>
          <w:szCs w:val="22"/>
          <w:lang w:val="ru-RU"/>
        </w:rPr>
        <w:t>Удовлетворенность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жизнью</w:t>
      </w:r>
      <w:r w:rsidRPr="00A04421">
        <w:rPr>
          <w:rFonts w:asciiTheme="minorHAnsi" w:hAnsiTheme="minorHAnsi"/>
          <w:szCs w:val="22"/>
          <w:lang w:val="ru-RU"/>
        </w:rPr>
        <w:t>»</w:t>
      </w:r>
    </w:p>
    <w:p w14:paraId="3CA1CDAA" w14:textId="3CE3A2BC" w:rsidR="00A04421" w:rsidRPr="00A04421" w:rsidRDefault="00A04421" w:rsidP="00A04421">
      <w:pPr>
        <w:tabs>
          <w:tab w:val="left" w:pos="180"/>
        </w:tabs>
        <w:spacing w:line="264" w:lineRule="auto"/>
        <w:ind w:left="180"/>
        <w:rPr>
          <w:rFonts w:asciiTheme="minorHAnsi" w:hAnsiTheme="minorHAnsi"/>
          <w:szCs w:val="22"/>
          <w:lang w:val="ru-RU"/>
        </w:rPr>
      </w:pPr>
      <w:r w:rsidRPr="007754CA">
        <w:rPr>
          <w:rFonts w:asciiTheme="minorHAnsi" w:hAnsiTheme="minorHAnsi"/>
          <w:szCs w:val="22"/>
          <w:lang w:val="en-GB"/>
        </w:rPr>
        <w:t>E</w:t>
      </w:r>
      <w:r w:rsidRPr="00A04421">
        <w:rPr>
          <w:rFonts w:asciiTheme="minorHAnsi" w:hAnsiTheme="minorHAnsi"/>
          <w:szCs w:val="22"/>
          <w:lang w:val="ru-RU"/>
        </w:rPr>
        <w:t xml:space="preserve">.3.3 </w:t>
      </w:r>
      <w:r>
        <w:rPr>
          <w:rFonts w:asciiTheme="minorHAnsi" w:hAnsiTheme="minorHAnsi"/>
          <w:szCs w:val="22"/>
          <w:lang w:val="ru-RU"/>
        </w:rPr>
        <w:t>Книга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для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чтения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счета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на </w:t>
      </w:r>
      <w:r>
        <w:rPr>
          <w:rFonts w:asciiTheme="minorHAnsi" w:hAnsiTheme="minorHAnsi"/>
          <w:color w:val="FF0000"/>
          <w:szCs w:val="22"/>
          <w:lang w:val="ru-RU"/>
        </w:rPr>
        <w:t>указать язык(и)</w:t>
      </w:r>
      <w:r w:rsidRPr="00A04421">
        <w:rPr>
          <w:rFonts w:asciiTheme="minorHAnsi" w:hAnsiTheme="minorHAnsi"/>
          <w:color w:val="FF0000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к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модулю </w:t>
      </w:r>
      <w:r w:rsidRPr="00A04421">
        <w:rPr>
          <w:rFonts w:asciiTheme="minorHAnsi" w:hAnsiTheme="minorHAnsi"/>
          <w:szCs w:val="22"/>
          <w:lang w:val="ru-RU"/>
        </w:rPr>
        <w:t>«</w:t>
      </w:r>
      <w:r>
        <w:rPr>
          <w:rFonts w:asciiTheme="minorHAnsi" w:hAnsiTheme="minorHAnsi"/>
          <w:szCs w:val="22"/>
          <w:lang w:val="ru-RU"/>
        </w:rPr>
        <w:t>Основополагающие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умения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>и</w:t>
      </w:r>
      <w:r w:rsidR="006475A5">
        <w:rPr>
          <w:rFonts w:asciiTheme="minorHAnsi" w:hAnsiTheme="minorHAnsi"/>
          <w:szCs w:val="22"/>
          <w:lang w:val="ru-RU"/>
        </w:rPr>
        <w:t> </w:t>
      </w:r>
      <w:r>
        <w:rPr>
          <w:rFonts w:asciiTheme="minorHAnsi" w:hAnsiTheme="minorHAnsi"/>
          <w:szCs w:val="22"/>
          <w:lang w:val="ru-RU"/>
        </w:rPr>
        <w:t>навыки</w:t>
      </w:r>
      <w:r w:rsidRPr="00A04421">
        <w:rPr>
          <w:rFonts w:asciiTheme="minorHAnsi" w:hAnsiTheme="minorHAnsi"/>
          <w:szCs w:val="22"/>
          <w:lang w:val="ru-RU"/>
        </w:rPr>
        <w:t xml:space="preserve">, </w:t>
      </w:r>
      <w:r>
        <w:rPr>
          <w:rFonts w:asciiTheme="minorHAnsi" w:hAnsiTheme="minorHAnsi"/>
          <w:szCs w:val="22"/>
          <w:lang w:val="ru-RU"/>
        </w:rPr>
        <w:t>необходимые</w:t>
      </w:r>
      <w:r w:rsidRPr="00A04421">
        <w:rPr>
          <w:rFonts w:asciiTheme="minorHAnsi" w:hAnsiTheme="minorHAnsi"/>
          <w:szCs w:val="22"/>
          <w:lang w:val="ru-RU"/>
        </w:rPr>
        <w:t xml:space="preserve"> </w:t>
      </w:r>
      <w:r>
        <w:rPr>
          <w:rFonts w:asciiTheme="minorHAnsi" w:hAnsiTheme="minorHAnsi"/>
          <w:szCs w:val="22"/>
          <w:lang w:val="ru-RU"/>
        </w:rPr>
        <w:t xml:space="preserve">в учебе» </w:t>
      </w:r>
    </w:p>
    <w:p w14:paraId="265BCB2D" w14:textId="77777777" w:rsidR="00A04421" w:rsidRPr="00A04421" w:rsidRDefault="00A04421" w:rsidP="00A04421">
      <w:pPr>
        <w:tabs>
          <w:tab w:val="left" w:pos="180"/>
        </w:tabs>
        <w:spacing w:line="264" w:lineRule="auto"/>
        <w:rPr>
          <w:rFonts w:asciiTheme="minorHAnsi" w:hAnsiTheme="minorHAnsi"/>
          <w:szCs w:val="22"/>
          <w:lang w:val="ru-RU"/>
        </w:rPr>
      </w:pPr>
    </w:p>
    <w:p w14:paraId="2A8E3DB6" w14:textId="7841EE6C" w:rsidR="00A04421" w:rsidRPr="00A04421" w:rsidRDefault="00A04421" w:rsidP="00A04421">
      <w:pPr>
        <w:tabs>
          <w:tab w:val="left" w:pos="180"/>
        </w:tabs>
        <w:spacing w:line="264" w:lineRule="auto"/>
        <w:rPr>
          <w:rFonts w:ascii="Calibri" w:hAnsi="Calibri" w:cs="Arial"/>
          <w:szCs w:val="22"/>
          <w:lang w:val="ru-RU"/>
        </w:rPr>
      </w:pPr>
      <w:r>
        <w:rPr>
          <w:rFonts w:ascii="Calibri" w:hAnsi="Calibri" w:cs="Arial"/>
          <w:szCs w:val="22"/>
          <w:lang w:val="ru-RU"/>
        </w:rPr>
        <w:t>В</w:t>
      </w:r>
      <w:r w:rsidRPr="00DD6229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книгу</w:t>
      </w:r>
      <w:r w:rsidRPr="00DD6229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должны</w:t>
      </w:r>
      <w:r w:rsidRPr="00DD6229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войти</w:t>
      </w:r>
      <w:r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версии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предложений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и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рассказов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на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всех</w:t>
      </w:r>
      <w:r w:rsidR="00DD6229" w:rsidRPr="00DD6229">
        <w:rPr>
          <w:rFonts w:ascii="Calibri" w:hAnsi="Calibri" w:cs="Arial"/>
          <w:szCs w:val="22"/>
          <w:lang w:val="ru-RU"/>
        </w:rPr>
        <w:t xml:space="preserve"> </w:t>
      </w:r>
      <w:r w:rsidR="00DD6229">
        <w:rPr>
          <w:rFonts w:ascii="Calibri" w:hAnsi="Calibri" w:cs="Arial"/>
          <w:szCs w:val="22"/>
          <w:lang w:val="ru-RU"/>
        </w:rPr>
        <w:t>языках</w:t>
      </w:r>
      <w:r w:rsidR="00DD6229" w:rsidRPr="00DD6229">
        <w:rPr>
          <w:rFonts w:ascii="Calibri" w:hAnsi="Calibri" w:cs="Arial"/>
          <w:szCs w:val="22"/>
          <w:lang w:val="ru-RU"/>
        </w:rPr>
        <w:t xml:space="preserve">, </w:t>
      </w:r>
      <w:r w:rsidR="00DD6229">
        <w:rPr>
          <w:rFonts w:ascii="Calibri" w:hAnsi="Calibri" w:cs="Arial"/>
          <w:szCs w:val="22"/>
          <w:lang w:val="ru-RU"/>
        </w:rPr>
        <w:t>умения и навыки чтения</w:t>
      </w:r>
      <w:r w:rsidR="00CB21FB" w:rsidRPr="00CB21FB">
        <w:rPr>
          <w:rFonts w:ascii="Calibri" w:hAnsi="Calibri" w:cs="Arial"/>
          <w:szCs w:val="22"/>
          <w:lang w:val="ru-RU"/>
        </w:rPr>
        <w:t xml:space="preserve"> </w:t>
      </w:r>
      <w:r w:rsidR="00CB21FB">
        <w:rPr>
          <w:rFonts w:ascii="Calibri" w:hAnsi="Calibri" w:cs="Arial"/>
          <w:szCs w:val="22"/>
          <w:lang w:val="ru-RU"/>
        </w:rPr>
        <w:t>на которых</w:t>
      </w:r>
      <w:r w:rsidR="00CB21FB" w:rsidRPr="00CB21FB">
        <w:rPr>
          <w:rFonts w:ascii="Calibri" w:hAnsi="Calibri" w:cs="Arial"/>
          <w:szCs w:val="22"/>
          <w:lang w:val="ru-RU"/>
        </w:rPr>
        <w:t xml:space="preserve"> </w:t>
      </w:r>
      <w:r w:rsidR="00CB21FB">
        <w:rPr>
          <w:rFonts w:ascii="Calibri" w:hAnsi="Calibri" w:cs="Arial"/>
          <w:szCs w:val="22"/>
          <w:lang w:val="ru-RU"/>
        </w:rPr>
        <w:t>оценивались</w:t>
      </w:r>
      <w:r w:rsidR="00CB21FB" w:rsidRPr="00CB21FB">
        <w:rPr>
          <w:rFonts w:ascii="Calibri" w:hAnsi="Calibri" w:cs="Arial"/>
          <w:szCs w:val="22"/>
          <w:lang w:val="ru-RU"/>
        </w:rPr>
        <w:t xml:space="preserve"> </w:t>
      </w:r>
      <w:r w:rsidR="00CB21FB">
        <w:rPr>
          <w:rFonts w:ascii="Calibri" w:hAnsi="Calibri" w:cs="Arial"/>
          <w:szCs w:val="22"/>
          <w:lang w:val="ru-RU"/>
        </w:rPr>
        <w:t>в ходе работ на местах</w:t>
      </w:r>
      <w:r w:rsidRPr="00DD6229">
        <w:rPr>
          <w:rFonts w:ascii="Calibri" w:hAnsi="Calibri" w:cs="Arial"/>
          <w:szCs w:val="22"/>
          <w:lang w:val="ru-RU"/>
        </w:rPr>
        <w:t xml:space="preserve">. </w:t>
      </w:r>
      <w:r>
        <w:rPr>
          <w:rFonts w:ascii="Calibri" w:hAnsi="Calibri" w:cs="Arial"/>
          <w:szCs w:val="22"/>
          <w:lang w:val="ru-RU"/>
        </w:rPr>
        <w:t>В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отношении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Приложения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</w:rPr>
        <w:t>E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см</w:t>
      </w:r>
      <w:r w:rsidRPr="00A04421">
        <w:rPr>
          <w:rFonts w:ascii="Calibri" w:hAnsi="Calibri" w:cs="Arial"/>
          <w:szCs w:val="22"/>
          <w:lang w:val="ru-RU"/>
        </w:rPr>
        <w:t>.</w:t>
      </w:r>
      <w:r w:rsidR="00FE5D97">
        <w:rPr>
          <w:rFonts w:ascii="Calibri" w:hAnsi="Calibri" w:cs="Arial"/>
          <w:szCs w:val="22"/>
          <w:lang w:val="ru-RU"/>
        </w:rPr>
        <w:t> </w:t>
      </w:r>
      <w:r>
        <w:rPr>
          <w:rFonts w:ascii="Calibri" w:hAnsi="Calibri" w:cs="Arial"/>
          <w:szCs w:val="22"/>
          <w:lang w:val="ru-RU"/>
        </w:rPr>
        <w:t>дополнительные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указания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в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шаблоне</w:t>
      </w:r>
      <w:r w:rsidRPr="00A04421">
        <w:rPr>
          <w:rFonts w:ascii="Calibri" w:hAnsi="Calibri" w:cs="Arial"/>
          <w:szCs w:val="22"/>
          <w:lang w:val="ru-RU"/>
        </w:rPr>
        <w:t xml:space="preserve"> </w:t>
      </w:r>
      <w:r>
        <w:rPr>
          <w:rFonts w:ascii="Calibri" w:hAnsi="Calibri" w:cs="Arial"/>
          <w:szCs w:val="22"/>
          <w:lang w:val="ru-RU"/>
        </w:rPr>
        <w:t>ОРО</w:t>
      </w:r>
      <w:r w:rsidRPr="00A04421">
        <w:rPr>
          <w:rFonts w:ascii="Calibri" w:hAnsi="Calibri" w:cs="Arial"/>
          <w:szCs w:val="22"/>
          <w:lang w:val="ru-RU"/>
        </w:rPr>
        <w:t>.</w:t>
      </w:r>
    </w:p>
    <w:p w14:paraId="2DE24A15" w14:textId="77777777" w:rsidR="00A04421" w:rsidRPr="00A04421" w:rsidRDefault="00A04421" w:rsidP="00A04421">
      <w:pPr>
        <w:tabs>
          <w:tab w:val="left" w:pos="180"/>
        </w:tabs>
        <w:spacing w:line="264" w:lineRule="auto"/>
        <w:rPr>
          <w:rFonts w:ascii="Calibri" w:hAnsi="Calibri" w:cs="Arial"/>
          <w:szCs w:val="22"/>
          <w:lang w:val="ru-RU"/>
        </w:rPr>
      </w:pPr>
    </w:p>
    <w:p w14:paraId="5D40CEBC" w14:textId="7924597A" w:rsidR="00A04421" w:rsidRPr="00FE5D97" w:rsidRDefault="00FE5D97" w:rsidP="00A04421">
      <w:pPr>
        <w:tabs>
          <w:tab w:val="left" w:pos="180"/>
        </w:tabs>
        <w:spacing w:line="264" w:lineRule="auto"/>
        <w:rPr>
          <w:rFonts w:asciiTheme="minorHAnsi" w:hAnsiTheme="minorHAnsi"/>
          <w:szCs w:val="22"/>
          <w:lang w:val="ru-RU"/>
        </w:rPr>
      </w:pPr>
      <w:r>
        <w:rPr>
          <w:rFonts w:ascii="Calibri" w:hAnsi="Calibri" w:cs="Arial"/>
          <w:szCs w:val="22"/>
          <w:lang w:val="ru-RU"/>
        </w:rPr>
        <w:t>Внимание: р</w:t>
      </w:r>
      <w:r w:rsidRPr="00FE5D97">
        <w:rPr>
          <w:rFonts w:ascii="Calibri" w:hAnsi="Calibri" w:cs="Arial"/>
          <w:szCs w:val="22"/>
          <w:lang w:val="ru-RU"/>
        </w:rPr>
        <w:t xml:space="preserve">аспечатанные вопросники имеют большой объем. Рекомендуется распечатывать их не более чем на двух языках, а варианты на </w:t>
      </w:r>
      <w:r w:rsidRPr="00FE5D97">
        <w:rPr>
          <w:rFonts w:ascii="Calibri" w:hAnsi="Calibri" w:cs="Arial"/>
          <w:szCs w:val="22"/>
          <w:u w:val="single"/>
          <w:lang w:val="ru-RU"/>
        </w:rPr>
        <w:t>всех</w:t>
      </w:r>
      <w:r w:rsidRPr="00FE5D97">
        <w:rPr>
          <w:rFonts w:ascii="Calibri" w:hAnsi="Calibri" w:cs="Arial"/>
          <w:szCs w:val="22"/>
          <w:lang w:val="ru-RU"/>
        </w:rPr>
        <w:t xml:space="preserve"> остальных языках оставлять в формате </w:t>
      </w:r>
      <w:r w:rsidRPr="00FE5D97">
        <w:rPr>
          <w:rFonts w:ascii="Calibri" w:hAnsi="Calibri" w:cs="Arial"/>
          <w:szCs w:val="22"/>
        </w:rPr>
        <w:t>pdf</w:t>
      </w:r>
      <w:r w:rsidRPr="00FE5D97">
        <w:rPr>
          <w:rFonts w:ascii="Calibri" w:hAnsi="Calibri" w:cs="Arial"/>
          <w:szCs w:val="22"/>
          <w:lang w:val="ru-RU"/>
        </w:rPr>
        <w:t xml:space="preserve">. Если распечатаны варианты вопросников не на всех языках, </w:t>
      </w:r>
      <w:r>
        <w:rPr>
          <w:rFonts w:ascii="Calibri" w:hAnsi="Calibri" w:cs="Arial"/>
          <w:szCs w:val="22"/>
          <w:lang w:val="ru-RU"/>
        </w:rPr>
        <w:t>необходимо</w:t>
      </w:r>
      <w:r w:rsidRPr="00FE5D97">
        <w:rPr>
          <w:rFonts w:ascii="Calibri" w:hAnsi="Calibri" w:cs="Arial"/>
          <w:szCs w:val="22"/>
          <w:lang w:val="ru-RU"/>
        </w:rPr>
        <w:t xml:space="preserve"> включить в</w:t>
      </w:r>
      <w:r>
        <w:rPr>
          <w:rFonts w:ascii="Calibri" w:hAnsi="Calibri" w:cs="Arial"/>
          <w:szCs w:val="22"/>
          <w:lang w:val="ru-RU"/>
        </w:rPr>
        <w:t> </w:t>
      </w:r>
      <w:r w:rsidRPr="00FE5D97">
        <w:rPr>
          <w:rFonts w:ascii="Calibri" w:hAnsi="Calibri" w:cs="Arial"/>
          <w:szCs w:val="22"/>
          <w:lang w:val="ru-RU"/>
        </w:rPr>
        <w:t xml:space="preserve">распечатанный вариант примечание – ссылку на вариант вопросника в формате </w:t>
      </w:r>
      <w:r w:rsidRPr="00FE5D97">
        <w:rPr>
          <w:rFonts w:ascii="Calibri" w:hAnsi="Calibri" w:cs="Arial"/>
          <w:szCs w:val="22"/>
        </w:rPr>
        <w:t>pdf</w:t>
      </w:r>
      <w:r>
        <w:rPr>
          <w:rFonts w:ascii="Calibri" w:hAnsi="Calibri" w:cs="Arial"/>
          <w:szCs w:val="22"/>
          <w:lang w:val="ru-RU"/>
        </w:rPr>
        <w:t>.</w:t>
      </w:r>
    </w:p>
    <w:p w14:paraId="319213B6" w14:textId="1A47EA9A" w:rsidR="00A04421" w:rsidRPr="00FE5D97" w:rsidRDefault="00A04421" w:rsidP="00A0442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</w:p>
    <w:p w14:paraId="58302215" w14:textId="77777777" w:rsidR="00A04421" w:rsidRPr="00FE5D97" w:rsidRDefault="00A04421" w:rsidP="008749B1">
      <w:pPr>
        <w:tabs>
          <w:tab w:val="left" w:pos="426"/>
        </w:tabs>
        <w:spacing w:line="264" w:lineRule="auto"/>
        <w:ind w:left="426"/>
        <w:rPr>
          <w:rFonts w:asciiTheme="minorHAnsi" w:hAnsiTheme="minorHAnsi"/>
          <w:szCs w:val="22"/>
          <w:lang w:val="ru-RU"/>
        </w:rPr>
      </w:pPr>
    </w:p>
    <w:sectPr w:rsidR="00A04421" w:rsidRPr="00FE5D97" w:rsidSect="00292E8F">
      <w:pgSz w:w="11909" w:h="16834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F2EF0" w14:textId="77777777" w:rsidR="00E161D6" w:rsidRDefault="00E161D6">
      <w:r>
        <w:separator/>
      </w:r>
    </w:p>
  </w:endnote>
  <w:endnote w:type="continuationSeparator" w:id="0">
    <w:p w14:paraId="47D234BE" w14:textId="77777777" w:rsidR="00E161D6" w:rsidRDefault="00E161D6">
      <w:r>
        <w:continuationSeparator/>
      </w:r>
    </w:p>
  </w:endnote>
  <w:endnote w:type="continuationNotice" w:id="1">
    <w:p w14:paraId="7A39200F" w14:textId="77777777" w:rsidR="00E161D6" w:rsidRDefault="00E161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B4827" w14:textId="77777777" w:rsidR="00E7261E" w:rsidRDefault="00E7261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</w:t>
    </w:r>
    <w:r>
      <w:rPr>
        <w:rStyle w:val="PageNumber"/>
      </w:rPr>
      <w:fldChar w:fldCharType="end"/>
    </w:r>
  </w:p>
  <w:p w14:paraId="35ABDDE7" w14:textId="77777777" w:rsidR="00E7261E" w:rsidRDefault="00E72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B4C2" w14:textId="5788F589" w:rsidR="00E7261E" w:rsidRPr="000440D2" w:rsidRDefault="00E7261E" w:rsidP="00992596">
    <w:pPr>
      <w:pStyle w:val="Footer"/>
      <w:jc w:val="center"/>
      <w:rPr>
        <w:rFonts w:asciiTheme="minorHAnsi" w:hAnsiTheme="minorHAnsi"/>
        <w:bCs/>
        <w:sz w:val="18"/>
        <w:szCs w:val="18"/>
      </w:rPr>
    </w:pPr>
    <w:r w:rsidRPr="000440D2">
      <w:rPr>
        <w:rFonts w:asciiTheme="minorHAnsi" w:hAnsiTheme="minorHAnsi"/>
        <w:bCs/>
        <w:sz w:val="18"/>
        <w:szCs w:val="18"/>
        <w:lang w:val="ru-RU"/>
      </w:rPr>
      <w:t>Страница</w:t>
    </w:r>
    <w:r w:rsidRPr="000440D2">
      <w:rPr>
        <w:rFonts w:asciiTheme="minorHAnsi" w:hAnsiTheme="minorHAnsi"/>
        <w:bCs/>
        <w:sz w:val="18"/>
        <w:szCs w:val="18"/>
      </w:rPr>
      <w:t xml:space="preserve"> | </w:t>
    </w:r>
    <w:r w:rsidRPr="000440D2">
      <w:rPr>
        <w:rFonts w:asciiTheme="minorHAnsi" w:hAnsiTheme="minorHAnsi"/>
        <w:bCs/>
        <w:sz w:val="18"/>
        <w:szCs w:val="18"/>
      </w:rPr>
      <w:fldChar w:fldCharType="begin"/>
    </w:r>
    <w:r w:rsidRPr="000440D2">
      <w:rPr>
        <w:rFonts w:asciiTheme="minorHAnsi" w:hAnsiTheme="minorHAnsi"/>
        <w:bCs/>
        <w:sz w:val="18"/>
        <w:szCs w:val="18"/>
      </w:rPr>
      <w:instrText xml:space="preserve"> PAGE   \* MERGEFORMAT </w:instrText>
    </w:r>
    <w:r w:rsidRPr="000440D2">
      <w:rPr>
        <w:rFonts w:asciiTheme="minorHAnsi" w:hAnsiTheme="minorHAnsi"/>
        <w:bCs/>
        <w:sz w:val="18"/>
        <w:szCs w:val="18"/>
      </w:rPr>
      <w:fldChar w:fldCharType="separate"/>
    </w:r>
    <w:r w:rsidR="00D451BB">
      <w:rPr>
        <w:rFonts w:asciiTheme="minorHAnsi" w:hAnsiTheme="minorHAnsi"/>
        <w:bCs/>
        <w:noProof/>
        <w:sz w:val="18"/>
        <w:szCs w:val="18"/>
      </w:rPr>
      <w:t>2</w:t>
    </w:r>
    <w:r w:rsidRPr="000440D2">
      <w:rPr>
        <w:rFonts w:asciiTheme="minorHAnsi" w:hAnsiTheme="minorHAnsi"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ABFEB" w14:textId="77777777" w:rsidR="00E161D6" w:rsidRDefault="00E161D6">
      <w:r>
        <w:separator/>
      </w:r>
    </w:p>
  </w:footnote>
  <w:footnote w:type="continuationSeparator" w:id="0">
    <w:p w14:paraId="115522E8" w14:textId="77777777" w:rsidR="00E161D6" w:rsidRDefault="00E161D6">
      <w:r>
        <w:continuationSeparator/>
      </w:r>
    </w:p>
  </w:footnote>
  <w:footnote w:type="continuationNotice" w:id="1">
    <w:p w14:paraId="5B994A6C" w14:textId="77777777" w:rsidR="00E161D6" w:rsidRDefault="00E161D6"/>
  </w:footnote>
  <w:footnote w:id="2">
    <w:p w14:paraId="1036B266" w14:textId="277A1525" w:rsidR="00E7261E" w:rsidRPr="0014354D" w:rsidRDefault="00E7261E">
      <w:pPr>
        <w:pStyle w:val="FootnoteText"/>
        <w:rPr>
          <w:rFonts w:asciiTheme="minorHAnsi" w:hAnsiTheme="minorHAnsi" w:cstheme="minorHAnsi"/>
          <w:sz w:val="18"/>
          <w:szCs w:val="18"/>
          <w:lang w:val="ru-RU"/>
        </w:rPr>
      </w:pPr>
      <w:r w:rsidRPr="00031CB3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Инструкции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и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скриншоты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настоящего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раздела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 xml:space="preserve">разработаны в ходе пятого раунда </w:t>
      </w:r>
      <w:r w:rsidRPr="00031CB3">
        <w:rPr>
          <w:rFonts w:asciiTheme="minorHAnsi" w:hAnsiTheme="minorHAnsi" w:cstheme="minorHAnsi"/>
          <w:sz w:val="18"/>
          <w:szCs w:val="18"/>
          <w:lang w:val="en-GB"/>
        </w:rPr>
        <w:t>MICS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>5</w:t>
      </w:r>
      <w:r>
        <w:rPr>
          <w:rFonts w:asciiTheme="minorHAnsi" w:hAnsiTheme="minorHAnsi" w:cstheme="minorHAnsi"/>
          <w:sz w:val="18"/>
          <w:szCs w:val="18"/>
          <w:lang w:val="ru-RU"/>
        </w:rPr>
        <w:t xml:space="preserve"> и отредактированы для шестого</w:t>
      </w:r>
      <w:r w:rsidRPr="001410CE">
        <w:rPr>
          <w:rFonts w:asciiTheme="minorHAnsi" w:hAnsiTheme="minorHAnsi" w:cstheme="minorHAnsi"/>
          <w:sz w:val="18"/>
          <w:szCs w:val="18"/>
          <w:lang w:val="ru-RU"/>
        </w:rPr>
        <w:t>.</w:t>
      </w:r>
      <w:r>
        <w:rPr>
          <w:rFonts w:asciiTheme="minorHAnsi" w:hAnsiTheme="minorHAnsi" w:cstheme="minorHAnsi"/>
          <w:sz w:val="18"/>
          <w:szCs w:val="18"/>
          <w:lang w:val="ru-RU"/>
        </w:rPr>
        <w:t xml:space="preserve"> Обратите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внимание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: </w:t>
      </w:r>
      <w:r>
        <w:rPr>
          <w:rFonts w:asciiTheme="minorHAnsi" w:hAnsiTheme="minorHAnsi" w:cstheme="minorHAnsi"/>
          <w:sz w:val="18"/>
          <w:szCs w:val="18"/>
          <w:lang w:val="ru-RU"/>
        </w:rPr>
        <w:t>пример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таблицы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и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файл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подверглись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ru-RU"/>
        </w:rPr>
        <w:t>несущественным изменениям</w:t>
      </w:r>
      <w:r w:rsidRPr="0014354D">
        <w:rPr>
          <w:rFonts w:asciiTheme="minorHAnsi" w:hAnsiTheme="minorHAnsi" w:cstheme="minorHAnsi"/>
          <w:sz w:val="18"/>
          <w:szCs w:val="18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70B8" w14:textId="77777777" w:rsidR="00D451BB" w:rsidRDefault="00D451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2EB35" w14:textId="6F82189E" w:rsidR="00E7261E" w:rsidRDefault="00E7261E">
    <w:pPr>
      <w:pStyle w:val="Header"/>
    </w:pPr>
    <w:r>
      <w:rPr>
        <w:bCs/>
        <w:noProof/>
        <w:sz w:val="32"/>
        <w:szCs w:val="22"/>
        <w:lang w:val="ru-RU" w:eastAsia="ru-RU"/>
      </w:rPr>
      <w:drawing>
        <wp:inline distT="0" distB="0" distL="0" distR="0" wp14:anchorId="6CF75F28" wp14:editId="39D18F45">
          <wp:extent cx="1362456" cy="283464"/>
          <wp:effectExtent l="0" t="0" r="0" b="2540"/>
          <wp:docPr id="2" name="Picture 22" descr="C:\Users\ahancioglu\Desktop\Dropbox\Z\MICS4 Logo + Tagline\MICS Logo\Print\Cyan (CMYK for print)\MICS logo_cy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hancioglu\Desktop\Dropbox\Z\MICS4 Logo + Tagline\MICS Logo\Print\Cyan (CMYK for print)\MICS logo_cy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456" cy="28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42F0"/>
    <w:multiLevelType w:val="hybridMultilevel"/>
    <w:tmpl w:val="10A4E446"/>
    <w:lvl w:ilvl="0" w:tplc="850A5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14B15"/>
    <w:multiLevelType w:val="hybridMultilevel"/>
    <w:tmpl w:val="2DEC3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00CB6"/>
    <w:multiLevelType w:val="hybridMultilevel"/>
    <w:tmpl w:val="8896530E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2A287680"/>
    <w:multiLevelType w:val="hybridMultilevel"/>
    <w:tmpl w:val="EA289D30"/>
    <w:lvl w:ilvl="0" w:tplc="AF9C843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65BDC"/>
    <w:multiLevelType w:val="hybridMultilevel"/>
    <w:tmpl w:val="5CA8F4B0"/>
    <w:lvl w:ilvl="0" w:tplc="97D42DD8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3AD1125F"/>
    <w:multiLevelType w:val="hybridMultilevel"/>
    <w:tmpl w:val="04D0EF20"/>
    <w:lvl w:ilvl="0" w:tplc="97D42DD8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lang w:val="en-US"/>
      </w:rPr>
    </w:lvl>
    <w:lvl w:ilvl="1" w:tplc="0809000F">
      <w:start w:val="1"/>
      <w:numFmt w:val="decimal"/>
      <w:lvlText w:val="%2."/>
      <w:lvlJc w:val="left"/>
      <w:pPr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3DE235C1"/>
    <w:multiLevelType w:val="hybridMultilevel"/>
    <w:tmpl w:val="DFB6EC6E"/>
    <w:lvl w:ilvl="0" w:tplc="24EE0B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E5CA5"/>
    <w:multiLevelType w:val="hybridMultilevel"/>
    <w:tmpl w:val="D6A2A98A"/>
    <w:lvl w:ilvl="0" w:tplc="2018B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C470D"/>
    <w:multiLevelType w:val="hybridMultilevel"/>
    <w:tmpl w:val="5694D7C2"/>
    <w:lvl w:ilvl="0" w:tplc="3CDC3CA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C7832"/>
    <w:multiLevelType w:val="hybridMultilevel"/>
    <w:tmpl w:val="C204CD22"/>
    <w:lvl w:ilvl="0" w:tplc="CF22D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1B14DB"/>
    <w:multiLevelType w:val="hybridMultilevel"/>
    <w:tmpl w:val="B0F65244"/>
    <w:lvl w:ilvl="0" w:tplc="2018B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372EE"/>
    <w:multiLevelType w:val="multilevel"/>
    <w:tmpl w:val="E98EA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2" w15:restartNumberingAfterBreak="0">
    <w:nsid w:val="7DDA790D"/>
    <w:multiLevelType w:val="hybridMultilevel"/>
    <w:tmpl w:val="51083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9"/>
  </w:num>
  <w:num w:numId="6">
    <w:abstractNumId w:val="12"/>
  </w:num>
  <w:num w:numId="7">
    <w:abstractNumId w:val="1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  <w:num w:numId="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71"/>
  <w:displayHorizontalDrawingGridEvery w:val="0"/>
  <w:displayVerticalDrawingGridEvery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C13"/>
    <w:rsid w:val="000002C3"/>
    <w:rsid w:val="000012B1"/>
    <w:rsid w:val="0000475A"/>
    <w:rsid w:val="00005C4E"/>
    <w:rsid w:val="00010C05"/>
    <w:rsid w:val="00011CC0"/>
    <w:rsid w:val="00014510"/>
    <w:rsid w:val="000150E1"/>
    <w:rsid w:val="00017F15"/>
    <w:rsid w:val="0003140B"/>
    <w:rsid w:val="00031CB3"/>
    <w:rsid w:val="0003462F"/>
    <w:rsid w:val="00040023"/>
    <w:rsid w:val="0004120D"/>
    <w:rsid w:val="000440D2"/>
    <w:rsid w:val="00051D4B"/>
    <w:rsid w:val="000520E4"/>
    <w:rsid w:val="00052B3B"/>
    <w:rsid w:val="00052D37"/>
    <w:rsid w:val="000531CB"/>
    <w:rsid w:val="0005426E"/>
    <w:rsid w:val="00054EF0"/>
    <w:rsid w:val="0005756C"/>
    <w:rsid w:val="00060057"/>
    <w:rsid w:val="000608CD"/>
    <w:rsid w:val="00062880"/>
    <w:rsid w:val="00062957"/>
    <w:rsid w:val="00071C39"/>
    <w:rsid w:val="00071E75"/>
    <w:rsid w:val="0007241E"/>
    <w:rsid w:val="000728E9"/>
    <w:rsid w:val="00073460"/>
    <w:rsid w:val="0007731D"/>
    <w:rsid w:val="00080C74"/>
    <w:rsid w:val="0008102D"/>
    <w:rsid w:val="00082080"/>
    <w:rsid w:val="0008253E"/>
    <w:rsid w:val="0008364E"/>
    <w:rsid w:val="0008753A"/>
    <w:rsid w:val="00087CA1"/>
    <w:rsid w:val="00093C9D"/>
    <w:rsid w:val="00093FD1"/>
    <w:rsid w:val="00094679"/>
    <w:rsid w:val="00094A61"/>
    <w:rsid w:val="000955D2"/>
    <w:rsid w:val="000959B0"/>
    <w:rsid w:val="000A1A3E"/>
    <w:rsid w:val="000A4D69"/>
    <w:rsid w:val="000A7177"/>
    <w:rsid w:val="000B1412"/>
    <w:rsid w:val="000B3B8B"/>
    <w:rsid w:val="000B449B"/>
    <w:rsid w:val="000B4E57"/>
    <w:rsid w:val="000C0B8E"/>
    <w:rsid w:val="000C0D12"/>
    <w:rsid w:val="000C11D9"/>
    <w:rsid w:val="000C1BB2"/>
    <w:rsid w:val="000C1DE3"/>
    <w:rsid w:val="000C2A28"/>
    <w:rsid w:val="000C3134"/>
    <w:rsid w:val="000C35D3"/>
    <w:rsid w:val="000C37C9"/>
    <w:rsid w:val="000D346A"/>
    <w:rsid w:val="000D4D5F"/>
    <w:rsid w:val="000D594F"/>
    <w:rsid w:val="000D60C3"/>
    <w:rsid w:val="000E0BAA"/>
    <w:rsid w:val="000E13E3"/>
    <w:rsid w:val="000E1DEE"/>
    <w:rsid w:val="000E2917"/>
    <w:rsid w:val="000E43F1"/>
    <w:rsid w:val="000E51F1"/>
    <w:rsid w:val="000E7137"/>
    <w:rsid w:val="000F057F"/>
    <w:rsid w:val="000F5DC0"/>
    <w:rsid w:val="000F624C"/>
    <w:rsid w:val="000F6B88"/>
    <w:rsid w:val="000F6E71"/>
    <w:rsid w:val="00101B69"/>
    <w:rsid w:val="00102F65"/>
    <w:rsid w:val="0010386B"/>
    <w:rsid w:val="00104122"/>
    <w:rsid w:val="00106E13"/>
    <w:rsid w:val="0011219F"/>
    <w:rsid w:val="00113B1D"/>
    <w:rsid w:val="00113D86"/>
    <w:rsid w:val="00113E9D"/>
    <w:rsid w:val="001150AB"/>
    <w:rsid w:val="00120AC8"/>
    <w:rsid w:val="00120CD9"/>
    <w:rsid w:val="001244A7"/>
    <w:rsid w:val="0012697D"/>
    <w:rsid w:val="0013037F"/>
    <w:rsid w:val="00130771"/>
    <w:rsid w:val="00133D39"/>
    <w:rsid w:val="001358D0"/>
    <w:rsid w:val="00137965"/>
    <w:rsid w:val="001410CE"/>
    <w:rsid w:val="0014354D"/>
    <w:rsid w:val="00143C6B"/>
    <w:rsid w:val="00146993"/>
    <w:rsid w:val="00152627"/>
    <w:rsid w:val="001560D5"/>
    <w:rsid w:val="00156DF4"/>
    <w:rsid w:val="00161949"/>
    <w:rsid w:val="0016408F"/>
    <w:rsid w:val="001676DC"/>
    <w:rsid w:val="00170F8E"/>
    <w:rsid w:val="00174309"/>
    <w:rsid w:val="00180F62"/>
    <w:rsid w:val="00183C15"/>
    <w:rsid w:val="00187D49"/>
    <w:rsid w:val="001902B9"/>
    <w:rsid w:val="00194616"/>
    <w:rsid w:val="001976CE"/>
    <w:rsid w:val="001A3E35"/>
    <w:rsid w:val="001A7E5F"/>
    <w:rsid w:val="001B6D8B"/>
    <w:rsid w:val="001B7189"/>
    <w:rsid w:val="001C02AC"/>
    <w:rsid w:val="001C3498"/>
    <w:rsid w:val="001C5508"/>
    <w:rsid w:val="001C56EC"/>
    <w:rsid w:val="001C69F7"/>
    <w:rsid w:val="001D1087"/>
    <w:rsid w:val="001D2591"/>
    <w:rsid w:val="001D288B"/>
    <w:rsid w:val="001D377D"/>
    <w:rsid w:val="001D4BCD"/>
    <w:rsid w:val="001D5B5F"/>
    <w:rsid w:val="001E15D0"/>
    <w:rsid w:val="001E30C3"/>
    <w:rsid w:val="001E3B4E"/>
    <w:rsid w:val="001E4A49"/>
    <w:rsid w:val="001E6B2A"/>
    <w:rsid w:val="001F34A2"/>
    <w:rsid w:val="001F36EF"/>
    <w:rsid w:val="001F589A"/>
    <w:rsid w:val="001F743F"/>
    <w:rsid w:val="00201C48"/>
    <w:rsid w:val="00202EEB"/>
    <w:rsid w:val="0020360C"/>
    <w:rsid w:val="002108A1"/>
    <w:rsid w:val="002110AB"/>
    <w:rsid w:val="0021272D"/>
    <w:rsid w:val="002140F0"/>
    <w:rsid w:val="00215F7F"/>
    <w:rsid w:val="00217A12"/>
    <w:rsid w:val="002218B1"/>
    <w:rsid w:val="002225C8"/>
    <w:rsid w:val="0022622A"/>
    <w:rsid w:val="002270F9"/>
    <w:rsid w:val="00227DEA"/>
    <w:rsid w:val="002307B6"/>
    <w:rsid w:val="002309D0"/>
    <w:rsid w:val="00233987"/>
    <w:rsid w:val="00241F47"/>
    <w:rsid w:val="0024472D"/>
    <w:rsid w:val="0025284A"/>
    <w:rsid w:val="0025477E"/>
    <w:rsid w:val="00255778"/>
    <w:rsid w:val="00255D38"/>
    <w:rsid w:val="00256661"/>
    <w:rsid w:val="00256CA7"/>
    <w:rsid w:val="00256FAF"/>
    <w:rsid w:val="002575BC"/>
    <w:rsid w:val="002607A7"/>
    <w:rsid w:val="002623E5"/>
    <w:rsid w:val="002676FC"/>
    <w:rsid w:val="002725B0"/>
    <w:rsid w:val="00272B5B"/>
    <w:rsid w:val="00274037"/>
    <w:rsid w:val="00274680"/>
    <w:rsid w:val="00276C8D"/>
    <w:rsid w:val="0028173F"/>
    <w:rsid w:val="00283AF6"/>
    <w:rsid w:val="00285C3D"/>
    <w:rsid w:val="0028761C"/>
    <w:rsid w:val="0028770D"/>
    <w:rsid w:val="00292E8F"/>
    <w:rsid w:val="002937B9"/>
    <w:rsid w:val="002951AC"/>
    <w:rsid w:val="002960B1"/>
    <w:rsid w:val="002A0C24"/>
    <w:rsid w:val="002A15AA"/>
    <w:rsid w:val="002A18A5"/>
    <w:rsid w:val="002A524D"/>
    <w:rsid w:val="002A601E"/>
    <w:rsid w:val="002A7D54"/>
    <w:rsid w:val="002B07D4"/>
    <w:rsid w:val="002B0E3C"/>
    <w:rsid w:val="002B191B"/>
    <w:rsid w:val="002B1CF7"/>
    <w:rsid w:val="002B7380"/>
    <w:rsid w:val="002B7D21"/>
    <w:rsid w:val="002C0870"/>
    <w:rsid w:val="002C0C45"/>
    <w:rsid w:val="002C3E45"/>
    <w:rsid w:val="002C5363"/>
    <w:rsid w:val="002C5EA3"/>
    <w:rsid w:val="002D0C37"/>
    <w:rsid w:val="002D526F"/>
    <w:rsid w:val="002D58AC"/>
    <w:rsid w:val="002D7AF4"/>
    <w:rsid w:val="002E1B6F"/>
    <w:rsid w:val="002E1EE2"/>
    <w:rsid w:val="002E1F84"/>
    <w:rsid w:val="002E2975"/>
    <w:rsid w:val="002E3404"/>
    <w:rsid w:val="002E3B57"/>
    <w:rsid w:val="002E555B"/>
    <w:rsid w:val="002F0455"/>
    <w:rsid w:val="002F0604"/>
    <w:rsid w:val="002F07CD"/>
    <w:rsid w:val="002F1617"/>
    <w:rsid w:val="002F4247"/>
    <w:rsid w:val="002F74AB"/>
    <w:rsid w:val="003016A1"/>
    <w:rsid w:val="00304738"/>
    <w:rsid w:val="0031106A"/>
    <w:rsid w:val="00312B96"/>
    <w:rsid w:val="003134BD"/>
    <w:rsid w:val="00315016"/>
    <w:rsid w:val="00315715"/>
    <w:rsid w:val="00316ED2"/>
    <w:rsid w:val="00320770"/>
    <w:rsid w:val="00321649"/>
    <w:rsid w:val="00323242"/>
    <w:rsid w:val="0032355D"/>
    <w:rsid w:val="00324747"/>
    <w:rsid w:val="0032490E"/>
    <w:rsid w:val="003253B3"/>
    <w:rsid w:val="00327D21"/>
    <w:rsid w:val="00342465"/>
    <w:rsid w:val="003424AB"/>
    <w:rsid w:val="00344EFD"/>
    <w:rsid w:val="00345E43"/>
    <w:rsid w:val="00346B94"/>
    <w:rsid w:val="00351C5E"/>
    <w:rsid w:val="00353DA5"/>
    <w:rsid w:val="003569E4"/>
    <w:rsid w:val="00356C39"/>
    <w:rsid w:val="00356D31"/>
    <w:rsid w:val="00361798"/>
    <w:rsid w:val="00361C13"/>
    <w:rsid w:val="00361E8B"/>
    <w:rsid w:val="003639B5"/>
    <w:rsid w:val="003649C3"/>
    <w:rsid w:val="00367E4D"/>
    <w:rsid w:val="00370190"/>
    <w:rsid w:val="00372D87"/>
    <w:rsid w:val="0037311B"/>
    <w:rsid w:val="0037311F"/>
    <w:rsid w:val="003733C8"/>
    <w:rsid w:val="003770EE"/>
    <w:rsid w:val="00377E32"/>
    <w:rsid w:val="00381029"/>
    <w:rsid w:val="00382435"/>
    <w:rsid w:val="00383482"/>
    <w:rsid w:val="00383AE0"/>
    <w:rsid w:val="003842EB"/>
    <w:rsid w:val="003843F2"/>
    <w:rsid w:val="003847F0"/>
    <w:rsid w:val="00384CE3"/>
    <w:rsid w:val="003865E3"/>
    <w:rsid w:val="00391860"/>
    <w:rsid w:val="00392E5E"/>
    <w:rsid w:val="00397EA6"/>
    <w:rsid w:val="003A0DBD"/>
    <w:rsid w:val="003A1226"/>
    <w:rsid w:val="003B349D"/>
    <w:rsid w:val="003B3BC4"/>
    <w:rsid w:val="003C00DE"/>
    <w:rsid w:val="003C0E73"/>
    <w:rsid w:val="003C2BC5"/>
    <w:rsid w:val="003C551F"/>
    <w:rsid w:val="003C5AD2"/>
    <w:rsid w:val="003D1663"/>
    <w:rsid w:val="003D1D33"/>
    <w:rsid w:val="003D200F"/>
    <w:rsid w:val="003D23A7"/>
    <w:rsid w:val="003D3015"/>
    <w:rsid w:val="003D37DB"/>
    <w:rsid w:val="003D41B7"/>
    <w:rsid w:val="003D5A39"/>
    <w:rsid w:val="003E1B09"/>
    <w:rsid w:val="003E229F"/>
    <w:rsid w:val="003E3BBD"/>
    <w:rsid w:val="003E3CF3"/>
    <w:rsid w:val="003E5A95"/>
    <w:rsid w:val="003E5D70"/>
    <w:rsid w:val="003E622E"/>
    <w:rsid w:val="003E7AEB"/>
    <w:rsid w:val="003F312D"/>
    <w:rsid w:val="003F3D18"/>
    <w:rsid w:val="004006A0"/>
    <w:rsid w:val="00404B07"/>
    <w:rsid w:val="00405384"/>
    <w:rsid w:val="0040589E"/>
    <w:rsid w:val="004073D6"/>
    <w:rsid w:val="00411F83"/>
    <w:rsid w:val="00413FED"/>
    <w:rsid w:val="004144C9"/>
    <w:rsid w:val="00421562"/>
    <w:rsid w:val="00422460"/>
    <w:rsid w:val="004225D0"/>
    <w:rsid w:val="00425DC8"/>
    <w:rsid w:val="004266C4"/>
    <w:rsid w:val="0042679A"/>
    <w:rsid w:val="004304EF"/>
    <w:rsid w:val="00431923"/>
    <w:rsid w:val="00433F35"/>
    <w:rsid w:val="00434B62"/>
    <w:rsid w:val="004372D3"/>
    <w:rsid w:val="00437B49"/>
    <w:rsid w:val="00437CCD"/>
    <w:rsid w:val="00440B5F"/>
    <w:rsid w:val="00444B68"/>
    <w:rsid w:val="004515C5"/>
    <w:rsid w:val="00456150"/>
    <w:rsid w:val="004608C3"/>
    <w:rsid w:val="00460DC1"/>
    <w:rsid w:val="004610F7"/>
    <w:rsid w:val="00461FB5"/>
    <w:rsid w:val="004660BF"/>
    <w:rsid w:val="00467F13"/>
    <w:rsid w:val="00470267"/>
    <w:rsid w:val="00471B1A"/>
    <w:rsid w:val="00476BDE"/>
    <w:rsid w:val="004770BF"/>
    <w:rsid w:val="004774EE"/>
    <w:rsid w:val="0047788F"/>
    <w:rsid w:val="004819BF"/>
    <w:rsid w:val="00483F22"/>
    <w:rsid w:val="0048548D"/>
    <w:rsid w:val="004904FD"/>
    <w:rsid w:val="00492754"/>
    <w:rsid w:val="00494DC7"/>
    <w:rsid w:val="004968F9"/>
    <w:rsid w:val="00497A04"/>
    <w:rsid w:val="004A1C33"/>
    <w:rsid w:val="004A59A9"/>
    <w:rsid w:val="004B5B4F"/>
    <w:rsid w:val="004C03FA"/>
    <w:rsid w:val="004C15C5"/>
    <w:rsid w:val="004C1E45"/>
    <w:rsid w:val="004C478C"/>
    <w:rsid w:val="004C63F7"/>
    <w:rsid w:val="004C77F3"/>
    <w:rsid w:val="004D130E"/>
    <w:rsid w:val="004D4BFA"/>
    <w:rsid w:val="004E0233"/>
    <w:rsid w:val="004E1436"/>
    <w:rsid w:val="004E5165"/>
    <w:rsid w:val="004E59C8"/>
    <w:rsid w:val="004E5ADE"/>
    <w:rsid w:val="004E6149"/>
    <w:rsid w:val="004E70BD"/>
    <w:rsid w:val="004F1AA7"/>
    <w:rsid w:val="004F29F0"/>
    <w:rsid w:val="004F3D84"/>
    <w:rsid w:val="004F5A28"/>
    <w:rsid w:val="004F6BEC"/>
    <w:rsid w:val="004F7D3A"/>
    <w:rsid w:val="00500828"/>
    <w:rsid w:val="00500BA6"/>
    <w:rsid w:val="00504072"/>
    <w:rsid w:val="00506A4D"/>
    <w:rsid w:val="00510401"/>
    <w:rsid w:val="005104D6"/>
    <w:rsid w:val="00510C8E"/>
    <w:rsid w:val="005119C5"/>
    <w:rsid w:val="00512B61"/>
    <w:rsid w:val="00513B67"/>
    <w:rsid w:val="00513BD4"/>
    <w:rsid w:val="00521897"/>
    <w:rsid w:val="00521F83"/>
    <w:rsid w:val="00525143"/>
    <w:rsid w:val="00526C31"/>
    <w:rsid w:val="00527F30"/>
    <w:rsid w:val="00530CC0"/>
    <w:rsid w:val="005317A0"/>
    <w:rsid w:val="00532079"/>
    <w:rsid w:val="0053530A"/>
    <w:rsid w:val="00537351"/>
    <w:rsid w:val="00537B3A"/>
    <w:rsid w:val="00540285"/>
    <w:rsid w:val="005441D4"/>
    <w:rsid w:val="0054632A"/>
    <w:rsid w:val="005470B4"/>
    <w:rsid w:val="00547633"/>
    <w:rsid w:val="00547BD4"/>
    <w:rsid w:val="00551A73"/>
    <w:rsid w:val="005524BA"/>
    <w:rsid w:val="00554702"/>
    <w:rsid w:val="00555561"/>
    <w:rsid w:val="00557056"/>
    <w:rsid w:val="00560ECD"/>
    <w:rsid w:val="005655E5"/>
    <w:rsid w:val="00567668"/>
    <w:rsid w:val="00570538"/>
    <w:rsid w:val="0057173D"/>
    <w:rsid w:val="0057441F"/>
    <w:rsid w:val="00576033"/>
    <w:rsid w:val="00577D53"/>
    <w:rsid w:val="00577F90"/>
    <w:rsid w:val="005842BD"/>
    <w:rsid w:val="0058712E"/>
    <w:rsid w:val="0059001A"/>
    <w:rsid w:val="0059329D"/>
    <w:rsid w:val="00594860"/>
    <w:rsid w:val="00595343"/>
    <w:rsid w:val="005A038D"/>
    <w:rsid w:val="005A2A76"/>
    <w:rsid w:val="005A3182"/>
    <w:rsid w:val="005B0865"/>
    <w:rsid w:val="005B2BC0"/>
    <w:rsid w:val="005B35E1"/>
    <w:rsid w:val="005B5947"/>
    <w:rsid w:val="005B6D6C"/>
    <w:rsid w:val="005B7420"/>
    <w:rsid w:val="005C1D04"/>
    <w:rsid w:val="005C2C9A"/>
    <w:rsid w:val="005C35A5"/>
    <w:rsid w:val="005C3C2D"/>
    <w:rsid w:val="005C67B3"/>
    <w:rsid w:val="005D17F4"/>
    <w:rsid w:val="005D1BB3"/>
    <w:rsid w:val="005D44FC"/>
    <w:rsid w:val="005D4AA8"/>
    <w:rsid w:val="005D6A2F"/>
    <w:rsid w:val="005D6A41"/>
    <w:rsid w:val="005E1383"/>
    <w:rsid w:val="005E1F51"/>
    <w:rsid w:val="005F1F61"/>
    <w:rsid w:val="005F5E2F"/>
    <w:rsid w:val="005F6983"/>
    <w:rsid w:val="005F7AF9"/>
    <w:rsid w:val="005F7F99"/>
    <w:rsid w:val="0060210B"/>
    <w:rsid w:val="00602DC2"/>
    <w:rsid w:val="00603DA0"/>
    <w:rsid w:val="00604267"/>
    <w:rsid w:val="00604F0A"/>
    <w:rsid w:val="00606D70"/>
    <w:rsid w:val="00607A89"/>
    <w:rsid w:val="00614A80"/>
    <w:rsid w:val="006165DE"/>
    <w:rsid w:val="006202EE"/>
    <w:rsid w:val="006203AD"/>
    <w:rsid w:val="00621CB2"/>
    <w:rsid w:val="006311EC"/>
    <w:rsid w:val="00635AFE"/>
    <w:rsid w:val="00640249"/>
    <w:rsid w:val="00640A7B"/>
    <w:rsid w:val="00641E3C"/>
    <w:rsid w:val="00641FBD"/>
    <w:rsid w:val="0064293E"/>
    <w:rsid w:val="00643529"/>
    <w:rsid w:val="00645C3B"/>
    <w:rsid w:val="006475A5"/>
    <w:rsid w:val="006503F5"/>
    <w:rsid w:val="00650EF1"/>
    <w:rsid w:val="00652807"/>
    <w:rsid w:val="00661C10"/>
    <w:rsid w:val="006646DE"/>
    <w:rsid w:val="00665405"/>
    <w:rsid w:val="00665764"/>
    <w:rsid w:val="006673EE"/>
    <w:rsid w:val="006708C1"/>
    <w:rsid w:val="0067625B"/>
    <w:rsid w:val="006768E8"/>
    <w:rsid w:val="00682396"/>
    <w:rsid w:val="00686BC0"/>
    <w:rsid w:val="00687C48"/>
    <w:rsid w:val="006907E3"/>
    <w:rsid w:val="006908E2"/>
    <w:rsid w:val="00692078"/>
    <w:rsid w:val="006925EA"/>
    <w:rsid w:val="006970CA"/>
    <w:rsid w:val="006A1E54"/>
    <w:rsid w:val="006A21B5"/>
    <w:rsid w:val="006A46BB"/>
    <w:rsid w:val="006A46FF"/>
    <w:rsid w:val="006A685E"/>
    <w:rsid w:val="006A690D"/>
    <w:rsid w:val="006A7E07"/>
    <w:rsid w:val="006B0496"/>
    <w:rsid w:val="006B129A"/>
    <w:rsid w:val="006B178F"/>
    <w:rsid w:val="006B1C1E"/>
    <w:rsid w:val="006B4D34"/>
    <w:rsid w:val="006B57A2"/>
    <w:rsid w:val="006B6B86"/>
    <w:rsid w:val="006C00C8"/>
    <w:rsid w:val="006C1804"/>
    <w:rsid w:val="006C30AC"/>
    <w:rsid w:val="006C4766"/>
    <w:rsid w:val="006C4B43"/>
    <w:rsid w:val="006D399B"/>
    <w:rsid w:val="006E0302"/>
    <w:rsid w:val="006E1445"/>
    <w:rsid w:val="006E2F87"/>
    <w:rsid w:val="006E3D86"/>
    <w:rsid w:val="006E457B"/>
    <w:rsid w:val="006E4884"/>
    <w:rsid w:val="006E4EA1"/>
    <w:rsid w:val="006E4F8E"/>
    <w:rsid w:val="006E684B"/>
    <w:rsid w:val="006F27B0"/>
    <w:rsid w:val="006F3C36"/>
    <w:rsid w:val="006F5B95"/>
    <w:rsid w:val="006F7770"/>
    <w:rsid w:val="00705B7B"/>
    <w:rsid w:val="00706E0D"/>
    <w:rsid w:val="00706EB9"/>
    <w:rsid w:val="007072B7"/>
    <w:rsid w:val="00710103"/>
    <w:rsid w:val="00710A8B"/>
    <w:rsid w:val="007112A5"/>
    <w:rsid w:val="0072118A"/>
    <w:rsid w:val="007246C2"/>
    <w:rsid w:val="00724F32"/>
    <w:rsid w:val="007346A8"/>
    <w:rsid w:val="00734C10"/>
    <w:rsid w:val="0073559B"/>
    <w:rsid w:val="00735CDE"/>
    <w:rsid w:val="00736CA8"/>
    <w:rsid w:val="007414C3"/>
    <w:rsid w:val="0074249A"/>
    <w:rsid w:val="00746D28"/>
    <w:rsid w:val="00752279"/>
    <w:rsid w:val="00757C14"/>
    <w:rsid w:val="00757FE2"/>
    <w:rsid w:val="00760075"/>
    <w:rsid w:val="007606FC"/>
    <w:rsid w:val="00762129"/>
    <w:rsid w:val="00762915"/>
    <w:rsid w:val="00764CE2"/>
    <w:rsid w:val="00773075"/>
    <w:rsid w:val="0077409E"/>
    <w:rsid w:val="007753EE"/>
    <w:rsid w:val="00775FFC"/>
    <w:rsid w:val="00776EE9"/>
    <w:rsid w:val="0077719D"/>
    <w:rsid w:val="007820D6"/>
    <w:rsid w:val="0078242A"/>
    <w:rsid w:val="0078738A"/>
    <w:rsid w:val="00787C39"/>
    <w:rsid w:val="00791AEE"/>
    <w:rsid w:val="00792213"/>
    <w:rsid w:val="007927E1"/>
    <w:rsid w:val="007A035D"/>
    <w:rsid w:val="007A0806"/>
    <w:rsid w:val="007A2428"/>
    <w:rsid w:val="007A4864"/>
    <w:rsid w:val="007A5AF3"/>
    <w:rsid w:val="007A7D92"/>
    <w:rsid w:val="007B04D1"/>
    <w:rsid w:val="007B06EF"/>
    <w:rsid w:val="007B3454"/>
    <w:rsid w:val="007B3B06"/>
    <w:rsid w:val="007B421D"/>
    <w:rsid w:val="007B56EE"/>
    <w:rsid w:val="007B62E7"/>
    <w:rsid w:val="007B6B0D"/>
    <w:rsid w:val="007B7ACB"/>
    <w:rsid w:val="007C11A8"/>
    <w:rsid w:val="007C12D8"/>
    <w:rsid w:val="007C19BD"/>
    <w:rsid w:val="007C1B3D"/>
    <w:rsid w:val="007C3329"/>
    <w:rsid w:val="007C7BFF"/>
    <w:rsid w:val="007D0659"/>
    <w:rsid w:val="007D0F7C"/>
    <w:rsid w:val="007D1DF3"/>
    <w:rsid w:val="007D1E5A"/>
    <w:rsid w:val="007D4D66"/>
    <w:rsid w:val="007D5FAA"/>
    <w:rsid w:val="007D7972"/>
    <w:rsid w:val="007D7DB6"/>
    <w:rsid w:val="007E28E8"/>
    <w:rsid w:val="007E572B"/>
    <w:rsid w:val="007F0399"/>
    <w:rsid w:val="007F1047"/>
    <w:rsid w:val="007F2B69"/>
    <w:rsid w:val="007F3432"/>
    <w:rsid w:val="007F3666"/>
    <w:rsid w:val="007F50B6"/>
    <w:rsid w:val="00801B2C"/>
    <w:rsid w:val="0080395C"/>
    <w:rsid w:val="00805526"/>
    <w:rsid w:val="00811817"/>
    <w:rsid w:val="00813649"/>
    <w:rsid w:val="008139AA"/>
    <w:rsid w:val="00814F3E"/>
    <w:rsid w:val="008153DC"/>
    <w:rsid w:val="0081631E"/>
    <w:rsid w:val="00820B99"/>
    <w:rsid w:val="008252B6"/>
    <w:rsid w:val="00831A56"/>
    <w:rsid w:val="00833947"/>
    <w:rsid w:val="0084049C"/>
    <w:rsid w:val="00840CBD"/>
    <w:rsid w:val="00845B87"/>
    <w:rsid w:val="00846960"/>
    <w:rsid w:val="0085304F"/>
    <w:rsid w:val="00855566"/>
    <w:rsid w:val="00861B4B"/>
    <w:rsid w:val="008630C5"/>
    <w:rsid w:val="00863FE1"/>
    <w:rsid w:val="008640E8"/>
    <w:rsid w:val="008644E9"/>
    <w:rsid w:val="00866F8A"/>
    <w:rsid w:val="0087240C"/>
    <w:rsid w:val="008749B1"/>
    <w:rsid w:val="00876D9D"/>
    <w:rsid w:val="00880646"/>
    <w:rsid w:val="00881279"/>
    <w:rsid w:val="00881DC5"/>
    <w:rsid w:val="008844A4"/>
    <w:rsid w:val="00884A74"/>
    <w:rsid w:val="00886062"/>
    <w:rsid w:val="00891511"/>
    <w:rsid w:val="00893666"/>
    <w:rsid w:val="008936FC"/>
    <w:rsid w:val="00893BCE"/>
    <w:rsid w:val="008964DB"/>
    <w:rsid w:val="008A0E2D"/>
    <w:rsid w:val="008A3101"/>
    <w:rsid w:val="008A4CEA"/>
    <w:rsid w:val="008A662E"/>
    <w:rsid w:val="008A67FD"/>
    <w:rsid w:val="008A6CAC"/>
    <w:rsid w:val="008B020D"/>
    <w:rsid w:val="008B6EAA"/>
    <w:rsid w:val="008B7415"/>
    <w:rsid w:val="008C129C"/>
    <w:rsid w:val="008C1FE5"/>
    <w:rsid w:val="008C3E90"/>
    <w:rsid w:val="008D2CA9"/>
    <w:rsid w:val="008D3FEC"/>
    <w:rsid w:val="008E047B"/>
    <w:rsid w:val="008E2B50"/>
    <w:rsid w:val="008E507E"/>
    <w:rsid w:val="008E6CC2"/>
    <w:rsid w:val="008E7684"/>
    <w:rsid w:val="008F0545"/>
    <w:rsid w:val="008F38C6"/>
    <w:rsid w:val="008F3925"/>
    <w:rsid w:val="008F4B6D"/>
    <w:rsid w:val="009004F2"/>
    <w:rsid w:val="00901B48"/>
    <w:rsid w:val="00904406"/>
    <w:rsid w:val="00904A31"/>
    <w:rsid w:val="00904FB2"/>
    <w:rsid w:val="009066AF"/>
    <w:rsid w:val="00914E9B"/>
    <w:rsid w:val="00915137"/>
    <w:rsid w:val="00915DD2"/>
    <w:rsid w:val="009174C0"/>
    <w:rsid w:val="00917A84"/>
    <w:rsid w:val="009223F8"/>
    <w:rsid w:val="009225FD"/>
    <w:rsid w:val="00923B1E"/>
    <w:rsid w:val="009335B9"/>
    <w:rsid w:val="00933EEF"/>
    <w:rsid w:val="00934B60"/>
    <w:rsid w:val="00934E65"/>
    <w:rsid w:val="00937056"/>
    <w:rsid w:val="0094118B"/>
    <w:rsid w:val="009459A9"/>
    <w:rsid w:val="009460EA"/>
    <w:rsid w:val="00953428"/>
    <w:rsid w:val="00955097"/>
    <w:rsid w:val="00955DA5"/>
    <w:rsid w:val="00956566"/>
    <w:rsid w:val="009579A3"/>
    <w:rsid w:val="0096133D"/>
    <w:rsid w:val="009614A0"/>
    <w:rsid w:val="009662C9"/>
    <w:rsid w:val="009665FC"/>
    <w:rsid w:val="00967FF5"/>
    <w:rsid w:val="009741DC"/>
    <w:rsid w:val="00977249"/>
    <w:rsid w:val="009776F1"/>
    <w:rsid w:val="00980C78"/>
    <w:rsid w:val="00981943"/>
    <w:rsid w:val="0099067A"/>
    <w:rsid w:val="0099169C"/>
    <w:rsid w:val="00992596"/>
    <w:rsid w:val="00993149"/>
    <w:rsid w:val="0099416B"/>
    <w:rsid w:val="009A079C"/>
    <w:rsid w:val="009A0CA3"/>
    <w:rsid w:val="009A0DDA"/>
    <w:rsid w:val="009A2CE9"/>
    <w:rsid w:val="009A4661"/>
    <w:rsid w:val="009A4F6B"/>
    <w:rsid w:val="009A6288"/>
    <w:rsid w:val="009B021A"/>
    <w:rsid w:val="009B162C"/>
    <w:rsid w:val="009B1B33"/>
    <w:rsid w:val="009B1BEB"/>
    <w:rsid w:val="009B2D63"/>
    <w:rsid w:val="009B38C6"/>
    <w:rsid w:val="009B40D0"/>
    <w:rsid w:val="009B4A8F"/>
    <w:rsid w:val="009B71C2"/>
    <w:rsid w:val="009B7C17"/>
    <w:rsid w:val="009B7DD6"/>
    <w:rsid w:val="009C5105"/>
    <w:rsid w:val="009C70CD"/>
    <w:rsid w:val="009C76DA"/>
    <w:rsid w:val="009D2431"/>
    <w:rsid w:val="009D2F79"/>
    <w:rsid w:val="009D3AF1"/>
    <w:rsid w:val="009D66BB"/>
    <w:rsid w:val="009D75BA"/>
    <w:rsid w:val="009D7877"/>
    <w:rsid w:val="009E4A4B"/>
    <w:rsid w:val="009E7908"/>
    <w:rsid w:val="009F5266"/>
    <w:rsid w:val="009F628C"/>
    <w:rsid w:val="00A01398"/>
    <w:rsid w:val="00A04421"/>
    <w:rsid w:val="00A04E5D"/>
    <w:rsid w:val="00A12F44"/>
    <w:rsid w:val="00A12F67"/>
    <w:rsid w:val="00A1695F"/>
    <w:rsid w:val="00A207E6"/>
    <w:rsid w:val="00A20DA3"/>
    <w:rsid w:val="00A226D1"/>
    <w:rsid w:val="00A23676"/>
    <w:rsid w:val="00A24C4B"/>
    <w:rsid w:val="00A33E81"/>
    <w:rsid w:val="00A33F82"/>
    <w:rsid w:val="00A3571F"/>
    <w:rsid w:val="00A36316"/>
    <w:rsid w:val="00A3644A"/>
    <w:rsid w:val="00A401E2"/>
    <w:rsid w:val="00A40417"/>
    <w:rsid w:val="00A40580"/>
    <w:rsid w:val="00A47FC9"/>
    <w:rsid w:val="00A5088B"/>
    <w:rsid w:val="00A52457"/>
    <w:rsid w:val="00A52921"/>
    <w:rsid w:val="00A555CF"/>
    <w:rsid w:val="00A55F41"/>
    <w:rsid w:val="00A55F78"/>
    <w:rsid w:val="00A570E7"/>
    <w:rsid w:val="00A619E1"/>
    <w:rsid w:val="00A702F3"/>
    <w:rsid w:val="00A70A9F"/>
    <w:rsid w:val="00A71F0E"/>
    <w:rsid w:val="00A7504D"/>
    <w:rsid w:val="00A76A19"/>
    <w:rsid w:val="00A77156"/>
    <w:rsid w:val="00A771D4"/>
    <w:rsid w:val="00A77A7C"/>
    <w:rsid w:val="00A800F5"/>
    <w:rsid w:val="00A81DF0"/>
    <w:rsid w:val="00A82314"/>
    <w:rsid w:val="00A829F5"/>
    <w:rsid w:val="00A865F0"/>
    <w:rsid w:val="00A87EDE"/>
    <w:rsid w:val="00A87F4D"/>
    <w:rsid w:val="00A93D65"/>
    <w:rsid w:val="00A94BA7"/>
    <w:rsid w:val="00A94F89"/>
    <w:rsid w:val="00AA2074"/>
    <w:rsid w:val="00AA4115"/>
    <w:rsid w:val="00AB0014"/>
    <w:rsid w:val="00AB0AC6"/>
    <w:rsid w:val="00AB0E22"/>
    <w:rsid w:val="00AB21BA"/>
    <w:rsid w:val="00AB29C6"/>
    <w:rsid w:val="00AB5E2D"/>
    <w:rsid w:val="00AC14CD"/>
    <w:rsid w:val="00AC5F2E"/>
    <w:rsid w:val="00AC7AA5"/>
    <w:rsid w:val="00AD0106"/>
    <w:rsid w:val="00AD0F11"/>
    <w:rsid w:val="00AD1444"/>
    <w:rsid w:val="00AD1732"/>
    <w:rsid w:val="00AD1A9B"/>
    <w:rsid w:val="00AD5224"/>
    <w:rsid w:val="00AD786A"/>
    <w:rsid w:val="00AE1176"/>
    <w:rsid w:val="00AE2C63"/>
    <w:rsid w:val="00AE38B9"/>
    <w:rsid w:val="00AE78B3"/>
    <w:rsid w:val="00AF17A5"/>
    <w:rsid w:val="00AF3237"/>
    <w:rsid w:val="00AF340C"/>
    <w:rsid w:val="00B01C8E"/>
    <w:rsid w:val="00B05173"/>
    <w:rsid w:val="00B05C63"/>
    <w:rsid w:val="00B11540"/>
    <w:rsid w:val="00B14089"/>
    <w:rsid w:val="00B16435"/>
    <w:rsid w:val="00B17079"/>
    <w:rsid w:val="00B25022"/>
    <w:rsid w:val="00B25CB6"/>
    <w:rsid w:val="00B330E4"/>
    <w:rsid w:val="00B40713"/>
    <w:rsid w:val="00B411FA"/>
    <w:rsid w:val="00B4378A"/>
    <w:rsid w:val="00B46FD6"/>
    <w:rsid w:val="00B50D34"/>
    <w:rsid w:val="00B53CAD"/>
    <w:rsid w:val="00B5424C"/>
    <w:rsid w:val="00B54863"/>
    <w:rsid w:val="00B54EA7"/>
    <w:rsid w:val="00B62078"/>
    <w:rsid w:val="00B6208F"/>
    <w:rsid w:val="00B628DF"/>
    <w:rsid w:val="00B660E3"/>
    <w:rsid w:val="00B66CCB"/>
    <w:rsid w:val="00B70383"/>
    <w:rsid w:val="00B723BD"/>
    <w:rsid w:val="00B7545A"/>
    <w:rsid w:val="00B76047"/>
    <w:rsid w:val="00B765C7"/>
    <w:rsid w:val="00B77BD3"/>
    <w:rsid w:val="00B77C7B"/>
    <w:rsid w:val="00B85E70"/>
    <w:rsid w:val="00B8641D"/>
    <w:rsid w:val="00B877AC"/>
    <w:rsid w:val="00B90981"/>
    <w:rsid w:val="00B94FB6"/>
    <w:rsid w:val="00B95919"/>
    <w:rsid w:val="00B95AB6"/>
    <w:rsid w:val="00B95EA3"/>
    <w:rsid w:val="00B97BB6"/>
    <w:rsid w:val="00BA2BBB"/>
    <w:rsid w:val="00BA69CB"/>
    <w:rsid w:val="00BA7C46"/>
    <w:rsid w:val="00BB4A87"/>
    <w:rsid w:val="00BB5B61"/>
    <w:rsid w:val="00BB6C45"/>
    <w:rsid w:val="00BC2CE1"/>
    <w:rsid w:val="00BC6C08"/>
    <w:rsid w:val="00BD0DEA"/>
    <w:rsid w:val="00BD1374"/>
    <w:rsid w:val="00BD1B7D"/>
    <w:rsid w:val="00BD1CA3"/>
    <w:rsid w:val="00BD2C4D"/>
    <w:rsid w:val="00BD3537"/>
    <w:rsid w:val="00BE31C6"/>
    <w:rsid w:val="00BE424F"/>
    <w:rsid w:val="00BF0615"/>
    <w:rsid w:val="00BF0A73"/>
    <w:rsid w:val="00BF123E"/>
    <w:rsid w:val="00BF2148"/>
    <w:rsid w:val="00BF21AE"/>
    <w:rsid w:val="00BF6EB8"/>
    <w:rsid w:val="00BF75E2"/>
    <w:rsid w:val="00C04FFC"/>
    <w:rsid w:val="00C0587C"/>
    <w:rsid w:val="00C05A6E"/>
    <w:rsid w:val="00C07334"/>
    <w:rsid w:val="00C076AC"/>
    <w:rsid w:val="00C11694"/>
    <w:rsid w:val="00C13427"/>
    <w:rsid w:val="00C15747"/>
    <w:rsid w:val="00C16CC4"/>
    <w:rsid w:val="00C17612"/>
    <w:rsid w:val="00C179B1"/>
    <w:rsid w:val="00C23767"/>
    <w:rsid w:val="00C24710"/>
    <w:rsid w:val="00C2612D"/>
    <w:rsid w:val="00C27A9C"/>
    <w:rsid w:val="00C30FF1"/>
    <w:rsid w:val="00C31C1F"/>
    <w:rsid w:val="00C32793"/>
    <w:rsid w:val="00C3300F"/>
    <w:rsid w:val="00C3782B"/>
    <w:rsid w:val="00C41E39"/>
    <w:rsid w:val="00C43960"/>
    <w:rsid w:val="00C4580F"/>
    <w:rsid w:val="00C477C4"/>
    <w:rsid w:val="00C5007B"/>
    <w:rsid w:val="00C557E7"/>
    <w:rsid w:val="00C6238B"/>
    <w:rsid w:val="00C62685"/>
    <w:rsid w:val="00C637DC"/>
    <w:rsid w:val="00C65738"/>
    <w:rsid w:val="00C670FF"/>
    <w:rsid w:val="00C675B9"/>
    <w:rsid w:val="00C72EAB"/>
    <w:rsid w:val="00C77DE5"/>
    <w:rsid w:val="00C80A40"/>
    <w:rsid w:val="00C856F2"/>
    <w:rsid w:val="00C97B9B"/>
    <w:rsid w:val="00CA18B2"/>
    <w:rsid w:val="00CA2798"/>
    <w:rsid w:val="00CA70C6"/>
    <w:rsid w:val="00CA7636"/>
    <w:rsid w:val="00CB21FB"/>
    <w:rsid w:val="00CB2A83"/>
    <w:rsid w:val="00CB2DD5"/>
    <w:rsid w:val="00CB527E"/>
    <w:rsid w:val="00CC3936"/>
    <w:rsid w:val="00CC42D4"/>
    <w:rsid w:val="00CC79DE"/>
    <w:rsid w:val="00CC7AFC"/>
    <w:rsid w:val="00CD2A90"/>
    <w:rsid w:val="00CD6B82"/>
    <w:rsid w:val="00CD6FA6"/>
    <w:rsid w:val="00CD7B3A"/>
    <w:rsid w:val="00CE3BBE"/>
    <w:rsid w:val="00CE420D"/>
    <w:rsid w:val="00CE4DC6"/>
    <w:rsid w:val="00CF1EEC"/>
    <w:rsid w:val="00CF5351"/>
    <w:rsid w:val="00CF744E"/>
    <w:rsid w:val="00D00952"/>
    <w:rsid w:val="00D00FFB"/>
    <w:rsid w:val="00D01759"/>
    <w:rsid w:val="00D04E5F"/>
    <w:rsid w:val="00D0637B"/>
    <w:rsid w:val="00D101C9"/>
    <w:rsid w:val="00D1153D"/>
    <w:rsid w:val="00D12369"/>
    <w:rsid w:val="00D12F12"/>
    <w:rsid w:val="00D13427"/>
    <w:rsid w:val="00D14A6D"/>
    <w:rsid w:val="00D14C36"/>
    <w:rsid w:val="00D155D5"/>
    <w:rsid w:val="00D16977"/>
    <w:rsid w:val="00D20377"/>
    <w:rsid w:val="00D230C1"/>
    <w:rsid w:val="00D26134"/>
    <w:rsid w:val="00D34D34"/>
    <w:rsid w:val="00D34F4C"/>
    <w:rsid w:val="00D36868"/>
    <w:rsid w:val="00D37148"/>
    <w:rsid w:val="00D41D8B"/>
    <w:rsid w:val="00D42898"/>
    <w:rsid w:val="00D42AD0"/>
    <w:rsid w:val="00D451BB"/>
    <w:rsid w:val="00D45ADF"/>
    <w:rsid w:val="00D47F31"/>
    <w:rsid w:val="00D52DE4"/>
    <w:rsid w:val="00D533C2"/>
    <w:rsid w:val="00D53B72"/>
    <w:rsid w:val="00D552E8"/>
    <w:rsid w:val="00D55379"/>
    <w:rsid w:val="00D645A6"/>
    <w:rsid w:val="00D65099"/>
    <w:rsid w:val="00D66A30"/>
    <w:rsid w:val="00D71DF1"/>
    <w:rsid w:val="00D728D2"/>
    <w:rsid w:val="00D73D9E"/>
    <w:rsid w:val="00D76EBA"/>
    <w:rsid w:val="00D84C17"/>
    <w:rsid w:val="00D854CB"/>
    <w:rsid w:val="00D85CA1"/>
    <w:rsid w:val="00D86C69"/>
    <w:rsid w:val="00D9061D"/>
    <w:rsid w:val="00D91CF6"/>
    <w:rsid w:val="00DA04AA"/>
    <w:rsid w:val="00DA0D97"/>
    <w:rsid w:val="00DB1F8E"/>
    <w:rsid w:val="00DB292D"/>
    <w:rsid w:val="00DB3A78"/>
    <w:rsid w:val="00DB489C"/>
    <w:rsid w:val="00DB6AD1"/>
    <w:rsid w:val="00DC251C"/>
    <w:rsid w:val="00DC366B"/>
    <w:rsid w:val="00DC4CDF"/>
    <w:rsid w:val="00DC4FB1"/>
    <w:rsid w:val="00DC5DE5"/>
    <w:rsid w:val="00DD10FC"/>
    <w:rsid w:val="00DD1E14"/>
    <w:rsid w:val="00DD3CA6"/>
    <w:rsid w:val="00DD5573"/>
    <w:rsid w:val="00DD6229"/>
    <w:rsid w:val="00DD7E29"/>
    <w:rsid w:val="00DE1883"/>
    <w:rsid w:val="00DE4752"/>
    <w:rsid w:val="00DE4DE3"/>
    <w:rsid w:val="00DE4FDE"/>
    <w:rsid w:val="00DF355E"/>
    <w:rsid w:val="00DF47CE"/>
    <w:rsid w:val="00DF7BA2"/>
    <w:rsid w:val="00E0705D"/>
    <w:rsid w:val="00E074C0"/>
    <w:rsid w:val="00E10D1A"/>
    <w:rsid w:val="00E121E4"/>
    <w:rsid w:val="00E134FF"/>
    <w:rsid w:val="00E13FB1"/>
    <w:rsid w:val="00E144A4"/>
    <w:rsid w:val="00E150FF"/>
    <w:rsid w:val="00E15E6B"/>
    <w:rsid w:val="00E161D6"/>
    <w:rsid w:val="00E206A9"/>
    <w:rsid w:val="00E21B63"/>
    <w:rsid w:val="00E22A68"/>
    <w:rsid w:val="00E23DD4"/>
    <w:rsid w:val="00E25CF1"/>
    <w:rsid w:val="00E26401"/>
    <w:rsid w:val="00E276B8"/>
    <w:rsid w:val="00E27C02"/>
    <w:rsid w:val="00E304FF"/>
    <w:rsid w:val="00E30DEB"/>
    <w:rsid w:val="00E33579"/>
    <w:rsid w:val="00E33F3B"/>
    <w:rsid w:val="00E37C99"/>
    <w:rsid w:val="00E43FAA"/>
    <w:rsid w:val="00E45930"/>
    <w:rsid w:val="00E47D01"/>
    <w:rsid w:val="00E517FE"/>
    <w:rsid w:val="00E527FB"/>
    <w:rsid w:val="00E52D22"/>
    <w:rsid w:val="00E53128"/>
    <w:rsid w:val="00E53E45"/>
    <w:rsid w:val="00E53F7B"/>
    <w:rsid w:val="00E57810"/>
    <w:rsid w:val="00E63A0D"/>
    <w:rsid w:val="00E67219"/>
    <w:rsid w:val="00E67FC7"/>
    <w:rsid w:val="00E7261E"/>
    <w:rsid w:val="00E75C39"/>
    <w:rsid w:val="00E764FB"/>
    <w:rsid w:val="00E80514"/>
    <w:rsid w:val="00E82F0F"/>
    <w:rsid w:val="00E91314"/>
    <w:rsid w:val="00E9299D"/>
    <w:rsid w:val="00E970C7"/>
    <w:rsid w:val="00E9778D"/>
    <w:rsid w:val="00EA02FA"/>
    <w:rsid w:val="00EA1EF3"/>
    <w:rsid w:val="00EA6892"/>
    <w:rsid w:val="00EB0BAC"/>
    <w:rsid w:val="00EB1D3B"/>
    <w:rsid w:val="00EB49E7"/>
    <w:rsid w:val="00EB5131"/>
    <w:rsid w:val="00EB555F"/>
    <w:rsid w:val="00EB6391"/>
    <w:rsid w:val="00EB7695"/>
    <w:rsid w:val="00EC0B16"/>
    <w:rsid w:val="00EC1EF6"/>
    <w:rsid w:val="00EC2171"/>
    <w:rsid w:val="00EC3D63"/>
    <w:rsid w:val="00EC457D"/>
    <w:rsid w:val="00ED6200"/>
    <w:rsid w:val="00EE0A8D"/>
    <w:rsid w:val="00EE32FE"/>
    <w:rsid w:val="00EE564E"/>
    <w:rsid w:val="00EE615F"/>
    <w:rsid w:val="00EE7FA5"/>
    <w:rsid w:val="00EF03B1"/>
    <w:rsid w:val="00EF305E"/>
    <w:rsid w:val="00EF3129"/>
    <w:rsid w:val="00EF502B"/>
    <w:rsid w:val="00EF63B0"/>
    <w:rsid w:val="00EF72B7"/>
    <w:rsid w:val="00EF7BC6"/>
    <w:rsid w:val="00F00A65"/>
    <w:rsid w:val="00F023E5"/>
    <w:rsid w:val="00F03ED0"/>
    <w:rsid w:val="00F0798D"/>
    <w:rsid w:val="00F10D37"/>
    <w:rsid w:val="00F110BA"/>
    <w:rsid w:val="00F17F11"/>
    <w:rsid w:val="00F20A46"/>
    <w:rsid w:val="00F210FC"/>
    <w:rsid w:val="00F21934"/>
    <w:rsid w:val="00F23308"/>
    <w:rsid w:val="00F23D44"/>
    <w:rsid w:val="00F2636F"/>
    <w:rsid w:val="00F267CA"/>
    <w:rsid w:val="00F26C38"/>
    <w:rsid w:val="00F27B21"/>
    <w:rsid w:val="00F3159A"/>
    <w:rsid w:val="00F36A87"/>
    <w:rsid w:val="00F37270"/>
    <w:rsid w:val="00F37AD0"/>
    <w:rsid w:val="00F409EE"/>
    <w:rsid w:val="00F42CBB"/>
    <w:rsid w:val="00F4433A"/>
    <w:rsid w:val="00F443AC"/>
    <w:rsid w:val="00F44BF9"/>
    <w:rsid w:val="00F45F83"/>
    <w:rsid w:val="00F465B7"/>
    <w:rsid w:val="00F54DCB"/>
    <w:rsid w:val="00F54F92"/>
    <w:rsid w:val="00F55ADD"/>
    <w:rsid w:val="00F603D4"/>
    <w:rsid w:val="00F610A0"/>
    <w:rsid w:val="00F627D6"/>
    <w:rsid w:val="00F6287C"/>
    <w:rsid w:val="00F630DE"/>
    <w:rsid w:val="00F6645B"/>
    <w:rsid w:val="00F67CA9"/>
    <w:rsid w:val="00F73942"/>
    <w:rsid w:val="00F73AEE"/>
    <w:rsid w:val="00F743AC"/>
    <w:rsid w:val="00F77B86"/>
    <w:rsid w:val="00F8296D"/>
    <w:rsid w:val="00F82A0D"/>
    <w:rsid w:val="00F82BAB"/>
    <w:rsid w:val="00F83508"/>
    <w:rsid w:val="00F8384D"/>
    <w:rsid w:val="00F838CE"/>
    <w:rsid w:val="00F85497"/>
    <w:rsid w:val="00F85769"/>
    <w:rsid w:val="00F862A2"/>
    <w:rsid w:val="00F8717B"/>
    <w:rsid w:val="00F91585"/>
    <w:rsid w:val="00F91911"/>
    <w:rsid w:val="00F91C84"/>
    <w:rsid w:val="00F94AC7"/>
    <w:rsid w:val="00F960F0"/>
    <w:rsid w:val="00FA0E48"/>
    <w:rsid w:val="00FA1F94"/>
    <w:rsid w:val="00FA69E7"/>
    <w:rsid w:val="00FB07C5"/>
    <w:rsid w:val="00FB265D"/>
    <w:rsid w:val="00FB77EF"/>
    <w:rsid w:val="00FC009D"/>
    <w:rsid w:val="00FC00EC"/>
    <w:rsid w:val="00FC302B"/>
    <w:rsid w:val="00FC5BCA"/>
    <w:rsid w:val="00FD12EA"/>
    <w:rsid w:val="00FD1C44"/>
    <w:rsid w:val="00FD1E77"/>
    <w:rsid w:val="00FD21F5"/>
    <w:rsid w:val="00FD5620"/>
    <w:rsid w:val="00FD6820"/>
    <w:rsid w:val="00FD785E"/>
    <w:rsid w:val="00FD7FD7"/>
    <w:rsid w:val="00FE3B69"/>
    <w:rsid w:val="00FE5D97"/>
    <w:rsid w:val="00FE6FF7"/>
    <w:rsid w:val="00FF2060"/>
    <w:rsid w:val="00FF520C"/>
    <w:rsid w:val="00FF6A05"/>
    <w:rsid w:val="00FF6C73"/>
    <w:rsid w:val="00F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ADAFFA"/>
  <w15:docId w15:val="{7BACD7D6-CED4-425A-B796-08A1B5A6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right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sz w:val="28"/>
    </w:rPr>
  </w:style>
  <w:style w:type="paragraph" w:styleId="BodyText">
    <w:name w:val="Body Text"/>
    <w:basedOn w:val="Normal"/>
    <w:pPr>
      <w:widowControl w:val="0"/>
    </w:pPr>
    <w:rPr>
      <w:rFonts w:ascii="Arial" w:hAnsi="Arial"/>
      <w:snapToGrid w:val="0"/>
    </w:rPr>
  </w:style>
  <w:style w:type="paragraph" w:styleId="TOC1">
    <w:name w:val="toc 1"/>
    <w:basedOn w:val="Normal"/>
    <w:next w:val="Normal"/>
    <w:autoRedefine/>
    <w:semiHidden/>
    <w:rsid w:val="00B90981"/>
    <w:pPr>
      <w:tabs>
        <w:tab w:val="right" w:leader="dot" w:pos="9595"/>
      </w:tabs>
    </w:pPr>
    <w:rPr>
      <w:rFonts w:ascii="Book Antiqua" w:hAnsi="Book Antiqua" w:cs="Arial"/>
      <w:noProof/>
      <w:lang w:val="en-GB"/>
    </w:rPr>
  </w:style>
  <w:style w:type="paragraph" w:styleId="TOC2">
    <w:name w:val="toc 2"/>
    <w:basedOn w:val="Normal"/>
    <w:next w:val="Normal"/>
    <w:autoRedefine/>
    <w:semiHidden/>
    <w:rsid w:val="00762915"/>
    <w:pPr>
      <w:tabs>
        <w:tab w:val="right" w:leader="dot" w:pos="9595"/>
      </w:tabs>
      <w:ind w:left="22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autoRedefine/>
    <w:qFormat/>
    <w:rsid w:val="00F409EE"/>
    <w:pPr>
      <w:jc w:val="center"/>
    </w:pPr>
    <w:rPr>
      <w:rFonts w:ascii="Arial" w:hAnsi="Arial"/>
      <w:b/>
      <w:sz w:val="16"/>
      <w:szCs w:val="16"/>
    </w:r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xl25">
    <w:name w:val="xl25"/>
    <w:basedOn w:val="Normal"/>
    <w:pPr>
      <w:spacing w:before="100" w:beforeAutospacing="1" w:after="100" w:afterAutospacing="1"/>
      <w:jc w:val="right"/>
      <w:textAlignment w:val="top"/>
    </w:pPr>
    <w:rPr>
      <w:szCs w:val="22"/>
    </w:rPr>
  </w:style>
  <w:style w:type="paragraph" w:customStyle="1" w:styleId="xl26">
    <w:name w:val="xl26"/>
    <w:basedOn w:val="Normal"/>
    <w:pPr>
      <w:spacing w:before="100" w:beforeAutospacing="1" w:after="100" w:afterAutospacing="1"/>
      <w:textAlignment w:val="top"/>
    </w:pPr>
    <w:rPr>
      <w:szCs w:val="22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right"/>
    </w:pPr>
    <w:rPr>
      <w:szCs w:val="22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"/>
    <w:pPr>
      <w:pBdr>
        <w:bottom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pPr>
      <w:autoSpaceDE w:val="0"/>
      <w:autoSpaceDN w:val="0"/>
      <w:adjustRightInd w:val="0"/>
      <w:jc w:val="center"/>
    </w:pPr>
    <w:rPr>
      <w:rFonts w:ascii="Arial" w:hAnsi="Arial" w:cs="Arial"/>
      <w:sz w:val="20"/>
    </w:rPr>
  </w:style>
  <w:style w:type="paragraph" w:styleId="PlainText">
    <w:name w:val="Plain Text"/>
    <w:basedOn w:val="Normal"/>
    <w:rPr>
      <w:rFonts w:ascii="Courier New" w:hAnsi="Courier New"/>
      <w:sz w:val="20"/>
      <w:lang w:val="en-GB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rPr>
      <w:color w:val="800080"/>
      <w:u w:val="single"/>
    </w:rPr>
  </w:style>
  <w:style w:type="character" w:customStyle="1" w:styleId="2H">
    <w:name w:val="2H"/>
    <w:rsid w:val="004E5165"/>
    <w:rPr>
      <w:b/>
      <w:sz w:val="24"/>
    </w:rPr>
  </w:style>
  <w:style w:type="paragraph" w:styleId="FootnoteText">
    <w:name w:val="footnote text"/>
    <w:basedOn w:val="Normal"/>
    <w:semiHidden/>
    <w:rsid w:val="00F960F0"/>
    <w:pPr>
      <w:widowControl w:val="0"/>
    </w:pPr>
    <w:rPr>
      <w:sz w:val="20"/>
    </w:rPr>
  </w:style>
  <w:style w:type="character" w:customStyle="1" w:styleId="1H">
    <w:name w:val="1H"/>
    <w:rsid w:val="00DC4FB1"/>
    <w:rPr>
      <w:b/>
      <w:sz w:val="28"/>
    </w:rPr>
  </w:style>
  <w:style w:type="paragraph" w:styleId="BalloonText">
    <w:name w:val="Balloon Text"/>
    <w:basedOn w:val="Normal"/>
    <w:semiHidden/>
    <w:rsid w:val="006203AD"/>
    <w:rPr>
      <w:rFonts w:ascii="Tahoma" w:hAnsi="Tahoma" w:cs="Tahoma"/>
      <w:sz w:val="16"/>
      <w:szCs w:val="16"/>
    </w:rPr>
  </w:style>
  <w:style w:type="paragraph" w:customStyle="1" w:styleId="TL">
    <w:name w:val="TL"/>
    <w:rsid w:val="00276C8D"/>
    <w:pPr>
      <w:widowControl w:val="0"/>
      <w:tabs>
        <w:tab w:val="left" w:pos="-1440"/>
        <w:tab w:val="left" w:pos="-720"/>
        <w:tab w:val="left" w:pos="0"/>
        <w:tab w:val="left" w:pos="199"/>
        <w:tab w:val="left" w:pos="399"/>
        <w:tab w:val="left" w:pos="600"/>
        <w:tab w:val="left" w:pos="720"/>
        <w:tab w:val="left" w:pos="799"/>
        <w:tab w:val="left" w:pos="999"/>
        <w:tab w:val="left" w:pos="1200"/>
        <w:tab w:val="left" w:pos="1399"/>
        <w:tab w:val="left" w:pos="1440"/>
        <w:tab w:val="left" w:pos="1599"/>
        <w:tab w:val="left" w:pos="1800"/>
        <w:tab w:val="left" w:pos="1999"/>
        <w:tab w:val="left" w:pos="2160"/>
        <w:tab w:val="left" w:pos="2199"/>
        <w:tab w:val="left" w:pos="2400"/>
        <w:tab w:val="left" w:pos="2880"/>
      </w:tabs>
    </w:pPr>
    <w:rPr>
      <w:sz w:val="24"/>
    </w:rPr>
  </w:style>
  <w:style w:type="character" w:customStyle="1" w:styleId="BT">
    <w:name w:val="BT"/>
    <w:rsid w:val="00276C8D"/>
    <w:rPr>
      <w:rFonts w:ascii="Univers" w:hAnsi="Univers"/>
      <w:sz w:val="21"/>
    </w:rPr>
  </w:style>
  <w:style w:type="table" w:styleId="TableGrid">
    <w:name w:val="Table Grid"/>
    <w:basedOn w:val="TableNormal"/>
    <w:rsid w:val="00120A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3E5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E5A95"/>
    <w:rPr>
      <w:sz w:val="20"/>
    </w:rPr>
  </w:style>
  <w:style w:type="paragraph" w:styleId="CommentSubject">
    <w:name w:val="annotation subject"/>
    <w:basedOn w:val="CommentText"/>
    <w:next w:val="CommentText"/>
    <w:semiHidden/>
    <w:rsid w:val="003E5A95"/>
    <w:rPr>
      <w:b/>
      <w:bCs/>
    </w:rPr>
  </w:style>
  <w:style w:type="character" w:styleId="FootnoteReference">
    <w:name w:val="footnote reference"/>
    <w:semiHidden/>
    <w:rsid w:val="00BD1374"/>
    <w:rPr>
      <w:rFonts w:ascii="Univers" w:hAnsi="Univers"/>
      <w:sz w:val="20"/>
      <w:vertAlign w:val="superscript"/>
    </w:rPr>
  </w:style>
  <w:style w:type="paragraph" w:styleId="NormalWeb">
    <w:name w:val="Normal (Web)"/>
    <w:basedOn w:val="Normal"/>
    <w:uiPriority w:val="99"/>
    <w:rsid w:val="007F3432"/>
    <w:pPr>
      <w:spacing w:before="100" w:beforeAutospacing="1" w:after="100" w:afterAutospacing="1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7FF5"/>
  </w:style>
  <w:style w:type="paragraph" w:styleId="ListParagraph">
    <w:name w:val="List Paragraph"/>
    <w:basedOn w:val="Normal"/>
    <w:uiPriority w:val="34"/>
    <w:qFormat/>
    <w:rsid w:val="00E264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en-GB"/>
    </w:rPr>
  </w:style>
  <w:style w:type="paragraph" w:styleId="Revision">
    <w:name w:val="Revision"/>
    <w:hidden/>
    <w:uiPriority w:val="99"/>
    <w:semiHidden/>
    <w:rsid w:val="007A7D92"/>
    <w:rPr>
      <w:sz w:val="22"/>
    </w:rPr>
  </w:style>
  <w:style w:type="character" w:customStyle="1" w:styleId="Mention1">
    <w:name w:val="Mention1"/>
    <w:basedOn w:val="DefaultParagraphFont"/>
    <w:uiPriority w:val="99"/>
    <w:semiHidden/>
    <w:unhideWhenUsed/>
    <w:rsid w:val="009D75BA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2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922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38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54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9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tationmachine.net/chicago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png"/><Relationship Id="rId39" Type="http://schemas.openxmlformats.org/officeDocument/2006/relationships/customXml" Target="../customXml/item7.xml"/><Relationship Id="rId21" Type="http://schemas.openxmlformats.org/officeDocument/2006/relationships/header" Target="header2.xml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mics.unicef.org/tools" TargetMode="External"/><Relationship Id="rId17" Type="http://schemas.openxmlformats.org/officeDocument/2006/relationships/hyperlink" Target="http://mics.unicef.org/tools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38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hyperlink" Target="https://convertio.co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cs.unicef.org/tools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customXml" Target="../customXml/item4.xml"/><Relationship Id="rId10" Type="http://schemas.openxmlformats.org/officeDocument/2006/relationships/hyperlink" Target="http://mics.unicef.org/tools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mics.unicef.org/tool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customXml" Target="../customXml/item3.xml"/><Relationship Id="rId8" Type="http://schemas.openxmlformats.org/officeDocument/2006/relationships/hyperlink" Target="http://mics.unicef.org/tools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1" ma:contentTypeDescription="Create a new document." ma:contentTypeScope="" ma:versionID="073ec61dfaa5a3d7808b9c639574f449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d68221c1792d7a1a25e00b8bb5fb3f2f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Analysis,Planning &amp; Monitoring-456C</TermName>
          <TermId xmlns="http://schemas.microsoft.com/office/infopath/2007/PartnerControls">5955b2fd-5d7f-4ec6-8d67-6bd2d19d2fcb</TermId>
        </TermInfo>
      </Terms>
    </ga975397408f43e4b84ec8e5a598e523>
    <TaxCatchAll xmlns="ca283e0b-db31-4043-a2ef-b80661bf084a">
      <Value>23</Value>
      <Value>3</Value>
    </TaxCatchAll>
    <ContentLanguage xmlns="ca283e0b-db31-4043-a2ef-b80661bf084a">English</ContentLanguage>
    <SemaphoreItemMetadata xmlns="03aba595-bc08-4bc6-a067-44fa0d6fce4c" xsi:nil="true"/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TaxKeywordTaxHTField xmlns="03aba595-bc08-4bc6-a067-44fa0d6fce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MICS6</TermName>
          <TermId xmlns="http://schemas.microsoft.com/office/infopath/2007/PartnerControls">fa90bbfa-5261-4494-8646-ce8b234e25fe</TermId>
        </TermInfo>
      </Terms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</documentManagement>
</p:properties>
</file>

<file path=customXml/itemProps1.xml><?xml version="1.0" encoding="utf-8"?>
<ds:datastoreItem xmlns:ds="http://schemas.openxmlformats.org/officeDocument/2006/customXml" ds:itemID="{B7736F34-173C-4CD7-A8D5-C6805ECFE3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55E7C2-C292-41B1-994C-18B3E57D7353}"/>
</file>

<file path=customXml/itemProps3.xml><?xml version="1.0" encoding="utf-8"?>
<ds:datastoreItem xmlns:ds="http://schemas.openxmlformats.org/officeDocument/2006/customXml" ds:itemID="{18DD0B40-A90B-4465-AABD-98CEE7499FC8}"/>
</file>

<file path=customXml/itemProps4.xml><?xml version="1.0" encoding="utf-8"?>
<ds:datastoreItem xmlns:ds="http://schemas.openxmlformats.org/officeDocument/2006/customXml" ds:itemID="{7FCD7DC4-D845-4530-8973-B63A344F3BF9}"/>
</file>

<file path=customXml/itemProps5.xml><?xml version="1.0" encoding="utf-8"?>
<ds:datastoreItem xmlns:ds="http://schemas.openxmlformats.org/officeDocument/2006/customXml" ds:itemID="{28525A3C-263B-446F-BB2B-B992B90F4E01}"/>
</file>

<file path=customXml/itemProps6.xml><?xml version="1.0" encoding="utf-8"?>
<ds:datastoreItem xmlns:ds="http://schemas.openxmlformats.org/officeDocument/2006/customXml" ds:itemID="{0DC9D3A6-1CB8-40E8-963A-F75901993F58}"/>
</file>

<file path=customXml/itemProps7.xml><?xml version="1.0" encoding="utf-8"?>
<ds:datastoreItem xmlns:ds="http://schemas.openxmlformats.org/officeDocument/2006/customXml" ds:itemID="{82D7097F-9916-45C9-8025-1D53B89E3C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28</Pages>
  <Words>7026</Words>
  <Characters>40051</Characters>
  <Application>Microsoft Office Word</Application>
  <DocSecurity>0</DocSecurity>
  <Lines>333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SFR and Snapshot Customisation Guidelines</vt:lpstr>
      <vt:lpstr>Multiple Indicator Cluster Survey</vt:lpstr>
    </vt:vector>
  </TitlesOfParts>
  <Company>UNICEF</Company>
  <LinksUpToDate>false</LinksUpToDate>
  <CharactersWithSpaces>46984</CharactersWithSpaces>
  <SharedDoc>false</SharedDoc>
  <HLinks>
    <vt:vector size="12" baseType="variant">
      <vt:variant>
        <vt:i4>5963873</vt:i4>
      </vt:variant>
      <vt:variant>
        <vt:i4>3</vt:i4>
      </vt:variant>
      <vt:variant>
        <vt:i4>0</vt:i4>
      </vt:variant>
      <vt:variant>
        <vt:i4>5</vt:i4>
      </vt:variant>
      <vt:variant>
        <vt:lpwstr>http://www.childinfo.org/mics4_modelreports.html</vt:lpwstr>
      </vt:variant>
      <vt:variant>
        <vt:lpwstr/>
      </vt:variant>
      <vt:variant>
        <vt:i4>5963873</vt:i4>
      </vt:variant>
      <vt:variant>
        <vt:i4>0</vt:i4>
      </vt:variant>
      <vt:variant>
        <vt:i4>0</vt:i4>
      </vt:variant>
      <vt:variant>
        <vt:i4>5</vt:i4>
      </vt:variant>
      <vt:variant>
        <vt:lpwstr>http://www.childinfo.org/mics4_modelreports.html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SFR and Snapshot Customisation Guidelines</dc:title>
  <dc:creator>UNICEF-MICS</dc:creator>
  <cp:keywords>MICS6</cp:keywords>
  <cp:lastModifiedBy>Ana Abdelbasit</cp:lastModifiedBy>
  <cp:revision>2</cp:revision>
  <cp:lastPrinted>2018-07-28T12:09:00Z</cp:lastPrinted>
  <dcterms:created xsi:type="dcterms:W3CDTF">2021-11-19T09:53:00Z</dcterms:created>
  <dcterms:modified xsi:type="dcterms:W3CDTF">2022-01-04T19:44:00Z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0x0101009BA85F8052A6DA4FA3E31FF9F74C697000EC757063D55EF14399B2E4B65561595A</vt:lpwstr>
  </property>
  <property fmtid="{D5CDD505-2E9C-101B-9397-08002B2CF9AE}" pid="3" name="OfficeDivision">
    <vt:lpwstr>3;#Analysis,Planning &amp; Monitoring-456C|5955b2fd-5d7f-4ec6-8d67-6bd2d19d2fcb</vt:lpwstr>
  </property>
  <property fmtid="{D5CDD505-2E9C-101B-9397-08002B2CF9AE}" pid="4" name="TaxKeyword">
    <vt:lpwstr>23;#MICS6|fa90bbfa-5261-4494-8646-ce8b234e25fe</vt:lpwstr>
  </property>
  <property fmtid="{D5CDD505-2E9C-101B-9397-08002B2CF9AE}" pid="5" name="SystemDTAC">
    <vt:lpwstr/>
  </property>
  <property fmtid="{D5CDD505-2E9C-101B-9397-08002B2CF9AE}" pid="6" name="Topic">
    <vt:lpwstr/>
  </property>
  <property fmtid="{D5CDD505-2E9C-101B-9397-08002B2CF9AE}" pid="7" name="CriticalForLongTermRetention">
    <vt:lpwstr/>
  </property>
  <property fmtid="{D5CDD505-2E9C-101B-9397-08002B2CF9AE}" pid="8" name="DocumentType">
    <vt:lpwstr/>
  </property>
  <property fmtid="{D5CDD505-2E9C-101B-9397-08002B2CF9AE}" pid="9" name="GeographicScope">
    <vt:lpwstr/>
  </property>
</Properties>
</file>