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12.xml" ContentType="application/vnd.openxmlformats-officedocument.wordprocessingml.footer+xml"/>
  <Override PartName="/word/endnotes.xml" ContentType="application/vnd.openxmlformats-officedocument.wordprocessingml.endnotes+xml"/>
  <Override PartName="/word/footer8.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19"/>
        <w:gridCol w:w="4486"/>
        <w:gridCol w:w="8439"/>
      </w:tblGrid>
      <w:tr w:rsidR="001C0108" w:rsidRPr="000B1A07" w:rsidTr="00A335ED">
        <w:trPr>
          <w:trHeight w:val="6237"/>
        </w:trPr>
        <w:tc>
          <w:tcPr>
            <w:tcW w:w="8505" w:type="dxa"/>
            <w:gridSpan w:val="2"/>
            <w:tcBorders>
              <w:top w:val="nil"/>
              <w:bottom w:val="nil"/>
            </w:tcBorders>
            <w:shd w:val="clear" w:color="auto" w:fill="0070C0"/>
          </w:tcPr>
          <w:p w:rsidR="001C0108" w:rsidRPr="000B1A07" w:rsidRDefault="001C0108" w:rsidP="004C44D2">
            <w:pPr>
              <w:rPr>
                <w:lang w:val="ru-RU"/>
              </w:rPr>
            </w:pPr>
          </w:p>
          <w:p w:rsidR="001C0108" w:rsidRPr="000B1A07" w:rsidRDefault="001C0108" w:rsidP="001C0108">
            <w:pPr>
              <w:jc w:val="center"/>
              <w:rPr>
                <w:color w:val="FFFFFF" w:themeColor="background1"/>
                <w:sz w:val="48"/>
                <w:szCs w:val="48"/>
                <w:lang w:val="ru-RU"/>
              </w:rPr>
            </w:pPr>
          </w:p>
          <w:p w:rsidR="00A335ED" w:rsidRPr="000B1A07" w:rsidRDefault="00A335ED" w:rsidP="001C0108">
            <w:pPr>
              <w:jc w:val="center"/>
              <w:rPr>
                <w:color w:val="FFFFFF" w:themeColor="background1"/>
                <w:sz w:val="72"/>
                <w:szCs w:val="72"/>
                <w:lang w:val="ru-RU"/>
              </w:rPr>
            </w:pPr>
          </w:p>
          <w:p w:rsidR="001C0108" w:rsidRPr="000B1A07" w:rsidRDefault="001C0108" w:rsidP="001C0108">
            <w:pPr>
              <w:jc w:val="center"/>
              <w:rPr>
                <w:color w:val="FFFFFF" w:themeColor="background1"/>
                <w:sz w:val="72"/>
                <w:szCs w:val="72"/>
                <w:lang w:val="ru-RU"/>
              </w:rPr>
            </w:pPr>
            <w:r w:rsidRPr="000B1A07">
              <w:rPr>
                <w:color w:val="FFFFFF" w:themeColor="background1"/>
                <w:sz w:val="72"/>
                <w:szCs w:val="72"/>
                <w:lang w:val="ru-RU"/>
              </w:rPr>
              <w:t>Пользование энергией в домохозяйстве</w:t>
            </w:r>
          </w:p>
          <w:p w:rsidR="001C0108" w:rsidRPr="000B1A07" w:rsidRDefault="001C0108">
            <w:pPr>
              <w:rPr>
                <w:color w:val="FFFFFF" w:themeColor="background1"/>
                <w:lang w:val="ru-RU"/>
              </w:rPr>
            </w:pPr>
          </w:p>
          <w:p w:rsidR="001C0108" w:rsidRPr="000B1A07" w:rsidRDefault="001C0108" w:rsidP="001C0108">
            <w:pPr>
              <w:jc w:val="center"/>
              <w:rPr>
                <w:color w:val="FFFFFF" w:themeColor="background1"/>
                <w:sz w:val="26"/>
                <w:szCs w:val="26"/>
                <w:lang w:val="ru-RU"/>
              </w:rPr>
            </w:pPr>
            <w:r w:rsidRPr="000B1A07">
              <w:rPr>
                <w:color w:val="FFFFFF" w:themeColor="background1"/>
                <w:sz w:val="26"/>
                <w:szCs w:val="26"/>
                <w:lang w:val="ru-RU"/>
              </w:rPr>
              <w:t xml:space="preserve">Каталог видов топлива и </w:t>
            </w:r>
            <w:r w:rsidR="00183E47" w:rsidRPr="000B1A07">
              <w:rPr>
                <w:color w:val="FFFFFF" w:themeColor="background1"/>
                <w:sz w:val="26"/>
                <w:szCs w:val="26"/>
                <w:lang w:val="ru-RU"/>
              </w:rPr>
              <w:t xml:space="preserve">устройств </w:t>
            </w:r>
            <w:r w:rsidRPr="000B1A07">
              <w:rPr>
                <w:color w:val="FFFFFF" w:themeColor="background1"/>
                <w:sz w:val="26"/>
                <w:szCs w:val="26"/>
                <w:lang w:val="ru-RU"/>
              </w:rPr>
              <w:t>для</w:t>
            </w:r>
            <w:r w:rsidR="00183E47" w:rsidRPr="000B1A07">
              <w:rPr>
                <w:color w:val="FFFFFF" w:themeColor="background1"/>
                <w:sz w:val="26"/>
                <w:szCs w:val="26"/>
                <w:lang w:val="ru-RU"/>
              </w:rPr>
              <w:t> </w:t>
            </w:r>
            <w:r w:rsidRPr="000B1A07">
              <w:rPr>
                <w:color w:val="FFFFFF" w:themeColor="background1"/>
                <w:sz w:val="26"/>
                <w:szCs w:val="26"/>
                <w:lang w:val="ru-RU"/>
              </w:rPr>
              <w:t>приготовления</w:t>
            </w:r>
            <w:r w:rsidR="00183E47" w:rsidRPr="000B1A07">
              <w:rPr>
                <w:color w:val="FFFFFF" w:themeColor="background1"/>
                <w:sz w:val="26"/>
                <w:szCs w:val="26"/>
                <w:lang w:val="ru-RU"/>
              </w:rPr>
              <w:t> </w:t>
            </w:r>
            <w:r w:rsidRPr="000B1A07">
              <w:rPr>
                <w:color w:val="FFFFFF" w:themeColor="background1"/>
                <w:sz w:val="26"/>
                <w:szCs w:val="26"/>
                <w:lang w:val="ru-RU"/>
              </w:rPr>
              <w:t>пищи, обогрева</w:t>
            </w:r>
            <w:r w:rsidR="00A335ED" w:rsidRPr="000B1A07">
              <w:rPr>
                <w:color w:val="FFFFFF" w:themeColor="background1"/>
                <w:sz w:val="26"/>
                <w:szCs w:val="26"/>
                <w:lang w:val="ru-RU"/>
              </w:rPr>
              <w:t> </w:t>
            </w:r>
            <w:r w:rsidRPr="000B1A07">
              <w:rPr>
                <w:color w:val="FFFFFF" w:themeColor="background1"/>
                <w:sz w:val="26"/>
                <w:szCs w:val="26"/>
                <w:lang w:val="ru-RU"/>
              </w:rPr>
              <w:t>и</w:t>
            </w:r>
            <w:r w:rsidR="00A335ED" w:rsidRPr="000B1A07">
              <w:rPr>
                <w:color w:val="FFFFFF" w:themeColor="background1"/>
                <w:sz w:val="26"/>
                <w:szCs w:val="26"/>
                <w:lang w:val="ru-RU"/>
              </w:rPr>
              <w:t> </w:t>
            </w:r>
            <w:r w:rsidRPr="000B1A07">
              <w:rPr>
                <w:color w:val="FFFFFF" w:themeColor="background1"/>
                <w:sz w:val="26"/>
                <w:szCs w:val="26"/>
                <w:lang w:val="ru-RU"/>
              </w:rPr>
              <w:t>освещения – ПРОЕКТ</w:t>
            </w:r>
          </w:p>
          <w:p w:rsidR="001C0108" w:rsidRPr="000B1A07" w:rsidRDefault="001C0108" w:rsidP="001C0108">
            <w:pPr>
              <w:jc w:val="center"/>
              <w:rPr>
                <w:color w:val="FFFFFF" w:themeColor="background1"/>
                <w:sz w:val="26"/>
                <w:szCs w:val="26"/>
                <w:lang w:val="ru-RU"/>
              </w:rPr>
            </w:pPr>
          </w:p>
          <w:p w:rsidR="001C0108" w:rsidRPr="000B1A07" w:rsidRDefault="001C0108" w:rsidP="001C0108">
            <w:pPr>
              <w:jc w:val="center"/>
              <w:rPr>
                <w:color w:val="FFFFFF" w:themeColor="background1"/>
                <w:sz w:val="26"/>
                <w:szCs w:val="26"/>
                <w:lang w:val="ru-RU"/>
              </w:rPr>
            </w:pPr>
            <w:r w:rsidRPr="000B1A07">
              <w:rPr>
                <w:color w:val="FFFFFF" w:themeColor="background1"/>
                <w:sz w:val="26"/>
                <w:szCs w:val="26"/>
                <w:lang w:val="ru-RU"/>
              </w:rPr>
              <w:t>Сентябрь 2016 года</w:t>
            </w:r>
          </w:p>
          <w:p w:rsidR="001C0108" w:rsidRPr="000B1A07" w:rsidRDefault="001C0108">
            <w:pPr>
              <w:rPr>
                <w:lang w:val="ru-RU"/>
              </w:rPr>
            </w:pPr>
          </w:p>
        </w:tc>
        <w:tc>
          <w:tcPr>
            <w:tcW w:w="8307" w:type="dxa"/>
            <w:vMerge w:val="restart"/>
          </w:tcPr>
          <w:p w:rsidR="001C0108" w:rsidRPr="000B1A07" w:rsidRDefault="001C0108">
            <w:pPr>
              <w:rPr>
                <w:lang w:val="ru-RU"/>
              </w:rPr>
            </w:pPr>
            <w:r w:rsidRPr="000B1A07">
              <w:rPr>
                <w:lang w:val="ru-RU" w:eastAsia="ru-RU"/>
              </w:rPr>
              <w:drawing>
                <wp:inline distT="0" distB="0" distL="0" distR="0" wp14:anchorId="7906EBC4" wp14:editId="198FAF33">
                  <wp:extent cx="5221705" cy="6926212"/>
                  <wp:effectExtent l="0" t="0" r="0" b="8255"/>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5233665" cy="6942076"/>
                          </a:xfrm>
                          <a:prstGeom prst="rect">
                            <a:avLst/>
                          </a:prstGeom>
                        </pic:spPr>
                      </pic:pic>
                    </a:graphicData>
                  </a:graphic>
                </wp:inline>
              </w:drawing>
            </w:r>
          </w:p>
        </w:tc>
      </w:tr>
      <w:tr w:rsidR="001C0108" w:rsidRPr="000B1A07" w:rsidTr="00A335ED">
        <w:trPr>
          <w:trHeight w:val="1227"/>
        </w:trPr>
        <w:tc>
          <w:tcPr>
            <w:tcW w:w="4019" w:type="dxa"/>
            <w:tcBorders>
              <w:top w:val="nil"/>
              <w:bottom w:val="nil"/>
              <w:right w:val="nil"/>
            </w:tcBorders>
            <w:shd w:val="clear" w:color="auto" w:fill="auto"/>
          </w:tcPr>
          <w:p w:rsidR="001C0108" w:rsidRPr="000B1A07" w:rsidRDefault="001C0108" w:rsidP="001C0108">
            <w:pPr>
              <w:jc w:val="center"/>
              <w:rPr>
                <w:lang w:val="ru-RU"/>
              </w:rPr>
            </w:pPr>
            <w:r w:rsidRPr="000B1A07">
              <w:rPr>
                <w:lang w:val="ru-RU" w:eastAsia="ru-RU"/>
              </w:rPr>
              <w:drawing>
                <wp:inline distT="0" distB="0" distL="0" distR="0" wp14:anchorId="3840E7B5" wp14:editId="2D05DCBA">
                  <wp:extent cx="655253" cy="5928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712" cy="595978"/>
                          </a:xfrm>
                          <a:prstGeom prst="rect">
                            <a:avLst/>
                          </a:prstGeom>
                          <a:noFill/>
                          <a:ln>
                            <a:noFill/>
                          </a:ln>
                        </pic:spPr>
                      </pic:pic>
                    </a:graphicData>
                  </a:graphic>
                </wp:inline>
              </w:drawing>
            </w:r>
          </w:p>
        </w:tc>
        <w:tc>
          <w:tcPr>
            <w:tcW w:w="4486" w:type="dxa"/>
            <w:tcBorders>
              <w:top w:val="nil"/>
              <w:left w:val="nil"/>
              <w:bottom w:val="nil"/>
            </w:tcBorders>
            <w:shd w:val="clear" w:color="auto" w:fill="auto"/>
            <w:vAlign w:val="center"/>
          </w:tcPr>
          <w:p w:rsidR="001C0108" w:rsidRPr="000B1A07" w:rsidRDefault="001C0108" w:rsidP="001C0108">
            <w:pPr>
              <w:jc w:val="center"/>
              <w:rPr>
                <w:sz w:val="40"/>
                <w:szCs w:val="40"/>
                <w:lang w:val="ru-RU"/>
              </w:rPr>
            </w:pPr>
            <w:r w:rsidRPr="000B1A07">
              <w:rPr>
                <w:sz w:val="40"/>
                <w:szCs w:val="40"/>
                <w:lang w:val="ru-RU"/>
              </w:rPr>
              <w:t>Приготовление пищи</w:t>
            </w:r>
          </w:p>
        </w:tc>
        <w:tc>
          <w:tcPr>
            <w:tcW w:w="8307" w:type="dxa"/>
            <w:vMerge/>
          </w:tcPr>
          <w:p w:rsidR="001C0108" w:rsidRPr="000B1A07" w:rsidRDefault="001C0108">
            <w:pPr>
              <w:rPr>
                <w:lang w:val="ru-RU"/>
              </w:rPr>
            </w:pPr>
          </w:p>
        </w:tc>
      </w:tr>
      <w:tr w:rsidR="001C0108" w:rsidRPr="000B1A07" w:rsidTr="00A335ED">
        <w:trPr>
          <w:trHeight w:val="1130"/>
        </w:trPr>
        <w:tc>
          <w:tcPr>
            <w:tcW w:w="4019" w:type="dxa"/>
            <w:tcBorders>
              <w:top w:val="nil"/>
              <w:bottom w:val="nil"/>
              <w:right w:val="nil"/>
            </w:tcBorders>
            <w:shd w:val="clear" w:color="auto" w:fill="auto"/>
          </w:tcPr>
          <w:p w:rsidR="001C0108" w:rsidRPr="000B1A07" w:rsidRDefault="001C0108" w:rsidP="001C0108">
            <w:pPr>
              <w:jc w:val="center"/>
              <w:rPr>
                <w:lang w:val="ru-RU"/>
              </w:rPr>
            </w:pPr>
            <w:r w:rsidRPr="000B1A07">
              <w:rPr>
                <w:lang w:val="ru-RU" w:eastAsia="ru-RU"/>
              </w:rPr>
              <w:drawing>
                <wp:inline distT="0" distB="0" distL="0" distR="0" wp14:anchorId="54F19A78" wp14:editId="53BFD1B2">
                  <wp:extent cx="566239" cy="5416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496" cy="545728"/>
                          </a:xfrm>
                          <a:prstGeom prst="rect">
                            <a:avLst/>
                          </a:prstGeom>
                          <a:noFill/>
                          <a:ln>
                            <a:noFill/>
                          </a:ln>
                        </pic:spPr>
                      </pic:pic>
                    </a:graphicData>
                  </a:graphic>
                </wp:inline>
              </w:drawing>
            </w:r>
          </w:p>
        </w:tc>
        <w:tc>
          <w:tcPr>
            <w:tcW w:w="4486" w:type="dxa"/>
            <w:tcBorders>
              <w:top w:val="nil"/>
              <w:left w:val="nil"/>
              <w:bottom w:val="nil"/>
            </w:tcBorders>
            <w:shd w:val="clear" w:color="auto" w:fill="auto"/>
            <w:vAlign w:val="center"/>
          </w:tcPr>
          <w:p w:rsidR="001C0108" w:rsidRPr="000B1A07" w:rsidRDefault="001C0108" w:rsidP="001C0108">
            <w:pPr>
              <w:jc w:val="center"/>
              <w:rPr>
                <w:sz w:val="40"/>
                <w:szCs w:val="40"/>
                <w:lang w:val="ru-RU"/>
              </w:rPr>
            </w:pPr>
            <w:r w:rsidRPr="000B1A07">
              <w:rPr>
                <w:sz w:val="40"/>
                <w:szCs w:val="40"/>
                <w:lang w:val="ru-RU"/>
              </w:rPr>
              <w:t>Обогрев</w:t>
            </w:r>
          </w:p>
        </w:tc>
        <w:tc>
          <w:tcPr>
            <w:tcW w:w="8307" w:type="dxa"/>
            <w:vMerge/>
          </w:tcPr>
          <w:p w:rsidR="001C0108" w:rsidRPr="000B1A07" w:rsidRDefault="001C0108">
            <w:pPr>
              <w:rPr>
                <w:lang w:val="ru-RU"/>
              </w:rPr>
            </w:pPr>
          </w:p>
        </w:tc>
      </w:tr>
      <w:tr w:rsidR="001C0108" w:rsidRPr="000B1A07" w:rsidTr="00A335ED">
        <w:trPr>
          <w:trHeight w:val="1115"/>
        </w:trPr>
        <w:tc>
          <w:tcPr>
            <w:tcW w:w="4019" w:type="dxa"/>
            <w:tcBorders>
              <w:top w:val="nil"/>
              <w:bottom w:val="nil"/>
              <w:right w:val="nil"/>
            </w:tcBorders>
            <w:shd w:val="clear" w:color="auto" w:fill="auto"/>
          </w:tcPr>
          <w:p w:rsidR="001C0108" w:rsidRPr="000B1A07" w:rsidRDefault="001C0108" w:rsidP="001C0108">
            <w:pPr>
              <w:jc w:val="center"/>
              <w:rPr>
                <w:lang w:val="ru-RU"/>
              </w:rPr>
            </w:pPr>
            <w:r w:rsidRPr="000B1A07">
              <w:rPr>
                <w:lang w:val="ru-RU" w:eastAsia="ru-RU"/>
              </w:rPr>
              <w:drawing>
                <wp:inline distT="0" distB="0" distL="0" distR="0" wp14:anchorId="00DC8D48" wp14:editId="2824C10C">
                  <wp:extent cx="614336" cy="6019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732" cy="603348"/>
                          </a:xfrm>
                          <a:prstGeom prst="rect">
                            <a:avLst/>
                          </a:prstGeom>
                          <a:noFill/>
                          <a:ln>
                            <a:noFill/>
                          </a:ln>
                        </pic:spPr>
                      </pic:pic>
                    </a:graphicData>
                  </a:graphic>
                </wp:inline>
              </w:drawing>
            </w:r>
          </w:p>
        </w:tc>
        <w:tc>
          <w:tcPr>
            <w:tcW w:w="4486" w:type="dxa"/>
            <w:tcBorders>
              <w:top w:val="nil"/>
              <w:left w:val="nil"/>
              <w:bottom w:val="nil"/>
            </w:tcBorders>
            <w:shd w:val="clear" w:color="auto" w:fill="auto"/>
            <w:vAlign w:val="center"/>
          </w:tcPr>
          <w:p w:rsidR="001C0108" w:rsidRPr="000B1A07" w:rsidRDefault="001C0108" w:rsidP="001C0108">
            <w:pPr>
              <w:jc w:val="center"/>
              <w:rPr>
                <w:sz w:val="40"/>
                <w:szCs w:val="40"/>
                <w:lang w:val="ru-RU"/>
              </w:rPr>
            </w:pPr>
            <w:r w:rsidRPr="000B1A07">
              <w:rPr>
                <w:sz w:val="40"/>
                <w:szCs w:val="40"/>
                <w:lang w:val="ru-RU"/>
              </w:rPr>
              <w:t>Освещение</w:t>
            </w:r>
          </w:p>
        </w:tc>
        <w:tc>
          <w:tcPr>
            <w:tcW w:w="8307" w:type="dxa"/>
            <w:vMerge/>
          </w:tcPr>
          <w:p w:rsidR="001C0108" w:rsidRPr="000B1A07" w:rsidRDefault="001C0108">
            <w:pPr>
              <w:rPr>
                <w:lang w:val="ru-RU"/>
              </w:rPr>
            </w:pPr>
          </w:p>
        </w:tc>
      </w:tr>
      <w:tr w:rsidR="001C0108" w:rsidRPr="000B1A07" w:rsidTr="00A335ED">
        <w:trPr>
          <w:trHeight w:val="1988"/>
        </w:trPr>
        <w:tc>
          <w:tcPr>
            <w:tcW w:w="8505" w:type="dxa"/>
            <w:gridSpan w:val="2"/>
            <w:tcBorders>
              <w:top w:val="nil"/>
              <w:bottom w:val="nil"/>
            </w:tcBorders>
            <w:shd w:val="clear" w:color="auto" w:fill="auto"/>
            <w:vAlign w:val="center"/>
          </w:tcPr>
          <w:p w:rsidR="001C0108" w:rsidRPr="000B1A07" w:rsidRDefault="001C0108" w:rsidP="001C0108">
            <w:pPr>
              <w:rPr>
                <w:lang w:val="ru-RU"/>
              </w:rPr>
            </w:pPr>
            <w:r w:rsidRPr="000B1A07">
              <w:rPr>
                <w:lang w:val="ru-RU" w:eastAsia="ru-RU"/>
              </w:rPr>
              <w:drawing>
                <wp:inline distT="0" distB="0" distL="0" distR="0" wp14:anchorId="250EC48D" wp14:editId="4297165F">
                  <wp:extent cx="2538830" cy="622167"/>
                  <wp:effectExtent l="0" t="0" r="0" b="6985"/>
                  <wp:docPr id="6" name="Рисунок 6" descr="C:\Users\USER.113-ПК\AppData\Local\Microsoft\Windows\Temporary Internet Files\Content.MSO\EAE03B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13-ПК\AppData\Local\Microsoft\Windows\Temporary Internet Files\Content.MSO\EAE03B3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115" cy="625423"/>
                          </a:xfrm>
                          <a:prstGeom prst="rect">
                            <a:avLst/>
                          </a:prstGeom>
                          <a:noFill/>
                          <a:ln>
                            <a:noFill/>
                          </a:ln>
                        </pic:spPr>
                      </pic:pic>
                    </a:graphicData>
                  </a:graphic>
                </wp:inline>
              </w:drawing>
            </w:r>
          </w:p>
        </w:tc>
        <w:tc>
          <w:tcPr>
            <w:tcW w:w="8307" w:type="dxa"/>
            <w:vMerge/>
            <w:tcBorders>
              <w:bottom w:val="nil"/>
            </w:tcBorders>
          </w:tcPr>
          <w:p w:rsidR="001C0108" w:rsidRPr="000B1A07" w:rsidRDefault="001C0108">
            <w:pPr>
              <w:rPr>
                <w:lang w:val="ru-RU"/>
              </w:rPr>
            </w:pPr>
          </w:p>
        </w:tc>
      </w:tr>
    </w:tbl>
    <w:p w:rsidR="0085616D" w:rsidRPr="000B1A07" w:rsidRDefault="0085616D">
      <w:pPr>
        <w:rPr>
          <w:lang w:val="ru-RU"/>
        </w:rPr>
        <w:sectPr w:rsidR="0085616D" w:rsidRPr="000B1A07" w:rsidSect="00A335ED">
          <w:pgSz w:w="16838" w:h="11906" w:orient="landscape"/>
          <w:pgMar w:top="0" w:right="0" w:bottom="0" w:left="0" w:header="709" w:footer="709" w:gutter="0"/>
          <w:cols w:space="708"/>
          <w:docGrid w:linePitch="360"/>
        </w:sectPr>
      </w:pPr>
    </w:p>
    <w:p w:rsidR="0085616D" w:rsidRPr="000B1A07" w:rsidRDefault="0085616D" w:rsidP="0085616D">
      <w:pPr>
        <w:pStyle w:val="30"/>
        <w:keepNext/>
        <w:keepLines/>
        <w:shd w:val="clear" w:color="auto" w:fill="auto"/>
        <w:spacing w:after="260"/>
        <w:rPr>
          <w:lang w:val="ru-RU"/>
        </w:rPr>
      </w:pPr>
      <w:r w:rsidRPr="000B1A07">
        <w:rPr>
          <w:lang w:val="ru-RU"/>
        </w:rPr>
        <w:lastRenderedPageBreak/>
        <w:t>Оглавление</w:t>
      </w:r>
    </w:p>
    <w:p w:rsidR="00183E47" w:rsidRPr="000B1A07" w:rsidRDefault="00183E47" w:rsidP="0085616D">
      <w:pPr>
        <w:pStyle w:val="30"/>
        <w:keepNext/>
        <w:keepLines/>
        <w:shd w:val="clear" w:color="auto" w:fill="auto"/>
        <w:spacing w:after="260"/>
        <w:rPr>
          <w:highlight w:val="yellow"/>
          <w:lang w:val="ru-RU"/>
        </w:rPr>
      </w:pPr>
    </w:p>
    <w:p w:rsidR="00183E47"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Сокращения</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2</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Введение</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3</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Как пользоваться каталогом</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4</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Приготовление пищи</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ab/>
        <w:t>I.</w:t>
      </w:r>
      <w:r w:rsidRPr="000B1A07">
        <w:rPr>
          <w:color w:val="auto"/>
          <w:sz w:val="22"/>
          <w:szCs w:val="22"/>
          <w:lang w:val="ru-RU"/>
        </w:rPr>
        <w:tab/>
        <w:t>Устройства для приготовления пищи</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5</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ab/>
        <w:t>II.</w:t>
      </w:r>
      <w:r w:rsidRPr="000B1A07">
        <w:rPr>
          <w:color w:val="auto"/>
          <w:sz w:val="22"/>
          <w:szCs w:val="22"/>
          <w:lang w:val="ru-RU"/>
        </w:rPr>
        <w:tab/>
        <w:t>Виды топлива для приготовления пищи</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11</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Обогрев</w:t>
      </w:r>
    </w:p>
    <w:p w:rsidR="00FB0A6B" w:rsidRPr="000B1A07" w:rsidRDefault="00C17020" w:rsidP="00FB0A6B">
      <w:pPr>
        <w:pStyle w:val="30"/>
        <w:keepNext/>
        <w:keepLines/>
        <w:shd w:val="clear" w:color="auto" w:fill="auto"/>
        <w:spacing w:after="0"/>
        <w:ind w:firstLine="709"/>
        <w:rPr>
          <w:color w:val="auto"/>
          <w:sz w:val="22"/>
          <w:szCs w:val="22"/>
          <w:lang w:val="ru-RU"/>
        </w:rPr>
      </w:pPr>
      <w:r w:rsidRPr="000B1A07">
        <w:rPr>
          <w:color w:val="auto"/>
          <w:sz w:val="22"/>
          <w:szCs w:val="22"/>
          <w:lang w:val="ru-RU"/>
        </w:rPr>
        <w:t>II</w:t>
      </w:r>
      <w:r w:rsidR="00FB0A6B" w:rsidRPr="000B1A07">
        <w:rPr>
          <w:color w:val="auto"/>
          <w:sz w:val="22"/>
          <w:szCs w:val="22"/>
          <w:lang w:val="ru-RU"/>
        </w:rPr>
        <w:t>I.</w:t>
      </w:r>
      <w:r w:rsidR="00FB0A6B" w:rsidRPr="000B1A07">
        <w:rPr>
          <w:color w:val="auto"/>
          <w:sz w:val="22"/>
          <w:szCs w:val="22"/>
          <w:lang w:val="ru-RU"/>
        </w:rPr>
        <w:tab/>
        <w:t>Устройства для обогрева</w:t>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r>
      <w:r w:rsidR="00FB0A6B" w:rsidRPr="000B1A07">
        <w:rPr>
          <w:color w:val="auto"/>
          <w:sz w:val="22"/>
          <w:szCs w:val="22"/>
          <w:lang w:val="ru-RU"/>
        </w:rPr>
        <w:tab/>
        <w:t>16</w:t>
      </w:r>
    </w:p>
    <w:p w:rsidR="00FB0A6B" w:rsidRPr="000B1A07" w:rsidRDefault="00FB0A6B" w:rsidP="00FB0A6B">
      <w:pPr>
        <w:pStyle w:val="30"/>
        <w:keepNext/>
        <w:keepLines/>
        <w:shd w:val="clear" w:color="auto" w:fill="auto"/>
        <w:spacing w:after="0"/>
        <w:ind w:left="720"/>
        <w:rPr>
          <w:color w:val="auto"/>
          <w:sz w:val="22"/>
          <w:szCs w:val="22"/>
          <w:lang w:val="ru-RU"/>
        </w:rPr>
      </w:pPr>
      <w:r w:rsidRPr="000B1A07">
        <w:rPr>
          <w:color w:val="auto"/>
          <w:sz w:val="22"/>
          <w:szCs w:val="22"/>
          <w:lang w:val="ru-RU"/>
        </w:rPr>
        <w:t>I</w:t>
      </w:r>
      <w:r w:rsidR="00C17020" w:rsidRPr="000B1A07">
        <w:rPr>
          <w:color w:val="auto"/>
          <w:sz w:val="22"/>
          <w:szCs w:val="22"/>
          <w:lang w:val="ru-RU"/>
        </w:rPr>
        <w:t>V</w:t>
      </w:r>
      <w:r w:rsidRPr="000B1A07">
        <w:rPr>
          <w:color w:val="auto"/>
          <w:sz w:val="22"/>
          <w:szCs w:val="22"/>
          <w:lang w:val="ru-RU"/>
        </w:rPr>
        <w:t>.</w:t>
      </w:r>
      <w:r w:rsidRPr="000B1A07">
        <w:rPr>
          <w:color w:val="auto"/>
          <w:sz w:val="22"/>
          <w:szCs w:val="22"/>
          <w:lang w:val="ru-RU"/>
        </w:rPr>
        <w:tab/>
        <w:t>Виды топлива</w:t>
      </w:r>
      <w:r w:rsidR="00C17020" w:rsidRPr="000B1A07">
        <w:rPr>
          <w:color w:val="auto"/>
          <w:sz w:val="22"/>
          <w:szCs w:val="22"/>
          <w:lang w:val="ru-RU"/>
        </w:rPr>
        <w:t xml:space="preserve"> (энергоносители)</w:t>
      </w:r>
      <w:r w:rsidRPr="000B1A07">
        <w:rPr>
          <w:color w:val="auto"/>
          <w:sz w:val="22"/>
          <w:szCs w:val="22"/>
          <w:lang w:val="ru-RU"/>
        </w:rPr>
        <w:t xml:space="preserve"> для обогрева</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22</w:t>
      </w:r>
    </w:p>
    <w:p w:rsidR="00FB0A6B" w:rsidRPr="000B1A07" w:rsidRDefault="00FB0A6B" w:rsidP="00FB0A6B">
      <w:pPr>
        <w:pStyle w:val="30"/>
        <w:keepNext/>
        <w:keepLines/>
        <w:shd w:val="clear" w:color="auto" w:fill="auto"/>
        <w:spacing w:after="0"/>
        <w:rPr>
          <w:color w:val="auto"/>
          <w:sz w:val="22"/>
          <w:szCs w:val="22"/>
          <w:lang w:val="ru-RU"/>
        </w:rPr>
      </w:pPr>
      <w:r w:rsidRPr="000B1A07">
        <w:rPr>
          <w:color w:val="auto"/>
          <w:sz w:val="22"/>
          <w:szCs w:val="22"/>
          <w:lang w:val="ru-RU"/>
        </w:rPr>
        <w:t>Освещение</w:t>
      </w:r>
    </w:p>
    <w:p w:rsidR="00FB0A6B" w:rsidRPr="000B1A07" w:rsidRDefault="00C17020" w:rsidP="00C17020">
      <w:pPr>
        <w:pStyle w:val="30"/>
        <w:keepNext/>
        <w:keepLines/>
        <w:shd w:val="clear" w:color="auto" w:fill="auto"/>
        <w:spacing w:after="0"/>
        <w:rPr>
          <w:color w:val="auto"/>
          <w:sz w:val="22"/>
          <w:szCs w:val="22"/>
          <w:lang w:val="ru-RU"/>
        </w:rPr>
      </w:pPr>
      <w:r w:rsidRPr="000B1A07">
        <w:rPr>
          <w:color w:val="auto"/>
          <w:sz w:val="22"/>
          <w:szCs w:val="22"/>
          <w:lang w:val="ru-RU"/>
        </w:rPr>
        <w:tab/>
        <w:t>V.</w:t>
      </w:r>
      <w:r w:rsidRPr="000B1A07">
        <w:rPr>
          <w:color w:val="auto"/>
          <w:sz w:val="22"/>
          <w:szCs w:val="22"/>
          <w:lang w:val="ru-RU"/>
        </w:rPr>
        <w:tab/>
        <w:t>Источники света</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30</w:t>
      </w:r>
    </w:p>
    <w:p w:rsidR="00C17020" w:rsidRPr="000B1A07" w:rsidRDefault="00C17020" w:rsidP="00C17020">
      <w:pPr>
        <w:pStyle w:val="30"/>
        <w:keepNext/>
        <w:keepLines/>
        <w:shd w:val="clear" w:color="auto" w:fill="auto"/>
        <w:spacing w:after="0"/>
        <w:rPr>
          <w:color w:val="auto"/>
          <w:sz w:val="22"/>
          <w:szCs w:val="22"/>
          <w:lang w:val="ru-RU"/>
        </w:rPr>
      </w:pPr>
      <w:r w:rsidRPr="000B1A07">
        <w:rPr>
          <w:color w:val="auto"/>
          <w:sz w:val="22"/>
          <w:szCs w:val="22"/>
          <w:lang w:val="ru-RU"/>
        </w:rPr>
        <w:tab/>
        <w:t>VI.</w:t>
      </w:r>
      <w:r w:rsidRPr="000B1A07">
        <w:rPr>
          <w:color w:val="auto"/>
          <w:sz w:val="22"/>
          <w:szCs w:val="22"/>
          <w:lang w:val="ru-RU"/>
        </w:rPr>
        <w:tab/>
        <w:t>Местоположение кухни</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37</w:t>
      </w:r>
    </w:p>
    <w:p w:rsidR="00C17020" w:rsidRPr="000B1A07" w:rsidRDefault="00C17020" w:rsidP="00C17020">
      <w:pPr>
        <w:pStyle w:val="30"/>
        <w:keepNext/>
        <w:keepLines/>
        <w:shd w:val="clear" w:color="auto" w:fill="auto"/>
        <w:spacing w:after="0"/>
        <w:rPr>
          <w:color w:val="auto"/>
          <w:sz w:val="22"/>
          <w:szCs w:val="22"/>
          <w:lang w:val="ru-RU"/>
        </w:rPr>
      </w:pPr>
    </w:p>
    <w:p w:rsidR="00C17020" w:rsidRPr="000B1A07" w:rsidRDefault="00C17020" w:rsidP="00C17020">
      <w:pPr>
        <w:pStyle w:val="30"/>
        <w:keepNext/>
        <w:keepLines/>
        <w:shd w:val="clear" w:color="auto" w:fill="auto"/>
        <w:spacing w:after="0"/>
        <w:rPr>
          <w:color w:val="auto"/>
          <w:sz w:val="22"/>
          <w:szCs w:val="22"/>
          <w:lang w:val="ru-RU"/>
        </w:rPr>
      </w:pPr>
      <w:r w:rsidRPr="000B1A07">
        <w:rPr>
          <w:color w:val="auto"/>
          <w:sz w:val="22"/>
          <w:szCs w:val="22"/>
          <w:lang w:val="ru-RU"/>
        </w:rPr>
        <w:t>Авторы каталога</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39</w:t>
      </w:r>
    </w:p>
    <w:p w:rsidR="00C17020" w:rsidRPr="000B1A07" w:rsidRDefault="00C17020" w:rsidP="00C17020">
      <w:pPr>
        <w:pStyle w:val="30"/>
        <w:keepNext/>
        <w:keepLines/>
        <w:shd w:val="clear" w:color="auto" w:fill="auto"/>
        <w:spacing w:after="0"/>
        <w:rPr>
          <w:color w:val="auto"/>
          <w:sz w:val="22"/>
          <w:szCs w:val="22"/>
          <w:lang w:val="ru-RU"/>
        </w:rPr>
      </w:pPr>
      <w:r w:rsidRPr="000B1A07">
        <w:rPr>
          <w:color w:val="auto"/>
          <w:sz w:val="22"/>
          <w:szCs w:val="22"/>
          <w:lang w:val="ru-RU"/>
        </w:rPr>
        <w:t>Обладатели авторских прав на фотографии</w:t>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r>
      <w:r w:rsidRPr="000B1A07">
        <w:rPr>
          <w:color w:val="auto"/>
          <w:sz w:val="22"/>
          <w:szCs w:val="22"/>
          <w:lang w:val="ru-RU"/>
        </w:rPr>
        <w:tab/>
        <w:t>40</w:t>
      </w:r>
    </w:p>
    <w:p w:rsidR="00C17020" w:rsidRPr="000B1A07" w:rsidRDefault="0085616D" w:rsidP="00C17020">
      <w:pPr>
        <w:pStyle w:val="a5"/>
        <w:shd w:val="clear" w:color="auto" w:fill="auto"/>
        <w:tabs>
          <w:tab w:val="left" w:leader="dot" w:pos="13714"/>
        </w:tabs>
        <w:rPr>
          <w:lang w:val="ru-RU"/>
        </w:rPr>
      </w:pPr>
      <w:r w:rsidRPr="000B1A07">
        <w:rPr>
          <w:highlight w:val="yellow"/>
          <w:lang w:val="ru-RU"/>
        </w:rPr>
        <w:fldChar w:fldCharType="begin"/>
      </w:r>
      <w:r w:rsidRPr="000B1A07">
        <w:rPr>
          <w:highlight w:val="yellow"/>
          <w:lang w:val="ru-RU"/>
        </w:rPr>
        <w:instrText xml:space="preserve"> TOC \o "1-5" \h \z </w:instrText>
      </w:r>
      <w:r w:rsidRPr="000B1A07">
        <w:rPr>
          <w:highlight w:val="yellow"/>
          <w:lang w:val="ru-RU"/>
        </w:rPr>
        <w:fldChar w:fldCharType="separate"/>
      </w:r>
    </w:p>
    <w:p w:rsidR="001C0108" w:rsidRPr="000B1A07" w:rsidRDefault="0085616D" w:rsidP="0085616D">
      <w:pPr>
        <w:rPr>
          <w:lang w:val="ru-RU"/>
        </w:rPr>
      </w:pPr>
      <w:r w:rsidRPr="000B1A07">
        <w:rPr>
          <w:highlight w:val="yellow"/>
          <w:lang w:val="ru-RU"/>
        </w:rPr>
        <w:fldChar w:fldCharType="end"/>
      </w:r>
    </w:p>
    <w:p w:rsidR="0085616D" w:rsidRPr="000B1A07" w:rsidRDefault="0085616D">
      <w:pPr>
        <w:rPr>
          <w:lang w:val="ru-RU"/>
        </w:rPr>
        <w:sectPr w:rsidR="0085616D" w:rsidRPr="000B1A07" w:rsidSect="007149F6">
          <w:footerReference w:type="default" r:id="rId14"/>
          <w:pgSz w:w="16838" w:h="11906" w:orient="landscape"/>
          <w:pgMar w:top="1134" w:right="851" w:bottom="851" w:left="1134" w:header="709" w:footer="709" w:gutter="0"/>
          <w:pgNumType w:start="1"/>
          <w:cols w:space="708"/>
          <w:docGrid w:linePitch="360"/>
        </w:sectPr>
      </w:pPr>
    </w:p>
    <w:p w:rsidR="0085616D" w:rsidRPr="000B1A07" w:rsidRDefault="002C63AC">
      <w:pPr>
        <w:rPr>
          <w:color w:val="2F5496" w:themeColor="accent1" w:themeShade="BF"/>
          <w:sz w:val="32"/>
          <w:szCs w:val="32"/>
          <w:lang w:val="ru-RU"/>
        </w:rPr>
      </w:pPr>
      <w:r w:rsidRPr="000B1A07">
        <w:rPr>
          <w:color w:val="2F5496" w:themeColor="accent1" w:themeShade="BF"/>
          <w:sz w:val="32"/>
          <w:szCs w:val="32"/>
          <w:lang w:val="ru-RU"/>
        </w:rPr>
        <w:lastRenderedPageBreak/>
        <w:t>Сокращения</w:t>
      </w:r>
    </w:p>
    <w:p w:rsidR="002C63AC" w:rsidRPr="000B1A07" w:rsidRDefault="002C63AC">
      <w:pPr>
        <w:rPr>
          <w:lang w:val="ru-RU"/>
        </w:rPr>
      </w:pPr>
      <w:r w:rsidRPr="000B1A07">
        <w:rPr>
          <w:lang w:val="ru-RU"/>
        </w:rPr>
        <w:t>ХОБЛ</w:t>
      </w:r>
      <w:r w:rsidR="004D7A56" w:rsidRPr="000B1A07">
        <w:rPr>
          <w:lang w:val="ru-RU"/>
        </w:rPr>
        <w:tab/>
      </w:r>
      <w:r w:rsidR="00A335ED" w:rsidRPr="000B1A07">
        <w:rPr>
          <w:lang w:val="ru-RU"/>
        </w:rPr>
        <w:tab/>
      </w:r>
      <w:r w:rsidRPr="000B1A07">
        <w:rPr>
          <w:lang w:val="ru-RU"/>
        </w:rPr>
        <w:t>Хроническая обструктивная болезнь легких</w:t>
      </w:r>
    </w:p>
    <w:p w:rsidR="002C63AC" w:rsidRPr="000B1A07" w:rsidRDefault="002C63AC">
      <w:pPr>
        <w:rPr>
          <w:lang w:val="ru-RU"/>
        </w:rPr>
      </w:pPr>
      <w:r w:rsidRPr="000B1A07">
        <w:rPr>
          <w:lang w:val="ru-RU"/>
        </w:rPr>
        <w:t>ЗВД</w:t>
      </w:r>
      <w:r w:rsidR="004D7A56" w:rsidRPr="000B1A07">
        <w:rPr>
          <w:lang w:val="ru-RU"/>
        </w:rPr>
        <w:tab/>
      </w:r>
      <w:r w:rsidR="00A335ED" w:rsidRPr="000B1A07">
        <w:rPr>
          <w:lang w:val="ru-RU"/>
        </w:rPr>
        <w:tab/>
      </w:r>
      <w:r w:rsidRPr="000B1A07">
        <w:rPr>
          <w:lang w:val="ru-RU"/>
        </w:rPr>
        <w:t>Загрязнение воздуха в домохозяйстве</w:t>
      </w:r>
    </w:p>
    <w:p w:rsidR="002C63AC" w:rsidRPr="000B1A07" w:rsidRDefault="002C63AC">
      <w:pPr>
        <w:rPr>
          <w:lang w:val="ru-RU"/>
        </w:rPr>
      </w:pPr>
      <w:r w:rsidRPr="000B1A07">
        <w:rPr>
          <w:lang w:val="ru-RU"/>
        </w:rPr>
        <w:t xml:space="preserve">КВП </w:t>
      </w:r>
      <w:r w:rsidR="004D7A56" w:rsidRPr="000B1A07">
        <w:rPr>
          <w:lang w:val="ru-RU"/>
        </w:rPr>
        <w:tab/>
      </w:r>
      <w:r w:rsidR="00A335ED" w:rsidRPr="000B1A07">
        <w:rPr>
          <w:lang w:val="ru-RU"/>
        </w:rPr>
        <w:tab/>
      </w:r>
      <w:r w:rsidRPr="000B1A07">
        <w:rPr>
          <w:lang w:val="ru-RU"/>
        </w:rPr>
        <w:t>Качество воздуха в помещении</w:t>
      </w:r>
    </w:p>
    <w:p w:rsidR="002C63AC" w:rsidRPr="000B1A07" w:rsidRDefault="002C63AC">
      <w:pPr>
        <w:rPr>
          <w:lang w:val="ru-RU"/>
        </w:rPr>
      </w:pPr>
      <w:r w:rsidRPr="000B1A07">
        <w:rPr>
          <w:lang w:val="ru-RU"/>
        </w:rPr>
        <w:t>СУГ</w:t>
      </w:r>
      <w:r w:rsidR="004D7A56" w:rsidRPr="000B1A07">
        <w:rPr>
          <w:lang w:val="ru-RU"/>
        </w:rPr>
        <w:tab/>
      </w:r>
      <w:r w:rsidR="00A335ED" w:rsidRPr="000B1A07">
        <w:rPr>
          <w:lang w:val="ru-RU"/>
        </w:rPr>
        <w:tab/>
      </w:r>
      <w:r w:rsidRPr="000B1A07">
        <w:rPr>
          <w:lang w:val="ru-RU"/>
        </w:rPr>
        <w:t>Сжиженные углеводородные газы</w:t>
      </w:r>
    </w:p>
    <w:p w:rsidR="002C63AC" w:rsidRPr="000B1A07" w:rsidRDefault="002C63AC">
      <w:pPr>
        <w:rPr>
          <w:lang w:val="ru-RU"/>
        </w:rPr>
      </w:pPr>
      <w:r w:rsidRPr="000B1A07">
        <w:rPr>
          <w:lang w:val="ru-RU"/>
        </w:rPr>
        <w:t>ЦУР</w:t>
      </w:r>
      <w:r w:rsidR="004D7A56" w:rsidRPr="000B1A07">
        <w:rPr>
          <w:lang w:val="ru-RU"/>
        </w:rPr>
        <w:tab/>
      </w:r>
      <w:r w:rsidR="00A335ED" w:rsidRPr="000B1A07">
        <w:rPr>
          <w:lang w:val="ru-RU"/>
        </w:rPr>
        <w:tab/>
      </w:r>
      <w:r w:rsidRPr="000B1A07">
        <w:rPr>
          <w:lang w:val="ru-RU"/>
        </w:rPr>
        <w:t>Цель устойчивого развития</w:t>
      </w:r>
    </w:p>
    <w:p w:rsidR="002C63AC" w:rsidRPr="000B1A07" w:rsidRDefault="002C63AC">
      <w:pPr>
        <w:rPr>
          <w:lang w:val="ru-RU"/>
        </w:rPr>
      </w:pPr>
      <w:r w:rsidRPr="000B1A07">
        <w:rPr>
          <w:lang w:val="ru-RU"/>
        </w:rPr>
        <w:t>ВОЗ</w:t>
      </w:r>
      <w:r w:rsidR="004D7A56" w:rsidRPr="000B1A07">
        <w:rPr>
          <w:lang w:val="ru-RU"/>
        </w:rPr>
        <w:tab/>
      </w:r>
      <w:r w:rsidR="00A335ED" w:rsidRPr="000B1A07">
        <w:rPr>
          <w:lang w:val="ru-RU"/>
        </w:rPr>
        <w:tab/>
      </w:r>
      <w:r w:rsidRPr="000B1A07">
        <w:rPr>
          <w:lang w:val="ru-RU"/>
        </w:rPr>
        <w:t>Всемирная организация здравоохранения</w:t>
      </w: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rPr>
          <w:lang w:val="ru-RU"/>
        </w:rPr>
      </w:pPr>
    </w:p>
    <w:p w:rsidR="004D7A56" w:rsidRPr="000B1A07" w:rsidRDefault="004D7A56" w:rsidP="004D7A56">
      <w:pPr>
        <w:tabs>
          <w:tab w:val="left" w:pos="13290"/>
        </w:tabs>
        <w:rPr>
          <w:lang w:val="ru-RU"/>
        </w:rPr>
        <w:sectPr w:rsidR="004D7A56" w:rsidRPr="000B1A07" w:rsidSect="00DB5714">
          <w:footerReference w:type="default" r:id="rId15"/>
          <w:pgSz w:w="16838" w:h="11906" w:orient="landscape"/>
          <w:pgMar w:top="1134" w:right="851" w:bottom="851" w:left="1134" w:header="709" w:footer="709" w:gutter="0"/>
          <w:cols w:space="708"/>
          <w:docGrid w:linePitch="360"/>
        </w:sectPr>
      </w:pPr>
      <w:r w:rsidRPr="000B1A07">
        <w:rPr>
          <w:lang w:val="ru-RU"/>
        </w:rPr>
        <w:tab/>
      </w:r>
      <w:r w:rsidRPr="000B1A07">
        <w:rPr>
          <w:lang w:val="ru-RU"/>
        </w:rPr>
        <w:tab/>
      </w:r>
    </w:p>
    <w:p w:rsidR="002C63AC" w:rsidRPr="000B1A07" w:rsidRDefault="002C63AC" w:rsidP="002C63AC">
      <w:pPr>
        <w:pStyle w:val="30"/>
        <w:keepNext/>
        <w:keepLines/>
        <w:shd w:val="clear" w:color="auto" w:fill="auto"/>
        <w:spacing w:after="0"/>
        <w:rPr>
          <w:lang w:val="ru-RU"/>
        </w:rPr>
      </w:pPr>
      <w:bookmarkStart w:id="0" w:name="bookmark6"/>
      <w:bookmarkStart w:id="1" w:name="bookmark7"/>
      <w:r w:rsidRPr="000B1A07">
        <w:rPr>
          <w:lang w:val="ru-RU"/>
        </w:rPr>
        <w:lastRenderedPageBreak/>
        <w:t>Введение</w:t>
      </w:r>
      <w:bookmarkEnd w:id="0"/>
      <w:bookmarkEnd w:id="1"/>
    </w:p>
    <w:p w:rsidR="002C63AC" w:rsidRPr="000B1A07" w:rsidRDefault="002C63AC" w:rsidP="002C63AC">
      <w:pPr>
        <w:pStyle w:val="40"/>
        <w:keepNext/>
        <w:keepLines/>
        <w:shd w:val="clear" w:color="auto" w:fill="auto"/>
        <w:spacing w:after="0"/>
        <w:rPr>
          <w:lang w:val="ru-RU"/>
        </w:rPr>
      </w:pPr>
      <w:bookmarkStart w:id="2" w:name="bookmark8"/>
      <w:bookmarkStart w:id="3" w:name="bookmark9"/>
      <w:r w:rsidRPr="000B1A07">
        <w:rPr>
          <w:lang w:val="ru-RU"/>
        </w:rPr>
        <w:t xml:space="preserve">Пользование энергией в домохозяйстве. </w:t>
      </w:r>
      <w:r w:rsidR="00183E47" w:rsidRPr="000B1A07">
        <w:rPr>
          <w:lang w:val="ru-RU"/>
        </w:rPr>
        <w:t>М</w:t>
      </w:r>
      <w:r w:rsidRPr="000B1A07">
        <w:rPr>
          <w:lang w:val="ru-RU"/>
        </w:rPr>
        <w:t>ировой кризис здравоохранения – на уровне дом</w:t>
      </w:r>
      <w:bookmarkEnd w:id="2"/>
      <w:bookmarkEnd w:id="3"/>
      <w:r w:rsidRPr="000B1A07">
        <w:rPr>
          <w:lang w:val="ru-RU"/>
        </w:rPr>
        <w:t>охозяйства</w:t>
      </w:r>
    </w:p>
    <w:p w:rsidR="002C63AC" w:rsidRPr="000B1A07" w:rsidRDefault="002C63AC" w:rsidP="00FB0A6B">
      <w:pPr>
        <w:pStyle w:val="1"/>
        <w:shd w:val="clear" w:color="auto" w:fill="auto"/>
        <w:spacing w:after="0"/>
        <w:ind w:right="23" w:firstLine="720"/>
        <w:rPr>
          <w:lang w:val="ru-RU"/>
        </w:rPr>
      </w:pPr>
      <w:r w:rsidRPr="000B1A07">
        <w:rPr>
          <w:lang w:val="ru-RU"/>
        </w:rPr>
        <w:t xml:space="preserve">Отсутствие доступа к </w:t>
      </w:r>
      <w:r w:rsidR="00D4573E" w:rsidRPr="000B1A07">
        <w:rPr>
          <w:lang w:val="ru-RU"/>
        </w:rPr>
        <w:t xml:space="preserve">экологически </w:t>
      </w:r>
      <w:r w:rsidRPr="000B1A07">
        <w:rPr>
          <w:lang w:val="ru-RU"/>
        </w:rPr>
        <w:t xml:space="preserve">чистым источникам энергии </w:t>
      </w:r>
      <w:r w:rsidR="00D4573E" w:rsidRPr="000B1A07">
        <w:rPr>
          <w:lang w:val="ru-RU"/>
        </w:rPr>
        <w:t xml:space="preserve">порождает </w:t>
      </w:r>
      <w:r w:rsidRPr="000B1A07">
        <w:rPr>
          <w:lang w:val="ru-RU"/>
        </w:rPr>
        <w:t>множеств</w:t>
      </w:r>
      <w:r w:rsidR="00D4573E" w:rsidRPr="000B1A07">
        <w:rPr>
          <w:lang w:val="ru-RU"/>
        </w:rPr>
        <w:t>о</w:t>
      </w:r>
      <w:r w:rsidRPr="000B1A07">
        <w:rPr>
          <w:lang w:val="ru-RU"/>
        </w:rPr>
        <w:t xml:space="preserve"> </w:t>
      </w:r>
      <w:r w:rsidR="00D4573E" w:rsidRPr="000B1A07">
        <w:rPr>
          <w:lang w:val="ru-RU"/>
        </w:rPr>
        <w:t>серьезных</w:t>
      </w:r>
      <w:r w:rsidRPr="000B1A07">
        <w:rPr>
          <w:lang w:val="ru-RU"/>
        </w:rPr>
        <w:t xml:space="preserve"> проблем</w:t>
      </w:r>
      <w:r w:rsidR="005D2213" w:rsidRPr="000B1A07">
        <w:rPr>
          <w:lang w:val="ru-RU"/>
        </w:rPr>
        <w:t xml:space="preserve"> </w:t>
      </w:r>
      <w:r w:rsidR="00D4573E" w:rsidRPr="000B1A07">
        <w:rPr>
          <w:lang w:val="ru-RU"/>
        </w:rPr>
        <w:t xml:space="preserve">у </w:t>
      </w:r>
      <w:r w:rsidRPr="000B1A07">
        <w:rPr>
          <w:lang w:val="ru-RU"/>
        </w:rPr>
        <w:t>люд</w:t>
      </w:r>
      <w:r w:rsidR="005D2213" w:rsidRPr="000B1A07">
        <w:rPr>
          <w:lang w:val="ru-RU"/>
        </w:rPr>
        <w:t>ей</w:t>
      </w:r>
      <w:r w:rsidRPr="000B1A07">
        <w:rPr>
          <w:lang w:val="ru-RU"/>
        </w:rPr>
        <w:t xml:space="preserve"> все</w:t>
      </w:r>
      <w:r w:rsidR="00D4573E" w:rsidRPr="000B1A07">
        <w:rPr>
          <w:lang w:val="ru-RU"/>
        </w:rPr>
        <w:t>го мира</w:t>
      </w:r>
      <w:r w:rsidRPr="000B1A07">
        <w:rPr>
          <w:lang w:val="ru-RU"/>
        </w:rPr>
        <w:t>. Многие семьи, особенно в странах с</w:t>
      </w:r>
      <w:r w:rsidR="00A335ED" w:rsidRPr="000B1A07">
        <w:rPr>
          <w:lang w:val="ru-RU"/>
        </w:rPr>
        <w:t> </w:t>
      </w:r>
      <w:r w:rsidRPr="000B1A07">
        <w:rPr>
          <w:lang w:val="ru-RU"/>
        </w:rPr>
        <w:t xml:space="preserve">низким уровнем доходов, для приготовления пищи, обогрева и освещения пользуются неэкологичными и опасными видами топлива: </w:t>
      </w:r>
      <w:r w:rsidR="00D4573E" w:rsidRPr="000B1A07">
        <w:rPr>
          <w:lang w:val="ru-RU"/>
        </w:rPr>
        <w:t>например</w:t>
      </w:r>
      <w:r w:rsidRPr="000B1A07">
        <w:rPr>
          <w:lang w:val="ru-RU"/>
        </w:rPr>
        <w:t>, дрова</w:t>
      </w:r>
      <w:r w:rsidR="00D4573E" w:rsidRPr="000B1A07">
        <w:rPr>
          <w:lang w:val="ru-RU"/>
        </w:rPr>
        <w:t>ми</w:t>
      </w:r>
      <w:r w:rsidRPr="000B1A07">
        <w:rPr>
          <w:lang w:val="ru-RU"/>
        </w:rPr>
        <w:t>, кизяк</w:t>
      </w:r>
      <w:r w:rsidR="00D4573E" w:rsidRPr="000B1A07">
        <w:rPr>
          <w:lang w:val="ru-RU"/>
        </w:rPr>
        <w:t>ами</w:t>
      </w:r>
      <w:r w:rsidRPr="000B1A07">
        <w:rPr>
          <w:lang w:val="ru-RU"/>
        </w:rPr>
        <w:t>, древесны</w:t>
      </w:r>
      <w:r w:rsidR="00D4573E" w:rsidRPr="000B1A07">
        <w:rPr>
          <w:lang w:val="ru-RU"/>
        </w:rPr>
        <w:t>м</w:t>
      </w:r>
      <w:r w:rsidRPr="000B1A07">
        <w:rPr>
          <w:lang w:val="ru-RU"/>
        </w:rPr>
        <w:t xml:space="preserve"> уг</w:t>
      </w:r>
      <w:r w:rsidR="00D4573E" w:rsidRPr="000B1A07">
        <w:rPr>
          <w:lang w:val="ru-RU"/>
        </w:rPr>
        <w:t>лем</w:t>
      </w:r>
      <w:r w:rsidRPr="000B1A07">
        <w:rPr>
          <w:lang w:val="ru-RU"/>
        </w:rPr>
        <w:t xml:space="preserve"> и керосин</w:t>
      </w:r>
      <w:r w:rsidR="00D4573E" w:rsidRPr="000B1A07">
        <w:rPr>
          <w:lang w:val="ru-RU"/>
        </w:rPr>
        <w:t>ом</w:t>
      </w:r>
      <w:r w:rsidRPr="000B1A07">
        <w:rPr>
          <w:lang w:val="ru-RU"/>
        </w:rPr>
        <w:t xml:space="preserve">. По данным недавнего анализа на основе общемировой базы данных ВОЗ «Энергия в домохозяйстве», примерно </w:t>
      </w:r>
      <w:r w:rsidRPr="000B1A07">
        <w:rPr>
          <w:b/>
          <w:bCs/>
          <w:lang w:val="ru-RU" w:eastAsia="ru-RU" w:bidi="ru-RU"/>
        </w:rPr>
        <w:t>3,1 миллиарда людей</w:t>
      </w:r>
      <w:r w:rsidR="005D2213" w:rsidRPr="000B1A07">
        <w:rPr>
          <w:b/>
          <w:bCs/>
          <w:lang w:val="ru-RU" w:eastAsia="ru-RU" w:bidi="ru-RU"/>
        </w:rPr>
        <w:t xml:space="preserve"> из </w:t>
      </w:r>
      <w:r w:rsidRPr="000B1A07">
        <w:rPr>
          <w:b/>
          <w:bCs/>
          <w:lang w:val="ru-RU" w:eastAsia="ru-RU" w:bidi="ru-RU"/>
        </w:rPr>
        <w:t>стран с</w:t>
      </w:r>
      <w:r w:rsidR="00D4573E" w:rsidRPr="000B1A07">
        <w:rPr>
          <w:b/>
          <w:bCs/>
          <w:lang w:val="ru-RU" w:eastAsia="ru-RU" w:bidi="ru-RU"/>
        </w:rPr>
        <w:t> </w:t>
      </w:r>
      <w:r w:rsidRPr="000B1A07">
        <w:rPr>
          <w:b/>
          <w:bCs/>
          <w:lang w:val="ru-RU" w:eastAsia="ru-RU" w:bidi="ru-RU"/>
        </w:rPr>
        <w:t xml:space="preserve">низким и средним уровнями доходов готовят пищу с использованием загрязняющих видов топлива и </w:t>
      </w:r>
      <w:r w:rsidR="00D4573E" w:rsidRPr="000B1A07">
        <w:rPr>
          <w:b/>
          <w:bCs/>
          <w:lang w:val="ru-RU" w:eastAsia="ru-RU" w:bidi="ru-RU"/>
        </w:rPr>
        <w:t>устройств</w:t>
      </w:r>
      <w:r w:rsidRPr="000B1A07">
        <w:rPr>
          <w:vertAlign w:val="superscript"/>
          <w:lang w:val="ru-RU"/>
        </w:rPr>
        <w:footnoteReference w:id="1"/>
      </w:r>
      <w:r w:rsidRPr="000B1A07">
        <w:rPr>
          <w:lang w:val="ru-RU"/>
        </w:rPr>
        <w:t>. В варочных печах и кухонных плитах с низким коэффициентом полезного действия такое топливо выделяет вредные вещества,</w:t>
      </w:r>
      <w:r w:rsidR="00D4573E" w:rsidRPr="000B1A07">
        <w:rPr>
          <w:lang w:val="ru-RU"/>
        </w:rPr>
        <w:t xml:space="preserve"> тем самым</w:t>
      </w:r>
      <w:r w:rsidRPr="000B1A07">
        <w:rPr>
          <w:lang w:val="ru-RU"/>
        </w:rPr>
        <w:t xml:space="preserve"> </w:t>
      </w:r>
      <w:r w:rsidR="005D2213" w:rsidRPr="000B1A07">
        <w:rPr>
          <w:lang w:val="ru-RU"/>
        </w:rPr>
        <w:t xml:space="preserve">загрязняя </w:t>
      </w:r>
      <w:r w:rsidRPr="000B1A07">
        <w:rPr>
          <w:lang w:val="ru-RU"/>
        </w:rPr>
        <w:t>воздух в домохозяйстве и</w:t>
      </w:r>
      <w:r w:rsidR="005D2213" w:rsidRPr="000B1A07">
        <w:rPr>
          <w:lang w:val="ru-RU"/>
        </w:rPr>
        <w:t xml:space="preserve"> создавая </w:t>
      </w:r>
      <w:r w:rsidRPr="000B1A07">
        <w:rPr>
          <w:lang w:val="ru-RU"/>
        </w:rPr>
        <w:t>тяжко</w:t>
      </w:r>
      <w:r w:rsidR="005D2213" w:rsidRPr="000B1A07">
        <w:rPr>
          <w:lang w:val="ru-RU"/>
        </w:rPr>
        <w:t>е</w:t>
      </w:r>
      <w:r w:rsidRPr="000B1A07">
        <w:rPr>
          <w:lang w:val="ru-RU"/>
        </w:rPr>
        <w:t xml:space="preserve"> (</w:t>
      </w:r>
      <w:r w:rsidR="00CD7B3D" w:rsidRPr="000B1A07">
        <w:rPr>
          <w:lang w:val="ru-RU"/>
        </w:rPr>
        <w:t>и при этом</w:t>
      </w:r>
      <w:r w:rsidRPr="000B1A07">
        <w:rPr>
          <w:lang w:val="ru-RU"/>
        </w:rPr>
        <w:t xml:space="preserve"> предотвратимо</w:t>
      </w:r>
      <w:r w:rsidR="005D2213" w:rsidRPr="000B1A07">
        <w:rPr>
          <w:lang w:val="ru-RU"/>
        </w:rPr>
        <w:t>е</w:t>
      </w:r>
      <w:r w:rsidRPr="000B1A07">
        <w:rPr>
          <w:lang w:val="ru-RU"/>
        </w:rPr>
        <w:t>) брем</w:t>
      </w:r>
      <w:r w:rsidR="005D2213" w:rsidRPr="000B1A07">
        <w:rPr>
          <w:lang w:val="ru-RU"/>
        </w:rPr>
        <w:t>я</w:t>
      </w:r>
      <w:r w:rsidRPr="000B1A07">
        <w:rPr>
          <w:lang w:val="ru-RU"/>
        </w:rPr>
        <w:t xml:space="preserve"> заболеваемости и смертности. Помимо </w:t>
      </w:r>
      <w:r w:rsidR="00661E46" w:rsidRPr="000B1A07">
        <w:rPr>
          <w:lang w:val="ru-RU"/>
        </w:rPr>
        <w:t>вреда</w:t>
      </w:r>
      <w:r w:rsidRPr="000B1A07">
        <w:rPr>
          <w:lang w:val="ru-RU"/>
        </w:rPr>
        <w:t xml:space="preserve"> здоровь</w:t>
      </w:r>
      <w:r w:rsidR="00661E46" w:rsidRPr="000B1A07">
        <w:rPr>
          <w:lang w:val="ru-RU"/>
        </w:rPr>
        <w:t>ю</w:t>
      </w:r>
      <w:r w:rsidRPr="000B1A07">
        <w:rPr>
          <w:lang w:val="ru-RU"/>
        </w:rPr>
        <w:t>,</w:t>
      </w:r>
      <w:r w:rsidR="00661E46" w:rsidRPr="000B1A07">
        <w:rPr>
          <w:lang w:val="ru-RU"/>
        </w:rPr>
        <w:t xml:space="preserve"> вызванного </w:t>
      </w:r>
      <w:r w:rsidR="00CD7B3D" w:rsidRPr="000B1A07">
        <w:rPr>
          <w:lang w:val="ru-RU"/>
        </w:rPr>
        <w:t>загрязнением воздуха в домохозяйстве (ЗВД)</w:t>
      </w:r>
      <w:r w:rsidRPr="000B1A07">
        <w:rPr>
          <w:lang w:val="ru-RU"/>
        </w:rPr>
        <w:t xml:space="preserve">, использование неэффективных небезопасных видов топлива нарушает и ход повседневной жизни </w:t>
      </w:r>
      <w:r w:rsidR="00CD7B3D" w:rsidRPr="000B1A07">
        <w:rPr>
          <w:lang w:val="ru-RU"/>
        </w:rPr>
        <w:t>семьи</w:t>
      </w:r>
      <w:r w:rsidR="005D2213" w:rsidRPr="000B1A07">
        <w:rPr>
          <w:lang w:val="ru-RU"/>
        </w:rPr>
        <w:t>: н</w:t>
      </w:r>
      <w:r w:rsidRPr="000B1A07">
        <w:rPr>
          <w:lang w:val="ru-RU"/>
        </w:rPr>
        <w:t xml:space="preserve">а сбор загрязняющих видов топлива </w:t>
      </w:r>
      <w:r w:rsidR="00CD7B3D" w:rsidRPr="000B1A07">
        <w:rPr>
          <w:lang w:val="ru-RU"/>
        </w:rPr>
        <w:t>уходит</w:t>
      </w:r>
      <w:r w:rsidRPr="000B1A07">
        <w:rPr>
          <w:lang w:val="ru-RU"/>
        </w:rPr>
        <w:t xml:space="preserve"> много времени.</w:t>
      </w:r>
    </w:p>
    <w:p w:rsidR="002C63AC" w:rsidRPr="000B1A07" w:rsidRDefault="002C63AC" w:rsidP="00FB0A6B">
      <w:pPr>
        <w:pStyle w:val="1"/>
        <w:shd w:val="clear" w:color="auto" w:fill="auto"/>
        <w:spacing w:after="0"/>
        <w:ind w:right="23" w:firstLine="720"/>
        <w:rPr>
          <w:lang w:val="ru-RU"/>
        </w:rPr>
      </w:pPr>
      <w:r w:rsidRPr="000B1A07">
        <w:rPr>
          <w:lang w:val="ru-RU"/>
        </w:rPr>
        <w:t xml:space="preserve">В свете этих значительных издержек важно иметь данные, </w:t>
      </w:r>
      <w:r w:rsidR="00CD7B3D" w:rsidRPr="000B1A07">
        <w:rPr>
          <w:lang w:val="ru-RU"/>
        </w:rPr>
        <w:t>которые позволили бы</w:t>
      </w:r>
      <w:r w:rsidRPr="000B1A07">
        <w:rPr>
          <w:lang w:val="ru-RU"/>
        </w:rPr>
        <w:t xml:space="preserve"> точно отслеживать пользование разнообразными видами топлива и</w:t>
      </w:r>
      <w:r w:rsidR="00661E46" w:rsidRPr="000B1A07">
        <w:rPr>
          <w:lang w:val="ru-RU"/>
        </w:rPr>
        <w:t> </w:t>
      </w:r>
      <w:r w:rsidR="00CD7B3D" w:rsidRPr="000B1A07">
        <w:rPr>
          <w:lang w:val="ru-RU"/>
        </w:rPr>
        <w:t>устройствами</w:t>
      </w:r>
      <w:r w:rsidRPr="000B1A07">
        <w:rPr>
          <w:lang w:val="ru-RU"/>
        </w:rPr>
        <w:t xml:space="preserve"> для удовлетворения энергетических потребностей домохозяйства. В настоящее время не хватает данных о видах топлива и </w:t>
      </w:r>
      <w:r w:rsidR="00725ED5" w:rsidRPr="000B1A07">
        <w:rPr>
          <w:lang w:val="ru-RU"/>
        </w:rPr>
        <w:t>устройствах</w:t>
      </w:r>
      <w:r w:rsidRPr="000B1A07">
        <w:rPr>
          <w:lang w:val="ru-RU"/>
        </w:rPr>
        <w:t xml:space="preserve">, </w:t>
      </w:r>
      <w:r w:rsidR="00B91992" w:rsidRPr="000B1A07">
        <w:rPr>
          <w:lang w:val="ru-RU"/>
        </w:rPr>
        <w:t>применяемых</w:t>
      </w:r>
      <w:r w:rsidRPr="000B1A07">
        <w:rPr>
          <w:lang w:val="ru-RU"/>
        </w:rPr>
        <w:t xml:space="preserve"> не</w:t>
      </w:r>
      <w:r w:rsidR="00661E46" w:rsidRPr="000B1A07">
        <w:rPr>
          <w:lang w:val="ru-RU"/>
        </w:rPr>
        <w:t> </w:t>
      </w:r>
      <w:r w:rsidRPr="000B1A07">
        <w:rPr>
          <w:lang w:val="ru-RU"/>
        </w:rPr>
        <w:t xml:space="preserve">для приготовления пищи, а для обогрева и освещения. Пользование </w:t>
      </w:r>
      <w:r w:rsidR="00725ED5" w:rsidRPr="000B1A07">
        <w:rPr>
          <w:lang w:val="ru-RU"/>
        </w:rPr>
        <w:t xml:space="preserve">для обогрева и освещения </w:t>
      </w:r>
      <w:r w:rsidRPr="000B1A07">
        <w:rPr>
          <w:lang w:val="ru-RU"/>
        </w:rPr>
        <w:t xml:space="preserve">«грязными» </w:t>
      </w:r>
      <w:r w:rsidR="005D2213" w:rsidRPr="000B1A07">
        <w:rPr>
          <w:lang w:val="ru-RU"/>
        </w:rPr>
        <w:t xml:space="preserve">устройствами </w:t>
      </w:r>
      <w:r w:rsidRPr="000B1A07">
        <w:rPr>
          <w:lang w:val="ru-RU"/>
        </w:rPr>
        <w:t xml:space="preserve">(например, керосиновыми лампами) может приводить в целом к тем же </w:t>
      </w:r>
      <w:r w:rsidR="005D2213" w:rsidRPr="000B1A07">
        <w:rPr>
          <w:lang w:val="ru-RU"/>
        </w:rPr>
        <w:t>губительным</w:t>
      </w:r>
      <w:r w:rsidRPr="000B1A07">
        <w:rPr>
          <w:lang w:val="ru-RU"/>
        </w:rPr>
        <w:t xml:space="preserve"> последствиям для здоровья и отнимать столько же времени, что и</w:t>
      </w:r>
      <w:r w:rsidR="00725ED5" w:rsidRPr="000B1A07">
        <w:rPr>
          <w:lang w:val="ru-RU"/>
        </w:rPr>
        <w:t xml:space="preserve"> готовка на</w:t>
      </w:r>
      <w:r w:rsidRPr="000B1A07">
        <w:rPr>
          <w:lang w:val="ru-RU"/>
        </w:rPr>
        <w:t xml:space="preserve"> загрязняюще</w:t>
      </w:r>
      <w:r w:rsidR="00725ED5" w:rsidRPr="000B1A07">
        <w:rPr>
          <w:lang w:val="ru-RU"/>
        </w:rPr>
        <w:t>м</w:t>
      </w:r>
      <w:r w:rsidRPr="000B1A07">
        <w:rPr>
          <w:lang w:val="ru-RU"/>
        </w:rPr>
        <w:t xml:space="preserve"> топлив</w:t>
      </w:r>
      <w:r w:rsidR="00725ED5" w:rsidRPr="000B1A07">
        <w:rPr>
          <w:lang w:val="ru-RU"/>
        </w:rPr>
        <w:t>е</w:t>
      </w:r>
      <w:r w:rsidRPr="000B1A07">
        <w:rPr>
          <w:lang w:val="ru-RU"/>
        </w:rPr>
        <w:t xml:space="preserve">. В большинстве современных опросов </w:t>
      </w:r>
      <w:r w:rsidR="00B91992" w:rsidRPr="000B1A07">
        <w:rPr>
          <w:lang w:val="ru-RU"/>
        </w:rPr>
        <w:t xml:space="preserve">собираются данные </w:t>
      </w:r>
      <w:r w:rsidRPr="000B1A07">
        <w:rPr>
          <w:lang w:val="ru-RU"/>
        </w:rPr>
        <w:t>только об основном виде топлива домохозяйства</w:t>
      </w:r>
      <w:r w:rsidR="00F929B3" w:rsidRPr="000B1A07">
        <w:rPr>
          <w:lang w:val="ru-RU"/>
        </w:rPr>
        <w:t xml:space="preserve">, но </w:t>
      </w:r>
      <w:r w:rsidRPr="000B1A07">
        <w:rPr>
          <w:lang w:val="ru-RU"/>
        </w:rPr>
        <w:t xml:space="preserve">не отражаются ни хранение топлива, ни параллельное пользование несколькими видами топлива и устройствами по нескольким назначениям. Чтобы </w:t>
      </w:r>
      <w:r w:rsidR="00661E46" w:rsidRPr="000B1A07">
        <w:rPr>
          <w:lang w:val="ru-RU"/>
        </w:rPr>
        <w:t xml:space="preserve">собрать </w:t>
      </w:r>
      <w:r w:rsidR="00B91992" w:rsidRPr="000B1A07">
        <w:rPr>
          <w:lang w:val="ru-RU"/>
        </w:rPr>
        <w:t>информацию</w:t>
      </w:r>
      <w:r w:rsidR="00661E46" w:rsidRPr="000B1A07">
        <w:rPr>
          <w:lang w:val="ru-RU"/>
        </w:rPr>
        <w:t xml:space="preserve"> о</w:t>
      </w:r>
      <w:r w:rsidRPr="000B1A07">
        <w:rPr>
          <w:lang w:val="ru-RU"/>
        </w:rPr>
        <w:t xml:space="preserve"> хранени</w:t>
      </w:r>
      <w:r w:rsidR="00661E46" w:rsidRPr="000B1A07">
        <w:rPr>
          <w:lang w:val="ru-RU"/>
        </w:rPr>
        <w:t>и</w:t>
      </w:r>
      <w:r w:rsidRPr="000B1A07">
        <w:rPr>
          <w:lang w:val="ru-RU"/>
        </w:rPr>
        <w:t xml:space="preserve"> топлива и точнее оценить загрязнение воздуха </w:t>
      </w:r>
      <w:r w:rsidR="00661E46" w:rsidRPr="000B1A07">
        <w:rPr>
          <w:lang w:val="ru-RU"/>
        </w:rPr>
        <w:t>в</w:t>
      </w:r>
      <w:r w:rsidR="00BC7447" w:rsidRPr="000B1A07">
        <w:rPr>
          <w:lang w:val="ru-RU"/>
        </w:rPr>
        <w:t> </w:t>
      </w:r>
      <w:r w:rsidRPr="000B1A07">
        <w:rPr>
          <w:lang w:val="ru-RU"/>
        </w:rPr>
        <w:t>домохозяйства</w:t>
      </w:r>
      <w:r w:rsidR="00661E46" w:rsidRPr="000B1A07">
        <w:rPr>
          <w:lang w:val="ru-RU"/>
        </w:rPr>
        <w:t>х</w:t>
      </w:r>
      <w:r w:rsidRPr="000B1A07">
        <w:rPr>
          <w:lang w:val="ru-RU"/>
        </w:rPr>
        <w:t xml:space="preserve">, необходимо включить в вопросники вопросы обо </w:t>
      </w:r>
      <w:r w:rsidRPr="000B1A07">
        <w:rPr>
          <w:b/>
          <w:bCs/>
          <w:lang w:val="ru-RU"/>
        </w:rPr>
        <w:t xml:space="preserve">всех видах топлива, используемых </w:t>
      </w:r>
      <w:r w:rsidRPr="000B1A07">
        <w:rPr>
          <w:lang w:val="ru-RU"/>
        </w:rPr>
        <w:t>в доме.</w:t>
      </w:r>
    </w:p>
    <w:p w:rsidR="002C63AC" w:rsidRPr="000B1A07" w:rsidRDefault="002C63AC" w:rsidP="00FB0A6B">
      <w:pPr>
        <w:pStyle w:val="1"/>
        <w:shd w:val="clear" w:color="auto" w:fill="auto"/>
        <w:spacing w:after="0"/>
        <w:ind w:right="23" w:firstLine="720"/>
        <w:rPr>
          <w:lang w:val="ru-RU"/>
        </w:rPr>
      </w:pPr>
      <w:r w:rsidRPr="000B1A07">
        <w:rPr>
          <w:lang w:val="ru-RU"/>
        </w:rPr>
        <w:t xml:space="preserve">Данный каталог создан </w:t>
      </w:r>
      <w:r w:rsidR="005D2213" w:rsidRPr="000B1A07">
        <w:rPr>
          <w:lang w:val="ru-RU"/>
        </w:rPr>
        <w:t xml:space="preserve">прежде всего </w:t>
      </w:r>
      <w:r w:rsidRPr="000B1A07">
        <w:rPr>
          <w:lang w:val="ru-RU"/>
        </w:rPr>
        <w:t xml:space="preserve">в дополнение </w:t>
      </w:r>
      <w:r w:rsidRPr="000B1A07">
        <w:rPr>
          <w:b/>
          <w:bCs/>
          <w:lang w:val="ru-RU"/>
        </w:rPr>
        <w:t>«Вопросов для обследований пользования энергией в домохозяйствах»</w:t>
      </w:r>
      <w:r w:rsidRPr="000B1A07">
        <w:rPr>
          <w:lang w:val="ru-RU"/>
        </w:rPr>
        <w:t>, разработанных Всемирной организацией здравоохранения (ВОЗ) совместно со Всемирным банком и Глобальным альянсом за экологически чистые кухонные плиты по совещании с группой экспертов. Вопросы будут использоваться для отслеживания движения к седьмой Цели устойчивого развития (ЦУР)</w:t>
      </w:r>
      <w:r w:rsidRPr="000B1A07">
        <w:rPr>
          <w:lang w:val="ru-RU" w:eastAsia="ru-RU" w:bidi="ru-RU"/>
        </w:rPr>
        <w:t>: «Обеспечение всеобщего доступа к недорогим, надежным, устойчивым и</w:t>
      </w:r>
      <w:r w:rsidR="00F929B3" w:rsidRPr="000B1A07">
        <w:rPr>
          <w:lang w:val="ru-RU" w:eastAsia="ru-RU" w:bidi="ru-RU"/>
        </w:rPr>
        <w:t> </w:t>
      </w:r>
      <w:r w:rsidRPr="000B1A07">
        <w:rPr>
          <w:lang w:val="ru-RU" w:eastAsia="ru-RU" w:bidi="ru-RU"/>
        </w:rPr>
        <w:t xml:space="preserve">современным источникам энергии для всех» – и для заполнения вышеуказанных пробелов в </w:t>
      </w:r>
      <w:r w:rsidR="002C5C81" w:rsidRPr="000B1A07">
        <w:rPr>
          <w:lang w:val="ru-RU" w:eastAsia="ru-RU" w:bidi="ru-RU"/>
        </w:rPr>
        <w:t>имеющихся</w:t>
      </w:r>
      <w:r w:rsidRPr="000B1A07">
        <w:rPr>
          <w:lang w:val="ru-RU" w:eastAsia="ru-RU" w:bidi="ru-RU"/>
        </w:rPr>
        <w:t xml:space="preserve"> данных</w:t>
      </w:r>
      <w:r w:rsidRPr="000B1A07">
        <w:rPr>
          <w:lang w:val="ru-RU"/>
        </w:rPr>
        <w:t>.</w:t>
      </w:r>
    </w:p>
    <w:p w:rsidR="002C63AC" w:rsidRPr="000B1A07" w:rsidRDefault="00F929B3" w:rsidP="00FB0A6B">
      <w:pPr>
        <w:pStyle w:val="1"/>
        <w:shd w:val="clear" w:color="auto" w:fill="auto"/>
        <w:spacing w:after="0"/>
        <w:ind w:right="23" w:firstLine="720"/>
        <w:rPr>
          <w:lang w:val="ru-RU"/>
        </w:rPr>
      </w:pPr>
      <w:r w:rsidRPr="000B1A07">
        <w:rPr>
          <w:lang w:val="ru-RU"/>
        </w:rPr>
        <w:t xml:space="preserve">Каталог предназначен </w:t>
      </w:r>
      <w:r w:rsidR="002C5C81" w:rsidRPr="000B1A07">
        <w:rPr>
          <w:lang w:val="ru-RU"/>
        </w:rPr>
        <w:t>главным образом</w:t>
      </w:r>
      <w:r w:rsidRPr="000B1A07">
        <w:rPr>
          <w:lang w:val="ru-RU"/>
        </w:rPr>
        <w:t xml:space="preserve"> </w:t>
      </w:r>
      <w:r w:rsidR="002C63AC" w:rsidRPr="000B1A07">
        <w:rPr>
          <w:lang w:val="ru-RU"/>
        </w:rPr>
        <w:t xml:space="preserve">исследователям и организациям, проводящим опросы. Особенно он пригодится в </w:t>
      </w:r>
      <w:r w:rsidR="002C63AC" w:rsidRPr="000B1A07">
        <w:rPr>
          <w:b/>
          <w:bCs/>
          <w:lang w:val="ru-RU"/>
        </w:rPr>
        <w:t>обучении интервьюеров</w:t>
      </w:r>
      <w:r w:rsidR="002C63AC" w:rsidRPr="000B1A07">
        <w:rPr>
          <w:lang w:val="ru-RU"/>
        </w:rPr>
        <w:t xml:space="preserve">. Очень важно, чтобы все, кто проводит опросы о пользовании энергией в домохозяйствах, имели исчерпывающее и единообразное представление о видах топлива и технологиях, </w:t>
      </w:r>
      <w:r w:rsidR="005D2213" w:rsidRPr="000B1A07">
        <w:rPr>
          <w:lang w:val="ru-RU"/>
        </w:rPr>
        <w:t>доступных</w:t>
      </w:r>
      <w:r w:rsidR="002C63AC" w:rsidRPr="000B1A07">
        <w:rPr>
          <w:lang w:val="ru-RU"/>
        </w:rPr>
        <w:t xml:space="preserve"> в</w:t>
      </w:r>
      <w:r w:rsidRPr="000B1A07">
        <w:rPr>
          <w:lang w:val="ru-RU"/>
        </w:rPr>
        <w:t> </w:t>
      </w:r>
      <w:r w:rsidR="002C63AC" w:rsidRPr="000B1A07">
        <w:rPr>
          <w:lang w:val="ru-RU"/>
        </w:rPr>
        <w:t xml:space="preserve">каждых конкретных условиях, и одинаково классифицировали их в ходе всех опросов. Поэтому </w:t>
      </w:r>
      <w:r w:rsidRPr="000B1A07">
        <w:rPr>
          <w:lang w:val="ru-RU"/>
        </w:rPr>
        <w:t>в отношении</w:t>
      </w:r>
      <w:r w:rsidR="002C63AC" w:rsidRPr="000B1A07">
        <w:rPr>
          <w:lang w:val="ru-RU"/>
        </w:rPr>
        <w:t xml:space="preserve"> каждой местности, где проводится опрос, для</w:t>
      </w:r>
      <w:r w:rsidR="002C5C81" w:rsidRPr="000B1A07">
        <w:rPr>
          <w:lang w:val="ru-RU"/>
        </w:rPr>
        <w:t> </w:t>
      </w:r>
      <w:r w:rsidR="002C63AC" w:rsidRPr="000B1A07">
        <w:rPr>
          <w:lang w:val="ru-RU"/>
        </w:rPr>
        <w:t xml:space="preserve">интервьюеров, инструкторов, обработчиков данных и другого персонала </w:t>
      </w:r>
      <w:r w:rsidR="005D2213" w:rsidRPr="000B1A07">
        <w:rPr>
          <w:lang w:val="ru-RU"/>
        </w:rPr>
        <w:t>нужно</w:t>
      </w:r>
      <w:r w:rsidR="002C63AC" w:rsidRPr="000B1A07">
        <w:rPr>
          <w:lang w:val="ru-RU"/>
        </w:rPr>
        <w:t xml:space="preserve"> в целях единообразия классификации составить перечень применяемых там видов топлива и технологий.</w:t>
      </w:r>
    </w:p>
    <w:p w:rsidR="00FB0A6B" w:rsidRPr="000B1A07" w:rsidRDefault="002C63AC" w:rsidP="00FB0A6B">
      <w:pPr>
        <w:spacing w:after="0" w:line="240" w:lineRule="auto"/>
        <w:ind w:firstLine="720"/>
        <w:rPr>
          <w:sz w:val="20"/>
          <w:szCs w:val="20"/>
          <w:lang w:val="ru-RU"/>
        </w:rPr>
        <w:sectPr w:rsidR="00FB0A6B" w:rsidRPr="000B1A07" w:rsidSect="00DB5714">
          <w:footerReference w:type="default" r:id="rId16"/>
          <w:pgSz w:w="16838" w:h="11906" w:orient="landscape"/>
          <w:pgMar w:top="1134" w:right="851" w:bottom="851" w:left="1134" w:header="709" w:footer="709" w:gutter="0"/>
          <w:cols w:space="708"/>
          <w:docGrid w:linePitch="360"/>
        </w:sectPr>
      </w:pPr>
      <w:r w:rsidRPr="000B1A07">
        <w:rPr>
          <w:sz w:val="20"/>
          <w:szCs w:val="20"/>
          <w:lang w:val="ru-RU"/>
        </w:rPr>
        <w:t xml:space="preserve">Каталог можно использовать и </w:t>
      </w:r>
      <w:r w:rsidR="005D2213" w:rsidRPr="000B1A07">
        <w:rPr>
          <w:sz w:val="20"/>
          <w:szCs w:val="20"/>
          <w:lang w:val="ru-RU"/>
        </w:rPr>
        <w:t>при</w:t>
      </w:r>
      <w:r w:rsidRPr="000B1A07">
        <w:rPr>
          <w:sz w:val="20"/>
          <w:szCs w:val="20"/>
          <w:lang w:val="ru-RU"/>
        </w:rPr>
        <w:t xml:space="preserve"> разработк</w:t>
      </w:r>
      <w:r w:rsidR="005D2213" w:rsidRPr="000B1A07">
        <w:rPr>
          <w:sz w:val="20"/>
          <w:szCs w:val="20"/>
          <w:lang w:val="ru-RU"/>
        </w:rPr>
        <w:t>е</w:t>
      </w:r>
      <w:r w:rsidRPr="000B1A07">
        <w:rPr>
          <w:sz w:val="20"/>
          <w:szCs w:val="20"/>
          <w:lang w:val="ru-RU"/>
        </w:rPr>
        <w:t xml:space="preserve"> будущих опросов и вопросников для мониторинга пользования энергией в домохозяйствах. </w:t>
      </w:r>
      <w:r w:rsidR="005D2213" w:rsidRPr="000B1A07">
        <w:rPr>
          <w:sz w:val="20"/>
          <w:szCs w:val="20"/>
          <w:lang w:val="ru-RU"/>
        </w:rPr>
        <w:t>Представленная в нем к</w:t>
      </w:r>
      <w:r w:rsidRPr="000B1A07">
        <w:rPr>
          <w:sz w:val="20"/>
          <w:szCs w:val="20"/>
          <w:lang w:val="ru-RU"/>
        </w:rPr>
        <w:t xml:space="preserve">лассификация видов топлива и </w:t>
      </w:r>
      <w:r w:rsidR="00F929B3" w:rsidRPr="000B1A07">
        <w:rPr>
          <w:sz w:val="20"/>
          <w:szCs w:val="20"/>
          <w:lang w:val="ru-RU"/>
        </w:rPr>
        <w:t>устройств</w:t>
      </w:r>
      <w:r w:rsidR="005D2213" w:rsidRPr="000B1A07">
        <w:rPr>
          <w:sz w:val="20"/>
          <w:szCs w:val="20"/>
          <w:lang w:val="ru-RU"/>
        </w:rPr>
        <w:t xml:space="preserve"> </w:t>
      </w:r>
      <w:r w:rsidRPr="000B1A07">
        <w:rPr>
          <w:sz w:val="20"/>
          <w:szCs w:val="20"/>
          <w:lang w:val="ru-RU"/>
        </w:rPr>
        <w:t xml:space="preserve">обеспечивает сопоставимость данных </w:t>
      </w:r>
      <w:r w:rsidR="005D2213" w:rsidRPr="000B1A07">
        <w:rPr>
          <w:sz w:val="20"/>
          <w:szCs w:val="20"/>
          <w:lang w:val="ru-RU"/>
        </w:rPr>
        <w:t xml:space="preserve">из разных географических пунктов и </w:t>
      </w:r>
      <w:r w:rsidRPr="000B1A07">
        <w:rPr>
          <w:sz w:val="20"/>
          <w:szCs w:val="20"/>
          <w:lang w:val="ru-RU"/>
        </w:rPr>
        <w:t xml:space="preserve">за разные периоды. При </w:t>
      </w:r>
      <w:r w:rsidR="002C5C81" w:rsidRPr="000B1A07">
        <w:rPr>
          <w:sz w:val="20"/>
          <w:szCs w:val="20"/>
          <w:lang w:val="ru-RU"/>
        </w:rPr>
        <w:t>создании</w:t>
      </w:r>
      <w:r w:rsidRPr="000B1A07">
        <w:rPr>
          <w:sz w:val="20"/>
          <w:szCs w:val="20"/>
          <w:lang w:val="ru-RU"/>
        </w:rPr>
        <w:t xml:space="preserve"> каталога были </w:t>
      </w:r>
      <w:r w:rsidR="005D2213" w:rsidRPr="000B1A07">
        <w:rPr>
          <w:sz w:val="20"/>
          <w:szCs w:val="20"/>
          <w:lang w:val="ru-RU"/>
        </w:rPr>
        <w:t>использованы</w:t>
      </w:r>
      <w:r w:rsidRPr="000B1A07">
        <w:rPr>
          <w:sz w:val="20"/>
          <w:szCs w:val="20"/>
          <w:lang w:val="ru-RU"/>
        </w:rPr>
        <w:t xml:space="preserve"> </w:t>
      </w:r>
      <w:hyperlink r:id="rId17" w:history="1">
        <w:r w:rsidRPr="000B1A07">
          <w:rPr>
            <w:color w:val="0563C1"/>
            <w:sz w:val="20"/>
            <w:szCs w:val="20"/>
            <w:u w:val="single"/>
            <w:lang w:val="ru-RU"/>
          </w:rPr>
          <w:t>Каталог экологически чистых кухонных плит</w:t>
        </w:r>
      </w:hyperlink>
      <w:r w:rsidRPr="000B1A07">
        <w:rPr>
          <w:sz w:val="20"/>
          <w:szCs w:val="20"/>
          <w:lang w:val="ru-RU"/>
        </w:rPr>
        <w:t xml:space="preserve">, разработанный Глобальным альянсом за экологически чистые кухонные плиты, и </w:t>
      </w:r>
      <w:hyperlink r:id="rId18" w:history="1">
        <w:r w:rsidR="00F929B3" w:rsidRPr="000B1A07">
          <w:rPr>
            <w:color w:val="0563C1"/>
            <w:sz w:val="20"/>
            <w:szCs w:val="20"/>
            <w:u w:val="single"/>
            <w:lang w:val="ru-RU"/>
          </w:rPr>
          <w:t>Компендиум видов топлива для приготовления пищи</w:t>
        </w:r>
      </w:hyperlink>
      <w:r w:rsidRPr="000B1A07">
        <w:rPr>
          <w:sz w:val="20"/>
          <w:szCs w:val="20"/>
          <w:lang w:val="ru-RU"/>
        </w:rPr>
        <w:t xml:space="preserve">, </w:t>
      </w:r>
      <w:r w:rsidR="002C5C81" w:rsidRPr="000B1A07">
        <w:rPr>
          <w:sz w:val="20"/>
          <w:szCs w:val="20"/>
          <w:lang w:val="ru-RU"/>
        </w:rPr>
        <w:t>появившийся</w:t>
      </w:r>
      <w:r w:rsidRPr="000B1A07">
        <w:rPr>
          <w:sz w:val="20"/>
          <w:szCs w:val="20"/>
          <w:lang w:val="ru-RU"/>
        </w:rPr>
        <w:t xml:space="preserve"> в рамках проекта «Базовые источники энергии для населения с низким уровнем доходов» Германского общества международного сотрудничества</w:t>
      </w:r>
      <w:r w:rsidR="005D2213" w:rsidRPr="000B1A07">
        <w:rPr>
          <w:sz w:val="20"/>
          <w:szCs w:val="20"/>
          <w:lang w:val="ru-RU"/>
        </w:rPr>
        <w:t xml:space="preserve">; </w:t>
      </w:r>
      <w:r w:rsidR="00F929B3" w:rsidRPr="000B1A07">
        <w:rPr>
          <w:sz w:val="20"/>
          <w:szCs w:val="20"/>
          <w:lang w:val="ru-RU"/>
        </w:rPr>
        <w:t>ими</w:t>
      </w:r>
      <w:r w:rsidR="005D2213" w:rsidRPr="000B1A07">
        <w:rPr>
          <w:sz w:val="20"/>
          <w:szCs w:val="20"/>
          <w:lang w:val="ru-RU"/>
        </w:rPr>
        <w:t xml:space="preserve"> можно</w:t>
      </w:r>
      <w:r w:rsidR="00F929B3" w:rsidRPr="000B1A07">
        <w:rPr>
          <w:sz w:val="20"/>
          <w:szCs w:val="20"/>
          <w:lang w:val="ru-RU"/>
        </w:rPr>
        <w:t xml:space="preserve"> пользоваться как </w:t>
      </w:r>
      <w:r w:rsidR="005D2213" w:rsidRPr="000B1A07">
        <w:rPr>
          <w:sz w:val="20"/>
          <w:szCs w:val="20"/>
          <w:lang w:val="ru-RU"/>
        </w:rPr>
        <w:t>вспомогательны</w:t>
      </w:r>
      <w:r w:rsidR="00F929B3" w:rsidRPr="000B1A07">
        <w:rPr>
          <w:sz w:val="20"/>
          <w:szCs w:val="20"/>
          <w:lang w:val="ru-RU"/>
        </w:rPr>
        <w:t>ми</w:t>
      </w:r>
      <w:r w:rsidR="005D2213" w:rsidRPr="000B1A07">
        <w:rPr>
          <w:sz w:val="20"/>
          <w:szCs w:val="20"/>
          <w:lang w:val="ru-RU"/>
        </w:rPr>
        <w:t xml:space="preserve"> материал</w:t>
      </w:r>
      <w:r w:rsidR="00F929B3" w:rsidRPr="000B1A07">
        <w:rPr>
          <w:sz w:val="20"/>
          <w:szCs w:val="20"/>
          <w:lang w:val="ru-RU"/>
        </w:rPr>
        <w:t>ами</w:t>
      </w:r>
      <w:r w:rsidR="005D2213" w:rsidRPr="000B1A07">
        <w:rPr>
          <w:sz w:val="20"/>
          <w:szCs w:val="20"/>
          <w:lang w:val="ru-RU"/>
        </w:rPr>
        <w:t xml:space="preserve"> при изучении видов топлива и </w:t>
      </w:r>
      <w:r w:rsidR="00F929B3" w:rsidRPr="000B1A07">
        <w:rPr>
          <w:sz w:val="20"/>
          <w:szCs w:val="20"/>
          <w:lang w:val="ru-RU"/>
        </w:rPr>
        <w:t>устройств</w:t>
      </w:r>
      <w:r w:rsidR="005D2213" w:rsidRPr="000B1A07">
        <w:rPr>
          <w:sz w:val="20"/>
          <w:szCs w:val="20"/>
          <w:lang w:val="ru-RU"/>
        </w:rPr>
        <w:t>, используемых на уровне домохозяйства</w:t>
      </w:r>
      <w:r w:rsidRPr="000B1A07">
        <w:rPr>
          <w:sz w:val="20"/>
          <w:szCs w:val="20"/>
          <w:lang w:val="ru-RU"/>
        </w:rPr>
        <w:t>.</w:t>
      </w:r>
      <w:r w:rsidR="00FB0A6B" w:rsidRPr="000B1A07">
        <w:rPr>
          <w:sz w:val="20"/>
          <w:szCs w:val="20"/>
          <w:lang w:val="ru-RU"/>
        </w:rPr>
        <w:t xml:space="preserve"> </w:t>
      </w:r>
      <w:r w:rsidRPr="000B1A07">
        <w:rPr>
          <w:sz w:val="20"/>
          <w:szCs w:val="20"/>
          <w:lang w:val="ru-RU"/>
        </w:rPr>
        <w:t xml:space="preserve">Категории, представленные в настоящем каталоге, являются взаимоисключающими, а сам каталог – исчерпывающим, так что </w:t>
      </w:r>
      <w:r w:rsidR="00B91992" w:rsidRPr="000B1A07">
        <w:rPr>
          <w:sz w:val="20"/>
          <w:szCs w:val="20"/>
          <w:lang w:val="ru-RU"/>
        </w:rPr>
        <w:t>каждое</w:t>
      </w:r>
      <w:r w:rsidRPr="000B1A07">
        <w:rPr>
          <w:sz w:val="20"/>
          <w:szCs w:val="20"/>
          <w:lang w:val="ru-RU"/>
        </w:rPr>
        <w:t xml:space="preserve"> отдельно взят</w:t>
      </w:r>
      <w:r w:rsidR="00B91992" w:rsidRPr="000B1A07">
        <w:rPr>
          <w:sz w:val="20"/>
          <w:szCs w:val="20"/>
          <w:lang w:val="ru-RU"/>
        </w:rPr>
        <w:t>о</w:t>
      </w:r>
      <w:r w:rsidRPr="000B1A07">
        <w:rPr>
          <w:sz w:val="20"/>
          <w:szCs w:val="20"/>
          <w:lang w:val="ru-RU"/>
        </w:rPr>
        <w:t xml:space="preserve">е </w:t>
      </w:r>
      <w:r w:rsidR="00F929B3" w:rsidRPr="000B1A07">
        <w:rPr>
          <w:sz w:val="20"/>
          <w:szCs w:val="20"/>
          <w:lang w:val="ru-RU"/>
        </w:rPr>
        <w:t>устройство</w:t>
      </w:r>
      <w:r w:rsidRPr="000B1A07">
        <w:rPr>
          <w:sz w:val="20"/>
          <w:szCs w:val="20"/>
          <w:lang w:val="ru-RU"/>
        </w:rPr>
        <w:t xml:space="preserve"> и</w:t>
      </w:r>
      <w:r w:rsidR="00B91992" w:rsidRPr="000B1A07">
        <w:rPr>
          <w:sz w:val="20"/>
          <w:szCs w:val="20"/>
          <w:lang w:val="ru-RU"/>
        </w:rPr>
        <w:t>ли</w:t>
      </w:r>
      <w:r w:rsidRPr="000B1A07">
        <w:rPr>
          <w:sz w:val="20"/>
          <w:szCs w:val="20"/>
          <w:lang w:val="ru-RU"/>
        </w:rPr>
        <w:t xml:space="preserve"> вид топлива, </w:t>
      </w:r>
      <w:r w:rsidR="00F929B3" w:rsidRPr="000B1A07">
        <w:rPr>
          <w:sz w:val="20"/>
          <w:szCs w:val="20"/>
          <w:lang w:val="ru-RU"/>
        </w:rPr>
        <w:t>применяемые</w:t>
      </w:r>
      <w:r w:rsidRPr="000B1A07">
        <w:rPr>
          <w:sz w:val="20"/>
          <w:szCs w:val="20"/>
          <w:lang w:val="ru-RU"/>
        </w:rPr>
        <w:t xml:space="preserve"> в домохозяйстве, попад</w:t>
      </w:r>
      <w:r w:rsidR="0096072B" w:rsidRPr="000B1A07">
        <w:rPr>
          <w:sz w:val="20"/>
          <w:szCs w:val="20"/>
          <w:lang w:val="ru-RU"/>
        </w:rPr>
        <w:t>у</w:t>
      </w:r>
      <w:r w:rsidRPr="000B1A07">
        <w:rPr>
          <w:sz w:val="20"/>
          <w:szCs w:val="20"/>
          <w:lang w:val="ru-RU"/>
        </w:rPr>
        <w:t xml:space="preserve">т только в одну категорию. Однако примеры и изображения устройств, марок и моделей, доступных на рынке или используемых домохозяйствами разных </w:t>
      </w:r>
      <w:r w:rsidR="00210408" w:rsidRPr="000B1A07">
        <w:rPr>
          <w:sz w:val="20"/>
          <w:szCs w:val="20"/>
          <w:lang w:val="ru-RU"/>
        </w:rPr>
        <w:t>регионов</w:t>
      </w:r>
      <w:r w:rsidRPr="000B1A07">
        <w:rPr>
          <w:sz w:val="20"/>
          <w:szCs w:val="20"/>
          <w:lang w:val="ru-RU"/>
        </w:rPr>
        <w:t>, не носят исчерпывающего характера.</w:t>
      </w:r>
    </w:p>
    <w:p w:rsidR="005D2213" w:rsidRPr="000B1A07" w:rsidRDefault="005D2213" w:rsidP="005D2213">
      <w:pPr>
        <w:pStyle w:val="30"/>
        <w:keepNext/>
        <w:keepLines/>
        <w:shd w:val="clear" w:color="auto" w:fill="auto"/>
        <w:spacing w:after="280"/>
        <w:rPr>
          <w:lang w:val="ru-RU"/>
        </w:rPr>
      </w:pPr>
      <w:bookmarkStart w:id="4" w:name="bookmark10"/>
      <w:bookmarkStart w:id="5" w:name="bookmark11"/>
      <w:r w:rsidRPr="000B1A07">
        <w:rPr>
          <w:lang w:val="ru-RU"/>
        </w:rPr>
        <w:lastRenderedPageBreak/>
        <w:t>Как пользоваться каталогом</w:t>
      </w:r>
      <w:bookmarkEnd w:id="4"/>
      <w:bookmarkEnd w:id="5"/>
    </w:p>
    <w:p w:rsidR="005D2213" w:rsidRPr="000B1A07" w:rsidRDefault="005D2213" w:rsidP="005D2213">
      <w:pPr>
        <w:pStyle w:val="22"/>
        <w:shd w:val="clear" w:color="auto" w:fill="auto"/>
        <w:rPr>
          <w:lang w:val="ru-RU"/>
        </w:rPr>
      </w:pPr>
      <w:r w:rsidRPr="000B1A07">
        <w:rPr>
          <w:lang w:val="ru-RU"/>
        </w:rPr>
        <w:t xml:space="preserve">Каталог </w:t>
      </w:r>
      <w:r w:rsidR="00EA1B7C" w:rsidRPr="000B1A07">
        <w:rPr>
          <w:lang w:val="ru-RU"/>
        </w:rPr>
        <w:t xml:space="preserve">состоит из </w:t>
      </w:r>
      <w:r w:rsidRPr="000B1A07">
        <w:rPr>
          <w:lang w:val="ru-RU"/>
        </w:rPr>
        <w:t>четыре</w:t>
      </w:r>
      <w:r w:rsidR="00EA1B7C" w:rsidRPr="000B1A07">
        <w:rPr>
          <w:lang w:val="ru-RU"/>
        </w:rPr>
        <w:t>х</w:t>
      </w:r>
      <w:r w:rsidRPr="000B1A07">
        <w:rPr>
          <w:lang w:val="ru-RU"/>
        </w:rPr>
        <w:t xml:space="preserve"> раздел</w:t>
      </w:r>
      <w:r w:rsidR="00EA1B7C" w:rsidRPr="000B1A07">
        <w:rPr>
          <w:lang w:val="ru-RU"/>
        </w:rPr>
        <w:t>ов</w:t>
      </w:r>
      <w:r w:rsidRPr="000B1A07">
        <w:rPr>
          <w:lang w:val="ru-RU"/>
        </w:rPr>
        <w:t xml:space="preserve">: </w:t>
      </w:r>
      <w:r w:rsidRPr="000B1A07">
        <w:rPr>
          <w:b/>
          <w:bCs/>
          <w:lang w:val="ru-RU"/>
        </w:rPr>
        <w:t xml:space="preserve">«Приготовление пищи», «Обогрев», «Освещение» </w:t>
      </w:r>
      <w:r w:rsidRPr="000B1A07">
        <w:rPr>
          <w:lang w:val="ru-RU"/>
        </w:rPr>
        <w:t xml:space="preserve">и </w:t>
      </w:r>
      <w:r w:rsidRPr="000B1A07">
        <w:rPr>
          <w:b/>
          <w:bCs/>
          <w:lang w:val="ru-RU"/>
        </w:rPr>
        <w:t>«Местоположение кухни».</w:t>
      </w:r>
    </w:p>
    <w:p w:rsidR="005D2213" w:rsidRPr="000B1A07" w:rsidRDefault="005D2213" w:rsidP="005D2213">
      <w:pPr>
        <w:pStyle w:val="22"/>
        <w:numPr>
          <w:ilvl w:val="0"/>
          <w:numId w:val="2"/>
        </w:numPr>
        <w:shd w:val="clear" w:color="auto" w:fill="auto"/>
        <w:tabs>
          <w:tab w:val="left" w:pos="747"/>
        </w:tabs>
        <w:ind w:firstLine="380"/>
        <w:jc w:val="both"/>
        <w:rPr>
          <w:lang w:val="ru-RU"/>
        </w:rPr>
      </w:pPr>
      <w:r w:rsidRPr="000B1A07">
        <w:rPr>
          <w:lang w:val="ru-RU"/>
        </w:rPr>
        <w:t xml:space="preserve">В разделах «Приготовление пищи» и «Обогрев» классификация </w:t>
      </w:r>
      <w:r w:rsidR="00EA1B7C" w:rsidRPr="000B1A07">
        <w:rPr>
          <w:lang w:val="ru-RU"/>
        </w:rPr>
        <w:t>устройств</w:t>
      </w:r>
      <w:r w:rsidRPr="000B1A07">
        <w:rPr>
          <w:lang w:val="ru-RU"/>
        </w:rPr>
        <w:t xml:space="preserve"> дана отдельно от классификации видов топлива</w:t>
      </w:r>
      <w:r w:rsidR="0096072B" w:rsidRPr="000B1A07">
        <w:rPr>
          <w:lang w:val="ru-RU"/>
        </w:rPr>
        <w:t xml:space="preserve"> (энергоносителей)</w:t>
      </w:r>
      <w:r w:rsidRPr="000B1A07">
        <w:rPr>
          <w:lang w:val="ru-RU"/>
        </w:rPr>
        <w:t>.</w:t>
      </w:r>
    </w:p>
    <w:p w:rsidR="005D2213" w:rsidRPr="000B1A07" w:rsidRDefault="005D2213" w:rsidP="005D2213">
      <w:pPr>
        <w:pStyle w:val="22"/>
        <w:numPr>
          <w:ilvl w:val="0"/>
          <w:numId w:val="2"/>
        </w:numPr>
        <w:shd w:val="clear" w:color="auto" w:fill="auto"/>
        <w:tabs>
          <w:tab w:val="left" w:pos="747"/>
        </w:tabs>
        <w:ind w:firstLine="380"/>
        <w:jc w:val="both"/>
        <w:rPr>
          <w:lang w:val="ru-RU"/>
        </w:rPr>
      </w:pPr>
      <w:r w:rsidRPr="000B1A07">
        <w:rPr>
          <w:lang w:val="ru-RU"/>
        </w:rPr>
        <w:t xml:space="preserve">В разделе «Освещение» классификация </w:t>
      </w:r>
      <w:r w:rsidR="00EA1B7C" w:rsidRPr="000B1A07">
        <w:rPr>
          <w:lang w:val="ru-RU"/>
        </w:rPr>
        <w:t xml:space="preserve">устройств </w:t>
      </w:r>
      <w:r w:rsidRPr="000B1A07">
        <w:rPr>
          <w:lang w:val="ru-RU"/>
        </w:rPr>
        <w:t>и видов топлива</w:t>
      </w:r>
      <w:r w:rsidR="007A38AE" w:rsidRPr="000B1A07">
        <w:rPr>
          <w:lang w:val="ru-RU"/>
        </w:rPr>
        <w:t xml:space="preserve"> (энергоносителей)</w:t>
      </w:r>
      <w:r w:rsidRPr="000B1A07">
        <w:rPr>
          <w:lang w:val="ru-RU"/>
        </w:rPr>
        <w:t xml:space="preserve"> едина.</w:t>
      </w:r>
    </w:p>
    <w:p w:rsidR="005D2213" w:rsidRPr="000B1A07" w:rsidRDefault="005D2213" w:rsidP="005D2213">
      <w:pPr>
        <w:pStyle w:val="22"/>
        <w:numPr>
          <w:ilvl w:val="0"/>
          <w:numId w:val="2"/>
        </w:numPr>
        <w:shd w:val="clear" w:color="auto" w:fill="auto"/>
        <w:tabs>
          <w:tab w:val="left" w:pos="747"/>
        </w:tabs>
        <w:spacing w:after="280"/>
        <w:ind w:left="740" w:hanging="340"/>
        <w:rPr>
          <w:lang w:val="ru-RU"/>
        </w:rPr>
      </w:pPr>
      <w:r w:rsidRPr="000B1A07">
        <w:rPr>
          <w:lang w:val="ru-RU"/>
        </w:rPr>
        <w:t xml:space="preserve">В разделе «Местоположение кухни» </w:t>
      </w:r>
      <w:r w:rsidR="007A38AE" w:rsidRPr="000B1A07">
        <w:rPr>
          <w:lang w:val="ru-RU"/>
        </w:rPr>
        <w:t>классификация осуществляется</w:t>
      </w:r>
      <w:r w:rsidRPr="000B1A07">
        <w:rPr>
          <w:lang w:val="ru-RU"/>
        </w:rPr>
        <w:t xml:space="preserve"> по</w:t>
      </w:r>
      <w:r w:rsidR="007A38AE" w:rsidRPr="000B1A07">
        <w:rPr>
          <w:lang w:val="ru-RU"/>
        </w:rPr>
        <w:t xml:space="preserve"> </w:t>
      </w:r>
      <w:r w:rsidRPr="000B1A07">
        <w:rPr>
          <w:lang w:val="ru-RU"/>
        </w:rPr>
        <w:t>близости к основному жилому помещению и наличию (отсутствию) вентиляции. От местоположения кухни зависит ЗВД.</w:t>
      </w:r>
    </w:p>
    <w:p w:rsidR="005D2213" w:rsidRPr="000B1A07" w:rsidRDefault="005D2213" w:rsidP="005D2213">
      <w:pPr>
        <w:pStyle w:val="22"/>
        <w:shd w:val="clear" w:color="auto" w:fill="auto"/>
        <w:spacing w:after="280"/>
        <w:rPr>
          <w:lang w:val="ru-RU"/>
        </w:rPr>
      </w:pPr>
      <w:r w:rsidRPr="000B1A07">
        <w:rPr>
          <w:lang w:val="ru-RU"/>
        </w:rPr>
        <w:t>Каждая категория начинается с названия вида топлива</w:t>
      </w:r>
      <w:r w:rsidR="007A38AE" w:rsidRPr="000B1A07">
        <w:rPr>
          <w:lang w:val="ru-RU"/>
        </w:rPr>
        <w:t xml:space="preserve"> (энергоносителя)</w:t>
      </w:r>
      <w:r w:rsidRPr="000B1A07">
        <w:rPr>
          <w:lang w:val="ru-RU"/>
        </w:rPr>
        <w:t xml:space="preserve"> или </w:t>
      </w:r>
      <w:r w:rsidR="00EA1B7C" w:rsidRPr="000B1A07">
        <w:rPr>
          <w:lang w:val="ru-RU"/>
        </w:rPr>
        <w:t>устройства</w:t>
      </w:r>
      <w:r w:rsidRPr="000B1A07">
        <w:rPr>
          <w:lang w:val="ru-RU"/>
        </w:rPr>
        <w:t xml:space="preserve">. Далее перечисляются альтернативные названия, </w:t>
      </w:r>
      <w:r w:rsidR="00EA1B7C" w:rsidRPr="000B1A07">
        <w:rPr>
          <w:lang w:val="ru-RU"/>
        </w:rPr>
        <w:t>даются</w:t>
      </w:r>
      <w:r w:rsidRPr="000B1A07">
        <w:rPr>
          <w:lang w:val="ru-RU"/>
        </w:rPr>
        <w:t xml:space="preserve"> подробное определение и изображение вида топлива</w:t>
      </w:r>
      <w:r w:rsidR="00CF4476" w:rsidRPr="000B1A07">
        <w:rPr>
          <w:lang w:val="ru-RU"/>
        </w:rPr>
        <w:t xml:space="preserve"> (энергоносителя)</w:t>
      </w:r>
      <w:r w:rsidRPr="000B1A07">
        <w:rPr>
          <w:lang w:val="ru-RU"/>
        </w:rPr>
        <w:t xml:space="preserve"> или </w:t>
      </w:r>
      <w:r w:rsidR="00EA1B7C" w:rsidRPr="000B1A07">
        <w:rPr>
          <w:lang w:val="ru-RU"/>
        </w:rPr>
        <w:t>устройства</w:t>
      </w:r>
      <w:r w:rsidRPr="000B1A07">
        <w:rPr>
          <w:lang w:val="ru-RU"/>
        </w:rPr>
        <w:t>. Термины и изображения, представленные в каждой категории, не носят исчерпывающего характера. Основой для установления того, попадает ли не изображенный или не названный вид топлива</w:t>
      </w:r>
      <w:r w:rsidR="00CF4476" w:rsidRPr="000B1A07">
        <w:rPr>
          <w:lang w:val="ru-RU"/>
        </w:rPr>
        <w:t xml:space="preserve"> (энергоноситель)</w:t>
      </w:r>
      <w:r w:rsidRPr="000B1A07">
        <w:rPr>
          <w:lang w:val="ru-RU"/>
        </w:rPr>
        <w:t xml:space="preserve"> или </w:t>
      </w:r>
      <w:r w:rsidR="00EA1B7C" w:rsidRPr="000B1A07">
        <w:rPr>
          <w:lang w:val="ru-RU"/>
        </w:rPr>
        <w:t>устройство</w:t>
      </w:r>
      <w:r w:rsidRPr="000B1A07">
        <w:rPr>
          <w:lang w:val="ru-RU"/>
        </w:rPr>
        <w:t xml:space="preserve"> в </w:t>
      </w:r>
      <w:r w:rsidR="009F2FFC" w:rsidRPr="000B1A07">
        <w:rPr>
          <w:lang w:val="ru-RU"/>
        </w:rPr>
        <w:t>рассматриваемую</w:t>
      </w:r>
      <w:r w:rsidRPr="000B1A07">
        <w:rPr>
          <w:lang w:val="ru-RU"/>
        </w:rPr>
        <w:t xml:space="preserve"> категорию, служит определение.</w:t>
      </w:r>
    </w:p>
    <w:p w:rsidR="005D2213" w:rsidRPr="000B1A07" w:rsidRDefault="005D2213" w:rsidP="005D2213">
      <w:pPr>
        <w:rPr>
          <w:lang w:val="ru-RU"/>
        </w:rPr>
      </w:pPr>
      <w:r w:rsidRPr="000B1A07">
        <w:rPr>
          <w:lang w:val="ru-RU"/>
        </w:rPr>
        <w:t>В соответствии с</w:t>
      </w:r>
      <w:r w:rsidR="00B15FA0" w:rsidRPr="000B1A07">
        <w:rPr>
          <w:lang w:val="ru-RU"/>
        </w:rPr>
        <w:t xml:space="preserve"> документом</w:t>
      </w:r>
      <w:r w:rsidRPr="000B1A07">
        <w:rPr>
          <w:lang w:val="ru-RU"/>
        </w:rPr>
        <w:t xml:space="preserve"> «Руководство ВОЗ по определению качества воздуха в помещении. Сжигание топлива в домохозяйстве»</w:t>
      </w:r>
      <w:r w:rsidRPr="000B1A07">
        <w:rPr>
          <w:vertAlign w:val="superscript"/>
          <w:lang w:val="ru-RU"/>
        </w:rPr>
        <w:footnoteReference w:id="2"/>
      </w:r>
      <w:r w:rsidRPr="000B1A07">
        <w:rPr>
          <w:lang w:val="ru-RU"/>
        </w:rPr>
        <w:t xml:space="preserve">, для обозначения «чистых» или «грязных» видов топлива и </w:t>
      </w:r>
      <w:r w:rsidR="003132D6" w:rsidRPr="000B1A07">
        <w:rPr>
          <w:lang w:val="ru-RU"/>
        </w:rPr>
        <w:t>устройств</w:t>
      </w:r>
      <w:r w:rsidRPr="000B1A07">
        <w:rPr>
          <w:lang w:val="ru-RU"/>
        </w:rPr>
        <w:t xml:space="preserve"> используются следующие условные знаки. Если рядом с названием категории нет условного знака, </w:t>
      </w:r>
      <w:r w:rsidR="0096072B" w:rsidRPr="000B1A07">
        <w:rPr>
          <w:lang w:val="ru-RU"/>
        </w:rPr>
        <w:t>см. </w:t>
      </w:r>
      <w:r w:rsidR="003132D6" w:rsidRPr="000B1A07">
        <w:rPr>
          <w:lang w:val="ru-RU"/>
        </w:rPr>
        <w:t>соответствующ</w:t>
      </w:r>
      <w:r w:rsidR="0096072B" w:rsidRPr="000B1A07">
        <w:rPr>
          <w:lang w:val="ru-RU"/>
        </w:rPr>
        <w:t>ую</w:t>
      </w:r>
      <w:r w:rsidRPr="000B1A07">
        <w:rPr>
          <w:lang w:val="ru-RU"/>
        </w:rPr>
        <w:t xml:space="preserve"> сноск</w:t>
      </w:r>
      <w:r w:rsidR="0096072B" w:rsidRPr="000B1A07">
        <w:rPr>
          <w:lang w:val="ru-RU"/>
        </w:rPr>
        <w:t>у</w:t>
      </w:r>
      <w:r w:rsidRPr="000B1A07">
        <w:rPr>
          <w:lang w:val="ru-RU"/>
        </w:rPr>
        <w:t>.</w:t>
      </w:r>
    </w:p>
    <w:p w:rsidR="005D2213" w:rsidRPr="000B1A07" w:rsidRDefault="005D2213" w:rsidP="005D2213">
      <w:pPr>
        <w:rPr>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gridCol w:w="7377"/>
      </w:tblGrid>
      <w:tr w:rsidR="005D2213" w:rsidRPr="000B1A07" w:rsidTr="004C44D2">
        <w:tc>
          <w:tcPr>
            <w:tcW w:w="7376" w:type="dxa"/>
          </w:tcPr>
          <w:p w:rsidR="005D2213" w:rsidRPr="000B1A07" w:rsidRDefault="005D2213" w:rsidP="004C44D2">
            <w:pPr>
              <w:pStyle w:val="22"/>
              <w:shd w:val="clear" w:color="auto" w:fill="auto"/>
              <w:jc w:val="right"/>
              <w:rPr>
                <w:lang w:val="ru-RU"/>
              </w:rPr>
            </w:pPr>
            <w:r w:rsidRPr="000B1A07">
              <w:rPr>
                <w:lang w:val="ru-RU" w:eastAsia="ru-RU"/>
              </w:rPr>
              <w:drawing>
                <wp:inline distT="0" distB="0" distL="0" distR="0" wp14:anchorId="39422519" wp14:editId="39960580">
                  <wp:extent cx="1034346" cy="850789"/>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983" cy="852958"/>
                          </a:xfrm>
                          <a:prstGeom prst="rect">
                            <a:avLst/>
                          </a:prstGeom>
                          <a:noFill/>
                          <a:ln>
                            <a:noFill/>
                          </a:ln>
                        </pic:spPr>
                      </pic:pic>
                    </a:graphicData>
                  </a:graphic>
                </wp:inline>
              </w:drawing>
            </w:r>
          </w:p>
        </w:tc>
        <w:tc>
          <w:tcPr>
            <w:tcW w:w="7377" w:type="dxa"/>
          </w:tcPr>
          <w:p w:rsidR="005D2213" w:rsidRPr="000B1A07" w:rsidRDefault="005D2213" w:rsidP="004C44D2">
            <w:pPr>
              <w:pStyle w:val="22"/>
              <w:shd w:val="clear" w:color="auto" w:fill="auto"/>
              <w:jc w:val="both"/>
              <w:rPr>
                <w:lang w:val="ru-RU"/>
              </w:rPr>
            </w:pPr>
            <w:r w:rsidRPr="000B1A07">
              <w:rPr>
                <w:lang w:val="ru-RU"/>
              </w:rPr>
              <w:t xml:space="preserve">«Чистые» виды топлива </w:t>
            </w:r>
            <w:r w:rsidR="00B15FA0" w:rsidRPr="000B1A07">
              <w:rPr>
                <w:lang w:val="ru-RU"/>
              </w:rPr>
              <w:t xml:space="preserve">(энергоносители) </w:t>
            </w:r>
            <w:r w:rsidRPr="000B1A07">
              <w:rPr>
                <w:lang w:val="ru-RU"/>
              </w:rPr>
              <w:t xml:space="preserve">и </w:t>
            </w:r>
            <w:r w:rsidR="003132D6" w:rsidRPr="000B1A07">
              <w:rPr>
                <w:lang w:val="ru-RU"/>
              </w:rPr>
              <w:t>устройства</w:t>
            </w:r>
          </w:p>
        </w:tc>
      </w:tr>
      <w:tr w:rsidR="005D2213" w:rsidRPr="000B1A07" w:rsidTr="004C44D2">
        <w:trPr>
          <w:trHeight w:val="1263"/>
        </w:trPr>
        <w:tc>
          <w:tcPr>
            <w:tcW w:w="7376" w:type="dxa"/>
          </w:tcPr>
          <w:p w:rsidR="005D2213" w:rsidRPr="000B1A07" w:rsidRDefault="005D2213" w:rsidP="004C44D2">
            <w:pPr>
              <w:pStyle w:val="22"/>
              <w:shd w:val="clear" w:color="auto" w:fill="auto"/>
              <w:jc w:val="both"/>
              <w:rPr>
                <w:sz w:val="2"/>
                <w:szCs w:val="2"/>
                <w:lang w:val="ru-RU"/>
              </w:rPr>
            </w:pPr>
            <w:r w:rsidRPr="000B1A07">
              <w:rPr>
                <w:sz w:val="2"/>
                <w:szCs w:val="2"/>
                <w:lang w:val="ru-RU" w:eastAsia="ru-RU"/>
              </w:rPr>
              <w:drawing>
                <wp:anchor distT="0" distB="0" distL="114300" distR="114300" simplePos="0" relativeHeight="251659264" behindDoc="0" locked="0" layoutInCell="1" allowOverlap="1" wp14:anchorId="4B5DDC09" wp14:editId="6ACF2B9F">
                  <wp:simplePos x="0" y="0"/>
                  <wp:positionH relativeFrom="page">
                    <wp:posOffset>3867095</wp:posOffset>
                  </wp:positionH>
                  <wp:positionV relativeFrom="paragraph">
                    <wp:posOffset>55162</wp:posOffset>
                  </wp:positionV>
                  <wp:extent cx="810895" cy="731520"/>
                  <wp:effectExtent l="0" t="0" r="0" b="0"/>
                  <wp:wrapSquare wrapText="right"/>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20"/>
                          <a:stretch/>
                        </pic:blipFill>
                        <pic:spPr>
                          <a:xfrm>
                            <a:off x="0" y="0"/>
                            <a:ext cx="810895" cy="731520"/>
                          </a:xfrm>
                          <a:prstGeom prst="rect">
                            <a:avLst/>
                          </a:prstGeom>
                        </pic:spPr>
                      </pic:pic>
                    </a:graphicData>
                  </a:graphic>
                </wp:anchor>
              </w:drawing>
            </w:r>
          </w:p>
        </w:tc>
        <w:tc>
          <w:tcPr>
            <w:tcW w:w="7377" w:type="dxa"/>
          </w:tcPr>
          <w:p w:rsidR="005D2213" w:rsidRPr="000B1A07" w:rsidRDefault="005D2213" w:rsidP="004C44D2">
            <w:pPr>
              <w:pStyle w:val="22"/>
              <w:shd w:val="clear" w:color="auto" w:fill="auto"/>
              <w:jc w:val="both"/>
              <w:rPr>
                <w:lang w:val="ru-RU"/>
              </w:rPr>
            </w:pPr>
            <w:r w:rsidRPr="000B1A07">
              <w:rPr>
                <w:lang w:val="ru-RU"/>
              </w:rPr>
              <w:t xml:space="preserve">«Грязные» виды топлива и </w:t>
            </w:r>
            <w:r w:rsidR="003132D6" w:rsidRPr="000B1A07">
              <w:rPr>
                <w:lang w:val="ru-RU"/>
              </w:rPr>
              <w:t>устройства</w:t>
            </w:r>
          </w:p>
        </w:tc>
      </w:tr>
    </w:tbl>
    <w:p w:rsidR="005D2213" w:rsidRPr="000B1A07" w:rsidRDefault="005D2213" w:rsidP="005D2213">
      <w:pPr>
        <w:rPr>
          <w:color w:val="2F5496" w:themeColor="accent1" w:themeShade="BF"/>
          <w:sz w:val="20"/>
          <w:szCs w:val="20"/>
          <w:lang w:val="ru-RU"/>
        </w:rPr>
        <w:sectPr w:rsidR="005D2213" w:rsidRPr="000B1A07" w:rsidSect="00DB5714">
          <w:footerReference w:type="default" r:id="rId21"/>
          <w:pgSz w:w="16838" w:h="11906" w:orient="landscape"/>
          <w:pgMar w:top="1134" w:right="851" w:bottom="851"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1577"/>
        <w:gridCol w:w="6379"/>
        <w:gridCol w:w="2976"/>
        <w:gridCol w:w="2946"/>
      </w:tblGrid>
      <w:tr w:rsidR="002D6E86" w:rsidRPr="000B1A07" w:rsidTr="007149F6">
        <w:tc>
          <w:tcPr>
            <w:tcW w:w="2552" w:type="dxa"/>
            <w:gridSpan w:val="3"/>
          </w:tcPr>
          <w:p w:rsidR="002D6E86" w:rsidRPr="000B1A07" w:rsidRDefault="002D6E86" w:rsidP="005D2213">
            <w:pPr>
              <w:rPr>
                <w:color w:val="2F5496" w:themeColor="accent1" w:themeShade="BF"/>
                <w:lang w:val="ru-RU"/>
              </w:rPr>
            </w:pPr>
            <w:r w:rsidRPr="000B1A07">
              <w:rPr>
                <w:color w:val="2F5496" w:themeColor="accent1" w:themeShade="BF"/>
                <w:lang w:val="ru-RU" w:eastAsia="ru-RU"/>
              </w:rPr>
              <w:lastRenderedPageBreak/>
              <w:drawing>
                <wp:inline distT="0" distB="0" distL="0" distR="0" wp14:anchorId="28C9513F" wp14:editId="4E3EB9AC">
                  <wp:extent cx="904875" cy="8043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651" cy="812136"/>
                          </a:xfrm>
                          <a:prstGeom prst="rect">
                            <a:avLst/>
                          </a:prstGeom>
                          <a:noFill/>
                          <a:ln>
                            <a:noFill/>
                          </a:ln>
                        </pic:spPr>
                      </pic:pic>
                    </a:graphicData>
                  </a:graphic>
                </wp:inline>
              </w:drawing>
            </w:r>
          </w:p>
        </w:tc>
        <w:tc>
          <w:tcPr>
            <w:tcW w:w="12301" w:type="dxa"/>
            <w:gridSpan w:val="3"/>
          </w:tcPr>
          <w:p w:rsidR="002D6E86" w:rsidRPr="000B1A07" w:rsidRDefault="002D6E86" w:rsidP="005D2213">
            <w:pPr>
              <w:rPr>
                <w:color w:val="2F5496" w:themeColor="accent1" w:themeShade="BF"/>
                <w:sz w:val="28"/>
                <w:szCs w:val="28"/>
                <w:lang w:val="ru-RU"/>
              </w:rPr>
            </w:pPr>
            <w:r w:rsidRPr="000B1A07">
              <w:rPr>
                <w:color w:val="2F5496" w:themeColor="accent1" w:themeShade="BF"/>
                <w:sz w:val="28"/>
                <w:szCs w:val="28"/>
                <w:lang w:val="ru-RU"/>
              </w:rPr>
              <w:t>Приготовление пищи</w:t>
            </w:r>
          </w:p>
          <w:p w:rsidR="002D6E86" w:rsidRPr="000B1A07" w:rsidRDefault="002D6E86" w:rsidP="005D2213">
            <w:pPr>
              <w:rPr>
                <w:color w:val="2F5496" w:themeColor="accent1" w:themeShade="BF"/>
                <w:lang w:val="ru-RU"/>
              </w:rPr>
            </w:pPr>
          </w:p>
          <w:p w:rsidR="002D6E86" w:rsidRPr="000B1A07" w:rsidRDefault="003132D6" w:rsidP="005D2213">
            <w:pPr>
              <w:rPr>
                <w:color w:val="2F5496" w:themeColor="accent1" w:themeShade="BF"/>
                <w:lang w:val="ru-RU"/>
              </w:rPr>
            </w:pPr>
            <w:r w:rsidRPr="000B1A07">
              <w:rPr>
                <w:color w:val="2F5496" w:themeColor="accent1" w:themeShade="BF"/>
                <w:lang w:val="ru-RU"/>
              </w:rPr>
              <w:t>Устройства</w:t>
            </w:r>
            <w:r w:rsidR="00696DBE" w:rsidRPr="000B1A07">
              <w:rPr>
                <w:color w:val="2F5496" w:themeColor="accent1" w:themeShade="BF"/>
                <w:lang w:val="ru-RU"/>
              </w:rPr>
              <w:t xml:space="preserve"> для приготовления пищи</w:t>
            </w:r>
          </w:p>
        </w:tc>
      </w:tr>
      <w:tr w:rsidR="002D6E86" w:rsidRPr="000B1A07" w:rsidTr="007149F6">
        <w:trPr>
          <w:trHeight w:val="240"/>
        </w:trPr>
        <w:tc>
          <w:tcPr>
            <w:tcW w:w="975" w:type="dxa"/>
            <w:gridSpan w:val="2"/>
            <w:vMerge w:val="restart"/>
          </w:tcPr>
          <w:p w:rsidR="002D6E86" w:rsidRPr="000B1A07" w:rsidRDefault="002D6E86" w:rsidP="005D2213">
            <w:pPr>
              <w:rPr>
                <w:color w:val="2F5496" w:themeColor="accent1" w:themeShade="BF"/>
                <w:lang w:val="ru-RU"/>
              </w:rPr>
            </w:pPr>
            <w:r w:rsidRPr="000B1A07">
              <w:rPr>
                <w:color w:val="1F4D78"/>
                <w:lang w:val="ru-RU" w:eastAsia="ru-RU"/>
              </w:rPr>
              <w:drawing>
                <wp:inline distT="0" distB="0" distL="0" distR="0" wp14:anchorId="5765E8E1" wp14:editId="7BA3E111">
                  <wp:extent cx="419100" cy="4021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956" w:type="dxa"/>
            <w:gridSpan w:val="2"/>
            <w:vMerge w:val="restart"/>
          </w:tcPr>
          <w:p w:rsidR="002D6E86" w:rsidRPr="000B1A07" w:rsidRDefault="002D6E86" w:rsidP="005D2213">
            <w:pPr>
              <w:rPr>
                <w:color w:val="1F4D78"/>
                <w:lang w:val="ru-RU"/>
              </w:rPr>
            </w:pPr>
          </w:p>
          <w:p w:rsidR="007149F6" w:rsidRPr="000B1A07" w:rsidRDefault="002D6E86" w:rsidP="007149F6">
            <w:pPr>
              <w:rPr>
                <w:color w:val="1F4D78"/>
                <w:lang w:val="ru-RU"/>
              </w:rPr>
            </w:pPr>
            <w:r w:rsidRPr="000B1A07">
              <w:rPr>
                <w:color w:val="1F4D78"/>
                <w:lang w:val="ru-RU"/>
              </w:rPr>
              <w:t>1. Электроплита, электроплит</w:t>
            </w:r>
            <w:r w:rsidR="00183CDD" w:rsidRPr="000B1A07">
              <w:rPr>
                <w:color w:val="1F4D78"/>
                <w:lang w:val="ru-RU"/>
              </w:rPr>
              <w:t>к</w:t>
            </w:r>
            <w:r w:rsidRPr="000B1A07">
              <w:rPr>
                <w:color w:val="1F4D78"/>
                <w:lang w:val="ru-RU"/>
              </w:rPr>
              <w:t>а</w:t>
            </w:r>
          </w:p>
        </w:tc>
        <w:tc>
          <w:tcPr>
            <w:tcW w:w="5922" w:type="dxa"/>
            <w:gridSpan w:val="2"/>
          </w:tcPr>
          <w:p w:rsidR="002D6E86" w:rsidRPr="000B1A07" w:rsidRDefault="002D6E86" w:rsidP="002D6E86">
            <w:pPr>
              <w:pStyle w:val="ae"/>
              <w:shd w:val="clear" w:color="auto" w:fill="auto"/>
              <w:rPr>
                <w:sz w:val="22"/>
                <w:szCs w:val="22"/>
                <w:lang w:val="ru-RU"/>
              </w:rPr>
            </w:pPr>
            <w:r w:rsidRPr="000B1A07">
              <w:rPr>
                <w:i/>
                <w:iCs/>
                <w:color w:val="2E74B5"/>
                <w:sz w:val="22"/>
                <w:szCs w:val="22"/>
                <w:lang w:val="ru-RU"/>
              </w:rPr>
              <w:t>Изображения</w:t>
            </w:r>
          </w:p>
        </w:tc>
      </w:tr>
      <w:tr w:rsidR="002D6E86" w:rsidRPr="000B1A07" w:rsidTr="007149F6">
        <w:trPr>
          <w:trHeight w:val="275"/>
        </w:trPr>
        <w:tc>
          <w:tcPr>
            <w:tcW w:w="975" w:type="dxa"/>
            <w:gridSpan w:val="2"/>
            <w:vMerge/>
          </w:tcPr>
          <w:p w:rsidR="002D6E86" w:rsidRPr="000B1A07" w:rsidRDefault="002D6E86" w:rsidP="005D2213">
            <w:pPr>
              <w:rPr>
                <w:color w:val="1F4D78"/>
                <w:lang w:val="ru-RU"/>
              </w:rPr>
            </w:pPr>
          </w:p>
        </w:tc>
        <w:tc>
          <w:tcPr>
            <w:tcW w:w="7956" w:type="dxa"/>
            <w:gridSpan w:val="2"/>
            <w:vMerge/>
          </w:tcPr>
          <w:p w:rsidR="002D6E86" w:rsidRPr="000B1A07" w:rsidRDefault="002D6E86" w:rsidP="005D2213">
            <w:pPr>
              <w:rPr>
                <w:color w:val="1F4D78"/>
                <w:lang w:val="ru-RU"/>
              </w:rPr>
            </w:pPr>
          </w:p>
        </w:tc>
        <w:tc>
          <w:tcPr>
            <w:tcW w:w="2976" w:type="dxa"/>
            <w:vMerge w:val="restart"/>
          </w:tcPr>
          <w:p w:rsidR="002D6E86" w:rsidRPr="000B1A07" w:rsidRDefault="002D6E86" w:rsidP="005D2213">
            <w:pPr>
              <w:rPr>
                <w:lang w:val="ru-RU"/>
              </w:rPr>
            </w:pPr>
            <w:r w:rsidRPr="000B1A07">
              <w:rPr>
                <w:lang w:val="ru-RU"/>
              </w:rPr>
              <w:t>Плитка с открытой спиралью</w:t>
            </w:r>
          </w:p>
          <w:p w:rsidR="002D6E86" w:rsidRPr="000B1A07" w:rsidRDefault="002D6E86" w:rsidP="005D2213">
            <w:pPr>
              <w:rPr>
                <w:lang w:val="ru-RU"/>
              </w:rPr>
            </w:pPr>
            <w:r w:rsidRPr="000B1A07">
              <w:rPr>
                <w:lang w:val="ru-RU" w:eastAsia="ru-RU"/>
              </w:rPr>
              <w:drawing>
                <wp:inline distT="0" distB="0" distL="0" distR="0" wp14:anchorId="58FE4781" wp14:editId="2E0A034B">
                  <wp:extent cx="1590675" cy="1390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390650"/>
                          </a:xfrm>
                          <a:prstGeom prst="rect">
                            <a:avLst/>
                          </a:prstGeom>
                          <a:noFill/>
                          <a:ln>
                            <a:noFill/>
                          </a:ln>
                        </pic:spPr>
                      </pic:pic>
                    </a:graphicData>
                  </a:graphic>
                </wp:inline>
              </w:drawing>
            </w:r>
          </w:p>
        </w:tc>
        <w:tc>
          <w:tcPr>
            <w:tcW w:w="2946" w:type="dxa"/>
            <w:vMerge w:val="restart"/>
          </w:tcPr>
          <w:p w:rsidR="002D6E86" w:rsidRPr="000B1A07" w:rsidRDefault="002D6E86" w:rsidP="005D2213">
            <w:pPr>
              <w:rPr>
                <w:lang w:val="ru-RU"/>
              </w:rPr>
            </w:pPr>
            <w:r w:rsidRPr="000B1A07">
              <w:rPr>
                <w:lang w:val="ru-RU"/>
              </w:rPr>
              <w:t>Индукционная плита</w:t>
            </w:r>
          </w:p>
          <w:p w:rsidR="002D6E86" w:rsidRPr="000B1A07" w:rsidRDefault="002D6E86" w:rsidP="005D2213">
            <w:pPr>
              <w:rPr>
                <w:lang w:val="ru-RU"/>
              </w:rPr>
            </w:pPr>
            <w:r w:rsidRPr="000B1A07">
              <w:rPr>
                <w:lang w:val="ru-RU" w:eastAsia="ru-RU"/>
              </w:rPr>
              <w:drawing>
                <wp:inline distT="0" distB="0" distL="0" distR="0" wp14:anchorId="512D2F82" wp14:editId="4D847135">
                  <wp:extent cx="1590675" cy="1257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257300"/>
                          </a:xfrm>
                          <a:prstGeom prst="rect">
                            <a:avLst/>
                          </a:prstGeom>
                          <a:noFill/>
                          <a:ln>
                            <a:noFill/>
                          </a:ln>
                        </pic:spPr>
                      </pic:pic>
                    </a:graphicData>
                  </a:graphic>
                </wp:inline>
              </w:drawing>
            </w:r>
          </w:p>
        </w:tc>
      </w:tr>
      <w:tr w:rsidR="007149F6" w:rsidRPr="000B1A07" w:rsidTr="007149F6">
        <w:trPr>
          <w:trHeight w:val="2409"/>
        </w:trPr>
        <w:tc>
          <w:tcPr>
            <w:tcW w:w="8931" w:type="dxa"/>
            <w:gridSpan w:val="4"/>
          </w:tcPr>
          <w:p w:rsidR="007149F6" w:rsidRPr="000B1A07" w:rsidRDefault="007149F6" w:rsidP="007149F6">
            <w:pPr>
              <w:pStyle w:val="50"/>
              <w:keepNext/>
              <w:keepLines/>
              <w:shd w:val="clear" w:color="auto" w:fill="auto"/>
              <w:rPr>
                <w:sz w:val="22"/>
                <w:szCs w:val="22"/>
                <w:lang w:val="ru-RU"/>
              </w:rPr>
            </w:pPr>
            <w:bookmarkStart w:id="6" w:name="bookmark16"/>
            <w:bookmarkStart w:id="7" w:name="bookmark17"/>
            <w:r w:rsidRPr="000B1A07">
              <w:rPr>
                <w:sz w:val="22"/>
                <w:szCs w:val="22"/>
                <w:lang w:val="ru-RU"/>
              </w:rPr>
              <w:t xml:space="preserve">Другие </w:t>
            </w:r>
            <w:bookmarkEnd w:id="6"/>
            <w:bookmarkEnd w:id="7"/>
            <w:r w:rsidRPr="000B1A07">
              <w:rPr>
                <w:sz w:val="22"/>
                <w:szCs w:val="22"/>
                <w:lang w:val="ru-RU"/>
              </w:rPr>
              <w:t>названия</w:t>
            </w:r>
          </w:p>
          <w:p w:rsidR="007149F6" w:rsidRPr="000B1A07" w:rsidRDefault="007149F6" w:rsidP="007149F6">
            <w:pPr>
              <w:pStyle w:val="1"/>
              <w:shd w:val="clear" w:color="auto" w:fill="auto"/>
              <w:rPr>
                <w:sz w:val="22"/>
                <w:szCs w:val="22"/>
                <w:lang w:val="ru-RU"/>
              </w:rPr>
            </w:pPr>
            <w:r w:rsidRPr="000B1A07">
              <w:rPr>
                <w:sz w:val="22"/>
                <w:szCs w:val="22"/>
                <w:lang w:val="ru-RU"/>
              </w:rPr>
              <w:t>Индукционная плита, варочная панель; плитка с открытой спиралью.</w:t>
            </w:r>
          </w:p>
          <w:p w:rsidR="007149F6" w:rsidRPr="000B1A07" w:rsidRDefault="007149F6" w:rsidP="007149F6">
            <w:pPr>
              <w:pStyle w:val="50"/>
              <w:keepNext/>
              <w:keepLines/>
              <w:shd w:val="clear" w:color="auto" w:fill="auto"/>
              <w:rPr>
                <w:sz w:val="22"/>
                <w:szCs w:val="22"/>
                <w:lang w:val="ru-RU"/>
              </w:rPr>
            </w:pPr>
            <w:bookmarkStart w:id="8" w:name="bookmark18"/>
            <w:bookmarkStart w:id="9" w:name="bookmark19"/>
            <w:r w:rsidRPr="000B1A07">
              <w:rPr>
                <w:sz w:val="22"/>
                <w:szCs w:val="22"/>
                <w:lang w:val="ru-RU"/>
              </w:rPr>
              <w:t>Описание</w:t>
            </w:r>
            <w:bookmarkEnd w:id="8"/>
            <w:bookmarkEnd w:id="9"/>
          </w:p>
          <w:p w:rsidR="007149F6" w:rsidRPr="000B1A07" w:rsidRDefault="007149F6" w:rsidP="007149F6">
            <w:pPr>
              <w:pStyle w:val="1"/>
              <w:shd w:val="clear" w:color="auto" w:fill="auto"/>
              <w:rPr>
                <w:sz w:val="22"/>
                <w:szCs w:val="22"/>
                <w:lang w:val="ru-RU"/>
              </w:rPr>
            </w:pPr>
            <w:r w:rsidRPr="000B1A07">
              <w:rPr>
                <w:sz w:val="22"/>
                <w:szCs w:val="22"/>
                <w:lang w:val="ru-RU"/>
              </w:rPr>
              <w:t xml:space="preserve">Устройство, в котором электроэнергия преобразуется в тепло для приготовления пищи. Электроэнергия – это вид энергии, передаваемый по проводам; </w:t>
            </w:r>
            <w:r w:rsidR="00C754FE" w:rsidRPr="000B1A07">
              <w:rPr>
                <w:sz w:val="22"/>
                <w:szCs w:val="22"/>
                <w:lang w:val="ru-RU"/>
              </w:rPr>
              <w:t>она может генерироваться за пределами домохозяйства и поступать туда по сети или микросети</w:t>
            </w:r>
            <w:r w:rsidRPr="000B1A07">
              <w:rPr>
                <w:sz w:val="22"/>
                <w:szCs w:val="22"/>
                <w:lang w:val="ru-RU"/>
              </w:rPr>
              <w:t>; или вырабатываться дома: например, стационарным или переносным генератором или системой солнечных батарей.</w:t>
            </w:r>
          </w:p>
          <w:p w:rsidR="007149F6" w:rsidRPr="000B1A07" w:rsidRDefault="007149F6" w:rsidP="007149F6">
            <w:pPr>
              <w:pStyle w:val="50"/>
              <w:keepNext/>
              <w:keepLines/>
              <w:shd w:val="clear" w:color="auto" w:fill="auto"/>
              <w:rPr>
                <w:sz w:val="22"/>
                <w:szCs w:val="22"/>
                <w:lang w:val="ru-RU"/>
              </w:rPr>
            </w:pPr>
            <w:bookmarkStart w:id="10" w:name="bookmark20"/>
            <w:bookmarkStart w:id="11" w:name="bookmark21"/>
            <w:r w:rsidRPr="000B1A07">
              <w:rPr>
                <w:sz w:val="22"/>
                <w:szCs w:val="22"/>
                <w:lang w:val="ru-RU"/>
              </w:rPr>
              <w:t>Используемые виды топлива</w:t>
            </w:r>
            <w:bookmarkEnd w:id="10"/>
            <w:bookmarkEnd w:id="11"/>
            <w:r w:rsidR="00E11C49" w:rsidRPr="000B1A07">
              <w:rPr>
                <w:sz w:val="22"/>
                <w:szCs w:val="22"/>
                <w:lang w:val="ru-RU"/>
              </w:rPr>
              <w:t xml:space="preserve"> (энергоносители)</w:t>
            </w:r>
          </w:p>
          <w:p w:rsidR="007149F6" w:rsidRPr="000B1A07" w:rsidRDefault="007149F6" w:rsidP="007149F6">
            <w:pPr>
              <w:rPr>
                <w:color w:val="1F4D78"/>
                <w:lang w:val="ru-RU"/>
              </w:rPr>
            </w:pPr>
            <w:r w:rsidRPr="000B1A07">
              <w:rPr>
                <w:lang w:val="ru-RU"/>
              </w:rPr>
              <w:t xml:space="preserve">Электроэнергия из любого источника (от солнца, сжигания угля и </w:t>
            </w:r>
            <w:r w:rsidR="00E11C49" w:rsidRPr="000B1A07">
              <w:rPr>
                <w:lang w:val="ru-RU"/>
              </w:rPr>
              <w:t>т</w:t>
            </w:r>
            <w:r w:rsidRPr="000B1A07">
              <w:rPr>
                <w:lang w:val="ru-RU"/>
              </w:rPr>
              <w:t>.</w:t>
            </w:r>
            <w:r w:rsidR="00E11C49" w:rsidRPr="000B1A07">
              <w:rPr>
                <w:lang w:val="ru-RU"/>
              </w:rPr>
              <w:t xml:space="preserve"> д.</w:t>
            </w:r>
            <w:r w:rsidRPr="000B1A07">
              <w:rPr>
                <w:lang w:val="ru-RU"/>
              </w:rPr>
              <w:t>)</w:t>
            </w:r>
            <w:r w:rsidR="008B34EB" w:rsidRPr="000B1A07">
              <w:rPr>
                <w:lang w:val="ru-RU"/>
              </w:rPr>
              <w:t>.</w:t>
            </w:r>
          </w:p>
          <w:p w:rsidR="007149F6" w:rsidRPr="000B1A07" w:rsidRDefault="007149F6" w:rsidP="007149F6">
            <w:pPr>
              <w:rPr>
                <w:color w:val="1F4D78"/>
                <w:lang w:val="ru-RU"/>
              </w:rPr>
            </w:pPr>
          </w:p>
        </w:tc>
        <w:tc>
          <w:tcPr>
            <w:tcW w:w="2976" w:type="dxa"/>
            <w:vMerge/>
          </w:tcPr>
          <w:p w:rsidR="007149F6" w:rsidRPr="000B1A07" w:rsidRDefault="007149F6" w:rsidP="005D2213">
            <w:pPr>
              <w:rPr>
                <w:lang w:val="ru-RU"/>
              </w:rPr>
            </w:pPr>
          </w:p>
        </w:tc>
        <w:tc>
          <w:tcPr>
            <w:tcW w:w="2946" w:type="dxa"/>
            <w:vMerge/>
          </w:tcPr>
          <w:p w:rsidR="007149F6" w:rsidRPr="000B1A07" w:rsidRDefault="007149F6" w:rsidP="005D2213">
            <w:pPr>
              <w:rPr>
                <w:lang w:val="ru-RU"/>
              </w:rPr>
            </w:pPr>
          </w:p>
        </w:tc>
      </w:tr>
      <w:tr w:rsidR="002D6E86" w:rsidRPr="000B1A07" w:rsidTr="007149F6">
        <w:trPr>
          <w:trHeight w:val="195"/>
        </w:trPr>
        <w:tc>
          <w:tcPr>
            <w:tcW w:w="945" w:type="dxa"/>
            <w:vMerge w:val="restart"/>
            <w:tcBorders>
              <w:top w:val="single" w:sz="4" w:space="0" w:color="auto"/>
            </w:tcBorders>
          </w:tcPr>
          <w:p w:rsidR="002D6E86" w:rsidRPr="000B1A07" w:rsidRDefault="002D6E86" w:rsidP="002D6E86">
            <w:pPr>
              <w:pStyle w:val="50"/>
              <w:keepNext/>
              <w:keepLines/>
              <w:shd w:val="clear" w:color="auto" w:fill="auto"/>
              <w:rPr>
                <w:sz w:val="22"/>
                <w:szCs w:val="22"/>
                <w:lang w:val="ru-RU"/>
              </w:rPr>
            </w:pPr>
            <w:r w:rsidRPr="000B1A07">
              <w:rPr>
                <w:color w:val="1F4D78"/>
                <w:sz w:val="22"/>
                <w:szCs w:val="22"/>
                <w:lang w:val="ru-RU" w:eastAsia="ru-RU"/>
              </w:rPr>
              <w:drawing>
                <wp:inline distT="0" distB="0" distL="0" distR="0" wp14:anchorId="6CF7D611" wp14:editId="7ADC45E1">
                  <wp:extent cx="419100" cy="40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986" w:type="dxa"/>
            <w:gridSpan w:val="3"/>
            <w:vMerge w:val="restart"/>
            <w:tcBorders>
              <w:top w:val="single" w:sz="4" w:space="0" w:color="auto"/>
              <w:left w:val="nil"/>
            </w:tcBorders>
          </w:tcPr>
          <w:p w:rsidR="002D6E86" w:rsidRPr="000B1A07" w:rsidRDefault="002D6E86" w:rsidP="002D6E86">
            <w:pPr>
              <w:pStyle w:val="50"/>
              <w:keepNext/>
              <w:keepLines/>
              <w:shd w:val="clear" w:color="auto" w:fill="auto"/>
              <w:rPr>
                <w:i w:val="0"/>
                <w:iCs w:val="0"/>
                <w:color w:val="1F4D78"/>
                <w:sz w:val="22"/>
                <w:szCs w:val="22"/>
                <w:lang w:val="ru-RU"/>
              </w:rPr>
            </w:pPr>
            <w:r w:rsidRPr="000B1A07">
              <w:rPr>
                <w:i w:val="0"/>
                <w:iCs w:val="0"/>
                <w:color w:val="1F4D78"/>
                <w:sz w:val="22"/>
                <w:szCs w:val="22"/>
                <w:lang w:val="ru-RU"/>
              </w:rPr>
              <w:t>2. Печь на солнечной энергии</w:t>
            </w:r>
          </w:p>
          <w:p w:rsidR="002D6E86" w:rsidRPr="000B1A07" w:rsidRDefault="002D6E86" w:rsidP="002D6E86">
            <w:pPr>
              <w:pStyle w:val="50"/>
              <w:keepNext/>
              <w:keepLines/>
              <w:rPr>
                <w:i w:val="0"/>
                <w:iCs w:val="0"/>
                <w:color w:val="1F4D78"/>
                <w:sz w:val="22"/>
                <w:szCs w:val="22"/>
                <w:lang w:val="ru-RU"/>
              </w:rPr>
            </w:pPr>
          </w:p>
          <w:p w:rsidR="002D6E86" w:rsidRPr="000B1A07" w:rsidRDefault="002D6E86" w:rsidP="002D6E86">
            <w:pPr>
              <w:pStyle w:val="50"/>
              <w:keepNext/>
              <w:keepLines/>
              <w:shd w:val="clear" w:color="auto" w:fill="auto"/>
              <w:rPr>
                <w:i w:val="0"/>
                <w:iCs w:val="0"/>
                <w:sz w:val="22"/>
                <w:szCs w:val="22"/>
                <w:lang w:val="ru-RU"/>
              </w:rPr>
            </w:pPr>
          </w:p>
        </w:tc>
        <w:tc>
          <w:tcPr>
            <w:tcW w:w="5922" w:type="dxa"/>
            <w:gridSpan w:val="2"/>
            <w:tcBorders>
              <w:top w:val="single" w:sz="4" w:space="0" w:color="auto"/>
            </w:tcBorders>
          </w:tcPr>
          <w:p w:rsidR="002D6E86" w:rsidRPr="000B1A07" w:rsidRDefault="002D6E86" w:rsidP="005D2213">
            <w:pPr>
              <w:rPr>
                <w:color w:val="2F5496" w:themeColor="accent1" w:themeShade="BF"/>
                <w:lang w:val="ru-RU"/>
              </w:rPr>
            </w:pPr>
            <w:r w:rsidRPr="000B1A07">
              <w:rPr>
                <w:i/>
                <w:iCs/>
                <w:color w:val="2E74B5"/>
                <w:lang w:val="ru-RU"/>
              </w:rPr>
              <w:t>Изображения</w:t>
            </w:r>
          </w:p>
        </w:tc>
      </w:tr>
      <w:tr w:rsidR="002D6E86" w:rsidRPr="000B1A07" w:rsidTr="007149F6">
        <w:trPr>
          <w:trHeight w:val="240"/>
        </w:trPr>
        <w:tc>
          <w:tcPr>
            <w:tcW w:w="945" w:type="dxa"/>
            <w:vMerge/>
          </w:tcPr>
          <w:p w:rsidR="002D6E86" w:rsidRPr="000B1A07" w:rsidRDefault="002D6E86" w:rsidP="002D6E86">
            <w:pPr>
              <w:pStyle w:val="50"/>
              <w:keepNext/>
              <w:keepLines/>
              <w:shd w:val="clear" w:color="auto" w:fill="auto"/>
              <w:rPr>
                <w:color w:val="1F4D78"/>
                <w:sz w:val="22"/>
                <w:szCs w:val="22"/>
                <w:lang w:val="ru-RU"/>
              </w:rPr>
            </w:pPr>
          </w:p>
        </w:tc>
        <w:tc>
          <w:tcPr>
            <w:tcW w:w="7986" w:type="dxa"/>
            <w:gridSpan w:val="3"/>
            <w:vMerge/>
            <w:tcBorders>
              <w:left w:val="nil"/>
            </w:tcBorders>
          </w:tcPr>
          <w:p w:rsidR="002D6E86" w:rsidRPr="000B1A07" w:rsidRDefault="002D6E86" w:rsidP="002D6E86">
            <w:pPr>
              <w:pStyle w:val="50"/>
              <w:keepNext/>
              <w:keepLines/>
              <w:shd w:val="clear" w:color="auto" w:fill="auto"/>
              <w:rPr>
                <w:i w:val="0"/>
                <w:iCs w:val="0"/>
                <w:color w:val="1F4D78"/>
                <w:sz w:val="22"/>
                <w:szCs w:val="22"/>
                <w:lang w:val="ru-RU"/>
              </w:rPr>
            </w:pPr>
          </w:p>
        </w:tc>
        <w:tc>
          <w:tcPr>
            <w:tcW w:w="2976" w:type="dxa"/>
            <w:vMerge w:val="restart"/>
          </w:tcPr>
          <w:p w:rsidR="002D6E86" w:rsidRPr="000B1A07" w:rsidRDefault="002D6E86" w:rsidP="002D6E86">
            <w:pPr>
              <w:pStyle w:val="50"/>
              <w:spacing w:after="120"/>
              <w:rPr>
                <w:i w:val="0"/>
                <w:iCs w:val="0"/>
                <w:color w:val="auto"/>
                <w:sz w:val="22"/>
                <w:szCs w:val="22"/>
                <w:lang w:val="ru-RU"/>
              </w:rPr>
            </w:pPr>
            <w:r w:rsidRPr="000B1A07">
              <w:rPr>
                <w:i w:val="0"/>
                <w:iCs w:val="0"/>
                <w:color w:val="auto"/>
                <w:sz w:val="22"/>
                <w:szCs w:val="22"/>
                <w:lang w:val="ru-RU"/>
              </w:rPr>
              <w:t>Солнечная печь ящичного типа</w:t>
            </w:r>
          </w:p>
          <w:p w:rsidR="002D6E86" w:rsidRPr="000B1A07" w:rsidRDefault="002D6E86" w:rsidP="004C44D2">
            <w:pPr>
              <w:pStyle w:val="50"/>
              <w:rPr>
                <w:i w:val="0"/>
                <w:iCs w:val="0"/>
                <w:color w:val="auto"/>
                <w:sz w:val="22"/>
                <w:szCs w:val="22"/>
                <w:lang w:val="ru-RU"/>
              </w:rPr>
            </w:pPr>
            <w:r w:rsidRPr="000B1A07">
              <w:rPr>
                <w:i w:val="0"/>
                <w:iCs w:val="0"/>
                <w:color w:val="auto"/>
                <w:sz w:val="22"/>
                <w:szCs w:val="22"/>
                <w:lang w:val="ru-RU" w:eastAsia="ru-RU"/>
              </w:rPr>
              <w:drawing>
                <wp:inline distT="0" distB="0" distL="0" distR="0" wp14:anchorId="6F71C4BE" wp14:editId="7A959E89">
                  <wp:extent cx="2466975" cy="1628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tc>
        <w:tc>
          <w:tcPr>
            <w:tcW w:w="2946" w:type="dxa"/>
            <w:vMerge w:val="restart"/>
          </w:tcPr>
          <w:p w:rsidR="002D6E86" w:rsidRPr="000B1A07" w:rsidRDefault="002D6E86" w:rsidP="005D2213">
            <w:pPr>
              <w:rPr>
                <w:lang w:val="ru-RU"/>
              </w:rPr>
            </w:pPr>
            <w:r w:rsidRPr="000B1A07">
              <w:rPr>
                <w:lang w:val="ru-RU"/>
              </w:rPr>
              <w:t>Параболическая печь («тарелка»)</w:t>
            </w:r>
          </w:p>
          <w:p w:rsidR="002D6E86" w:rsidRPr="000B1A07" w:rsidRDefault="002D6E86" w:rsidP="005D2213">
            <w:pPr>
              <w:rPr>
                <w:lang w:val="ru-RU"/>
              </w:rPr>
            </w:pPr>
            <w:r w:rsidRPr="000B1A07">
              <w:rPr>
                <w:lang w:val="ru-RU" w:eastAsia="ru-RU"/>
              </w:rPr>
              <w:drawing>
                <wp:inline distT="0" distB="0" distL="0" distR="0" wp14:anchorId="58EFF52A" wp14:editId="089D2ECB">
                  <wp:extent cx="2466975" cy="16097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a:ln>
                            <a:noFill/>
                          </a:ln>
                        </pic:spPr>
                      </pic:pic>
                    </a:graphicData>
                  </a:graphic>
                </wp:inline>
              </w:drawing>
            </w:r>
          </w:p>
        </w:tc>
      </w:tr>
      <w:tr w:rsidR="002D6E86" w:rsidRPr="000B1A07" w:rsidTr="007149F6">
        <w:trPr>
          <w:trHeight w:val="2955"/>
        </w:trPr>
        <w:tc>
          <w:tcPr>
            <w:tcW w:w="8931" w:type="dxa"/>
            <w:gridSpan w:val="4"/>
          </w:tcPr>
          <w:p w:rsidR="002D6E86" w:rsidRPr="000B1A07" w:rsidRDefault="002D6E86" w:rsidP="002D6E86">
            <w:pPr>
              <w:pStyle w:val="50"/>
              <w:keepNext/>
              <w:keepLines/>
              <w:shd w:val="clear" w:color="auto" w:fill="auto"/>
              <w:rPr>
                <w:sz w:val="22"/>
                <w:szCs w:val="22"/>
                <w:lang w:val="ru-RU"/>
              </w:rPr>
            </w:pPr>
            <w:r w:rsidRPr="000B1A07">
              <w:rPr>
                <w:sz w:val="22"/>
                <w:szCs w:val="22"/>
                <w:lang w:val="ru-RU"/>
              </w:rPr>
              <w:t>Другие названия</w:t>
            </w:r>
          </w:p>
          <w:p w:rsidR="002D6E86" w:rsidRPr="000B1A07" w:rsidRDefault="002D6E86" w:rsidP="002D6E86">
            <w:pPr>
              <w:pStyle w:val="1"/>
              <w:shd w:val="clear" w:color="auto" w:fill="auto"/>
              <w:rPr>
                <w:sz w:val="22"/>
                <w:szCs w:val="22"/>
                <w:lang w:val="ru-RU"/>
              </w:rPr>
            </w:pPr>
            <w:r w:rsidRPr="000B1A07">
              <w:rPr>
                <w:sz w:val="22"/>
                <w:szCs w:val="22"/>
                <w:lang w:val="ru-RU"/>
              </w:rPr>
              <w:t>Параболическая печь («тарелка»), печь с солнечной панелью, солнечная печь ящичного типа</w:t>
            </w:r>
            <w:r w:rsidR="008B34EB" w:rsidRPr="000B1A07">
              <w:rPr>
                <w:sz w:val="22"/>
                <w:szCs w:val="22"/>
                <w:lang w:val="ru-RU"/>
              </w:rPr>
              <w:t>.</w:t>
            </w:r>
          </w:p>
          <w:p w:rsidR="002D6E86" w:rsidRPr="000B1A07" w:rsidRDefault="002D6E86" w:rsidP="002D6E86">
            <w:pPr>
              <w:pStyle w:val="50"/>
              <w:keepNext/>
              <w:keepLines/>
              <w:shd w:val="clear" w:color="auto" w:fill="auto"/>
              <w:rPr>
                <w:sz w:val="22"/>
                <w:szCs w:val="22"/>
                <w:lang w:val="ru-RU"/>
              </w:rPr>
            </w:pPr>
            <w:bookmarkStart w:id="12" w:name="bookmark24"/>
            <w:bookmarkStart w:id="13" w:name="bookmark25"/>
            <w:r w:rsidRPr="000B1A07">
              <w:rPr>
                <w:sz w:val="22"/>
                <w:szCs w:val="22"/>
                <w:lang w:val="ru-RU"/>
              </w:rPr>
              <w:t>Описание</w:t>
            </w:r>
            <w:bookmarkEnd w:id="12"/>
            <w:bookmarkEnd w:id="13"/>
          </w:p>
          <w:p w:rsidR="002D6E86" w:rsidRPr="000B1A07" w:rsidRDefault="002D6E86" w:rsidP="002D6E86">
            <w:pPr>
              <w:pStyle w:val="1"/>
              <w:shd w:val="clear" w:color="auto" w:fill="auto"/>
              <w:rPr>
                <w:sz w:val="22"/>
                <w:szCs w:val="22"/>
                <w:lang w:val="ru-RU"/>
              </w:rPr>
            </w:pPr>
            <w:r w:rsidRPr="000B1A07">
              <w:rPr>
                <w:sz w:val="22"/>
                <w:szCs w:val="22"/>
                <w:lang w:val="ru-RU"/>
              </w:rPr>
              <w:t xml:space="preserve">Печи на солнечной энергии </w:t>
            </w:r>
            <w:r w:rsidR="00E11C49" w:rsidRPr="000B1A07">
              <w:rPr>
                <w:sz w:val="22"/>
                <w:szCs w:val="22"/>
                <w:lang w:val="ru-RU"/>
              </w:rPr>
              <w:t xml:space="preserve">напрямую </w:t>
            </w:r>
            <w:r w:rsidRPr="000B1A07">
              <w:rPr>
                <w:sz w:val="22"/>
                <w:szCs w:val="22"/>
                <w:lang w:val="ru-RU"/>
              </w:rPr>
              <w:t>улавливают солнечные тепловые лучи, преобразуют их в тепло</w:t>
            </w:r>
            <w:r w:rsidR="00FD2D61" w:rsidRPr="000B1A07">
              <w:rPr>
                <w:sz w:val="22"/>
                <w:szCs w:val="22"/>
                <w:lang w:val="ru-RU"/>
              </w:rPr>
              <w:t xml:space="preserve"> для приготовления пищи</w:t>
            </w:r>
            <w:r w:rsidRPr="000B1A07">
              <w:rPr>
                <w:sz w:val="22"/>
                <w:szCs w:val="22"/>
                <w:lang w:val="ru-RU"/>
              </w:rPr>
              <w:t>, а некоторые модели и сохраняют это тепло впрок. Солнечные печи выпускаются в разных модификациях: в форме тарелки, ящика или панели.</w:t>
            </w:r>
          </w:p>
          <w:p w:rsidR="002D6E86" w:rsidRPr="000B1A07" w:rsidRDefault="002D6E86" w:rsidP="002D6E86">
            <w:pPr>
              <w:pStyle w:val="50"/>
              <w:keepNext/>
              <w:keepLines/>
              <w:shd w:val="clear" w:color="auto" w:fill="auto"/>
              <w:rPr>
                <w:sz w:val="22"/>
                <w:szCs w:val="22"/>
                <w:lang w:val="ru-RU"/>
              </w:rPr>
            </w:pPr>
            <w:bookmarkStart w:id="14" w:name="bookmark26"/>
            <w:bookmarkStart w:id="15" w:name="bookmark27"/>
            <w:r w:rsidRPr="000B1A07">
              <w:rPr>
                <w:sz w:val="22"/>
                <w:szCs w:val="22"/>
                <w:lang w:val="ru-RU"/>
              </w:rPr>
              <w:t>Используемые виды топлива</w:t>
            </w:r>
            <w:bookmarkEnd w:id="14"/>
            <w:bookmarkEnd w:id="15"/>
            <w:r w:rsidRPr="000B1A07">
              <w:rPr>
                <w:sz w:val="22"/>
                <w:szCs w:val="22"/>
                <w:lang w:val="ru-RU"/>
              </w:rPr>
              <w:t xml:space="preserve"> (энергоносители)</w:t>
            </w:r>
          </w:p>
          <w:p w:rsidR="002D6E86" w:rsidRPr="000B1A07" w:rsidRDefault="002D6E86" w:rsidP="002D6E86">
            <w:pPr>
              <w:pStyle w:val="50"/>
              <w:keepNext/>
              <w:keepLines/>
              <w:rPr>
                <w:i w:val="0"/>
                <w:iCs w:val="0"/>
                <w:color w:val="1F4D78"/>
                <w:sz w:val="22"/>
                <w:szCs w:val="22"/>
                <w:lang w:val="ru-RU"/>
              </w:rPr>
            </w:pPr>
            <w:r w:rsidRPr="000B1A07">
              <w:rPr>
                <w:i w:val="0"/>
                <w:iCs w:val="0"/>
                <w:color w:val="auto"/>
                <w:sz w:val="22"/>
                <w:szCs w:val="22"/>
                <w:lang w:val="ru-RU"/>
              </w:rPr>
              <w:t>Солнечная энергия</w:t>
            </w:r>
            <w:r w:rsidR="008B34EB" w:rsidRPr="000B1A07">
              <w:rPr>
                <w:i w:val="0"/>
                <w:iCs w:val="0"/>
                <w:color w:val="auto"/>
                <w:sz w:val="22"/>
                <w:szCs w:val="22"/>
                <w:lang w:val="ru-RU"/>
              </w:rPr>
              <w:t>.</w:t>
            </w:r>
          </w:p>
        </w:tc>
        <w:tc>
          <w:tcPr>
            <w:tcW w:w="2976" w:type="dxa"/>
            <w:vMerge/>
          </w:tcPr>
          <w:p w:rsidR="002D6E86" w:rsidRPr="000B1A07" w:rsidRDefault="002D6E86" w:rsidP="002D6E86">
            <w:pPr>
              <w:pStyle w:val="50"/>
              <w:spacing w:after="120"/>
              <w:rPr>
                <w:i w:val="0"/>
                <w:iCs w:val="0"/>
                <w:color w:val="auto"/>
                <w:sz w:val="22"/>
                <w:szCs w:val="22"/>
                <w:lang w:val="ru-RU"/>
              </w:rPr>
            </w:pPr>
          </w:p>
        </w:tc>
        <w:tc>
          <w:tcPr>
            <w:tcW w:w="2946" w:type="dxa"/>
            <w:vMerge/>
          </w:tcPr>
          <w:p w:rsidR="002D6E86" w:rsidRPr="000B1A07" w:rsidRDefault="002D6E86" w:rsidP="005D2213">
            <w:pPr>
              <w:rPr>
                <w:lang w:val="ru-RU"/>
              </w:rPr>
            </w:pPr>
          </w:p>
        </w:tc>
      </w:tr>
    </w:tbl>
    <w:p w:rsidR="007149F6" w:rsidRPr="000B1A07" w:rsidRDefault="007149F6" w:rsidP="005D2213">
      <w:pPr>
        <w:rPr>
          <w:color w:val="2F5496" w:themeColor="accent1" w:themeShade="BF"/>
          <w:lang w:val="ru-RU"/>
        </w:rPr>
      </w:pPr>
    </w:p>
    <w:p w:rsidR="007149F6" w:rsidRPr="000B1A07" w:rsidRDefault="007149F6">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956"/>
        <w:gridCol w:w="2976"/>
        <w:gridCol w:w="2946"/>
      </w:tblGrid>
      <w:tr w:rsidR="007149F6" w:rsidRPr="000B1A07" w:rsidTr="004C44D2">
        <w:trPr>
          <w:trHeight w:val="240"/>
        </w:trPr>
        <w:tc>
          <w:tcPr>
            <w:tcW w:w="975" w:type="dxa"/>
            <w:gridSpan w:val="2"/>
            <w:vMerge w:val="restart"/>
          </w:tcPr>
          <w:p w:rsidR="007149F6" w:rsidRPr="000B1A07" w:rsidRDefault="007149F6" w:rsidP="004C44D2">
            <w:pPr>
              <w:rPr>
                <w:color w:val="2F5496" w:themeColor="accent1" w:themeShade="BF"/>
                <w:lang w:val="ru-RU"/>
              </w:rPr>
            </w:pPr>
            <w:r w:rsidRPr="000B1A07">
              <w:rPr>
                <w:color w:val="1F4D78"/>
                <w:lang w:val="ru-RU" w:eastAsia="ru-RU"/>
              </w:rPr>
              <w:lastRenderedPageBreak/>
              <w:drawing>
                <wp:inline distT="0" distB="0" distL="0" distR="0" wp14:anchorId="1118CFC1" wp14:editId="7FE6E6D1">
                  <wp:extent cx="419100" cy="40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956" w:type="dxa"/>
            <w:vMerge w:val="restart"/>
          </w:tcPr>
          <w:p w:rsidR="007149F6" w:rsidRPr="000B1A07" w:rsidRDefault="007149F6" w:rsidP="004C44D2">
            <w:pPr>
              <w:rPr>
                <w:color w:val="1F4D78"/>
                <w:lang w:val="ru-RU"/>
              </w:rPr>
            </w:pPr>
          </w:p>
          <w:p w:rsidR="007149F6" w:rsidRPr="000B1A07" w:rsidRDefault="007149F6" w:rsidP="004C44D2">
            <w:pPr>
              <w:rPr>
                <w:color w:val="1F4D78"/>
                <w:lang w:val="ru-RU"/>
              </w:rPr>
            </w:pPr>
            <w:r w:rsidRPr="000B1A07">
              <w:rPr>
                <w:color w:val="1F4D78"/>
                <w:lang w:val="ru-RU"/>
              </w:rPr>
              <w:t>3. Плитк</w:t>
            </w:r>
            <w:r w:rsidR="002326DE" w:rsidRPr="000B1A07">
              <w:rPr>
                <w:color w:val="1F4D78"/>
                <w:lang w:val="ru-RU"/>
              </w:rPr>
              <w:t>а</w:t>
            </w:r>
            <w:r w:rsidRPr="000B1A07">
              <w:rPr>
                <w:color w:val="1F4D78"/>
                <w:lang w:val="ru-RU"/>
              </w:rPr>
              <w:t xml:space="preserve"> (горелк</w:t>
            </w:r>
            <w:r w:rsidR="002326DE" w:rsidRPr="000B1A07">
              <w:rPr>
                <w:color w:val="1F4D78"/>
                <w:lang w:val="ru-RU"/>
              </w:rPr>
              <w:t>а</w:t>
            </w:r>
            <w:r w:rsidRPr="000B1A07">
              <w:rPr>
                <w:color w:val="1F4D78"/>
                <w:lang w:val="ru-RU"/>
              </w:rPr>
              <w:t>) на сжиженных углеводородных газах (бытовом газе)</w:t>
            </w:r>
          </w:p>
        </w:tc>
        <w:tc>
          <w:tcPr>
            <w:tcW w:w="5922" w:type="dxa"/>
            <w:gridSpan w:val="2"/>
          </w:tcPr>
          <w:p w:rsidR="007149F6" w:rsidRPr="000B1A07" w:rsidRDefault="007149F6" w:rsidP="004C44D2">
            <w:pPr>
              <w:pStyle w:val="ae"/>
              <w:shd w:val="clear" w:color="auto" w:fill="auto"/>
              <w:rPr>
                <w:sz w:val="22"/>
                <w:szCs w:val="22"/>
                <w:lang w:val="ru-RU"/>
              </w:rPr>
            </w:pPr>
            <w:r w:rsidRPr="000B1A07">
              <w:rPr>
                <w:i/>
                <w:iCs/>
                <w:color w:val="2E74B5"/>
                <w:sz w:val="22"/>
                <w:szCs w:val="22"/>
                <w:lang w:val="ru-RU"/>
              </w:rPr>
              <w:t>Изображения</w:t>
            </w:r>
          </w:p>
        </w:tc>
      </w:tr>
      <w:tr w:rsidR="007149F6" w:rsidRPr="000B1A07" w:rsidTr="004C44D2">
        <w:trPr>
          <w:trHeight w:val="275"/>
        </w:trPr>
        <w:tc>
          <w:tcPr>
            <w:tcW w:w="975" w:type="dxa"/>
            <w:gridSpan w:val="2"/>
            <w:vMerge/>
          </w:tcPr>
          <w:p w:rsidR="007149F6" w:rsidRPr="000B1A07" w:rsidRDefault="007149F6" w:rsidP="004C44D2">
            <w:pPr>
              <w:rPr>
                <w:color w:val="1F4D78"/>
                <w:lang w:val="ru-RU"/>
              </w:rPr>
            </w:pPr>
          </w:p>
        </w:tc>
        <w:tc>
          <w:tcPr>
            <w:tcW w:w="7956" w:type="dxa"/>
            <w:vMerge/>
          </w:tcPr>
          <w:p w:rsidR="007149F6" w:rsidRPr="000B1A07" w:rsidRDefault="007149F6" w:rsidP="004C44D2">
            <w:pPr>
              <w:rPr>
                <w:color w:val="1F4D78"/>
                <w:lang w:val="ru-RU"/>
              </w:rPr>
            </w:pPr>
          </w:p>
        </w:tc>
        <w:tc>
          <w:tcPr>
            <w:tcW w:w="2976" w:type="dxa"/>
            <w:vMerge w:val="restart"/>
          </w:tcPr>
          <w:p w:rsidR="007149F6" w:rsidRPr="000B1A07" w:rsidRDefault="007149F6" w:rsidP="004C44D2">
            <w:pPr>
              <w:rPr>
                <w:lang w:val="ru-RU"/>
              </w:rPr>
            </w:pPr>
            <w:r w:rsidRPr="000B1A07">
              <w:rPr>
                <w:lang w:val="ru-RU"/>
              </w:rPr>
              <w:t>Газовая горелка</w:t>
            </w:r>
          </w:p>
          <w:p w:rsidR="007149F6" w:rsidRPr="000B1A07" w:rsidRDefault="007149F6" w:rsidP="004C44D2">
            <w:pPr>
              <w:rPr>
                <w:lang w:val="ru-RU"/>
              </w:rPr>
            </w:pPr>
            <w:r w:rsidRPr="000B1A07">
              <w:rPr>
                <w:lang w:val="ru-RU" w:eastAsia="ru-RU"/>
              </w:rPr>
              <w:drawing>
                <wp:inline distT="0" distB="0" distL="0" distR="0" wp14:anchorId="5831D99C" wp14:editId="0B760EEA">
                  <wp:extent cx="1323975" cy="1733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733550"/>
                          </a:xfrm>
                          <a:prstGeom prst="rect">
                            <a:avLst/>
                          </a:prstGeom>
                          <a:noFill/>
                          <a:ln>
                            <a:noFill/>
                          </a:ln>
                        </pic:spPr>
                      </pic:pic>
                    </a:graphicData>
                  </a:graphic>
                </wp:inline>
              </w:drawing>
            </w:r>
          </w:p>
        </w:tc>
        <w:tc>
          <w:tcPr>
            <w:tcW w:w="2946" w:type="dxa"/>
            <w:vMerge w:val="restart"/>
          </w:tcPr>
          <w:p w:rsidR="007149F6" w:rsidRPr="000B1A07" w:rsidRDefault="007149F6" w:rsidP="004C44D2">
            <w:pPr>
              <w:rPr>
                <w:lang w:val="ru-RU"/>
              </w:rPr>
            </w:pPr>
            <w:r w:rsidRPr="000B1A07">
              <w:rPr>
                <w:lang w:val="ru-RU"/>
              </w:rPr>
              <w:t>Двухконфорочная газовая плитка</w:t>
            </w:r>
          </w:p>
          <w:p w:rsidR="007149F6" w:rsidRPr="000B1A07" w:rsidRDefault="007149F6" w:rsidP="004C44D2">
            <w:pPr>
              <w:rPr>
                <w:lang w:val="ru-RU"/>
              </w:rPr>
            </w:pPr>
            <w:r w:rsidRPr="000B1A07">
              <w:rPr>
                <w:lang w:val="ru-RU" w:eastAsia="ru-RU"/>
              </w:rPr>
              <w:drawing>
                <wp:inline distT="0" distB="0" distL="0" distR="0" wp14:anchorId="4B26E74C" wp14:editId="2E84229B">
                  <wp:extent cx="1733550" cy="1123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pic:spPr>
                      </pic:pic>
                    </a:graphicData>
                  </a:graphic>
                </wp:inline>
              </w:drawing>
            </w:r>
          </w:p>
        </w:tc>
      </w:tr>
      <w:tr w:rsidR="007149F6" w:rsidRPr="000B1A07" w:rsidTr="004C44D2">
        <w:trPr>
          <w:trHeight w:val="2409"/>
        </w:trPr>
        <w:tc>
          <w:tcPr>
            <w:tcW w:w="8931" w:type="dxa"/>
            <w:gridSpan w:val="3"/>
          </w:tcPr>
          <w:p w:rsidR="007149F6" w:rsidRPr="000B1A07" w:rsidRDefault="007149F6" w:rsidP="004C44D2">
            <w:pPr>
              <w:pStyle w:val="50"/>
              <w:keepNext/>
              <w:keepLines/>
              <w:shd w:val="clear" w:color="auto" w:fill="auto"/>
              <w:rPr>
                <w:sz w:val="22"/>
                <w:szCs w:val="22"/>
                <w:lang w:val="ru-RU"/>
              </w:rPr>
            </w:pPr>
            <w:r w:rsidRPr="000B1A07">
              <w:rPr>
                <w:sz w:val="22"/>
                <w:szCs w:val="22"/>
                <w:lang w:val="ru-RU"/>
              </w:rPr>
              <w:t>Другие названия</w:t>
            </w:r>
          </w:p>
          <w:p w:rsidR="007149F6" w:rsidRPr="000B1A07" w:rsidRDefault="007149F6" w:rsidP="004C44D2">
            <w:pPr>
              <w:pStyle w:val="1"/>
              <w:shd w:val="clear" w:color="auto" w:fill="auto"/>
              <w:rPr>
                <w:sz w:val="22"/>
                <w:szCs w:val="22"/>
                <w:lang w:val="ru-RU"/>
              </w:rPr>
            </w:pPr>
          </w:p>
          <w:p w:rsidR="007149F6" w:rsidRPr="000B1A07" w:rsidRDefault="007149F6" w:rsidP="004C44D2">
            <w:pPr>
              <w:pStyle w:val="50"/>
              <w:keepNext/>
              <w:keepLines/>
              <w:shd w:val="clear" w:color="auto" w:fill="auto"/>
              <w:rPr>
                <w:sz w:val="22"/>
                <w:szCs w:val="22"/>
                <w:lang w:val="ru-RU"/>
              </w:rPr>
            </w:pPr>
            <w:r w:rsidRPr="000B1A07">
              <w:rPr>
                <w:sz w:val="22"/>
                <w:szCs w:val="22"/>
                <w:lang w:val="ru-RU"/>
              </w:rPr>
              <w:t>Описание</w:t>
            </w:r>
          </w:p>
          <w:p w:rsidR="007149F6" w:rsidRPr="000B1A07" w:rsidRDefault="007149F6" w:rsidP="007149F6">
            <w:pPr>
              <w:pStyle w:val="1"/>
              <w:shd w:val="clear" w:color="auto" w:fill="auto"/>
              <w:spacing w:after="120"/>
              <w:rPr>
                <w:sz w:val="22"/>
                <w:szCs w:val="22"/>
                <w:lang w:val="ru-RU"/>
              </w:rPr>
            </w:pPr>
            <w:r w:rsidRPr="000B1A07">
              <w:rPr>
                <w:sz w:val="22"/>
                <w:szCs w:val="22"/>
                <w:lang w:val="ru-RU"/>
              </w:rPr>
              <w:t>Устройства, работающие только на газообразном топливе, которое состоит из попутных нефтяных газов: в основном бутана или пропана. При нормальных температуре и давлении окружающего воздуха СУГ газообразны, но при сжатии переходят в жидкое состояние. Конечным потребителям поставляются в газовых баллонах (</w:t>
            </w:r>
            <w:r w:rsidR="007A1537" w:rsidRPr="000B1A07">
              <w:rPr>
                <w:sz w:val="22"/>
                <w:szCs w:val="22"/>
                <w:lang w:val="ru-RU"/>
              </w:rPr>
              <w:t xml:space="preserve">весом </w:t>
            </w:r>
            <w:r w:rsidRPr="000B1A07">
              <w:rPr>
                <w:sz w:val="22"/>
                <w:szCs w:val="22"/>
                <w:lang w:val="ru-RU"/>
              </w:rPr>
              <w:t>от 3 до 50 кг и</w:t>
            </w:r>
            <w:r w:rsidR="00E11C49" w:rsidRPr="000B1A07">
              <w:rPr>
                <w:sz w:val="22"/>
                <w:szCs w:val="22"/>
                <w:lang w:val="ru-RU"/>
              </w:rPr>
              <w:t> </w:t>
            </w:r>
            <w:r w:rsidRPr="000B1A07">
              <w:rPr>
                <w:sz w:val="22"/>
                <w:szCs w:val="22"/>
                <w:lang w:val="ru-RU"/>
              </w:rPr>
              <w:t xml:space="preserve">более). Пустые баллоны, как правило, можно заправить на заправочных станциях. </w:t>
            </w:r>
            <w:r w:rsidR="00FD2D61" w:rsidRPr="000B1A07">
              <w:rPr>
                <w:sz w:val="22"/>
                <w:szCs w:val="22"/>
                <w:lang w:val="ru-RU"/>
              </w:rPr>
              <w:t>П</w:t>
            </w:r>
            <w:r w:rsidRPr="000B1A07">
              <w:rPr>
                <w:sz w:val="22"/>
                <w:szCs w:val="22"/>
                <w:lang w:val="ru-RU"/>
              </w:rPr>
              <w:t>омимо баллона,</w:t>
            </w:r>
            <w:r w:rsidR="00FD2D61" w:rsidRPr="000B1A07">
              <w:rPr>
                <w:sz w:val="22"/>
                <w:szCs w:val="22"/>
                <w:lang w:val="ru-RU"/>
              </w:rPr>
              <w:t xml:space="preserve"> в конструкцию</w:t>
            </w:r>
            <w:r w:rsidRPr="000B1A07">
              <w:rPr>
                <w:sz w:val="22"/>
                <w:szCs w:val="22"/>
                <w:lang w:val="ru-RU"/>
              </w:rPr>
              <w:t xml:space="preserve"> входят горелка(и), шланг и регулятор.</w:t>
            </w:r>
          </w:p>
          <w:p w:rsidR="007149F6" w:rsidRPr="000B1A07" w:rsidRDefault="007149F6" w:rsidP="007149F6">
            <w:pPr>
              <w:pStyle w:val="1"/>
              <w:shd w:val="clear" w:color="auto" w:fill="auto"/>
              <w:rPr>
                <w:sz w:val="22"/>
                <w:szCs w:val="22"/>
                <w:lang w:val="ru-RU"/>
              </w:rPr>
            </w:pPr>
            <w:r w:rsidRPr="000B1A07">
              <w:rPr>
                <w:sz w:val="22"/>
                <w:szCs w:val="22"/>
                <w:lang w:val="ru-RU"/>
              </w:rPr>
              <w:t xml:space="preserve">В данную категорию </w:t>
            </w:r>
            <w:r w:rsidR="00E11C49" w:rsidRPr="000B1A07">
              <w:rPr>
                <w:sz w:val="22"/>
                <w:szCs w:val="22"/>
                <w:lang w:val="ru-RU"/>
              </w:rPr>
              <w:t>заносятся</w:t>
            </w:r>
            <w:r w:rsidRPr="000B1A07">
              <w:rPr>
                <w:sz w:val="22"/>
                <w:szCs w:val="22"/>
                <w:lang w:val="ru-RU"/>
              </w:rPr>
              <w:t xml:space="preserve"> только плитки (горелки), работающие от баллона. Если домохозяйство газифицировано, его кухонная плита </w:t>
            </w:r>
            <w:r w:rsidR="00183CDD" w:rsidRPr="000B1A07">
              <w:rPr>
                <w:sz w:val="22"/>
                <w:szCs w:val="22"/>
                <w:lang w:val="ru-RU"/>
              </w:rPr>
              <w:t>попадает</w:t>
            </w:r>
            <w:r w:rsidRPr="000B1A07">
              <w:rPr>
                <w:sz w:val="22"/>
                <w:szCs w:val="22"/>
                <w:lang w:val="ru-RU"/>
              </w:rPr>
              <w:t xml:space="preserve"> в следующую категорию.</w:t>
            </w:r>
          </w:p>
          <w:p w:rsidR="007149F6" w:rsidRPr="000B1A07" w:rsidRDefault="007149F6" w:rsidP="004C44D2">
            <w:pPr>
              <w:pStyle w:val="50"/>
              <w:keepNext/>
              <w:keepLines/>
              <w:shd w:val="clear" w:color="auto" w:fill="auto"/>
              <w:rPr>
                <w:sz w:val="22"/>
                <w:szCs w:val="22"/>
                <w:lang w:val="ru-RU"/>
              </w:rPr>
            </w:pPr>
            <w:r w:rsidRPr="000B1A07">
              <w:rPr>
                <w:sz w:val="22"/>
                <w:szCs w:val="22"/>
                <w:lang w:val="ru-RU"/>
              </w:rPr>
              <w:t>Используемые виды топлива</w:t>
            </w:r>
            <w:r w:rsidR="002326DE" w:rsidRPr="000B1A07">
              <w:rPr>
                <w:sz w:val="22"/>
                <w:szCs w:val="22"/>
                <w:lang w:val="ru-RU"/>
              </w:rPr>
              <w:t xml:space="preserve"> (энергоносители)</w:t>
            </w:r>
          </w:p>
          <w:p w:rsidR="007149F6" w:rsidRPr="000B1A07" w:rsidRDefault="007149F6" w:rsidP="004C44D2">
            <w:pPr>
              <w:rPr>
                <w:color w:val="1F4D78"/>
                <w:lang w:val="ru-RU"/>
              </w:rPr>
            </w:pPr>
            <w:r w:rsidRPr="000B1A07">
              <w:rPr>
                <w:lang w:val="ru-RU"/>
              </w:rPr>
              <w:t>Сжиженные углеводородные газы, бытовой газ, бутан.</w:t>
            </w:r>
          </w:p>
          <w:p w:rsidR="007149F6" w:rsidRPr="000B1A07" w:rsidRDefault="007149F6" w:rsidP="004C44D2">
            <w:pPr>
              <w:rPr>
                <w:color w:val="1F4D78"/>
                <w:lang w:val="ru-RU"/>
              </w:rPr>
            </w:pPr>
          </w:p>
        </w:tc>
        <w:tc>
          <w:tcPr>
            <w:tcW w:w="2976" w:type="dxa"/>
            <w:vMerge/>
          </w:tcPr>
          <w:p w:rsidR="007149F6" w:rsidRPr="000B1A07" w:rsidRDefault="007149F6" w:rsidP="004C44D2">
            <w:pPr>
              <w:rPr>
                <w:lang w:val="ru-RU"/>
              </w:rPr>
            </w:pPr>
          </w:p>
        </w:tc>
        <w:tc>
          <w:tcPr>
            <w:tcW w:w="2946" w:type="dxa"/>
            <w:vMerge/>
          </w:tcPr>
          <w:p w:rsidR="007149F6" w:rsidRPr="000B1A07" w:rsidRDefault="007149F6" w:rsidP="004C44D2">
            <w:pPr>
              <w:rPr>
                <w:lang w:val="ru-RU"/>
              </w:rPr>
            </w:pPr>
          </w:p>
        </w:tc>
      </w:tr>
      <w:tr w:rsidR="007149F6" w:rsidRPr="000B1A07" w:rsidTr="004C44D2">
        <w:trPr>
          <w:trHeight w:val="195"/>
        </w:trPr>
        <w:tc>
          <w:tcPr>
            <w:tcW w:w="945" w:type="dxa"/>
            <w:vMerge w:val="restart"/>
            <w:tcBorders>
              <w:top w:val="single" w:sz="4" w:space="0" w:color="auto"/>
            </w:tcBorders>
          </w:tcPr>
          <w:p w:rsidR="007149F6" w:rsidRPr="000B1A07" w:rsidRDefault="007149F6" w:rsidP="004C44D2">
            <w:pPr>
              <w:pStyle w:val="50"/>
              <w:keepNext/>
              <w:keepLines/>
              <w:shd w:val="clear" w:color="auto" w:fill="auto"/>
              <w:rPr>
                <w:sz w:val="22"/>
                <w:szCs w:val="22"/>
                <w:lang w:val="ru-RU"/>
              </w:rPr>
            </w:pPr>
            <w:r w:rsidRPr="000B1A07">
              <w:rPr>
                <w:color w:val="1F4D78"/>
                <w:sz w:val="22"/>
                <w:szCs w:val="22"/>
                <w:lang w:val="ru-RU" w:eastAsia="ru-RU"/>
              </w:rPr>
              <w:drawing>
                <wp:inline distT="0" distB="0" distL="0" distR="0" wp14:anchorId="1E305F8A" wp14:editId="40CDF2B2">
                  <wp:extent cx="419100" cy="4021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986" w:type="dxa"/>
            <w:gridSpan w:val="2"/>
            <w:vMerge w:val="restart"/>
            <w:tcBorders>
              <w:top w:val="single" w:sz="4" w:space="0" w:color="auto"/>
              <w:left w:val="nil"/>
            </w:tcBorders>
          </w:tcPr>
          <w:p w:rsidR="001C7A1A" w:rsidRPr="000B1A07" w:rsidRDefault="001C7A1A" w:rsidP="004C44D2">
            <w:pPr>
              <w:pStyle w:val="50"/>
              <w:keepNext/>
              <w:keepLines/>
              <w:shd w:val="clear" w:color="auto" w:fill="auto"/>
              <w:rPr>
                <w:i w:val="0"/>
                <w:iCs w:val="0"/>
                <w:color w:val="1F4D78"/>
                <w:sz w:val="22"/>
                <w:szCs w:val="22"/>
                <w:lang w:val="ru-RU"/>
              </w:rPr>
            </w:pPr>
          </w:p>
          <w:p w:rsidR="007149F6" w:rsidRPr="000B1A07" w:rsidRDefault="008B34EB"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4. Газовая плита</w:t>
            </w:r>
          </w:p>
          <w:p w:rsidR="007149F6" w:rsidRPr="000B1A07" w:rsidRDefault="007149F6" w:rsidP="004C44D2">
            <w:pPr>
              <w:pStyle w:val="50"/>
              <w:keepNext/>
              <w:keepLines/>
              <w:rPr>
                <w:i w:val="0"/>
                <w:iCs w:val="0"/>
                <w:color w:val="1F4D78"/>
                <w:sz w:val="22"/>
                <w:szCs w:val="22"/>
                <w:lang w:val="ru-RU"/>
              </w:rPr>
            </w:pPr>
          </w:p>
          <w:p w:rsidR="007149F6" w:rsidRPr="000B1A07" w:rsidRDefault="007149F6" w:rsidP="004C44D2">
            <w:pPr>
              <w:pStyle w:val="50"/>
              <w:keepNext/>
              <w:keepLines/>
              <w:shd w:val="clear" w:color="auto" w:fill="auto"/>
              <w:rPr>
                <w:i w:val="0"/>
                <w:iCs w:val="0"/>
                <w:sz w:val="22"/>
                <w:szCs w:val="22"/>
                <w:lang w:val="ru-RU"/>
              </w:rPr>
            </w:pPr>
          </w:p>
        </w:tc>
        <w:tc>
          <w:tcPr>
            <w:tcW w:w="5922" w:type="dxa"/>
            <w:gridSpan w:val="2"/>
            <w:tcBorders>
              <w:top w:val="single" w:sz="4" w:space="0" w:color="auto"/>
            </w:tcBorders>
          </w:tcPr>
          <w:p w:rsidR="007149F6" w:rsidRPr="000B1A07" w:rsidRDefault="007149F6" w:rsidP="004C44D2">
            <w:pPr>
              <w:rPr>
                <w:color w:val="2F5496" w:themeColor="accent1" w:themeShade="BF"/>
                <w:lang w:val="ru-RU"/>
              </w:rPr>
            </w:pPr>
            <w:r w:rsidRPr="000B1A07">
              <w:rPr>
                <w:i/>
                <w:iCs/>
                <w:color w:val="2E74B5"/>
                <w:lang w:val="ru-RU"/>
              </w:rPr>
              <w:t>Изображения</w:t>
            </w:r>
          </w:p>
        </w:tc>
      </w:tr>
      <w:tr w:rsidR="00E91DA4" w:rsidRPr="000B1A07" w:rsidTr="00C602A3">
        <w:trPr>
          <w:trHeight w:val="240"/>
        </w:trPr>
        <w:tc>
          <w:tcPr>
            <w:tcW w:w="945" w:type="dxa"/>
            <w:vMerge/>
          </w:tcPr>
          <w:p w:rsidR="00E91DA4" w:rsidRPr="000B1A07" w:rsidRDefault="00E91DA4" w:rsidP="004C44D2">
            <w:pPr>
              <w:pStyle w:val="50"/>
              <w:keepNext/>
              <w:keepLines/>
              <w:shd w:val="clear" w:color="auto" w:fill="auto"/>
              <w:rPr>
                <w:color w:val="1F4D78"/>
                <w:sz w:val="22"/>
                <w:szCs w:val="22"/>
                <w:lang w:val="ru-RU"/>
              </w:rPr>
            </w:pPr>
          </w:p>
        </w:tc>
        <w:tc>
          <w:tcPr>
            <w:tcW w:w="7986" w:type="dxa"/>
            <w:gridSpan w:val="2"/>
            <w:vMerge/>
            <w:tcBorders>
              <w:left w:val="nil"/>
            </w:tcBorders>
          </w:tcPr>
          <w:p w:rsidR="00E91DA4" w:rsidRPr="000B1A07" w:rsidRDefault="00E91DA4" w:rsidP="004C44D2">
            <w:pPr>
              <w:pStyle w:val="50"/>
              <w:keepNext/>
              <w:keepLines/>
              <w:shd w:val="clear" w:color="auto" w:fill="auto"/>
              <w:rPr>
                <w:i w:val="0"/>
                <w:iCs w:val="0"/>
                <w:color w:val="1F4D78"/>
                <w:sz w:val="22"/>
                <w:szCs w:val="22"/>
                <w:lang w:val="ru-RU"/>
              </w:rPr>
            </w:pPr>
          </w:p>
        </w:tc>
        <w:tc>
          <w:tcPr>
            <w:tcW w:w="5922" w:type="dxa"/>
            <w:gridSpan w:val="2"/>
            <w:vMerge w:val="restart"/>
          </w:tcPr>
          <w:p w:rsidR="00E91DA4" w:rsidRPr="000B1A07" w:rsidRDefault="00E91DA4" w:rsidP="004C44D2">
            <w:pPr>
              <w:pStyle w:val="50"/>
              <w:spacing w:after="120"/>
              <w:rPr>
                <w:i w:val="0"/>
                <w:iCs w:val="0"/>
                <w:color w:val="auto"/>
                <w:sz w:val="22"/>
                <w:szCs w:val="22"/>
                <w:lang w:val="ru-RU"/>
              </w:rPr>
            </w:pPr>
            <w:r w:rsidRPr="000B1A07">
              <w:rPr>
                <w:i w:val="0"/>
                <w:iCs w:val="0"/>
                <w:color w:val="auto"/>
                <w:sz w:val="22"/>
                <w:szCs w:val="22"/>
                <w:lang w:val="ru-RU"/>
              </w:rPr>
              <w:t>Газовая плита</w:t>
            </w:r>
          </w:p>
          <w:p w:rsidR="00E91DA4" w:rsidRPr="000B1A07" w:rsidRDefault="00E91DA4" w:rsidP="004C44D2">
            <w:pPr>
              <w:rPr>
                <w:lang w:val="ru-RU"/>
              </w:rPr>
            </w:pPr>
            <w:r w:rsidRPr="000B1A07">
              <w:rPr>
                <w:i/>
                <w:iCs/>
                <w:lang w:val="ru-RU" w:eastAsia="ru-RU"/>
              </w:rPr>
              <w:drawing>
                <wp:inline distT="0" distB="0" distL="0" distR="0" wp14:anchorId="37E46E08" wp14:editId="515DFACD">
                  <wp:extent cx="1752600" cy="2209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pic:spPr>
                      </pic:pic>
                    </a:graphicData>
                  </a:graphic>
                </wp:inline>
              </w:drawing>
            </w:r>
          </w:p>
        </w:tc>
      </w:tr>
      <w:tr w:rsidR="00E91DA4" w:rsidRPr="000B1A07" w:rsidTr="00C602A3">
        <w:trPr>
          <w:trHeight w:val="2955"/>
        </w:trPr>
        <w:tc>
          <w:tcPr>
            <w:tcW w:w="8931" w:type="dxa"/>
            <w:gridSpan w:val="3"/>
          </w:tcPr>
          <w:p w:rsidR="00E91DA4" w:rsidRPr="000B1A07" w:rsidRDefault="00E91DA4" w:rsidP="004C44D2">
            <w:pPr>
              <w:pStyle w:val="50"/>
              <w:keepNext/>
              <w:keepLines/>
              <w:shd w:val="clear" w:color="auto" w:fill="auto"/>
              <w:rPr>
                <w:sz w:val="22"/>
                <w:szCs w:val="22"/>
                <w:lang w:val="ru-RU"/>
              </w:rPr>
            </w:pPr>
            <w:r w:rsidRPr="000B1A07">
              <w:rPr>
                <w:sz w:val="22"/>
                <w:szCs w:val="22"/>
                <w:lang w:val="ru-RU"/>
              </w:rPr>
              <w:t>Другие названия</w:t>
            </w:r>
          </w:p>
          <w:p w:rsidR="00E91DA4" w:rsidRPr="000B1A07" w:rsidRDefault="00E91DA4" w:rsidP="004C44D2">
            <w:pPr>
              <w:pStyle w:val="50"/>
              <w:keepNext/>
              <w:keepLines/>
              <w:shd w:val="clear" w:color="auto" w:fill="auto"/>
              <w:rPr>
                <w:sz w:val="22"/>
                <w:szCs w:val="22"/>
                <w:lang w:val="ru-RU"/>
              </w:rPr>
            </w:pPr>
          </w:p>
          <w:p w:rsidR="00E91DA4" w:rsidRPr="000B1A07" w:rsidRDefault="00E91DA4" w:rsidP="004C44D2">
            <w:pPr>
              <w:pStyle w:val="50"/>
              <w:keepNext/>
              <w:keepLines/>
              <w:shd w:val="clear" w:color="auto" w:fill="auto"/>
              <w:rPr>
                <w:sz w:val="22"/>
                <w:szCs w:val="22"/>
                <w:lang w:val="ru-RU"/>
              </w:rPr>
            </w:pPr>
            <w:r w:rsidRPr="000B1A07">
              <w:rPr>
                <w:sz w:val="22"/>
                <w:szCs w:val="22"/>
                <w:lang w:val="ru-RU"/>
              </w:rPr>
              <w:t>Описание</w:t>
            </w:r>
          </w:p>
          <w:p w:rsidR="00E91DA4" w:rsidRPr="000B1A07" w:rsidRDefault="00E91DA4" w:rsidP="004C44D2">
            <w:pPr>
              <w:pStyle w:val="1"/>
              <w:shd w:val="clear" w:color="auto" w:fill="auto"/>
              <w:rPr>
                <w:sz w:val="22"/>
                <w:szCs w:val="22"/>
                <w:lang w:val="ru-RU"/>
              </w:rPr>
            </w:pPr>
            <w:r w:rsidRPr="000B1A07">
              <w:rPr>
                <w:sz w:val="22"/>
                <w:szCs w:val="22"/>
                <w:lang w:val="ru-RU"/>
              </w:rPr>
              <w:t>Устройство, работающее только на природном газе – ископаемом топливе, которое состоит преимущественно из метана. Газ в дом подает газоснабжающая организация или предприятие жилищно-коммунального хозяйства. (Плита работает без газовых баллонов.)</w:t>
            </w:r>
          </w:p>
          <w:p w:rsidR="00E91DA4" w:rsidRPr="000B1A07" w:rsidRDefault="00E91DA4" w:rsidP="004C44D2">
            <w:pPr>
              <w:pStyle w:val="50"/>
              <w:keepNext/>
              <w:keepLines/>
              <w:shd w:val="clear" w:color="auto" w:fill="auto"/>
              <w:rPr>
                <w:sz w:val="22"/>
                <w:szCs w:val="22"/>
                <w:lang w:val="ru-RU"/>
              </w:rPr>
            </w:pPr>
            <w:r w:rsidRPr="000B1A07">
              <w:rPr>
                <w:sz w:val="22"/>
                <w:szCs w:val="22"/>
                <w:lang w:val="ru-RU"/>
              </w:rPr>
              <w:t>Используемые виды топлива (энергоносители)</w:t>
            </w:r>
          </w:p>
          <w:p w:rsidR="00E91DA4" w:rsidRPr="000B1A07" w:rsidRDefault="00E91DA4" w:rsidP="004C44D2">
            <w:pPr>
              <w:pStyle w:val="50"/>
              <w:keepNext/>
              <w:keepLines/>
              <w:rPr>
                <w:i w:val="0"/>
                <w:iCs w:val="0"/>
                <w:color w:val="1F4D78"/>
                <w:sz w:val="22"/>
                <w:szCs w:val="22"/>
                <w:lang w:val="ru-RU"/>
              </w:rPr>
            </w:pPr>
            <w:r w:rsidRPr="000B1A07">
              <w:rPr>
                <w:i w:val="0"/>
                <w:iCs w:val="0"/>
                <w:color w:val="auto"/>
                <w:sz w:val="22"/>
                <w:szCs w:val="22"/>
                <w:lang w:val="ru-RU"/>
              </w:rPr>
              <w:t>Природный газ</w:t>
            </w:r>
            <w:r w:rsidR="00B44CD2" w:rsidRPr="000B1A07">
              <w:rPr>
                <w:i w:val="0"/>
                <w:iCs w:val="0"/>
                <w:color w:val="auto"/>
                <w:sz w:val="22"/>
                <w:szCs w:val="22"/>
                <w:lang w:val="ru-RU"/>
              </w:rPr>
              <w:t>,</w:t>
            </w:r>
            <w:r w:rsidRPr="000B1A07">
              <w:rPr>
                <w:i w:val="0"/>
                <w:iCs w:val="0"/>
                <w:color w:val="auto"/>
                <w:sz w:val="22"/>
                <w:szCs w:val="22"/>
                <w:lang w:val="ru-RU"/>
              </w:rPr>
              <w:t xml:space="preserve"> сжиженные углеводородные газы, поставляемые по газопроводу.</w:t>
            </w:r>
          </w:p>
        </w:tc>
        <w:tc>
          <w:tcPr>
            <w:tcW w:w="5922" w:type="dxa"/>
            <w:gridSpan w:val="2"/>
            <w:vMerge/>
          </w:tcPr>
          <w:p w:rsidR="00E91DA4" w:rsidRPr="000B1A07" w:rsidRDefault="00E91DA4" w:rsidP="004C44D2">
            <w:pPr>
              <w:rPr>
                <w:lang w:val="ru-RU"/>
              </w:rPr>
            </w:pPr>
          </w:p>
        </w:tc>
      </w:tr>
    </w:tbl>
    <w:p w:rsidR="008B34EB" w:rsidRPr="000B1A07" w:rsidRDefault="008B34EB" w:rsidP="005D2213">
      <w:pPr>
        <w:rPr>
          <w:color w:val="2F5496" w:themeColor="accent1" w:themeShade="BF"/>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247"/>
        <w:gridCol w:w="3685"/>
        <w:gridCol w:w="2946"/>
      </w:tblGrid>
      <w:tr w:rsidR="008B34EB" w:rsidRPr="000B1A07" w:rsidTr="008B34EB">
        <w:trPr>
          <w:trHeight w:val="240"/>
        </w:trPr>
        <w:tc>
          <w:tcPr>
            <w:tcW w:w="975" w:type="dxa"/>
            <w:vMerge w:val="restart"/>
          </w:tcPr>
          <w:p w:rsidR="008B34EB" w:rsidRPr="000B1A07" w:rsidRDefault="008B34EB" w:rsidP="004C44D2">
            <w:pPr>
              <w:rPr>
                <w:color w:val="2F5496" w:themeColor="accent1" w:themeShade="BF"/>
                <w:lang w:val="ru-RU"/>
              </w:rPr>
            </w:pPr>
            <w:r w:rsidRPr="000B1A07">
              <w:rPr>
                <w:color w:val="1F4D78"/>
                <w:lang w:val="ru-RU" w:eastAsia="ru-RU"/>
              </w:rPr>
              <w:lastRenderedPageBreak/>
              <w:drawing>
                <wp:inline distT="0" distB="0" distL="0" distR="0" wp14:anchorId="1D6B78C5" wp14:editId="3F04DF6E">
                  <wp:extent cx="419100" cy="4021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247" w:type="dxa"/>
            <w:vMerge w:val="restart"/>
          </w:tcPr>
          <w:p w:rsidR="008B34EB" w:rsidRPr="000B1A07" w:rsidRDefault="008B34EB" w:rsidP="004C44D2">
            <w:pPr>
              <w:rPr>
                <w:color w:val="1F4D78"/>
                <w:lang w:val="ru-RU"/>
              </w:rPr>
            </w:pPr>
          </w:p>
          <w:p w:rsidR="008B34EB" w:rsidRPr="000B1A07" w:rsidRDefault="008B34EB" w:rsidP="004C44D2">
            <w:pPr>
              <w:rPr>
                <w:color w:val="1F4D78"/>
                <w:lang w:val="ru-RU"/>
              </w:rPr>
            </w:pPr>
            <w:r w:rsidRPr="000B1A07">
              <w:rPr>
                <w:color w:val="1F4D78"/>
                <w:lang w:val="ru-RU"/>
              </w:rPr>
              <w:t>5. Плита (плитка) на биогазе</w:t>
            </w:r>
          </w:p>
        </w:tc>
        <w:tc>
          <w:tcPr>
            <w:tcW w:w="6631" w:type="dxa"/>
            <w:gridSpan w:val="2"/>
          </w:tcPr>
          <w:p w:rsidR="008B34EB" w:rsidRPr="000B1A07" w:rsidRDefault="008B34EB" w:rsidP="004C44D2">
            <w:pPr>
              <w:pStyle w:val="ae"/>
              <w:shd w:val="clear" w:color="auto" w:fill="auto"/>
              <w:rPr>
                <w:sz w:val="22"/>
                <w:szCs w:val="22"/>
                <w:lang w:val="ru-RU"/>
              </w:rPr>
            </w:pPr>
            <w:r w:rsidRPr="000B1A07">
              <w:rPr>
                <w:i/>
                <w:iCs/>
                <w:color w:val="2E74B5"/>
                <w:sz w:val="22"/>
                <w:szCs w:val="22"/>
                <w:lang w:val="ru-RU"/>
              </w:rPr>
              <w:t>Изображения</w:t>
            </w:r>
          </w:p>
        </w:tc>
      </w:tr>
      <w:tr w:rsidR="008B34EB" w:rsidRPr="000B1A07" w:rsidTr="008B34EB">
        <w:trPr>
          <w:trHeight w:val="275"/>
        </w:trPr>
        <w:tc>
          <w:tcPr>
            <w:tcW w:w="975" w:type="dxa"/>
            <w:vMerge/>
          </w:tcPr>
          <w:p w:rsidR="008B34EB" w:rsidRPr="000B1A07" w:rsidRDefault="008B34EB" w:rsidP="004C44D2">
            <w:pPr>
              <w:rPr>
                <w:color w:val="1F4D78"/>
                <w:lang w:val="ru-RU"/>
              </w:rPr>
            </w:pPr>
          </w:p>
        </w:tc>
        <w:tc>
          <w:tcPr>
            <w:tcW w:w="7247" w:type="dxa"/>
            <w:vMerge/>
          </w:tcPr>
          <w:p w:rsidR="008B34EB" w:rsidRPr="000B1A07" w:rsidRDefault="008B34EB" w:rsidP="004C44D2">
            <w:pPr>
              <w:rPr>
                <w:color w:val="1F4D78"/>
                <w:lang w:val="ru-RU"/>
              </w:rPr>
            </w:pPr>
          </w:p>
        </w:tc>
        <w:tc>
          <w:tcPr>
            <w:tcW w:w="3685" w:type="dxa"/>
            <w:vMerge w:val="restart"/>
          </w:tcPr>
          <w:p w:rsidR="008B34EB" w:rsidRPr="000B1A07" w:rsidRDefault="008B34EB" w:rsidP="004C44D2">
            <w:pPr>
              <w:rPr>
                <w:lang w:val="ru-RU"/>
              </w:rPr>
            </w:pPr>
            <w:r w:rsidRPr="000B1A07">
              <w:rPr>
                <w:lang w:val="ru-RU"/>
              </w:rPr>
              <w:t>Плитка на биогазе</w:t>
            </w:r>
          </w:p>
          <w:p w:rsidR="008B34EB" w:rsidRPr="000B1A07" w:rsidRDefault="008B34EB" w:rsidP="004C44D2">
            <w:pPr>
              <w:rPr>
                <w:lang w:val="ru-RU"/>
              </w:rPr>
            </w:pPr>
            <w:r w:rsidRPr="000B1A07">
              <w:rPr>
                <w:lang w:val="ru-RU" w:eastAsia="ru-RU"/>
              </w:rPr>
              <w:drawing>
                <wp:inline distT="0" distB="0" distL="0" distR="0" wp14:anchorId="38FC4BD7" wp14:editId="41F63885">
                  <wp:extent cx="2028825" cy="15689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0245" cy="1570038"/>
                          </a:xfrm>
                          <a:prstGeom prst="rect">
                            <a:avLst/>
                          </a:prstGeom>
                          <a:noFill/>
                          <a:ln>
                            <a:noFill/>
                          </a:ln>
                        </pic:spPr>
                      </pic:pic>
                    </a:graphicData>
                  </a:graphic>
                </wp:inline>
              </w:drawing>
            </w:r>
          </w:p>
        </w:tc>
        <w:tc>
          <w:tcPr>
            <w:tcW w:w="2946" w:type="dxa"/>
            <w:vMerge w:val="restart"/>
          </w:tcPr>
          <w:p w:rsidR="008B34EB" w:rsidRPr="000B1A07" w:rsidRDefault="008B34EB" w:rsidP="004C44D2">
            <w:pPr>
              <w:rPr>
                <w:lang w:val="ru-RU"/>
              </w:rPr>
            </w:pPr>
            <w:r w:rsidRPr="000B1A07">
              <w:rPr>
                <w:lang w:val="ru-RU"/>
              </w:rPr>
              <w:t>Биогазовая установка-баллон</w:t>
            </w:r>
          </w:p>
          <w:p w:rsidR="008B34EB" w:rsidRPr="000B1A07" w:rsidRDefault="008B34EB" w:rsidP="004C44D2">
            <w:pPr>
              <w:rPr>
                <w:lang w:val="ru-RU"/>
              </w:rPr>
            </w:pPr>
            <w:r w:rsidRPr="000B1A07">
              <w:rPr>
                <w:lang w:val="ru-RU" w:eastAsia="ru-RU"/>
              </w:rPr>
              <w:drawing>
                <wp:inline distT="0" distB="0" distL="0" distR="0" wp14:anchorId="1DE30FC0" wp14:editId="2ADFEC87">
                  <wp:extent cx="1743075" cy="2299148"/>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4434" cy="2300940"/>
                          </a:xfrm>
                          <a:prstGeom prst="rect">
                            <a:avLst/>
                          </a:prstGeom>
                          <a:noFill/>
                          <a:ln>
                            <a:noFill/>
                          </a:ln>
                        </pic:spPr>
                      </pic:pic>
                    </a:graphicData>
                  </a:graphic>
                </wp:inline>
              </w:drawing>
            </w:r>
          </w:p>
          <w:p w:rsidR="008B34EB" w:rsidRPr="000B1A07" w:rsidRDefault="008B34EB" w:rsidP="004C44D2">
            <w:pPr>
              <w:rPr>
                <w:lang w:val="ru-RU"/>
              </w:rPr>
            </w:pPr>
          </w:p>
        </w:tc>
      </w:tr>
      <w:tr w:rsidR="008B34EB" w:rsidRPr="000B1A07" w:rsidTr="008B34EB">
        <w:trPr>
          <w:trHeight w:val="3623"/>
        </w:trPr>
        <w:tc>
          <w:tcPr>
            <w:tcW w:w="8222" w:type="dxa"/>
            <w:gridSpan w:val="2"/>
            <w:vMerge w:val="restart"/>
          </w:tcPr>
          <w:p w:rsidR="008B34EB" w:rsidRPr="000B1A07" w:rsidRDefault="008B34EB" w:rsidP="004C44D2">
            <w:pPr>
              <w:pStyle w:val="50"/>
              <w:keepNext/>
              <w:keepLines/>
              <w:shd w:val="clear" w:color="auto" w:fill="auto"/>
              <w:rPr>
                <w:sz w:val="22"/>
                <w:szCs w:val="22"/>
                <w:lang w:val="ru-RU"/>
              </w:rPr>
            </w:pPr>
            <w:r w:rsidRPr="000B1A07">
              <w:rPr>
                <w:sz w:val="22"/>
                <w:szCs w:val="22"/>
                <w:lang w:val="ru-RU"/>
              </w:rPr>
              <w:t>Другие названия</w:t>
            </w:r>
          </w:p>
          <w:p w:rsidR="008B34EB" w:rsidRPr="000B1A07" w:rsidRDefault="008B34EB" w:rsidP="004C44D2">
            <w:pPr>
              <w:pStyle w:val="1"/>
              <w:shd w:val="clear" w:color="auto" w:fill="auto"/>
              <w:rPr>
                <w:sz w:val="22"/>
                <w:szCs w:val="22"/>
                <w:lang w:val="ru-RU"/>
              </w:rPr>
            </w:pPr>
          </w:p>
          <w:p w:rsidR="008B34EB" w:rsidRPr="000B1A07" w:rsidRDefault="008B34EB" w:rsidP="004C44D2">
            <w:pPr>
              <w:pStyle w:val="50"/>
              <w:keepNext/>
              <w:keepLines/>
              <w:shd w:val="clear" w:color="auto" w:fill="auto"/>
              <w:rPr>
                <w:sz w:val="22"/>
                <w:szCs w:val="22"/>
                <w:lang w:val="ru-RU"/>
              </w:rPr>
            </w:pPr>
            <w:r w:rsidRPr="000B1A07">
              <w:rPr>
                <w:sz w:val="22"/>
                <w:szCs w:val="22"/>
                <w:lang w:val="ru-RU"/>
              </w:rPr>
              <w:t>Описание</w:t>
            </w:r>
          </w:p>
          <w:p w:rsidR="008B34EB" w:rsidRPr="000B1A07" w:rsidRDefault="008B34EB" w:rsidP="004C44D2">
            <w:pPr>
              <w:pStyle w:val="1"/>
              <w:shd w:val="clear" w:color="auto" w:fill="auto"/>
              <w:rPr>
                <w:sz w:val="22"/>
                <w:szCs w:val="22"/>
                <w:lang w:val="ru-RU"/>
              </w:rPr>
            </w:pPr>
            <w:r w:rsidRPr="000B1A07">
              <w:rPr>
                <w:sz w:val="22"/>
                <w:szCs w:val="22"/>
                <w:lang w:val="ru-RU"/>
              </w:rPr>
              <w:t xml:space="preserve">Устройство, работающее на биогазе, который образуется в биогазовой установке прямо на месте. Одна установка может обслуживать одно или несколько домохозяйств. В ней в результате метанового брожения органических </w:t>
            </w:r>
            <w:r w:rsidR="00FF5C34" w:rsidRPr="000B1A07">
              <w:rPr>
                <w:sz w:val="22"/>
                <w:szCs w:val="22"/>
                <w:lang w:val="ru-RU"/>
              </w:rPr>
              <w:t>остатков и отходов жизнедеятельности</w:t>
            </w:r>
            <w:r w:rsidRPr="000B1A07">
              <w:rPr>
                <w:sz w:val="22"/>
                <w:szCs w:val="22"/>
                <w:lang w:val="ru-RU"/>
              </w:rPr>
              <w:t xml:space="preserve"> образуется биогаз, который по шлангу поступает в</w:t>
            </w:r>
            <w:r w:rsidR="00FF5C34" w:rsidRPr="000B1A07">
              <w:rPr>
                <w:sz w:val="22"/>
                <w:szCs w:val="22"/>
                <w:lang w:val="ru-RU"/>
              </w:rPr>
              <w:t> </w:t>
            </w:r>
            <w:r w:rsidRPr="000B1A07">
              <w:rPr>
                <w:sz w:val="22"/>
                <w:szCs w:val="22"/>
                <w:lang w:val="ru-RU"/>
              </w:rPr>
              <w:t>плиту (плит</w:t>
            </w:r>
            <w:r w:rsidR="00E91DA4" w:rsidRPr="000B1A07">
              <w:rPr>
                <w:sz w:val="22"/>
                <w:szCs w:val="22"/>
                <w:lang w:val="ru-RU"/>
              </w:rPr>
              <w:t>к</w:t>
            </w:r>
            <w:r w:rsidRPr="000B1A07">
              <w:rPr>
                <w:sz w:val="22"/>
                <w:szCs w:val="22"/>
                <w:lang w:val="ru-RU"/>
              </w:rPr>
              <w:t>у).  Плит</w:t>
            </w:r>
            <w:r w:rsidR="00E91DA4" w:rsidRPr="000B1A07">
              <w:rPr>
                <w:sz w:val="22"/>
                <w:szCs w:val="22"/>
                <w:lang w:val="ru-RU"/>
              </w:rPr>
              <w:t xml:space="preserve">ы </w:t>
            </w:r>
            <w:r w:rsidRPr="000B1A07">
              <w:rPr>
                <w:sz w:val="22"/>
                <w:szCs w:val="22"/>
                <w:lang w:val="ru-RU"/>
              </w:rPr>
              <w:t>(плит</w:t>
            </w:r>
            <w:r w:rsidR="00E91DA4" w:rsidRPr="000B1A07">
              <w:rPr>
                <w:sz w:val="22"/>
                <w:szCs w:val="22"/>
                <w:lang w:val="ru-RU"/>
              </w:rPr>
              <w:t>ки</w:t>
            </w:r>
            <w:r w:rsidRPr="000B1A07">
              <w:rPr>
                <w:sz w:val="22"/>
                <w:szCs w:val="22"/>
                <w:lang w:val="ru-RU"/>
              </w:rPr>
              <w:t xml:space="preserve">) на биогазе укомплектованы клапаном для подачи нужного объема кислорода и конфоркой для сжигания газовой смеси. </w:t>
            </w:r>
            <w:r w:rsidR="007A1537" w:rsidRPr="000B1A07">
              <w:rPr>
                <w:sz w:val="22"/>
                <w:szCs w:val="22"/>
                <w:lang w:val="ru-RU"/>
              </w:rPr>
              <w:t>Устройства</w:t>
            </w:r>
            <w:r w:rsidRPr="000B1A07">
              <w:rPr>
                <w:sz w:val="22"/>
                <w:szCs w:val="22"/>
                <w:lang w:val="ru-RU"/>
              </w:rPr>
              <w:t xml:space="preserve"> на биогазе аналогичны работающим от коммерческого газового топлива, поэтому большинство последних можно адаптировать (для полноценного сгорания и</w:t>
            </w:r>
            <w:r w:rsidR="00FF5C34" w:rsidRPr="000B1A07">
              <w:rPr>
                <w:sz w:val="22"/>
                <w:szCs w:val="22"/>
                <w:lang w:val="ru-RU"/>
              </w:rPr>
              <w:t> </w:t>
            </w:r>
            <w:r w:rsidRPr="000B1A07">
              <w:rPr>
                <w:sz w:val="22"/>
                <w:szCs w:val="22"/>
                <w:lang w:val="ru-RU"/>
              </w:rPr>
              <w:t>рационального расхода топлива) под биогаз (в частности, доработав конфорки).</w:t>
            </w:r>
          </w:p>
          <w:p w:rsidR="008B34EB" w:rsidRPr="000B1A07" w:rsidRDefault="008B34EB" w:rsidP="004C44D2">
            <w:pPr>
              <w:pStyle w:val="50"/>
              <w:keepNext/>
              <w:keepLines/>
              <w:shd w:val="clear" w:color="auto" w:fill="auto"/>
              <w:rPr>
                <w:sz w:val="22"/>
                <w:szCs w:val="22"/>
                <w:lang w:val="ru-RU"/>
              </w:rPr>
            </w:pPr>
            <w:r w:rsidRPr="000B1A07">
              <w:rPr>
                <w:sz w:val="22"/>
                <w:szCs w:val="22"/>
                <w:lang w:val="ru-RU"/>
              </w:rPr>
              <w:t>Используемые виды топлива</w:t>
            </w:r>
            <w:r w:rsidR="00E91DA4" w:rsidRPr="000B1A07">
              <w:rPr>
                <w:sz w:val="22"/>
                <w:szCs w:val="22"/>
                <w:lang w:val="ru-RU"/>
              </w:rPr>
              <w:t xml:space="preserve"> (энергоносители)</w:t>
            </w:r>
          </w:p>
          <w:p w:rsidR="008B34EB" w:rsidRPr="000B1A07" w:rsidRDefault="008B34EB" w:rsidP="004C44D2">
            <w:pPr>
              <w:rPr>
                <w:color w:val="1F4D78"/>
                <w:lang w:val="ru-RU"/>
              </w:rPr>
            </w:pPr>
            <w:r w:rsidRPr="000B1A07">
              <w:rPr>
                <w:lang w:val="ru-RU"/>
              </w:rPr>
              <w:t>Биогаз, полученный из биомассы (</w:t>
            </w:r>
            <w:r w:rsidR="00183CDD" w:rsidRPr="000B1A07">
              <w:rPr>
                <w:lang w:val="ru-RU"/>
              </w:rPr>
              <w:t>отходов жизнедеятельности</w:t>
            </w:r>
            <w:r w:rsidR="00E91DA4" w:rsidRPr="000B1A07">
              <w:rPr>
                <w:lang w:val="ru-RU"/>
              </w:rPr>
              <w:t>,</w:t>
            </w:r>
            <w:r w:rsidRPr="000B1A07">
              <w:rPr>
                <w:lang w:val="ru-RU"/>
              </w:rPr>
              <w:t xml:space="preserve"> отходов сельскохозяйственных культур).</w:t>
            </w:r>
          </w:p>
          <w:p w:rsidR="008B34EB" w:rsidRPr="000B1A07" w:rsidRDefault="008B34EB" w:rsidP="004C44D2">
            <w:pPr>
              <w:rPr>
                <w:color w:val="1F4D78"/>
                <w:lang w:val="ru-RU"/>
              </w:rPr>
            </w:pPr>
          </w:p>
        </w:tc>
        <w:tc>
          <w:tcPr>
            <w:tcW w:w="3685" w:type="dxa"/>
            <w:vMerge/>
          </w:tcPr>
          <w:p w:rsidR="008B34EB" w:rsidRPr="000B1A07" w:rsidRDefault="008B34EB" w:rsidP="004C44D2">
            <w:pPr>
              <w:rPr>
                <w:lang w:val="ru-RU"/>
              </w:rPr>
            </w:pPr>
          </w:p>
        </w:tc>
        <w:tc>
          <w:tcPr>
            <w:tcW w:w="2946" w:type="dxa"/>
            <w:vMerge/>
          </w:tcPr>
          <w:p w:rsidR="008B34EB" w:rsidRPr="000B1A07" w:rsidRDefault="008B34EB" w:rsidP="004C44D2">
            <w:pPr>
              <w:rPr>
                <w:lang w:val="ru-RU"/>
              </w:rPr>
            </w:pPr>
          </w:p>
        </w:tc>
      </w:tr>
      <w:tr w:rsidR="008B34EB" w:rsidRPr="000B1A07" w:rsidTr="008B34EB">
        <w:trPr>
          <w:trHeight w:val="3000"/>
        </w:trPr>
        <w:tc>
          <w:tcPr>
            <w:tcW w:w="8222" w:type="dxa"/>
            <w:gridSpan w:val="2"/>
            <w:vMerge/>
          </w:tcPr>
          <w:p w:rsidR="008B34EB" w:rsidRPr="000B1A07" w:rsidRDefault="008B34EB" w:rsidP="004C44D2">
            <w:pPr>
              <w:pStyle w:val="50"/>
              <w:keepNext/>
              <w:keepLines/>
              <w:shd w:val="clear" w:color="auto" w:fill="auto"/>
              <w:rPr>
                <w:sz w:val="22"/>
                <w:szCs w:val="22"/>
                <w:lang w:val="ru-RU"/>
              </w:rPr>
            </w:pPr>
          </w:p>
        </w:tc>
        <w:tc>
          <w:tcPr>
            <w:tcW w:w="6631" w:type="dxa"/>
            <w:gridSpan w:val="2"/>
          </w:tcPr>
          <w:p w:rsidR="008B34EB" w:rsidRPr="000B1A07" w:rsidRDefault="008B34EB" w:rsidP="004C44D2">
            <w:pPr>
              <w:rPr>
                <w:lang w:val="ru-RU"/>
              </w:rPr>
            </w:pPr>
            <w:r w:rsidRPr="000B1A07">
              <w:rPr>
                <w:lang w:val="ru-RU"/>
              </w:rPr>
              <w:t>Биогазовая установка с  плавающим куполом</w:t>
            </w:r>
          </w:p>
          <w:p w:rsidR="008B34EB" w:rsidRPr="000B1A07" w:rsidRDefault="008B34EB" w:rsidP="004C44D2">
            <w:pPr>
              <w:rPr>
                <w:lang w:val="ru-RU"/>
              </w:rPr>
            </w:pPr>
            <w:r w:rsidRPr="000B1A07">
              <w:rPr>
                <w:lang w:val="ru-RU" w:eastAsia="ru-RU"/>
              </w:rPr>
              <w:drawing>
                <wp:inline distT="0" distB="0" distL="0" distR="0" wp14:anchorId="6B81BE39" wp14:editId="6B6B7FF9">
                  <wp:extent cx="3219450" cy="2108930"/>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1537" cy="2110297"/>
                          </a:xfrm>
                          <a:prstGeom prst="rect">
                            <a:avLst/>
                          </a:prstGeom>
                          <a:noFill/>
                          <a:ln>
                            <a:noFill/>
                          </a:ln>
                        </pic:spPr>
                      </pic:pic>
                    </a:graphicData>
                  </a:graphic>
                </wp:inline>
              </w:drawing>
            </w:r>
          </w:p>
        </w:tc>
      </w:tr>
    </w:tbl>
    <w:p w:rsidR="008B34EB" w:rsidRPr="000B1A07" w:rsidRDefault="008B34EB" w:rsidP="005D2213">
      <w:pPr>
        <w:rPr>
          <w:color w:val="2F5496" w:themeColor="accent1" w:themeShade="BF"/>
          <w:lang w:val="ru-RU"/>
        </w:rPr>
      </w:pPr>
    </w:p>
    <w:p w:rsidR="008B34EB" w:rsidRPr="000B1A07" w:rsidRDefault="008B34EB">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5829"/>
        <w:gridCol w:w="2268"/>
        <w:gridCol w:w="2127"/>
        <w:gridCol w:w="850"/>
        <w:gridCol w:w="2804"/>
      </w:tblGrid>
      <w:tr w:rsidR="00E8441D" w:rsidRPr="000B1A07" w:rsidTr="00C93E43">
        <w:trPr>
          <w:trHeight w:val="240"/>
        </w:trPr>
        <w:tc>
          <w:tcPr>
            <w:tcW w:w="6804" w:type="dxa"/>
            <w:gridSpan w:val="2"/>
            <w:vMerge w:val="restart"/>
          </w:tcPr>
          <w:p w:rsidR="00E8441D" w:rsidRPr="000B1A07" w:rsidRDefault="00E8441D" w:rsidP="004C44D2">
            <w:pPr>
              <w:rPr>
                <w:color w:val="1F4D78"/>
                <w:lang w:val="ru-RU"/>
              </w:rPr>
            </w:pPr>
          </w:p>
          <w:p w:rsidR="00E8441D" w:rsidRPr="000B1A07" w:rsidRDefault="00E8441D" w:rsidP="004C44D2">
            <w:pPr>
              <w:rPr>
                <w:color w:val="1F4D78"/>
                <w:lang w:val="ru-RU"/>
              </w:rPr>
            </w:pPr>
            <w:r w:rsidRPr="000B1A07">
              <w:rPr>
                <w:color w:val="1F4D78"/>
                <w:lang w:val="ru-RU"/>
              </w:rPr>
              <w:t>6. Плитка</w:t>
            </w:r>
            <w:r w:rsidR="00A62A25" w:rsidRPr="000B1A07">
              <w:rPr>
                <w:color w:val="1F4D78"/>
                <w:lang w:val="ru-RU"/>
              </w:rPr>
              <w:t xml:space="preserve"> (горелка)</w:t>
            </w:r>
            <w:r w:rsidRPr="000B1A07">
              <w:rPr>
                <w:color w:val="1F4D78"/>
                <w:lang w:val="ru-RU"/>
              </w:rPr>
              <w:t xml:space="preserve"> на жидком топливе</w:t>
            </w:r>
            <w:r w:rsidR="002A6E20" w:rsidRPr="000B1A07">
              <w:rPr>
                <w:rStyle w:val="af2"/>
                <w:color w:val="1F4D78"/>
                <w:lang w:val="ru-RU"/>
              </w:rPr>
              <w:footnoteReference w:id="3"/>
            </w:r>
          </w:p>
        </w:tc>
        <w:tc>
          <w:tcPr>
            <w:tcW w:w="8049" w:type="dxa"/>
            <w:gridSpan w:val="4"/>
          </w:tcPr>
          <w:p w:rsidR="00E8441D" w:rsidRPr="000B1A07" w:rsidRDefault="00E8441D" w:rsidP="004C44D2">
            <w:pPr>
              <w:pStyle w:val="ae"/>
              <w:shd w:val="clear" w:color="auto" w:fill="auto"/>
              <w:rPr>
                <w:sz w:val="22"/>
                <w:szCs w:val="22"/>
                <w:lang w:val="ru-RU"/>
              </w:rPr>
            </w:pPr>
            <w:r w:rsidRPr="000B1A07">
              <w:rPr>
                <w:i/>
                <w:iCs/>
                <w:color w:val="2E74B5"/>
                <w:sz w:val="22"/>
                <w:szCs w:val="22"/>
                <w:lang w:val="ru-RU"/>
              </w:rPr>
              <w:t>Изображения</w:t>
            </w:r>
          </w:p>
        </w:tc>
      </w:tr>
      <w:tr w:rsidR="00E8441D" w:rsidRPr="000B1A07" w:rsidTr="005B0470">
        <w:trPr>
          <w:trHeight w:val="275"/>
        </w:trPr>
        <w:tc>
          <w:tcPr>
            <w:tcW w:w="6804" w:type="dxa"/>
            <w:gridSpan w:val="2"/>
            <w:vMerge/>
          </w:tcPr>
          <w:p w:rsidR="00E8441D" w:rsidRPr="000B1A07" w:rsidRDefault="00E8441D" w:rsidP="004C44D2">
            <w:pPr>
              <w:rPr>
                <w:color w:val="1F4D78"/>
                <w:lang w:val="ru-RU"/>
              </w:rPr>
            </w:pPr>
          </w:p>
        </w:tc>
        <w:tc>
          <w:tcPr>
            <w:tcW w:w="2268" w:type="dxa"/>
            <w:vMerge w:val="restart"/>
          </w:tcPr>
          <w:p w:rsidR="00E8441D" w:rsidRPr="000B1A07" w:rsidRDefault="002A6E20" w:rsidP="004C44D2">
            <w:pPr>
              <w:rPr>
                <w:lang w:val="ru-RU"/>
              </w:rPr>
            </w:pPr>
            <w:r w:rsidRPr="000B1A07">
              <w:rPr>
                <w:lang w:val="ru-RU"/>
              </w:rPr>
              <w:t>Горелка на топливе под давлением</w:t>
            </w:r>
          </w:p>
          <w:p w:rsidR="00E8441D" w:rsidRPr="000B1A07" w:rsidRDefault="002A6E20" w:rsidP="00C93E43">
            <w:pPr>
              <w:jc w:val="both"/>
              <w:rPr>
                <w:lang w:val="ru-RU"/>
              </w:rPr>
            </w:pPr>
            <w:r w:rsidRPr="000B1A07">
              <w:rPr>
                <w:lang w:val="ru-RU" w:eastAsia="ru-RU"/>
              </w:rPr>
              <w:drawing>
                <wp:inline distT="0" distB="0" distL="0" distR="0" wp14:anchorId="1619699F" wp14:editId="67F5BD78">
                  <wp:extent cx="1405890" cy="1101725"/>
                  <wp:effectExtent l="0" t="0" r="381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5890" cy="1101725"/>
                          </a:xfrm>
                          <a:prstGeom prst="rect">
                            <a:avLst/>
                          </a:prstGeom>
                          <a:noFill/>
                          <a:ln>
                            <a:noFill/>
                          </a:ln>
                        </pic:spPr>
                      </pic:pic>
                    </a:graphicData>
                  </a:graphic>
                </wp:inline>
              </w:drawing>
            </w:r>
          </w:p>
        </w:tc>
        <w:tc>
          <w:tcPr>
            <w:tcW w:w="2977" w:type="dxa"/>
            <w:gridSpan w:val="2"/>
            <w:vMerge w:val="restart"/>
          </w:tcPr>
          <w:p w:rsidR="00E8441D" w:rsidRPr="000B1A07" w:rsidRDefault="002A6E20" w:rsidP="004C44D2">
            <w:pPr>
              <w:rPr>
                <w:lang w:val="ru-RU"/>
              </w:rPr>
            </w:pPr>
            <w:r w:rsidRPr="000B1A07">
              <w:rPr>
                <w:lang w:val="ru-RU"/>
              </w:rPr>
              <w:t>Фитильная горелка</w:t>
            </w:r>
          </w:p>
          <w:p w:rsidR="002A6E20" w:rsidRPr="000B1A07" w:rsidRDefault="002A6E20" w:rsidP="004C44D2">
            <w:pPr>
              <w:rPr>
                <w:lang w:val="ru-RU"/>
              </w:rPr>
            </w:pPr>
            <w:r w:rsidRPr="000B1A07">
              <w:rPr>
                <w:lang w:val="ru-RU" w:eastAsia="ru-RU"/>
              </w:rPr>
              <w:drawing>
                <wp:inline distT="0" distB="0" distL="0" distR="0" wp14:anchorId="59729416" wp14:editId="1BA7F4A0">
                  <wp:extent cx="1828800" cy="1219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9835" cy="1219890"/>
                          </a:xfrm>
                          <a:prstGeom prst="rect">
                            <a:avLst/>
                          </a:prstGeom>
                          <a:noFill/>
                          <a:ln>
                            <a:noFill/>
                          </a:ln>
                        </pic:spPr>
                      </pic:pic>
                    </a:graphicData>
                  </a:graphic>
                </wp:inline>
              </w:drawing>
            </w:r>
          </w:p>
        </w:tc>
        <w:tc>
          <w:tcPr>
            <w:tcW w:w="2804" w:type="dxa"/>
            <w:vMerge w:val="restart"/>
          </w:tcPr>
          <w:p w:rsidR="00E8441D" w:rsidRPr="000B1A07" w:rsidRDefault="00BA166F" w:rsidP="002A6E20">
            <w:pPr>
              <w:pStyle w:val="ae"/>
              <w:shd w:val="clear" w:color="auto" w:fill="auto"/>
              <w:rPr>
                <w:sz w:val="22"/>
                <w:szCs w:val="22"/>
                <w:lang w:val="ru-RU"/>
              </w:rPr>
            </w:pPr>
            <w:r w:rsidRPr="000B1A07">
              <w:rPr>
                <w:sz w:val="22"/>
                <w:szCs w:val="22"/>
                <w:lang w:val="ru-RU"/>
              </w:rPr>
              <w:t>Г</w:t>
            </w:r>
            <w:r w:rsidR="002A6E20" w:rsidRPr="000B1A07">
              <w:rPr>
                <w:sz w:val="22"/>
                <w:szCs w:val="22"/>
                <w:lang w:val="ru-RU"/>
              </w:rPr>
              <w:t>орелка</w:t>
            </w:r>
            <w:r w:rsidRPr="000B1A07">
              <w:rPr>
                <w:sz w:val="22"/>
                <w:szCs w:val="22"/>
                <w:lang w:val="ru-RU"/>
              </w:rPr>
              <w:t xml:space="preserve"> с гравитационной подачей топлива</w:t>
            </w:r>
            <w:r w:rsidR="002A6E20" w:rsidRPr="000B1A07">
              <w:rPr>
                <w:sz w:val="22"/>
                <w:szCs w:val="22"/>
                <w:lang w:val="ru-RU"/>
              </w:rPr>
              <w:t xml:space="preserve"> (</w:t>
            </w:r>
            <w:r w:rsidR="00183CDD" w:rsidRPr="000B1A07">
              <w:rPr>
                <w:sz w:val="22"/>
                <w:szCs w:val="22"/>
                <w:lang w:val="ru-RU"/>
              </w:rPr>
              <w:t>по</w:t>
            </w:r>
            <w:r w:rsidR="00C93E43" w:rsidRPr="000B1A07">
              <w:rPr>
                <w:sz w:val="22"/>
                <w:szCs w:val="22"/>
                <w:lang w:val="ru-RU"/>
              </w:rPr>
              <w:t> </w:t>
            </w:r>
            <w:r w:rsidR="00183CDD" w:rsidRPr="000B1A07">
              <w:rPr>
                <w:sz w:val="22"/>
                <w:szCs w:val="22"/>
                <w:lang w:val="ru-RU"/>
              </w:rPr>
              <w:t xml:space="preserve">шлангу </w:t>
            </w:r>
            <w:r w:rsidR="002A6E20" w:rsidRPr="000B1A07">
              <w:rPr>
                <w:sz w:val="22"/>
                <w:szCs w:val="22"/>
                <w:lang w:val="ru-RU"/>
              </w:rPr>
              <w:t>из емкости, находящейся над</w:t>
            </w:r>
            <w:r w:rsidR="00A62A25" w:rsidRPr="000B1A07">
              <w:rPr>
                <w:sz w:val="22"/>
                <w:szCs w:val="22"/>
                <w:lang w:val="ru-RU"/>
              </w:rPr>
              <w:t> </w:t>
            </w:r>
            <w:r w:rsidR="002A6E20" w:rsidRPr="000B1A07">
              <w:rPr>
                <w:sz w:val="22"/>
                <w:szCs w:val="22"/>
                <w:lang w:val="ru-RU"/>
              </w:rPr>
              <w:t>горелкой)</w:t>
            </w:r>
          </w:p>
          <w:p w:rsidR="002A6E20" w:rsidRPr="000B1A07" w:rsidRDefault="002A6E20" w:rsidP="002A6E20">
            <w:pPr>
              <w:pStyle w:val="ae"/>
              <w:shd w:val="clear" w:color="auto" w:fill="auto"/>
              <w:rPr>
                <w:sz w:val="22"/>
                <w:szCs w:val="22"/>
                <w:lang w:val="ru-RU"/>
              </w:rPr>
            </w:pPr>
            <w:r w:rsidRPr="000B1A07">
              <w:rPr>
                <w:sz w:val="22"/>
                <w:szCs w:val="22"/>
                <w:lang w:val="ru-RU" w:eastAsia="ru-RU"/>
              </w:rPr>
              <w:drawing>
                <wp:inline distT="0" distB="0" distL="0" distR="0" wp14:anchorId="15604F6E" wp14:editId="2AD3F65F">
                  <wp:extent cx="1463040" cy="1424940"/>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3040" cy="1424940"/>
                          </a:xfrm>
                          <a:prstGeom prst="rect">
                            <a:avLst/>
                          </a:prstGeom>
                          <a:noFill/>
                          <a:ln>
                            <a:noFill/>
                          </a:ln>
                        </pic:spPr>
                      </pic:pic>
                    </a:graphicData>
                  </a:graphic>
                </wp:inline>
              </w:drawing>
            </w:r>
          </w:p>
        </w:tc>
      </w:tr>
      <w:tr w:rsidR="00E8441D" w:rsidRPr="000B1A07" w:rsidTr="005B0470">
        <w:trPr>
          <w:trHeight w:val="2409"/>
        </w:trPr>
        <w:tc>
          <w:tcPr>
            <w:tcW w:w="6804" w:type="dxa"/>
            <w:gridSpan w:val="2"/>
            <w:tcBorders>
              <w:bottom w:val="single" w:sz="4" w:space="0" w:color="auto"/>
            </w:tcBorders>
          </w:tcPr>
          <w:p w:rsidR="00E8441D" w:rsidRPr="000B1A07" w:rsidRDefault="00E8441D" w:rsidP="004C44D2">
            <w:pPr>
              <w:pStyle w:val="50"/>
              <w:keepNext/>
              <w:keepLines/>
              <w:shd w:val="clear" w:color="auto" w:fill="auto"/>
              <w:rPr>
                <w:sz w:val="22"/>
                <w:szCs w:val="22"/>
                <w:lang w:val="ru-RU"/>
              </w:rPr>
            </w:pPr>
            <w:r w:rsidRPr="000B1A07">
              <w:rPr>
                <w:sz w:val="22"/>
                <w:szCs w:val="22"/>
                <w:lang w:val="ru-RU"/>
              </w:rPr>
              <w:t>Другие названия</w:t>
            </w:r>
          </w:p>
          <w:p w:rsidR="00E8441D" w:rsidRPr="000B1A07" w:rsidRDefault="002A6E20" w:rsidP="004C44D2">
            <w:pPr>
              <w:pStyle w:val="1"/>
              <w:shd w:val="clear" w:color="auto" w:fill="auto"/>
              <w:rPr>
                <w:sz w:val="22"/>
                <w:szCs w:val="22"/>
                <w:lang w:val="ru-RU"/>
              </w:rPr>
            </w:pPr>
            <w:r w:rsidRPr="000B1A07">
              <w:rPr>
                <w:sz w:val="22"/>
                <w:szCs w:val="22"/>
                <w:lang w:val="ru-RU"/>
              </w:rPr>
              <w:t>Примус, керосинка, керогаз, горелка</w:t>
            </w:r>
            <w:r w:rsidR="00BA166F" w:rsidRPr="000B1A07">
              <w:rPr>
                <w:sz w:val="22"/>
                <w:szCs w:val="22"/>
                <w:lang w:val="ru-RU"/>
              </w:rPr>
              <w:t xml:space="preserve"> с гравитационной подачей топлива</w:t>
            </w:r>
            <w:r w:rsidR="00FF5C34" w:rsidRPr="000B1A07">
              <w:rPr>
                <w:sz w:val="22"/>
                <w:szCs w:val="22"/>
                <w:lang w:val="ru-RU"/>
              </w:rPr>
              <w:t>.</w:t>
            </w:r>
          </w:p>
          <w:p w:rsidR="00E8441D" w:rsidRPr="000B1A07" w:rsidRDefault="00E8441D" w:rsidP="004C44D2">
            <w:pPr>
              <w:pStyle w:val="50"/>
              <w:keepNext/>
              <w:keepLines/>
              <w:shd w:val="clear" w:color="auto" w:fill="auto"/>
              <w:rPr>
                <w:sz w:val="22"/>
                <w:szCs w:val="22"/>
                <w:lang w:val="ru-RU"/>
              </w:rPr>
            </w:pPr>
            <w:r w:rsidRPr="000B1A07">
              <w:rPr>
                <w:sz w:val="22"/>
                <w:szCs w:val="22"/>
                <w:lang w:val="ru-RU"/>
              </w:rPr>
              <w:t>Описание</w:t>
            </w:r>
          </w:p>
          <w:p w:rsidR="00E8441D" w:rsidRPr="000B1A07" w:rsidRDefault="002A6E20" w:rsidP="004C44D2">
            <w:pPr>
              <w:pStyle w:val="1"/>
              <w:shd w:val="clear" w:color="auto" w:fill="auto"/>
              <w:rPr>
                <w:sz w:val="22"/>
                <w:szCs w:val="22"/>
                <w:lang w:val="ru-RU"/>
              </w:rPr>
            </w:pPr>
            <w:r w:rsidRPr="000B1A07">
              <w:rPr>
                <w:sz w:val="22"/>
                <w:szCs w:val="22"/>
                <w:lang w:val="ru-RU"/>
              </w:rPr>
              <w:t>Топливо в так</w:t>
            </w:r>
            <w:r w:rsidR="00C602A3" w:rsidRPr="000B1A07">
              <w:rPr>
                <w:sz w:val="22"/>
                <w:szCs w:val="22"/>
                <w:lang w:val="ru-RU"/>
              </w:rPr>
              <w:t>о</w:t>
            </w:r>
            <w:r w:rsidRPr="000B1A07">
              <w:rPr>
                <w:sz w:val="22"/>
                <w:szCs w:val="22"/>
                <w:lang w:val="ru-RU"/>
              </w:rPr>
              <w:t>е устройств</w:t>
            </w:r>
            <w:r w:rsidR="00C602A3" w:rsidRPr="000B1A07">
              <w:rPr>
                <w:sz w:val="22"/>
                <w:szCs w:val="22"/>
                <w:lang w:val="ru-RU"/>
              </w:rPr>
              <w:t>о</w:t>
            </w:r>
            <w:r w:rsidRPr="000B1A07">
              <w:rPr>
                <w:sz w:val="22"/>
                <w:szCs w:val="22"/>
                <w:lang w:val="ru-RU"/>
              </w:rPr>
              <w:t xml:space="preserve"> подается под давлением</w:t>
            </w:r>
            <w:r w:rsidR="00C93E43" w:rsidRPr="000B1A07">
              <w:rPr>
                <w:sz w:val="22"/>
                <w:szCs w:val="22"/>
                <w:lang w:val="ru-RU"/>
              </w:rPr>
              <w:t xml:space="preserve"> или </w:t>
            </w:r>
            <w:r w:rsidRPr="000B1A07">
              <w:rPr>
                <w:sz w:val="22"/>
                <w:szCs w:val="22"/>
                <w:lang w:val="ru-RU"/>
              </w:rPr>
              <w:t>без давления. В первом случае используется предварительно сжатое топливо или плитка оснащается нагнетающим устройством типа ручного насоса. Во втором топливо из емкости поступает через фитиль (с помощью капиллярного эффекта) или под действием силы тяжести</w:t>
            </w:r>
            <w:r w:rsidR="00E8441D" w:rsidRPr="000B1A07">
              <w:rPr>
                <w:sz w:val="22"/>
                <w:szCs w:val="22"/>
                <w:lang w:val="ru-RU"/>
              </w:rPr>
              <w:t>.</w:t>
            </w:r>
          </w:p>
          <w:p w:rsidR="00E8441D" w:rsidRPr="000B1A07" w:rsidRDefault="00E8441D" w:rsidP="004C44D2">
            <w:pPr>
              <w:pStyle w:val="50"/>
              <w:keepNext/>
              <w:keepLines/>
              <w:shd w:val="clear" w:color="auto" w:fill="auto"/>
              <w:rPr>
                <w:sz w:val="22"/>
                <w:szCs w:val="22"/>
                <w:lang w:val="ru-RU"/>
              </w:rPr>
            </w:pPr>
            <w:r w:rsidRPr="000B1A07">
              <w:rPr>
                <w:sz w:val="22"/>
                <w:szCs w:val="22"/>
                <w:lang w:val="ru-RU"/>
              </w:rPr>
              <w:t>Используемые виды топлива</w:t>
            </w:r>
            <w:r w:rsidR="00C602A3" w:rsidRPr="000B1A07">
              <w:rPr>
                <w:sz w:val="22"/>
                <w:szCs w:val="22"/>
                <w:lang w:val="ru-RU"/>
              </w:rPr>
              <w:t xml:space="preserve"> (энергоносители)</w:t>
            </w:r>
          </w:p>
          <w:p w:rsidR="00E8441D" w:rsidRPr="000B1A07" w:rsidRDefault="002A6E20" w:rsidP="004C44D2">
            <w:pPr>
              <w:rPr>
                <w:lang w:val="ru-RU"/>
              </w:rPr>
            </w:pPr>
            <w:r w:rsidRPr="000B1A07">
              <w:rPr>
                <w:lang w:val="ru-RU"/>
              </w:rPr>
              <w:t>«Чист</w:t>
            </w:r>
            <w:r w:rsidR="00BA166F" w:rsidRPr="000B1A07">
              <w:rPr>
                <w:lang w:val="ru-RU"/>
              </w:rPr>
              <w:t>ые</w:t>
            </w:r>
            <w:r w:rsidRPr="000B1A07">
              <w:rPr>
                <w:lang w:val="ru-RU"/>
              </w:rPr>
              <w:t>»: спирт (этиловый, метиловый), в том числе биотопливо.</w:t>
            </w:r>
          </w:p>
          <w:p w:rsidR="00E8441D" w:rsidRPr="000B1A07" w:rsidRDefault="002A6E20" w:rsidP="004C44D2">
            <w:pPr>
              <w:rPr>
                <w:color w:val="1F4D78"/>
                <w:lang w:val="ru-RU"/>
              </w:rPr>
            </w:pPr>
            <w:r w:rsidRPr="000B1A07">
              <w:rPr>
                <w:lang w:val="ru-RU"/>
              </w:rPr>
              <w:t>«Грязн</w:t>
            </w:r>
            <w:r w:rsidR="00BA166F" w:rsidRPr="000B1A07">
              <w:rPr>
                <w:lang w:val="ru-RU"/>
              </w:rPr>
              <w:t>ы</w:t>
            </w:r>
            <w:r w:rsidRPr="000B1A07">
              <w:rPr>
                <w:lang w:val="ru-RU"/>
              </w:rPr>
              <w:t>е»: растительные масла, жидкий парафин, керосин, бензин.</w:t>
            </w:r>
          </w:p>
        </w:tc>
        <w:tc>
          <w:tcPr>
            <w:tcW w:w="2268" w:type="dxa"/>
            <w:vMerge/>
            <w:tcBorders>
              <w:bottom w:val="single" w:sz="4" w:space="0" w:color="auto"/>
            </w:tcBorders>
          </w:tcPr>
          <w:p w:rsidR="00E8441D" w:rsidRPr="000B1A07" w:rsidRDefault="00E8441D" w:rsidP="004C44D2">
            <w:pPr>
              <w:rPr>
                <w:lang w:val="ru-RU"/>
              </w:rPr>
            </w:pPr>
          </w:p>
        </w:tc>
        <w:tc>
          <w:tcPr>
            <w:tcW w:w="2977" w:type="dxa"/>
            <w:gridSpan w:val="2"/>
            <w:vMerge/>
            <w:tcBorders>
              <w:bottom w:val="single" w:sz="4" w:space="0" w:color="auto"/>
            </w:tcBorders>
          </w:tcPr>
          <w:p w:rsidR="00E8441D" w:rsidRPr="000B1A07" w:rsidRDefault="00E8441D" w:rsidP="004C44D2">
            <w:pPr>
              <w:rPr>
                <w:lang w:val="ru-RU"/>
              </w:rPr>
            </w:pPr>
          </w:p>
        </w:tc>
        <w:tc>
          <w:tcPr>
            <w:tcW w:w="2804" w:type="dxa"/>
            <w:vMerge/>
            <w:tcBorders>
              <w:bottom w:val="single" w:sz="4" w:space="0" w:color="auto"/>
            </w:tcBorders>
          </w:tcPr>
          <w:p w:rsidR="00E8441D" w:rsidRPr="000B1A07" w:rsidRDefault="00E8441D" w:rsidP="004C44D2">
            <w:pPr>
              <w:rPr>
                <w:lang w:val="ru-RU"/>
              </w:rPr>
            </w:pPr>
          </w:p>
        </w:tc>
      </w:tr>
      <w:tr w:rsidR="00A62A25" w:rsidRPr="000B1A07" w:rsidTr="005B0470">
        <w:trPr>
          <w:trHeight w:val="240"/>
        </w:trPr>
        <w:tc>
          <w:tcPr>
            <w:tcW w:w="975" w:type="dxa"/>
            <w:vMerge w:val="restart"/>
            <w:tcBorders>
              <w:top w:val="single" w:sz="4" w:space="0" w:color="auto"/>
            </w:tcBorders>
          </w:tcPr>
          <w:p w:rsidR="00A62A25" w:rsidRPr="000B1A07" w:rsidRDefault="00A62A25" w:rsidP="004C44D2">
            <w:pPr>
              <w:rPr>
                <w:color w:val="2F5496" w:themeColor="accent1" w:themeShade="BF"/>
                <w:lang w:val="ru-RU"/>
              </w:rPr>
            </w:pPr>
            <w:r w:rsidRPr="000B1A07">
              <w:rPr>
                <w:color w:val="2F5496" w:themeColor="accent1" w:themeShade="BF"/>
                <w:lang w:val="ru-RU" w:eastAsia="ru-RU"/>
              </w:rPr>
              <w:drawing>
                <wp:inline distT="0" distB="0" distL="0" distR="0" wp14:anchorId="209F51F6" wp14:editId="1B180DBB">
                  <wp:extent cx="481965" cy="368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8097" w:type="dxa"/>
            <w:gridSpan w:val="2"/>
            <w:vMerge w:val="restart"/>
            <w:tcBorders>
              <w:top w:val="single" w:sz="4" w:space="0" w:color="auto"/>
            </w:tcBorders>
          </w:tcPr>
          <w:p w:rsidR="00A62A25" w:rsidRPr="000B1A07" w:rsidRDefault="00A62A25" w:rsidP="004C44D2">
            <w:pPr>
              <w:rPr>
                <w:color w:val="1F4D78"/>
                <w:lang w:val="ru-RU"/>
              </w:rPr>
            </w:pPr>
          </w:p>
          <w:p w:rsidR="00A62A25" w:rsidRPr="000B1A07" w:rsidRDefault="00A62A25" w:rsidP="004C44D2">
            <w:pPr>
              <w:rPr>
                <w:color w:val="1F4D78"/>
                <w:lang w:val="ru-RU"/>
              </w:rPr>
            </w:pPr>
            <w:r w:rsidRPr="000B1A07">
              <w:rPr>
                <w:color w:val="1F4D78"/>
                <w:lang w:val="ru-RU"/>
              </w:rPr>
              <w:t xml:space="preserve">7. </w:t>
            </w:r>
            <w:r w:rsidRPr="000B1A07">
              <w:rPr>
                <w:lang w:val="ru-RU"/>
              </w:rPr>
              <w:t>Фабричная печь на твердом топливе</w:t>
            </w:r>
          </w:p>
        </w:tc>
        <w:tc>
          <w:tcPr>
            <w:tcW w:w="5781" w:type="dxa"/>
            <w:gridSpan w:val="3"/>
            <w:tcBorders>
              <w:top w:val="single" w:sz="4" w:space="0" w:color="auto"/>
            </w:tcBorders>
          </w:tcPr>
          <w:p w:rsidR="00A62A25" w:rsidRPr="000B1A07" w:rsidRDefault="00A62A25" w:rsidP="004C44D2">
            <w:pPr>
              <w:pStyle w:val="ae"/>
              <w:shd w:val="clear" w:color="auto" w:fill="auto"/>
              <w:rPr>
                <w:sz w:val="22"/>
                <w:szCs w:val="22"/>
                <w:lang w:val="ru-RU"/>
              </w:rPr>
            </w:pPr>
            <w:r w:rsidRPr="000B1A07">
              <w:rPr>
                <w:i/>
                <w:iCs/>
                <w:color w:val="2E74B5"/>
                <w:sz w:val="22"/>
                <w:szCs w:val="22"/>
                <w:lang w:val="ru-RU"/>
              </w:rPr>
              <w:t>Изображения</w:t>
            </w:r>
          </w:p>
        </w:tc>
      </w:tr>
      <w:tr w:rsidR="00A62A25" w:rsidRPr="000B1A07" w:rsidTr="005B0470">
        <w:trPr>
          <w:trHeight w:val="275"/>
        </w:trPr>
        <w:tc>
          <w:tcPr>
            <w:tcW w:w="975" w:type="dxa"/>
            <w:vMerge/>
          </w:tcPr>
          <w:p w:rsidR="00A62A25" w:rsidRPr="000B1A07" w:rsidRDefault="00A62A25" w:rsidP="004C44D2">
            <w:pPr>
              <w:rPr>
                <w:color w:val="1F4D78"/>
                <w:lang w:val="ru-RU"/>
              </w:rPr>
            </w:pPr>
          </w:p>
        </w:tc>
        <w:tc>
          <w:tcPr>
            <w:tcW w:w="8097" w:type="dxa"/>
            <w:gridSpan w:val="2"/>
            <w:vMerge/>
          </w:tcPr>
          <w:p w:rsidR="00A62A25" w:rsidRPr="000B1A07" w:rsidRDefault="00A62A25" w:rsidP="004C44D2">
            <w:pPr>
              <w:rPr>
                <w:color w:val="1F4D78"/>
                <w:lang w:val="ru-RU"/>
              </w:rPr>
            </w:pPr>
          </w:p>
        </w:tc>
        <w:tc>
          <w:tcPr>
            <w:tcW w:w="2127" w:type="dxa"/>
            <w:vMerge w:val="restart"/>
          </w:tcPr>
          <w:p w:rsidR="00A62A25" w:rsidRPr="000B1A07" w:rsidRDefault="00A62A25" w:rsidP="004C44D2">
            <w:pPr>
              <w:rPr>
                <w:lang w:val="ru-RU"/>
              </w:rPr>
            </w:pPr>
            <w:r w:rsidRPr="000B1A07">
              <w:rPr>
                <w:lang w:val="ru-RU"/>
              </w:rPr>
              <w:t>Керамическая печь на</w:t>
            </w:r>
            <w:r w:rsidR="00683718" w:rsidRPr="000B1A07">
              <w:rPr>
                <w:lang w:val="ru-RU"/>
              </w:rPr>
              <w:t> </w:t>
            </w:r>
            <w:r w:rsidRPr="000B1A07">
              <w:rPr>
                <w:lang w:val="ru-RU"/>
              </w:rPr>
              <w:t>древесном угле</w:t>
            </w:r>
          </w:p>
          <w:p w:rsidR="00A62A25" w:rsidRPr="000B1A07" w:rsidRDefault="00A62A25" w:rsidP="004C44D2">
            <w:pPr>
              <w:rPr>
                <w:lang w:val="ru-RU"/>
              </w:rPr>
            </w:pPr>
            <w:r w:rsidRPr="000B1A07">
              <w:rPr>
                <w:lang w:val="ru-RU" w:eastAsia="ru-RU"/>
              </w:rPr>
              <w:drawing>
                <wp:inline distT="0" distB="0" distL="0" distR="0" wp14:anchorId="04D37DBA" wp14:editId="408B044A">
                  <wp:extent cx="1407711" cy="1905000"/>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1771" cy="1910494"/>
                          </a:xfrm>
                          <a:prstGeom prst="rect">
                            <a:avLst/>
                          </a:prstGeom>
                          <a:noFill/>
                          <a:ln>
                            <a:noFill/>
                          </a:ln>
                        </pic:spPr>
                      </pic:pic>
                    </a:graphicData>
                  </a:graphic>
                </wp:inline>
              </w:drawing>
            </w:r>
          </w:p>
        </w:tc>
        <w:tc>
          <w:tcPr>
            <w:tcW w:w="3654" w:type="dxa"/>
            <w:gridSpan w:val="2"/>
            <w:vMerge w:val="restart"/>
          </w:tcPr>
          <w:p w:rsidR="00A62A25" w:rsidRPr="000B1A07" w:rsidRDefault="00A62A25" w:rsidP="004C44D2">
            <w:pPr>
              <w:rPr>
                <w:lang w:val="ru-RU"/>
              </w:rPr>
            </w:pPr>
            <w:r w:rsidRPr="000B1A07">
              <w:rPr>
                <w:lang w:val="ru-RU"/>
              </w:rPr>
              <w:t>Печь на рисовой шелухе с</w:t>
            </w:r>
            <w:r w:rsidR="00C602A3" w:rsidRPr="000B1A07">
              <w:rPr>
                <w:lang w:val="ru-RU"/>
              </w:rPr>
              <w:t> </w:t>
            </w:r>
            <w:r w:rsidRPr="000B1A07">
              <w:rPr>
                <w:lang w:val="ru-RU"/>
              </w:rPr>
              <w:t>принудительной верхней тягой и </w:t>
            </w:r>
            <w:r w:rsidR="00C602A3" w:rsidRPr="000B1A07">
              <w:rPr>
                <w:lang w:val="ru-RU"/>
              </w:rPr>
              <w:t>с</w:t>
            </w:r>
            <w:r w:rsidRPr="000B1A07">
              <w:rPr>
                <w:lang w:val="ru-RU"/>
              </w:rPr>
              <w:t>ъемным верхом</w:t>
            </w:r>
          </w:p>
          <w:p w:rsidR="00A62A25" w:rsidRPr="000B1A07" w:rsidRDefault="00A62A25" w:rsidP="004C44D2">
            <w:pPr>
              <w:rPr>
                <w:lang w:val="ru-RU"/>
              </w:rPr>
            </w:pPr>
            <w:r w:rsidRPr="000B1A07">
              <w:rPr>
                <w:lang w:val="ru-RU" w:eastAsia="ru-RU"/>
              </w:rPr>
              <w:drawing>
                <wp:inline distT="0" distB="0" distL="0" distR="0" wp14:anchorId="30305BCF" wp14:editId="4A3ECE45">
                  <wp:extent cx="1064169" cy="1801906"/>
                  <wp:effectExtent l="0" t="0" r="317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431" cy="1829442"/>
                          </a:xfrm>
                          <a:prstGeom prst="rect">
                            <a:avLst/>
                          </a:prstGeom>
                          <a:noFill/>
                          <a:ln>
                            <a:noFill/>
                          </a:ln>
                        </pic:spPr>
                      </pic:pic>
                    </a:graphicData>
                  </a:graphic>
                </wp:inline>
              </w:drawing>
            </w:r>
          </w:p>
        </w:tc>
      </w:tr>
      <w:tr w:rsidR="00A62A25" w:rsidRPr="000B1A07" w:rsidTr="005B0470">
        <w:trPr>
          <w:trHeight w:val="2409"/>
        </w:trPr>
        <w:tc>
          <w:tcPr>
            <w:tcW w:w="9072" w:type="dxa"/>
            <w:gridSpan w:val="3"/>
          </w:tcPr>
          <w:p w:rsidR="00A62A25" w:rsidRPr="000B1A07" w:rsidRDefault="00A62A25" w:rsidP="004C44D2">
            <w:pPr>
              <w:pStyle w:val="50"/>
              <w:keepNext/>
              <w:keepLines/>
              <w:shd w:val="clear" w:color="auto" w:fill="auto"/>
              <w:rPr>
                <w:sz w:val="22"/>
                <w:szCs w:val="22"/>
                <w:lang w:val="ru-RU"/>
              </w:rPr>
            </w:pPr>
            <w:r w:rsidRPr="000B1A07">
              <w:rPr>
                <w:sz w:val="22"/>
                <w:szCs w:val="22"/>
                <w:lang w:val="ru-RU"/>
              </w:rPr>
              <w:t>Другие названия</w:t>
            </w:r>
          </w:p>
          <w:p w:rsidR="00A62A25" w:rsidRPr="000B1A07" w:rsidRDefault="00A62A25" w:rsidP="004C44D2">
            <w:pPr>
              <w:pStyle w:val="1"/>
              <w:shd w:val="clear" w:color="auto" w:fill="auto"/>
              <w:rPr>
                <w:sz w:val="22"/>
                <w:szCs w:val="22"/>
                <w:lang w:val="ru-RU"/>
              </w:rPr>
            </w:pPr>
            <w:r w:rsidRPr="000B1A07">
              <w:rPr>
                <w:sz w:val="22"/>
                <w:szCs w:val="22"/>
                <w:lang w:val="ru-RU"/>
              </w:rPr>
              <w:t>Кенийская керамическая печь</w:t>
            </w:r>
            <w:r w:rsidR="003A35BD" w:rsidRPr="000B1A07">
              <w:rPr>
                <w:sz w:val="22"/>
                <w:szCs w:val="22"/>
                <w:lang w:val="ru-RU"/>
              </w:rPr>
              <w:t>.</w:t>
            </w:r>
          </w:p>
          <w:p w:rsidR="00A62A25" w:rsidRPr="000B1A07" w:rsidRDefault="00A62A25" w:rsidP="004C44D2">
            <w:pPr>
              <w:pStyle w:val="50"/>
              <w:keepNext/>
              <w:keepLines/>
              <w:shd w:val="clear" w:color="auto" w:fill="auto"/>
              <w:rPr>
                <w:sz w:val="22"/>
                <w:szCs w:val="22"/>
                <w:lang w:val="ru-RU"/>
              </w:rPr>
            </w:pPr>
            <w:r w:rsidRPr="000B1A07">
              <w:rPr>
                <w:sz w:val="22"/>
                <w:szCs w:val="22"/>
                <w:lang w:val="ru-RU"/>
              </w:rPr>
              <w:t>Описание</w:t>
            </w:r>
          </w:p>
          <w:p w:rsidR="00A62A25" w:rsidRPr="000B1A07" w:rsidRDefault="00A62A25" w:rsidP="00A62A25">
            <w:pPr>
              <w:pStyle w:val="1"/>
              <w:shd w:val="clear" w:color="auto" w:fill="auto"/>
              <w:spacing w:after="120"/>
              <w:rPr>
                <w:sz w:val="22"/>
                <w:szCs w:val="22"/>
                <w:lang w:val="ru-RU"/>
              </w:rPr>
            </w:pPr>
            <w:r w:rsidRPr="000B1A07">
              <w:rPr>
                <w:sz w:val="22"/>
                <w:szCs w:val="22"/>
                <w:lang w:val="ru-RU"/>
              </w:rPr>
              <w:t xml:space="preserve">Фабричные печи изготавливаются централизованно и не требуют доработки на месте. Иногда </w:t>
            </w:r>
            <w:r w:rsidR="00C602A3" w:rsidRPr="000B1A07">
              <w:rPr>
                <w:sz w:val="22"/>
                <w:szCs w:val="22"/>
                <w:lang w:val="ru-RU"/>
              </w:rPr>
              <w:t>для их установки</w:t>
            </w:r>
            <w:r w:rsidRPr="000B1A07">
              <w:rPr>
                <w:sz w:val="22"/>
                <w:szCs w:val="22"/>
                <w:lang w:val="ru-RU"/>
              </w:rPr>
              <w:t xml:space="preserve"> (особенно</w:t>
            </w:r>
            <w:r w:rsidR="00C602A3" w:rsidRPr="000B1A07">
              <w:rPr>
                <w:sz w:val="22"/>
                <w:szCs w:val="22"/>
                <w:lang w:val="ru-RU"/>
              </w:rPr>
              <w:t xml:space="preserve"> если печь крупная</w:t>
            </w:r>
            <w:r w:rsidRPr="000B1A07">
              <w:rPr>
                <w:sz w:val="22"/>
                <w:szCs w:val="22"/>
                <w:lang w:val="ru-RU"/>
              </w:rPr>
              <w:t>)</w:t>
            </w:r>
            <w:r w:rsidR="00C602A3" w:rsidRPr="000B1A07">
              <w:rPr>
                <w:sz w:val="22"/>
                <w:szCs w:val="22"/>
                <w:lang w:val="ru-RU"/>
              </w:rPr>
              <w:t xml:space="preserve"> вызывают </w:t>
            </w:r>
            <w:r w:rsidR="00812843" w:rsidRPr="000B1A07">
              <w:rPr>
                <w:sz w:val="22"/>
                <w:szCs w:val="22"/>
                <w:lang w:val="ru-RU"/>
              </w:rPr>
              <w:t>техника</w:t>
            </w:r>
            <w:r w:rsidRPr="000B1A07">
              <w:rPr>
                <w:sz w:val="22"/>
                <w:szCs w:val="22"/>
                <w:lang w:val="ru-RU"/>
              </w:rPr>
              <w:t xml:space="preserve">. Фабричные печи </w:t>
            </w:r>
            <w:r w:rsidR="00C602A3" w:rsidRPr="000B1A07">
              <w:rPr>
                <w:sz w:val="22"/>
                <w:szCs w:val="22"/>
                <w:lang w:val="ru-RU"/>
              </w:rPr>
              <w:t xml:space="preserve">изготовлены </w:t>
            </w:r>
            <w:r w:rsidRPr="000B1A07">
              <w:rPr>
                <w:sz w:val="22"/>
                <w:szCs w:val="22"/>
                <w:lang w:val="ru-RU"/>
              </w:rPr>
              <w:t>из готовых материалов или материалов, не распространенных в данной местности.</w:t>
            </w:r>
          </w:p>
          <w:p w:rsidR="00A62A25" w:rsidRPr="000B1A07" w:rsidRDefault="00A62A25" w:rsidP="004C44D2">
            <w:pPr>
              <w:pStyle w:val="50"/>
              <w:keepNext/>
              <w:keepLines/>
              <w:shd w:val="clear" w:color="auto" w:fill="auto"/>
              <w:rPr>
                <w:sz w:val="22"/>
                <w:szCs w:val="22"/>
                <w:lang w:val="ru-RU"/>
              </w:rPr>
            </w:pPr>
            <w:r w:rsidRPr="000B1A07">
              <w:rPr>
                <w:sz w:val="22"/>
                <w:szCs w:val="22"/>
                <w:lang w:val="ru-RU"/>
              </w:rPr>
              <w:t>Используемые виды топлива</w:t>
            </w:r>
            <w:r w:rsidR="00C602A3" w:rsidRPr="000B1A07">
              <w:rPr>
                <w:sz w:val="22"/>
                <w:szCs w:val="22"/>
                <w:lang w:val="ru-RU"/>
              </w:rPr>
              <w:t xml:space="preserve"> (энергоносители)</w:t>
            </w:r>
          </w:p>
          <w:p w:rsidR="00A62A25" w:rsidRPr="000B1A07" w:rsidRDefault="00C602A3" w:rsidP="004C44D2">
            <w:pPr>
              <w:rPr>
                <w:color w:val="1F4D78"/>
                <w:lang w:val="ru-RU"/>
              </w:rPr>
            </w:pPr>
            <w:r w:rsidRPr="000B1A07">
              <w:rPr>
                <w:lang w:val="ru-RU"/>
              </w:rPr>
              <w:t>Ископаемый</w:t>
            </w:r>
            <w:r w:rsidR="00A62A25" w:rsidRPr="000B1A07">
              <w:rPr>
                <w:lang w:val="ru-RU"/>
              </w:rPr>
              <w:t xml:space="preserve"> (бурый) и древесный уголь, дрова, отходы сельскохозяйственных культур, сено, солома, хворост, кизяки, отходы животноводства, переработанная биомасса (топливные гранулы), щепа, </w:t>
            </w:r>
            <w:r w:rsidR="004910D6" w:rsidRPr="000B1A07">
              <w:rPr>
                <w:lang w:val="ru-RU"/>
              </w:rPr>
              <w:t xml:space="preserve">твердые </w:t>
            </w:r>
            <w:r w:rsidR="00A62A25" w:rsidRPr="000B1A07">
              <w:rPr>
                <w:lang w:val="ru-RU"/>
              </w:rPr>
              <w:t>бытов</w:t>
            </w:r>
            <w:r w:rsidRPr="000B1A07">
              <w:rPr>
                <w:lang w:val="ru-RU"/>
              </w:rPr>
              <w:t>ые</w:t>
            </w:r>
            <w:r w:rsidR="00A62A25" w:rsidRPr="000B1A07">
              <w:rPr>
                <w:lang w:val="ru-RU"/>
              </w:rPr>
              <w:t xml:space="preserve"> (пластиковы</w:t>
            </w:r>
            <w:r w:rsidRPr="000B1A07">
              <w:rPr>
                <w:lang w:val="ru-RU"/>
              </w:rPr>
              <w:t>е</w:t>
            </w:r>
            <w:r w:rsidR="00A62A25" w:rsidRPr="000B1A07">
              <w:rPr>
                <w:lang w:val="ru-RU"/>
              </w:rPr>
              <w:t>)</w:t>
            </w:r>
            <w:r w:rsidRPr="000B1A07">
              <w:rPr>
                <w:lang w:val="ru-RU"/>
              </w:rPr>
              <w:t xml:space="preserve"> отходы, опилки</w:t>
            </w:r>
            <w:r w:rsidR="00A62A25" w:rsidRPr="000B1A07">
              <w:rPr>
                <w:lang w:val="ru-RU"/>
              </w:rPr>
              <w:t>.</w:t>
            </w:r>
          </w:p>
          <w:p w:rsidR="00A62A25" w:rsidRPr="000B1A07" w:rsidRDefault="00A62A25" w:rsidP="004C44D2">
            <w:pPr>
              <w:rPr>
                <w:color w:val="1F4D78"/>
                <w:lang w:val="ru-RU"/>
              </w:rPr>
            </w:pPr>
          </w:p>
        </w:tc>
        <w:tc>
          <w:tcPr>
            <w:tcW w:w="2127" w:type="dxa"/>
            <w:vMerge/>
          </w:tcPr>
          <w:p w:rsidR="00A62A25" w:rsidRPr="000B1A07" w:rsidRDefault="00A62A25" w:rsidP="004C44D2">
            <w:pPr>
              <w:rPr>
                <w:lang w:val="ru-RU"/>
              </w:rPr>
            </w:pPr>
          </w:p>
        </w:tc>
        <w:tc>
          <w:tcPr>
            <w:tcW w:w="3654" w:type="dxa"/>
            <w:gridSpan w:val="2"/>
            <w:vMerge/>
          </w:tcPr>
          <w:p w:rsidR="00A62A25" w:rsidRPr="000B1A07" w:rsidRDefault="00A62A25" w:rsidP="004C44D2">
            <w:pPr>
              <w:rPr>
                <w:lang w:val="ru-RU"/>
              </w:rPr>
            </w:pPr>
          </w:p>
        </w:tc>
      </w:tr>
    </w:tbl>
    <w:p w:rsidR="00A62A25" w:rsidRPr="000B1A07" w:rsidRDefault="00A62A25" w:rsidP="005D2213">
      <w:pPr>
        <w:rPr>
          <w:color w:val="2F5496" w:themeColor="accent1" w:themeShade="BF"/>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4"/>
        <w:gridCol w:w="7672"/>
        <w:gridCol w:w="284"/>
        <w:gridCol w:w="2126"/>
        <w:gridCol w:w="850"/>
        <w:gridCol w:w="2946"/>
      </w:tblGrid>
      <w:tr w:rsidR="0032454B" w:rsidRPr="000B1A07" w:rsidTr="0032454B">
        <w:trPr>
          <w:trHeight w:val="240"/>
        </w:trPr>
        <w:tc>
          <w:tcPr>
            <w:tcW w:w="851" w:type="dxa"/>
            <w:vMerge w:val="restart"/>
          </w:tcPr>
          <w:p w:rsidR="0032454B" w:rsidRPr="000B1A07" w:rsidRDefault="0032454B" w:rsidP="004C44D2">
            <w:pPr>
              <w:rPr>
                <w:color w:val="1F4D78"/>
                <w:lang w:val="ru-RU"/>
              </w:rPr>
            </w:pPr>
            <w:r w:rsidRPr="000B1A07">
              <w:rPr>
                <w:color w:val="2F5496" w:themeColor="accent1" w:themeShade="BF"/>
                <w:lang w:val="ru-RU" w:eastAsia="ru-RU"/>
              </w:rPr>
              <w:lastRenderedPageBreak/>
              <w:drawing>
                <wp:inline distT="0" distB="0" distL="0" distR="0" wp14:anchorId="667BFE23" wp14:editId="3DD17316">
                  <wp:extent cx="481965" cy="3683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796" w:type="dxa"/>
            <w:gridSpan w:val="2"/>
            <w:vMerge w:val="restart"/>
          </w:tcPr>
          <w:p w:rsidR="0032454B" w:rsidRPr="000B1A07" w:rsidRDefault="0032454B" w:rsidP="0032454B">
            <w:pPr>
              <w:rPr>
                <w:color w:val="2F5496" w:themeColor="accent1" w:themeShade="BF"/>
                <w:lang w:val="ru-RU"/>
              </w:rPr>
            </w:pPr>
            <w:r w:rsidRPr="000B1A07">
              <w:rPr>
                <w:color w:val="2F5496" w:themeColor="accent1" w:themeShade="BF"/>
                <w:lang w:val="ru-RU"/>
              </w:rPr>
              <w:t>8. Традиционная печь (плита) на твердом топливе</w:t>
            </w:r>
            <w:r w:rsidRPr="000B1A07">
              <w:rPr>
                <w:rStyle w:val="af2"/>
                <w:color w:val="2F5496" w:themeColor="accent1" w:themeShade="BF"/>
                <w:lang w:val="ru-RU"/>
              </w:rPr>
              <w:t xml:space="preserve"> </w:t>
            </w:r>
          </w:p>
        </w:tc>
        <w:tc>
          <w:tcPr>
            <w:tcW w:w="6206" w:type="dxa"/>
            <w:gridSpan w:val="4"/>
          </w:tcPr>
          <w:p w:rsidR="0032454B" w:rsidRPr="000B1A07" w:rsidRDefault="0032454B" w:rsidP="004C44D2">
            <w:pPr>
              <w:pStyle w:val="ae"/>
              <w:shd w:val="clear" w:color="auto" w:fill="auto"/>
              <w:rPr>
                <w:sz w:val="22"/>
                <w:szCs w:val="22"/>
                <w:lang w:val="ru-RU"/>
              </w:rPr>
            </w:pPr>
            <w:r w:rsidRPr="000B1A07">
              <w:rPr>
                <w:i/>
                <w:iCs/>
                <w:color w:val="2E74B5"/>
                <w:sz w:val="22"/>
                <w:szCs w:val="22"/>
                <w:lang w:val="ru-RU"/>
              </w:rPr>
              <w:t>Изображения</w:t>
            </w:r>
          </w:p>
        </w:tc>
      </w:tr>
      <w:tr w:rsidR="0032454B" w:rsidRPr="000B1A07" w:rsidTr="0032454B">
        <w:trPr>
          <w:trHeight w:val="275"/>
        </w:trPr>
        <w:tc>
          <w:tcPr>
            <w:tcW w:w="851" w:type="dxa"/>
            <w:vMerge/>
          </w:tcPr>
          <w:p w:rsidR="0032454B" w:rsidRPr="000B1A07" w:rsidRDefault="0032454B" w:rsidP="004C44D2">
            <w:pPr>
              <w:rPr>
                <w:color w:val="1F4D78"/>
                <w:lang w:val="ru-RU"/>
              </w:rPr>
            </w:pPr>
          </w:p>
        </w:tc>
        <w:tc>
          <w:tcPr>
            <w:tcW w:w="7796" w:type="dxa"/>
            <w:gridSpan w:val="2"/>
            <w:vMerge/>
          </w:tcPr>
          <w:p w:rsidR="0032454B" w:rsidRPr="000B1A07" w:rsidRDefault="0032454B" w:rsidP="004C44D2">
            <w:pPr>
              <w:rPr>
                <w:color w:val="1F4D78"/>
                <w:lang w:val="ru-RU"/>
              </w:rPr>
            </w:pPr>
          </w:p>
        </w:tc>
        <w:tc>
          <w:tcPr>
            <w:tcW w:w="2410" w:type="dxa"/>
            <w:gridSpan w:val="2"/>
            <w:vMerge w:val="restart"/>
          </w:tcPr>
          <w:p w:rsidR="0032454B" w:rsidRPr="000B1A07" w:rsidRDefault="0032454B" w:rsidP="004C44D2">
            <w:pPr>
              <w:rPr>
                <w:lang w:val="ru-RU"/>
              </w:rPr>
            </w:pPr>
            <w:r w:rsidRPr="000B1A07">
              <w:rPr>
                <w:lang w:val="ru-RU"/>
              </w:rPr>
              <w:t>Традиционная печь-</w:t>
            </w:r>
            <w:r w:rsidR="00C602A3" w:rsidRPr="000B1A07">
              <w:rPr>
                <w:lang w:val="ru-RU"/>
              </w:rPr>
              <w:t>«</w:t>
            </w:r>
            <w:r w:rsidRPr="000B1A07">
              <w:rPr>
                <w:lang w:val="ru-RU"/>
              </w:rPr>
              <w:t>ракета</w:t>
            </w:r>
            <w:r w:rsidR="00C602A3" w:rsidRPr="000B1A07">
              <w:rPr>
                <w:lang w:val="ru-RU"/>
              </w:rPr>
              <w:t>»</w:t>
            </w:r>
          </w:p>
          <w:p w:rsidR="0032454B" w:rsidRPr="000B1A07" w:rsidRDefault="0032454B" w:rsidP="004C44D2">
            <w:pPr>
              <w:rPr>
                <w:lang w:val="ru-RU"/>
              </w:rPr>
            </w:pPr>
            <w:r w:rsidRPr="000B1A07">
              <w:rPr>
                <w:lang w:val="ru-RU" w:eastAsia="ru-RU"/>
              </w:rPr>
              <w:drawing>
                <wp:inline distT="0" distB="0" distL="0" distR="0" wp14:anchorId="2738DBD3" wp14:editId="4B55F668">
                  <wp:extent cx="1390650" cy="1809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1809750"/>
                          </a:xfrm>
                          <a:prstGeom prst="rect">
                            <a:avLst/>
                          </a:prstGeom>
                          <a:noFill/>
                          <a:ln>
                            <a:noFill/>
                          </a:ln>
                        </pic:spPr>
                      </pic:pic>
                    </a:graphicData>
                  </a:graphic>
                </wp:inline>
              </w:drawing>
            </w:r>
          </w:p>
        </w:tc>
        <w:tc>
          <w:tcPr>
            <w:tcW w:w="3796" w:type="dxa"/>
            <w:gridSpan w:val="2"/>
            <w:vMerge w:val="restart"/>
          </w:tcPr>
          <w:p w:rsidR="0032454B" w:rsidRPr="000B1A07" w:rsidRDefault="0032454B" w:rsidP="004C44D2">
            <w:pPr>
              <w:pStyle w:val="ae"/>
              <w:shd w:val="clear" w:color="auto" w:fill="auto"/>
              <w:rPr>
                <w:sz w:val="22"/>
                <w:szCs w:val="22"/>
                <w:lang w:val="ru-RU"/>
              </w:rPr>
            </w:pPr>
            <w:r w:rsidRPr="000B1A07">
              <w:rPr>
                <w:sz w:val="22"/>
                <w:szCs w:val="22"/>
                <w:lang w:val="ru-RU"/>
              </w:rPr>
              <w:t>Чулха</w:t>
            </w:r>
          </w:p>
          <w:p w:rsidR="0032454B" w:rsidRPr="000B1A07" w:rsidRDefault="0032454B" w:rsidP="004C44D2">
            <w:pPr>
              <w:pStyle w:val="ae"/>
              <w:shd w:val="clear" w:color="auto" w:fill="auto"/>
              <w:rPr>
                <w:sz w:val="22"/>
                <w:szCs w:val="22"/>
                <w:lang w:val="ru-RU"/>
              </w:rPr>
            </w:pPr>
            <w:r w:rsidRPr="000B1A07">
              <w:rPr>
                <w:sz w:val="22"/>
                <w:szCs w:val="22"/>
                <w:lang w:val="ru-RU" w:eastAsia="ru-RU"/>
              </w:rPr>
              <w:drawing>
                <wp:inline distT="0" distB="0" distL="0" distR="0" wp14:anchorId="3BDADBEF" wp14:editId="563425BB">
                  <wp:extent cx="1619250" cy="124377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2247" cy="1246074"/>
                          </a:xfrm>
                          <a:prstGeom prst="rect">
                            <a:avLst/>
                          </a:prstGeom>
                          <a:noFill/>
                          <a:ln>
                            <a:noFill/>
                          </a:ln>
                        </pic:spPr>
                      </pic:pic>
                    </a:graphicData>
                  </a:graphic>
                </wp:inline>
              </w:drawing>
            </w:r>
          </w:p>
          <w:p w:rsidR="0032454B" w:rsidRPr="000B1A07" w:rsidRDefault="0032454B" w:rsidP="004C44D2">
            <w:pPr>
              <w:pStyle w:val="ae"/>
              <w:shd w:val="clear" w:color="auto" w:fill="auto"/>
              <w:rPr>
                <w:sz w:val="22"/>
                <w:szCs w:val="22"/>
                <w:lang w:val="ru-RU"/>
              </w:rPr>
            </w:pPr>
            <w:r w:rsidRPr="000B1A07">
              <w:rPr>
                <w:sz w:val="22"/>
                <w:szCs w:val="22"/>
                <w:lang w:val="ru-RU"/>
              </w:rPr>
              <w:t>Традиционная плита с решеткой</w:t>
            </w:r>
          </w:p>
          <w:p w:rsidR="0032454B" w:rsidRPr="000B1A07" w:rsidRDefault="000143D7" w:rsidP="004C44D2">
            <w:pPr>
              <w:pStyle w:val="ae"/>
              <w:shd w:val="clear" w:color="auto" w:fill="auto"/>
              <w:rPr>
                <w:sz w:val="22"/>
                <w:szCs w:val="22"/>
                <w:lang w:val="ru-RU"/>
              </w:rPr>
            </w:pPr>
            <w:r w:rsidRPr="000B1A07">
              <w:rPr>
                <w:sz w:val="22"/>
                <w:szCs w:val="22"/>
                <w:lang w:val="ru-RU" w:eastAsia="ru-RU"/>
              </w:rPr>
              <mc:AlternateContent>
                <mc:Choice Requires="wps">
                  <w:drawing>
                    <wp:anchor distT="0" distB="0" distL="0" distR="0" simplePos="0" relativeHeight="251662336" behindDoc="0" locked="0" layoutInCell="1" allowOverlap="1" wp14:anchorId="299862D5" wp14:editId="56144E6F">
                      <wp:simplePos x="0" y="0"/>
                      <wp:positionH relativeFrom="page">
                        <wp:posOffset>311150</wp:posOffset>
                      </wp:positionH>
                      <wp:positionV relativeFrom="margin">
                        <wp:posOffset>1704975</wp:posOffset>
                      </wp:positionV>
                      <wp:extent cx="1915795" cy="243205"/>
                      <wp:effectExtent l="0" t="0" r="0" b="0"/>
                      <wp:wrapNone/>
                      <wp:docPr id="104" name="Shape 104"/>
                      <wp:cNvGraphicFramePr/>
                      <a:graphic xmlns:a="http://schemas.openxmlformats.org/drawingml/2006/main">
                        <a:graphicData uri="http://schemas.microsoft.com/office/word/2010/wordprocessingShape">
                          <wps:wsp>
                            <wps:cNvSpPr txBox="1"/>
                            <wps:spPr>
                              <a:xfrm>
                                <a:off x="0" y="0"/>
                                <a:ext cx="1915795" cy="243205"/>
                              </a:xfrm>
                              <a:prstGeom prst="rect">
                                <a:avLst/>
                              </a:prstGeom>
                              <a:noFill/>
                            </wps:spPr>
                            <wps:txbx>
                              <w:txbxContent>
                                <w:p w:rsidR="00A335ED" w:rsidRPr="000143D7" w:rsidRDefault="00A335ED" w:rsidP="0032454B">
                                  <w:pPr>
                                    <w:pStyle w:val="ae"/>
                                    <w:shd w:val="clear" w:color="auto" w:fill="auto"/>
                                    <w:rPr>
                                      <w:color w:val="FFFFFF" w:themeColor="background1"/>
                                    </w:rPr>
                                  </w:pPr>
                                  <w:r w:rsidRPr="000143D7">
                                    <w:rPr>
                                      <w:color w:val="FFFFFF" w:themeColor="background1"/>
                                      <w:lang w:val="ru-RU"/>
                                    </w:rPr>
                                    <w:t>Традиционная плита с решеткой</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104" o:spid="_x0000_s1026" type="#_x0000_t202" style="position:absolute;margin-left:24.5pt;margin-top:134.25pt;width:150.85pt;height:19.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" filled="f" stroked="f">
                      <v:textbox inset="0,0,0,0">
                        <w:txbxContent>
                          <w:p w:rsidR="00A335ED" w:rsidRPr="000143D7" w:rsidRDefault="00A335ED" w:rsidP="0032454B">
                            <w:pPr>
                              <w:pStyle w:val="ae"/>
                              <w:shd w:val="clear" w:color="auto" w:fill="auto"/>
                              <w:rPr>
                                <w:color w:val="FFFFFF" w:themeColor="background1"/>
                              </w:rPr>
                            </w:pPr>
                            <w:r w:rsidRPr="000143D7">
                              <w:rPr>
                                <w:color w:val="FFFFFF" w:themeColor="background1"/>
                                <w:lang w:val="ru-RU"/>
                              </w:rPr>
                              <w:t>Традиционная плита с решеткой</w:t>
                            </w:r>
                          </w:p>
                        </w:txbxContent>
                      </v:textbox>
                      <w10:wrap anchorx="page" anchory="margin"/>
                    </v:shape>
                  </w:pict>
                </mc:Fallback>
              </mc:AlternateContent>
            </w:r>
            <w:r w:rsidR="0032454B" w:rsidRPr="000B1A07">
              <w:rPr>
                <w:sz w:val="22"/>
                <w:szCs w:val="22"/>
                <w:lang w:val="ru-RU" w:eastAsia="ru-RU"/>
              </w:rPr>
              <w:drawing>
                <wp:inline distT="0" distB="0" distL="0" distR="0" wp14:anchorId="6411D5FC" wp14:editId="1B4B0056">
                  <wp:extent cx="2273300" cy="152209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3300" cy="1522095"/>
                          </a:xfrm>
                          <a:prstGeom prst="rect">
                            <a:avLst/>
                          </a:prstGeom>
                          <a:noFill/>
                          <a:ln>
                            <a:noFill/>
                          </a:ln>
                        </pic:spPr>
                      </pic:pic>
                    </a:graphicData>
                  </a:graphic>
                </wp:inline>
              </w:drawing>
            </w:r>
          </w:p>
        </w:tc>
      </w:tr>
      <w:tr w:rsidR="0032454B" w:rsidRPr="000B1A07" w:rsidTr="0032454B">
        <w:trPr>
          <w:trHeight w:val="2409"/>
        </w:trPr>
        <w:tc>
          <w:tcPr>
            <w:tcW w:w="8647" w:type="dxa"/>
            <w:gridSpan w:val="3"/>
            <w:tcBorders>
              <w:bottom w:val="single" w:sz="4" w:space="0" w:color="auto"/>
            </w:tcBorders>
          </w:tcPr>
          <w:p w:rsidR="0032454B" w:rsidRPr="000B1A07" w:rsidRDefault="0032454B" w:rsidP="004C44D2">
            <w:pPr>
              <w:pStyle w:val="50"/>
              <w:keepNext/>
              <w:keepLines/>
              <w:shd w:val="clear" w:color="auto" w:fill="auto"/>
              <w:rPr>
                <w:sz w:val="22"/>
                <w:szCs w:val="22"/>
                <w:lang w:val="ru-RU"/>
              </w:rPr>
            </w:pPr>
            <w:r w:rsidRPr="000B1A07">
              <w:rPr>
                <w:sz w:val="22"/>
                <w:szCs w:val="22"/>
                <w:lang w:val="ru-RU"/>
              </w:rPr>
              <w:t>Другие названия</w:t>
            </w:r>
          </w:p>
          <w:p w:rsidR="0032454B" w:rsidRPr="000B1A07" w:rsidRDefault="0032454B" w:rsidP="004C44D2">
            <w:pPr>
              <w:pStyle w:val="1"/>
              <w:shd w:val="clear" w:color="auto" w:fill="auto"/>
              <w:rPr>
                <w:sz w:val="22"/>
                <w:szCs w:val="22"/>
                <w:lang w:val="ru-RU"/>
              </w:rPr>
            </w:pPr>
            <w:r w:rsidRPr="000B1A07">
              <w:rPr>
                <w:sz w:val="22"/>
                <w:szCs w:val="22"/>
                <w:lang w:val="ru-RU"/>
              </w:rPr>
              <w:t>Чулха (Индия).</w:t>
            </w:r>
          </w:p>
          <w:p w:rsidR="0032454B" w:rsidRPr="000B1A07" w:rsidRDefault="0032454B" w:rsidP="004C44D2">
            <w:pPr>
              <w:pStyle w:val="50"/>
              <w:keepNext/>
              <w:keepLines/>
              <w:shd w:val="clear" w:color="auto" w:fill="auto"/>
              <w:rPr>
                <w:sz w:val="22"/>
                <w:szCs w:val="22"/>
                <w:lang w:val="ru-RU"/>
              </w:rPr>
            </w:pPr>
            <w:r w:rsidRPr="000B1A07">
              <w:rPr>
                <w:sz w:val="22"/>
                <w:szCs w:val="22"/>
                <w:lang w:val="ru-RU"/>
              </w:rPr>
              <w:t>Описание</w:t>
            </w:r>
          </w:p>
          <w:p w:rsidR="0032454B" w:rsidRPr="000B1A07" w:rsidRDefault="0032454B" w:rsidP="0032454B">
            <w:pPr>
              <w:pStyle w:val="1"/>
              <w:shd w:val="clear" w:color="auto" w:fill="auto"/>
              <w:rPr>
                <w:sz w:val="22"/>
                <w:szCs w:val="22"/>
                <w:lang w:val="ru-RU"/>
              </w:rPr>
            </w:pPr>
            <w:r w:rsidRPr="000B1A07">
              <w:rPr>
                <w:sz w:val="22"/>
                <w:szCs w:val="22"/>
                <w:lang w:val="ru-RU"/>
              </w:rPr>
              <w:t>Традиционные печи изготавливаются на месте:</w:t>
            </w:r>
            <w:r w:rsidR="005E0643" w:rsidRPr="000B1A07">
              <w:rPr>
                <w:sz w:val="22"/>
                <w:szCs w:val="22"/>
                <w:lang w:val="ru-RU"/>
              </w:rPr>
              <w:t xml:space="preserve"> самими</w:t>
            </w:r>
            <w:r w:rsidRPr="000B1A07">
              <w:rPr>
                <w:sz w:val="22"/>
                <w:szCs w:val="22"/>
                <w:lang w:val="ru-RU"/>
              </w:rPr>
              <w:t xml:space="preserve"> членами домохозяйства или местным умельцем. Если печь изготавливается за пределами домохозяйства, то традиционной она будет считаться</w:t>
            </w:r>
            <w:r w:rsidR="00A03403" w:rsidRPr="000B1A07">
              <w:rPr>
                <w:sz w:val="22"/>
                <w:szCs w:val="22"/>
                <w:lang w:val="ru-RU"/>
              </w:rPr>
              <w:t xml:space="preserve"> при условии</w:t>
            </w:r>
            <w:r w:rsidRPr="000B1A07">
              <w:rPr>
                <w:sz w:val="22"/>
                <w:szCs w:val="22"/>
                <w:lang w:val="ru-RU"/>
              </w:rPr>
              <w:t xml:space="preserve">, </w:t>
            </w:r>
            <w:r w:rsidR="00A03403" w:rsidRPr="000B1A07">
              <w:rPr>
                <w:sz w:val="22"/>
                <w:szCs w:val="22"/>
                <w:lang w:val="ru-RU"/>
              </w:rPr>
              <w:t>что</w:t>
            </w:r>
            <w:r w:rsidRPr="000B1A07">
              <w:rPr>
                <w:sz w:val="22"/>
                <w:szCs w:val="22"/>
                <w:lang w:val="ru-RU"/>
              </w:rPr>
              <w:t xml:space="preserve"> умелец работает и добывает материал в</w:t>
            </w:r>
            <w:r w:rsidR="00020E18" w:rsidRPr="000B1A07">
              <w:rPr>
                <w:sz w:val="22"/>
                <w:szCs w:val="22"/>
                <w:lang w:val="ru-RU"/>
              </w:rPr>
              <w:t> </w:t>
            </w:r>
            <w:r w:rsidRPr="000B1A07">
              <w:rPr>
                <w:sz w:val="22"/>
                <w:szCs w:val="22"/>
                <w:lang w:val="ru-RU"/>
              </w:rPr>
              <w:t>данной местности.  В число местных материалов входят глина, кирпич, камень, металлолом; их либо собирают сами члены домохозяйства, либо они добываются в</w:t>
            </w:r>
            <w:r w:rsidR="00020E18" w:rsidRPr="000B1A07">
              <w:rPr>
                <w:sz w:val="22"/>
                <w:szCs w:val="22"/>
                <w:lang w:val="ru-RU"/>
              </w:rPr>
              <w:t> </w:t>
            </w:r>
            <w:r w:rsidRPr="000B1A07">
              <w:rPr>
                <w:sz w:val="22"/>
                <w:szCs w:val="22"/>
                <w:lang w:val="ru-RU"/>
              </w:rPr>
              <w:t>легкодоступных местных источниках.</w:t>
            </w:r>
          </w:p>
          <w:p w:rsidR="0032454B" w:rsidRPr="000B1A07" w:rsidRDefault="0032454B" w:rsidP="0032454B">
            <w:pPr>
              <w:pStyle w:val="1"/>
              <w:shd w:val="clear" w:color="auto" w:fill="auto"/>
              <w:rPr>
                <w:sz w:val="22"/>
                <w:szCs w:val="22"/>
                <w:lang w:val="ru-RU"/>
              </w:rPr>
            </w:pPr>
            <w:r w:rsidRPr="000B1A07">
              <w:rPr>
                <w:sz w:val="22"/>
                <w:szCs w:val="22"/>
                <w:lang w:val="ru-RU"/>
              </w:rPr>
              <w:t>По сравнению с очагом из трех камней и костром традиционная печь удобнее</w:t>
            </w:r>
            <w:r w:rsidR="00405290" w:rsidRPr="000B1A07">
              <w:rPr>
                <w:sz w:val="22"/>
                <w:szCs w:val="22"/>
                <w:lang w:val="ru-RU"/>
              </w:rPr>
              <w:t>: н</w:t>
            </w:r>
            <w:r w:rsidRPr="000B1A07">
              <w:rPr>
                <w:sz w:val="22"/>
                <w:szCs w:val="22"/>
                <w:lang w:val="ru-RU"/>
              </w:rPr>
              <w:t xml:space="preserve">а ней прочнее стоит посуда, а </w:t>
            </w:r>
            <w:r w:rsidR="00C602A3" w:rsidRPr="000B1A07">
              <w:rPr>
                <w:sz w:val="22"/>
                <w:szCs w:val="22"/>
                <w:lang w:val="ru-RU"/>
              </w:rPr>
              <w:t>в закрытой</w:t>
            </w:r>
            <w:r w:rsidRPr="000B1A07">
              <w:rPr>
                <w:sz w:val="22"/>
                <w:szCs w:val="22"/>
                <w:lang w:val="ru-RU"/>
              </w:rPr>
              <w:t xml:space="preserve"> камер</w:t>
            </w:r>
            <w:r w:rsidR="00C602A3" w:rsidRPr="000B1A07">
              <w:rPr>
                <w:sz w:val="22"/>
                <w:szCs w:val="22"/>
                <w:lang w:val="ru-RU"/>
              </w:rPr>
              <w:t>е</w:t>
            </w:r>
            <w:r w:rsidRPr="000B1A07">
              <w:rPr>
                <w:sz w:val="22"/>
                <w:szCs w:val="22"/>
                <w:lang w:val="ru-RU"/>
              </w:rPr>
              <w:t xml:space="preserve"> сгорания топливо </w:t>
            </w:r>
            <w:r w:rsidR="00C602A3" w:rsidRPr="000B1A07">
              <w:rPr>
                <w:sz w:val="22"/>
                <w:szCs w:val="22"/>
                <w:lang w:val="ru-RU"/>
              </w:rPr>
              <w:t xml:space="preserve">сгорает полнее </w:t>
            </w:r>
            <w:r w:rsidRPr="000B1A07">
              <w:rPr>
                <w:sz w:val="22"/>
                <w:szCs w:val="22"/>
                <w:lang w:val="ru-RU"/>
              </w:rPr>
              <w:t>и</w:t>
            </w:r>
            <w:r w:rsidR="00C602A3" w:rsidRPr="000B1A07">
              <w:rPr>
                <w:sz w:val="22"/>
                <w:szCs w:val="22"/>
                <w:lang w:val="ru-RU"/>
              </w:rPr>
              <w:t> </w:t>
            </w:r>
            <w:r w:rsidRPr="000B1A07">
              <w:rPr>
                <w:sz w:val="22"/>
                <w:szCs w:val="22"/>
                <w:lang w:val="ru-RU"/>
              </w:rPr>
              <w:t>безопаснее. Устройство традиционной печи обычно определяется местными обычаями приготовления пищи и доступными источниками топлива.</w:t>
            </w:r>
          </w:p>
          <w:p w:rsidR="0032454B" w:rsidRPr="000B1A07" w:rsidRDefault="0032454B" w:rsidP="004C44D2">
            <w:pPr>
              <w:pStyle w:val="50"/>
              <w:keepNext/>
              <w:keepLines/>
              <w:shd w:val="clear" w:color="auto" w:fill="auto"/>
              <w:rPr>
                <w:sz w:val="22"/>
                <w:szCs w:val="22"/>
                <w:lang w:val="ru-RU"/>
              </w:rPr>
            </w:pPr>
            <w:r w:rsidRPr="000B1A07">
              <w:rPr>
                <w:sz w:val="22"/>
                <w:szCs w:val="22"/>
                <w:lang w:val="ru-RU"/>
              </w:rPr>
              <w:t>Используемые виды топлива</w:t>
            </w:r>
            <w:r w:rsidR="00C602A3" w:rsidRPr="000B1A07">
              <w:rPr>
                <w:sz w:val="22"/>
                <w:szCs w:val="22"/>
                <w:lang w:val="ru-RU"/>
              </w:rPr>
              <w:t xml:space="preserve"> (энергоносители)</w:t>
            </w:r>
          </w:p>
          <w:p w:rsidR="0032454B" w:rsidRPr="000B1A07" w:rsidRDefault="00C602A3" w:rsidP="0032454B">
            <w:pPr>
              <w:rPr>
                <w:color w:val="1F4D78"/>
                <w:lang w:val="ru-RU"/>
              </w:rPr>
            </w:pPr>
            <w:r w:rsidRPr="000B1A07">
              <w:rPr>
                <w:lang w:val="ru-RU"/>
              </w:rPr>
              <w:t>Ископаемый</w:t>
            </w:r>
            <w:r w:rsidR="0032454B" w:rsidRPr="000B1A07">
              <w:rPr>
                <w:lang w:val="ru-RU"/>
              </w:rPr>
              <w:t xml:space="preserve"> (бурый)</w:t>
            </w:r>
            <w:r w:rsidRPr="000B1A07">
              <w:rPr>
                <w:lang w:val="ru-RU"/>
              </w:rPr>
              <w:t xml:space="preserve"> и</w:t>
            </w:r>
            <w:r w:rsidR="0032454B" w:rsidRPr="000B1A07">
              <w:rPr>
                <w:lang w:val="ru-RU"/>
              </w:rPr>
              <w:t xml:space="preserve"> древесный уголь, дрова, отходы сельскохозяйственных культур</w:t>
            </w:r>
            <w:r w:rsidRPr="000B1A07">
              <w:rPr>
                <w:lang w:val="ru-RU"/>
              </w:rPr>
              <w:t xml:space="preserve">, </w:t>
            </w:r>
            <w:r w:rsidR="0032454B" w:rsidRPr="000B1A07">
              <w:rPr>
                <w:lang w:val="ru-RU"/>
              </w:rPr>
              <w:t>сено</w:t>
            </w:r>
            <w:r w:rsidRPr="000B1A07">
              <w:rPr>
                <w:lang w:val="ru-RU"/>
              </w:rPr>
              <w:t xml:space="preserve">, </w:t>
            </w:r>
            <w:r w:rsidR="0032454B" w:rsidRPr="000B1A07">
              <w:rPr>
                <w:lang w:val="ru-RU"/>
              </w:rPr>
              <w:t>солома</w:t>
            </w:r>
            <w:r w:rsidRPr="000B1A07">
              <w:rPr>
                <w:lang w:val="ru-RU"/>
              </w:rPr>
              <w:t xml:space="preserve">, </w:t>
            </w:r>
            <w:r w:rsidR="0032454B" w:rsidRPr="000B1A07">
              <w:rPr>
                <w:lang w:val="ru-RU"/>
              </w:rPr>
              <w:t>хворост, кизяки, отходы животноводства, переработанная биомасса (топливные гранулы),</w:t>
            </w:r>
            <w:r w:rsidRPr="000B1A07">
              <w:rPr>
                <w:lang w:val="ru-RU"/>
              </w:rPr>
              <w:t xml:space="preserve"> щепа,</w:t>
            </w:r>
            <w:r w:rsidR="0032454B" w:rsidRPr="000B1A07">
              <w:rPr>
                <w:lang w:val="ru-RU"/>
              </w:rPr>
              <w:t xml:space="preserve"> </w:t>
            </w:r>
            <w:r w:rsidR="004910D6" w:rsidRPr="000B1A07">
              <w:rPr>
                <w:lang w:val="ru-RU"/>
              </w:rPr>
              <w:t xml:space="preserve">твердые </w:t>
            </w:r>
            <w:r w:rsidR="0032454B" w:rsidRPr="000B1A07">
              <w:rPr>
                <w:lang w:val="ru-RU"/>
              </w:rPr>
              <w:t>бытовые (пластиковые) отходы, опилки.</w:t>
            </w:r>
          </w:p>
        </w:tc>
        <w:tc>
          <w:tcPr>
            <w:tcW w:w="2410" w:type="dxa"/>
            <w:gridSpan w:val="2"/>
            <w:vMerge/>
            <w:tcBorders>
              <w:bottom w:val="single" w:sz="4" w:space="0" w:color="auto"/>
            </w:tcBorders>
          </w:tcPr>
          <w:p w:rsidR="0032454B" w:rsidRPr="000B1A07" w:rsidRDefault="0032454B" w:rsidP="004C44D2">
            <w:pPr>
              <w:rPr>
                <w:lang w:val="ru-RU"/>
              </w:rPr>
            </w:pPr>
          </w:p>
        </w:tc>
        <w:tc>
          <w:tcPr>
            <w:tcW w:w="3796" w:type="dxa"/>
            <w:gridSpan w:val="2"/>
            <w:vMerge/>
            <w:tcBorders>
              <w:bottom w:val="single" w:sz="4" w:space="0" w:color="auto"/>
            </w:tcBorders>
          </w:tcPr>
          <w:p w:rsidR="0032454B" w:rsidRPr="000B1A07" w:rsidRDefault="0032454B" w:rsidP="004C44D2">
            <w:pPr>
              <w:rPr>
                <w:lang w:val="ru-RU"/>
              </w:rPr>
            </w:pPr>
          </w:p>
        </w:tc>
      </w:tr>
      <w:tr w:rsidR="0032454B" w:rsidRPr="000B1A07" w:rsidTr="004C44D2">
        <w:trPr>
          <w:trHeight w:val="240"/>
        </w:trPr>
        <w:tc>
          <w:tcPr>
            <w:tcW w:w="975" w:type="dxa"/>
            <w:gridSpan w:val="2"/>
            <w:vMerge w:val="restart"/>
            <w:tcBorders>
              <w:top w:val="single" w:sz="4" w:space="0" w:color="auto"/>
            </w:tcBorders>
          </w:tcPr>
          <w:p w:rsidR="0032454B" w:rsidRPr="000B1A07" w:rsidRDefault="0032454B" w:rsidP="004C44D2">
            <w:pPr>
              <w:rPr>
                <w:color w:val="2F5496" w:themeColor="accent1" w:themeShade="BF"/>
                <w:lang w:val="ru-RU"/>
              </w:rPr>
            </w:pPr>
            <w:r w:rsidRPr="000B1A07">
              <w:rPr>
                <w:color w:val="2F5496" w:themeColor="accent1" w:themeShade="BF"/>
                <w:lang w:val="ru-RU" w:eastAsia="ru-RU"/>
              </w:rPr>
              <w:drawing>
                <wp:inline distT="0" distB="0" distL="0" distR="0" wp14:anchorId="2758AA47" wp14:editId="0F8920C4">
                  <wp:extent cx="481965" cy="368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gridSpan w:val="2"/>
            <w:vMerge w:val="restart"/>
            <w:tcBorders>
              <w:top w:val="single" w:sz="4" w:space="0" w:color="auto"/>
            </w:tcBorders>
          </w:tcPr>
          <w:p w:rsidR="0032454B" w:rsidRPr="000B1A07" w:rsidRDefault="0032454B" w:rsidP="004C44D2">
            <w:pPr>
              <w:rPr>
                <w:color w:val="1F4D78"/>
                <w:lang w:val="ru-RU"/>
              </w:rPr>
            </w:pPr>
          </w:p>
          <w:p w:rsidR="009622C7" w:rsidRPr="000B1A07" w:rsidRDefault="0032454B" w:rsidP="004C44D2">
            <w:pPr>
              <w:rPr>
                <w:color w:val="2F5496" w:themeColor="accent1" w:themeShade="BF"/>
                <w:lang w:val="ru-RU"/>
              </w:rPr>
            </w:pPr>
            <w:r w:rsidRPr="000B1A07">
              <w:rPr>
                <w:color w:val="1F4D78"/>
                <w:lang w:val="ru-RU"/>
              </w:rPr>
              <w:t xml:space="preserve">9. </w:t>
            </w:r>
            <w:r w:rsidR="009622C7" w:rsidRPr="000B1A07">
              <w:rPr>
                <w:color w:val="2F5496" w:themeColor="accent1" w:themeShade="BF"/>
                <w:lang w:val="ru-RU"/>
              </w:rPr>
              <w:t>Очаг на трех камнях, костер</w:t>
            </w:r>
          </w:p>
        </w:tc>
        <w:tc>
          <w:tcPr>
            <w:tcW w:w="5922" w:type="dxa"/>
            <w:gridSpan w:val="3"/>
            <w:tcBorders>
              <w:top w:val="single" w:sz="4" w:space="0" w:color="auto"/>
            </w:tcBorders>
          </w:tcPr>
          <w:p w:rsidR="0032454B" w:rsidRPr="000B1A07" w:rsidRDefault="0032454B" w:rsidP="004C44D2">
            <w:pPr>
              <w:pStyle w:val="ae"/>
              <w:shd w:val="clear" w:color="auto" w:fill="auto"/>
              <w:rPr>
                <w:sz w:val="22"/>
                <w:szCs w:val="22"/>
                <w:lang w:val="ru-RU"/>
              </w:rPr>
            </w:pPr>
            <w:r w:rsidRPr="000B1A07">
              <w:rPr>
                <w:i/>
                <w:iCs/>
                <w:color w:val="2E74B5"/>
                <w:sz w:val="22"/>
                <w:szCs w:val="22"/>
                <w:lang w:val="ru-RU"/>
              </w:rPr>
              <w:t>Изображения</w:t>
            </w:r>
          </w:p>
        </w:tc>
      </w:tr>
      <w:tr w:rsidR="0032454B" w:rsidRPr="000B1A07" w:rsidTr="004C44D2">
        <w:trPr>
          <w:trHeight w:val="275"/>
        </w:trPr>
        <w:tc>
          <w:tcPr>
            <w:tcW w:w="975" w:type="dxa"/>
            <w:gridSpan w:val="2"/>
            <w:vMerge/>
          </w:tcPr>
          <w:p w:rsidR="0032454B" w:rsidRPr="000B1A07" w:rsidRDefault="0032454B" w:rsidP="004C44D2">
            <w:pPr>
              <w:rPr>
                <w:color w:val="1F4D78"/>
                <w:lang w:val="ru-RU"/>
              </w:rPr>
            </w:pPr>
          </w:p>
        </w:tc>
        <w:tc>
          <w:tcPr>
            <w:tcW w:w="7956" w:type="dxa"/>
            <w:gridSpan w:val="2"/>
            <w:vMerge/>
          </w:tcPr>
          <w:p w:rsidR="0032454B" w:rsidRPr="000B1A07" w:rsidRDefault="0032454B" w:rsidP="004C44D2">
            <w:pPr>
              <w:rPr>
                <w:color w:val="1F4D78"/>
                <w:lang w:val="ru-RU"/>
              </w:rPr>
            </w:pPr>
          </w:p>
        </w:tc>
        <w:tc>
          <w:tcPr>
            <w:tcW w:w="2976" w:type="dxa"/>
            <w:gridSpan w:val="2"/>
            <w:vMerge w:val="restart"/>
          </w:tcPr>
          <w:p w:rsidR="0032454B" w:rsidRPr="000B1A07" w:rsidRDefault="009622C7" w:rsidP="004C44D2">
            <w:pPr>
              <w:rPr>
                <w:lang w:val="ru-RU"/>
              </w:rPr>
            </w:pPr>
            <w:r w:rsidRPr="000B1A07">
              <w:rPr>
                <w:lang w:val="ru-RU"/>
              </w:rPr>
              <w:t>Очаг на трех камнях</w:t>
            </w:r>
          </w:p>
          <w:p w:rsidR="0032454B" w:rsidRPr="000B1A07" w:rsidRDefault="009622C7" w:rsidP="004C44D2">
            <w:pPr>
              <w:rPr>
                <w:lang w:val="ru-RU"/>
              </w:rPr>
            </w:pPr>
            <w:r w:rsidRPr="000B1A07">
              <w:rPr>
                <w:lang w:val="ru-RU" w:eastAsia="ru-RU"/>
              </w:rPr>
              <w:drawing>
                <wp:inline distT="0" distB="0" distL="0" distR="0" wp14:anchorId="1ABAB0CF" wp14:editId="071DB21F">
                  <wp:extent cx="1752600" cy="12858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tc>
        <w:tc>
          <w:tcPr>
            <w:tcW w:w="2946" w:type="dxa"/>
            <w:vMerge w:val="restart"/>
          </w:tcPr>
          <w:p w:rsidR="0032454B" w:rsidRPr="000B1A07" w:rsidRDefault="009622C7" w:rsidP="004C44D2">
            <w:pPr>
              <w:rPr>
                <w:lang w:val="ru-RU"/>
              </w:rPr>
            </w:pPr>
            <w:r w:rsidRPr="000B1A07">
              <w:rPr>
                <w:lang w:val="ru-RU"/>
              </w:rPr>
              <w:t>Костер</w:t>
            </w:r>
          </w:p>
          <w:p w:rsidR="0032454B" w:rsidRPr="000B1A07" w:rsidRDefault="009622C7" w:rsidP="004C44D2">
            <w:pPr>
              <w:rPr>
                <w:lang w:val="ru-RU"/>
              </w:rPr>
            </w:pPr>
            <w:r w:rsidRPr="000B1A07">
              <w:rPr>
                <w:lang w:val="ru-RU" w:eastAsia="ru-RU"/>
              </w:rPr>
              <w:drawing>
                <wp:inline distT="0" distB="0" distL="0" distR="0" wp14:anchorId="1946F63A" wp14:editId="5260D3EE">
                  <wp:extent cx="1733550" cy="1162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c>
      </w:tr>
      <w:tr w:rsidR="0032454B" w:rsidRPr="000B1A07" w:rsidTr="004C44D2">
        <w:trPr>
          <w:trHeight w:val="2409"/>
        </w:trPr>
        <w:tc>
          <w:tcPr>
            <w:tcW w:w="8931" w:type="dxa"/>
            <w:gridSpan w:val="4"/>
          </w:tcPr>
          <w:p w:rsidR="0032454B" w:rsidRPr="000B1A07" w:rsidRDefault="0032454B" w:rsidP="004C44D2">
            <w:pPr>
              <w:pStyle w:val="50"/>
              <w:keepNext/>
              <w:keepLines/>
              <w:shd w:val="clear" w:color="auto" w:fill="auto"/>
              <w:rPr>
                <w:sz w:val="22"/>
                <w:szCs w:val="22"/>
                <w:lang w:val="ru-RU"/>
              </w:rPr>
            </w:pPr>
            <w:r w:rsidRPr="000B1A07">
              <w:rPr>
                <w:sz w:val="22"/>
                <w:szCs w:val="22"/>
                <w:lang w:val="ru-RU"/>
              </w:rPr>
              <w:t>Другие названия</w:t>
            </w:r>
          </w:p>
          <w:p w:rsidR="0032454B" w:rsidRPr="000B1A07" w:rsidRDefault="009622C7" w:rsidP="004C44D2">
            <w:pPr>
              <w:pStyle w:val="1"/>
              <w:shd w:val="clear" w:color="auto" w:fill="auto"/>
              <w:rPr>
                <w:sz w:val="22"/>
                <w:szCs w:val="22"/>
                <w:lang w:val="ru-RU"/>
              </w:rPr>
            </w:pPr>
            <w:r w:rsidRPr="000B1A07">
              <w:rPr>
                <w:sz w:val="22"/>
                <w:szCs w:val="22"/>
                <w:lang w:val="ru-RU"/>
              </w:rPr>
              <w:t>Треугольный очаг.</w:t>
            </w:r>
          </w:p>
          <w:p w:rsidR="0032454B" w:rsidRPr="000B1A07" w:rsidRDefault="0032454B" w:rsidP="004C44D2">
            <w:pPr>
              <w:pStyle w:val="50"/>
              <w:keepNext/>
              <w:keepLines/>
              <w:shd w:val="clear" w:color="auto" w:fill="auto"/>
              <w:rPr>
                <w:sz w:val="22"/>
                <w:szCs w:val="22"/>
                <w:lang w:val="ru-RU"/>
              </w:rPr>
            </w:pPr>
            <w:r w:rsidRPr="000B1A07">
              <w:rPr>
                <w:sz w:val="22"/>
                <w:szCs w:val="22"/>
                <w:lang w:val="ru-RU"/>
              </w:rPr>
              <w:t>Описание</w:t>
            </w:r>
          </w:p>
          <w:p w:rsidR="0032454B" w:rsidRPr="000B1A07" w:rsidRDefault="009622C7" w:rsidP="004C44D2">
            <w:pPr>
              <w:pStyle w:val="1"/>
              <w:shd w:val="clear" w:color="auto" w:fill="auto"/>
              <w:spacing w:after="120"/>
              <w:rPr>
                <w:sz w:val="22"/>
                <w:szCs w:val="22"/>
                <w:lang w:val="ru-RU"/>
              </w:rPr>
            </w:pPr>
            <w:r w:rsidRPr="000B1A07">
              <w:rPr>
                <w:sz w:val="22"/>
                <w:szCs w:val="22"/>
                <w:lang w:val="ru-RU"/>
              </w:rPr>
              <w:t>На очаге на трех камнях посуда находится очень близко к огню. Иногда очаг дополнительно обкладывают камнями, чтобы не дать огню распространиться, а ветру – задуть очаг. В</w:t>
            </w:r>
            <w:r w:rsidR="00C602A3" w:rsidRPr="000B1A07">
              <w:rPr>
                <w:sz w:val="22"/>
                <w:szCs w:val="22"/>
                <w:lang w:val="ru-RU"/>
              </w:rPr>
              <w:t> </w:t>
            </w:r>
            <w:r w:rsidRPr="000B1A07">
              <w:rPr>
                <w:sz w:val="22"/>
                <w:szCs w:val="22"/>
                <w:lang w:val="ru-RU"/>
              </w:rPr>
              <w:t>костре огонь открыт максимально: не меньше чем с  трех сторон. В очаге на трех камнях и</w:t>
            </w:r>
            <w:r w:rsidR="00C602A3" w:rsidRPr="000B1A07">
              <w:rPr>
                <w:sz w:val="22"/>
                <w:szCs w:val="22"/>
                <w:lang w:val="ru-RU"/>
              </w:rPr>
              <w:t> </w:t>
            </w:r>
            <w:r w:rsidRPr="000B1A07">
              <w:rPr>
                <w:sz w:val="22"/>
                <w:szCs w:val="22"/>
                <w:lang w:val="ru-RU"/>
              </w:rPr>
              <w:t>костре нет системы вентиляции (например, трубы́)</w:t>
            </w:r>
            <w:r w:rsidR="0032454B" w:rsidRPr="000B1A07">
              <w:rPr>
                <w:sz w:val="22"/>
                <w:szCs w:val="22"/>
                <w:lang w:val="ru-RU"/>
              </w:rPr>
              <w:t>.</w:t>
            </w:r>
          </w:p>
          <w:p w:rsidR="0032454B" w:rsidRPr="000B1A07" w:rsidRDefault="0032454B" w:rsidP="004C44D2">
            <w:pPr>
              <w:pStyle w:val="50"/>
              <w:keepNext/>
              <w:keepLines/>
              <w:shd w:val="clear" w:color="auto" w:fill="auto"/>
              <w:rPr>
                <w:sz w:val="22"/>
                <w:szCs w:val="22"/>
                <w:lang w:val="ru-RU"/>
              </w:rPr>
            </w:pPr>
            <w:r w:rsidRPr="000B1A07">
              <w:rPr>
                <w:sz w:val="22"/>
                <w:szCs w:val="22"/>
                <w:lang w:val="ru-RU"/>
              </w:rPr>
              <w:t>Используемые виды топлива</w:t>
            </w:r>
            <w:r w:rsidR="00C602A3" w:rsidRPr="000B1A07">
              <w:rPr>
                <w:sz w:val="22"/>
                <w:szCs w:val="22"/>
                <w:lang w:val="ru-RU"/>
              </w:rPr>
              <w:t xml:space="preserve"> (энергоносители)</w:t>
            </w:r>
          </w:p>
          <w:p w:rsidR="0032454B" w:rsidRPr="000B1A07" w:rsidRDefault="00C602A3" w:rsidP="004C44D2">
            <w:pPr>
              <w:rPr>
                <w:color w:val="1F4D78"/>
                <w:lang w:val="ru-RU"/>
              </w:rPr>
            </w:pPr>
            <w:r w:rsidRPr="000B1A07">
              <w:rPr>
                <w:lang w:val="ru-RU"/>
              </w:rPr>
              <w:t>Ископаемый</w:t>
            </w:r>
            <w:r w:rsidR="009622C7" w:rsidRPr="000B1A07">
              <w:rPr>
                <w:lang w:val="ru-RU"/>
              </w:rPr>
              <w:t xml:space="preserve"> (бурый)</w:t>
            </w:r>
            <w:r w:rsidRPr="000B1A07">
              <w:rPr>
                <w:lang w:val="ru-RU"/>
              </w:rPr>
              <w:t xml:space="preserve"> и</w:t>
            </w:r>
            <w:r w:rsidR="009622C7" w:rsidRPr="000B1A07">
              <w:rPr>
                <w:lang w:val="ru-RU"/>
              </w:rPr>
              <w:t xml:space="preserve"> древесный уголь, дрова, отходы сельскохозяйственных культур</w:t>
            </w:r>
            <w:r w:rsidRPr="000B1A07">
              <w:rPr>
                <w:lang w:val="ru-RU"/>
              </w:rPr>
              <w:t xml:space="preserve">, </w:t>
            </w:r>
            <w:r w:rsidR="009622C7" w:rsidRPr="000B1A07">
              <w:rPr>
                <w:lang w:val="ru-RU"/>
              </w:rPr>
              <w:t>сено</w:t>
            </w:r>
            <w:r w:rsidRPr="000B1A07">
              <w:rPr>
                <w:lang w:val="ru-RU"/>
              </w:rPr>
              <w:t>, с</w:t>
            </w:r>
            <w:r w:rsidR="009622C7" w:rsidRPr="000B1A07">
              <w:rPr>
                <w:lang w:val="ru-RU"/>
              </w:rPr>
              <w:t>олома</w:t>
            </w:r>
            <w:r w:rsidRPr="000B1A07">
              <w:rPr>
                <w:lang w:val="ru-RU"/>
              </w:rPr>
              <w:t xml:space="preserve">, </w:t>
            </w:r>
            <w:r w:rsidR="009622C7" w:rsidRPr="000B1A07">
              <w:rPr>
                <w:lang w:val="ru-RU"/>
              </w:rPr>
              <w:t>хворост, кизяки, отходы животноводства, переработанная биомасса (топливные гранулы),</w:t>
            </w:r>
            <w:r w:rsidRPr="000B1A07">
              <w:rPr>
                <w:lang w:val="ru-RU"/>
              </w:rPr>
              <w:t xml:space="preserve"> щепа,</w:t>
            </w:r>
            <w:r w:rsidR="009622C7" w:rsidRPr="000B1A07">
              <w:rPr>
                <w:lang w:val="ru-RU"/>
              </w:rPr>
              <w:t xml:space="preserve"> </w:t>
            </w:r>
            <w:r w:rsidR="004910D6" w:rsidRPr="000B1A07">
              <w:rPr>
                <w:lang w:val="ru-RU"/>
              </w:rPr>
              <w:t xml:space="preserve">твердые </w:t>
            </w:r>
            <w:r w:rsidR="009622C7" w:rsidRPr="000B1A07">
              <w:rPr>
                <w:lang w:val="ru-RU"/>
              </w:rPr>
              <w:t>бытовые (пластиковые) отходы, опилки</w:t>
            </w:r>
            <w:r w:rsidR="0032454B" w:rsidRPr="000B1A07">
              <w:rPr>
                <w:lang w:val="ru-RU"/>
              </w:rPr>
              <w:t>.</w:t>
            </w:r>
          </w:p>
        </w:tc>
        <w:tc>
          <w:tcPr>
            <w:tcW w:w="2976" w:type="dxa"/>
            <w:gridSpan w:val="2"/>
            <w:vMerge/>
          </w:tcPr>
          <w:p w:rsidR="0032454B" w:rsidRPr="000B1A07" w:rsidRDefault="0032454B" w:rsidP="004C44D2">
            <w:pPr>
              <w:rPr>
                <w:lang w:val="ru-RU"/>
              </w:rPr>
            </w:pPr>
          </w:p>
        </w:tc>
        <w:tc>
          <w:tcPr>
            <w:tcW w:w="2946" w:type="dxa"/>
            <w:vMerge/>
          </w:tcPr>
          <w:p w:rsidR="0032454B" w:rsidRPr="000B1A07" w:rsidRDefault="0032454B" w:rsidP="004C44D2">
            <w:pPr>
              <w:rPr>
                <w:lang w:val="ru-RU"/>
              </w:rPr>
            </w:pPr>
          </w:p>
        </w:tc>
      </w:tr>
    </w:tbl>
    <w:p w:rsidR="009622C7" w:rsidRPr="000B1A07" w:rsidRDefault="009622C7" w:rsidP="005D2213">
      <w:pPr>
        <w:rPr>
          <w:color w:val="2F5496" w:themeColor="accent1" w:themeShade="BF"/>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4"/>
        <w:gridCol w:w="6680"/>
        <w:gridCol w:w="1276"/>
        <w:gridCol w:w="2126"/>
        <w:gridCol w:w="850"/>
        <w:gridCol w:w="2946"/>
      </w:tblGrid>
      <w:tr w:rsidR="009622C7" w:rsidRPr="000B1A07" w:rsidTr="007F7BBB">
        <w:trPr>
          <w:trHeight w:val="240"/>
        </w:trPr>
        <w:tc>
          <w:tcPr>
            <w:tcW w:w="851" w:type="dxa"/>
            <w:vMerge w:val="restart"/>
          </w:tcPr>
          <w:p w:rsidR="009622C7" w:rsidRPr="000B1A07" w:rsidRDefault="009622C7" w:rsidP="004C44D2">
            <w:pPr>
              <w:rPr>
                <w:color w:val="1F4D78"/>
                <w:lang w:val="ru-RU"/>
              </w:rPr>
            </w:pPr>
            <w:r w:rsidRPr="000B1A07">
              <w:rPr>
                <w:color w:val="2F5496" w:themeColor="accent1" w:themeShade="BF"/>
                <w:lang w:val="ru-RU" w:eastAsia="ru-RU"/>
              </w:rPr>
              <w:lastRenderedPageBreak/>
              <w:drawing>
                <wp:inline distT="0" distB="0" distL="0" distR="0" wp14:anchorId="67AF2887" wp14:editId="45B29F6E">
                  <wp:extent cx="481965" cy="368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6804" w:type="dxa"/>
            <w:gridSpan w:val="2"/>
            <w:vMerge w:val="restart"/>
          </w:tcPr>
          <w:p w:rsidR="009622C7" w:rsidRPr="000B1A07" w:rsidRDefault="009622C7" w:rsidP="004C44D2">
            <w:pPr>
              <w:rPr>
                <w:color w:val="2F5496" w:themeColor="accent1" w:themeShade="BF"/>
                <w:lang w:val="ru-RU"/>
              </w:rPr>
            </w:pPr>
            <w:r w:rsidRPr="000B1A07">
              <w:rPr>
                <w:color w:val="2F5496" w:themeColor="accent1" w:themeShade="BF"/>
                <w:lang w:val="ru-RU"/>
              </w:rPr>
              <w:t>10. Вентилятор</w:t>
            </w:r>
            <w:r w:rsidRPr="000B1A07">
              <w:rPr>
                <w:rStyle w:val="af2"/>
                <w:color w:val="2F5496" w:themeColor="accent1" w:themeShade="BF"/>
                <w:lang w:val="ru-RU"/>
              </w:rPr>
              <w:t xml:space="preserve"> </w:t>
            </w:r>
          </w:p>
        </w:tc>
        <w:tc>
          <w:tcPr>
            <w:tcW w:w="7198" w:type="dxa"/>
            <w:gridSpan w:val="4"/>
          </w:tcPr>
          <w:p w:rsidR="009622C7" w:rsidRPr="000B1A07" w:rsidRDefault="009622C7" w:rsidP="004C44D2">
            <w:pPr>
              <w:pStyle w:val="ae"/>
              <w:shd w:val="clear" w:color="auto" w:fill="auto"/>
              <w:rPr>
                <w:sz w:val="22"/>
                <w:szCs w:val="22"/>
                <w:lang w:val="ru-RU"/>
              </w:rPr>
            </w:pPr>
            <w:r w:rsidRPr="000B1A07">
              <w:rPr>
                <w:i/>
                <w:iCs/>
                <w:color w:val="2E74B5"/>
                <w:sz w:val="22"/>
                <w:szCs w:val="22"/>
                <w:lang w:val="ru-RU"/>
              </w:rPr>
              <w:t>Изображения</w:t>
            </w:r>
          </w:p>
        </w:tc>
      </w:tr>
      <w:tr w:rsidR="009622C7" w:rsidRPr="000B1A07" w:rsidTr="007F7BBB">
        <w:trPr>
          <w:trHeight w:val="275"/>
        </w:trPr>
        <w:tc>
          <w:tcPr>
            <w:tcW w:w="851" w:type="dxa"/>
            <w:vMerge/>
          </w:tcPr>
          <w:p w:rsidR="009622C7" w:rsidRPr="000B1A07" w:rsidRDefault="009622C7" w:rsidP="004C44D2">
            <w:pPr>
              <w:rPr>
                <w:color w:val="1F4D78"/>
                <w:lang w:val="ru-RU"/>
              </w:rPr>
            </w:pPr>
          </w:p>
        </w:tc>
        <w:tc>
          <w:tcPr>
            <w:tcW w:w="6804" w:type="dxa"/>
            <w:gridSpan w:val="2"/>
            <w:vMerge/>
          </w:tcPr>
          <w:p w:rsidR="009622C7" w:rsidRPr="000B1A07" w:rsidRDefault="009622C7" w:rsidP="004C44D2">
            <w:pPr>
              <w:rPr>
                <w:color w:val="1F4D78"/>
                <w:lang w:val="ru-RU"/>
              </w:rPr>
            </w:pPr>
          </w:p>
        </w:tc>
        <w:tc>
          <w:tcPr>
            <w:tcW w:w="3402" w:type="dxa"/>
            <w:gridSpan w:val="2"/>
            <w:vMerge w:val="restart"/>
          </w:tcPr>
          <w:p w:rsidR="009622C7" w:rsidRPr="000B1A07" w:rsidRDefault="009622C7" w:rsidP="009622C7">
            <w:pPr>
              <w:pStyle w:val="1"/>
              <w:shd w:val="clear" w:color="auto" w:fill="auto"/>
              <w:spacing w:after="0"/>
              <w:rPr>
                <w:sz w:val="22"/>
                <w:szCs w:val="22"/>
                <w:lang w:val="ru-RU"/>
              </w:rPr>
            </w:pPr>
            <w:r w:rsidRPr="000B1A07">
              <w:rPr>
                <w:sz w:val="22"/>
                <w:szCs w:val="22"/>
                <w:lang w:val="ru-RU"/>
              </w:rPr>
              <w:t>Фабричная твердотопливная печка; виден кожух вентилятора</w:t>
            </w:r>
            <w:r w:rsidR="003A35BD" w:rsidRPr="000B1A07">
              <w:rPr>
                <w:sz w:val="22"/>
                <w:szCs w:val="22"/>
                <w:lang w:val="ru-RU"/>
              </w:rPr>
              <w:t>.</w:t>
            </w:r>
          </w:p>
          <w:p w:rsidR="009622C7" w:rsidRPr="000B1A07" w:rsidRDefault="009622C7" w:rsidP="004C44D2">
            <w:pPr>
              <w:rPr>
                <w:lang w:val="ru-RU"/>
              </w:rPr>
            </w:pPr>
            <w:r w:rsidRPr="000B1A07">
              <w:rPr>
                <w:lang w:val="ru-RU" w:eastAsia="ru-RU"/>
              </w:rPr>
              <w:drawing>
                <wp:inline distT="0" distB="0" distL="0" distR="0" wp14:anchorId="709B1760" wp14:editId="08DCA49B">
                  <wp:extent cx="1390650" cy="15525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650" cy="1552575"/>
                          </a:xfrm>
                          <a:prstGeom prst="rect">
                            <a:avLst/>
                          </a:prstGeom>
                          <a:noFill/>
                          <a:ln>
                            <a:noFill/>
                          </a:ln>
                        </pic:spPr>
                      </pic:pic>
                    </a:graphicData>
                  </a:graphic>
                </wp:inline>
              </w:drawing>
            </w:r>
          </w:p>
        </w:tc>
        <w:tc>
          <w:tcPr>
            <w:tcW w:w="3796" w:type="dxa"/>
            <w:gridSpan w:val="2"/>
            <w:vMerge w:val="restart"/>
          </w:tcPr>
          <w:p w:rsidR="009622C7" w:rsidRPr="000B1A07" w:rsidRDefault="009622C7" w:rsidP="004C44D2">
            <w:pPr>
              <w:pStyle w:val="ae"/>
              <w:shd w:val="clear" w:color="auto" w:fill="auto"/>
              <w:rPr>
                <w:sz w:val="22"/>
                <w:szCs w:val="22"/>
                <w:lang w:val="ru-RU"/>
              </w:rPr>
            </w:pPr>
            <w:r w:rsidRPr="000B1A07">
              <w:rPr>
                <w:sz w:val="22"/>
                <w:szCs w:val="22"/>
                <w:lang w:val="ru-RU"/>
              </w:rPr>
              <w:t>Печь с вентилятором</w:t>
            </w:r>
          </w:p>
          <w:p w:rsidR="009622C7" w:rsidRPr="000B1A07" w:rsidRDefault="009622C7" w:rsidP="004C44D2">
            <w:pPr>
              <w:pStyle w:val="ae"/>
              <w:shd w:val="clear" w:color="auto" w:fill="auto"/>
              <w:rPr>
                <w:sz w:val="22"/>
                <w:szCs w:val="22"/>
                <w:lang w:val="ru-RU"/>
              </w:rPr>
            </w:pPr>
            <w:r w:rsidRPr="000B1A07">
              <w:rPr>
                <w:sz w:val="22"/>
                <w:szCs w:val="22"/>
                <w:lang w:val="ru-RU" w:eastAsia="ru-RU"/>
              </w:rPr>
              <w:drawing>
                <wp:inline distT="0" distB="0" distL="0" distR="0" wp14:anchorId="13A382FC" wp14:editId="02E4CBA0">
                  <wp:extent cx="1933575" cy="20193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3575" cy="2019300"/>
                          </a:xfrm>
                          <a:prstGeom prst="rect">
                            <a:avLst/>
                          </a:prstGeom>
                          <a:noFill/>
                          <a:ln>
                            <a:noFill/>
                          </a:ln>
                        </pic:spPr>
                      </pic:pic>
                    </a:graphicData>
                  </a:graphic>
                </wp:inline>
              </w:drawing>
            </w:r>
          </w:p>
        </w:tc>
      </w:tr>
      <w:tr w:rsidR="009622C7" w:rsidRPr="000B1A07" w:rsidTr="007F7BBB">
        <w:trPr>
          <w:trHeight w:val="3240"/>
        </w:trPr>
        <w:tc>
          <w:tcPr>
            <w:tcW w:w="7655" w:type="dxa"/>
            <w:gridSpan w:val="3"/>
            <w:tcBorders>
              <w:bottom w:val="single" w:sz="4" w:space="0" w:color="auto"/>
            </w:tcBorders>
          </w:tcPr>
          <w:p w:rsidR="009622C7" w:rsidRPr="000B1A07" w:rsidRDefault="009622C7" w:rsidP="004C44D2">
            <w:pPr>
              <w:pStyle w:val="50"/>
              <w:keepNext/>
              <w:keepLines/>
              <w:shd w:val="clear" w:color="auto" w:fill="auto"/>
              <w:rPr>
                <w:sz w:val="22"/>
                <w:szCs w:val="22"/>
                <w:lang w:val="ru-RU"/>
              </w:rPr>
            </w:pPr>
            <w:r w:rsidRPr="000B1A07">
              <w:rPr>
                <w:sz w:val="22"/>
                <w:szCs w:val="22"/>
                <w:lang w:val="ru-RU"/>
              </w:rPr>
              <w:t>Другие названия</w:t>
            </w:r>
          </w:p>
          <w:p w:rsidR="009622C7" w:rsidRPr="000B1A07" w:rsidRDefault="009622C7" w:rsidP="004C44D2">
            <w:pPr>
              <w:pStyle w:val="1"/>
              <w:shd w:val="clear" w:color="auto" w:fill="auto"/>
              <w:rPr>
                <w:sz w:val="22"/>
                <w:szCs w:val="22"/>
                <w:lang w:val="ru-RU"/>
              </w:rPr>
            </w:pPr>
            <w:r w:rsidRPr="000B1A07">
              <w:rPr>
                <w:sz w:val="22"/>
                <w:szCs w:val="22"/>
                <w:lang w:val="ru-RU"/>
              </w:rPr>
              <w:t>Нагнетатель воздуха.</w:t>
            </w:r>
          </w:p>
          <w:p w:rsidR="009622C7" w:rsidRPr="000B1A07" w:rsidRDefault="009622C7" w:rsidP="004C44D2">
            <w:pPr>
              <w:pStyle w:val="50"/>
              <w:keepNext/>
              <w:keepLines/>
              <w:shd w:val="clear" w:color="auto" w:fill="auto"/>
              <w:rPr>
                <w:sz w:val="22"/>
                <w:szCs w:val="22"/>
                <w:lang w:val="ru-RU"/>
              </w:rPr>
            </w:pPr>
            <w:r w:rsidRPr="000B1A07">
              <w:rPr>
                <w:sz w:val="22"/>
                <w:szCs w:val="22"/>
                <w:lang w:val="ru-RU"/>
              </w:rPr>
              <w:t>Описание</w:t>
            </w:r>
          </w:p>
          <w:p w:rsidR="009622C7" w:rsidRPr="000B1A07" w:rsidRDefault="009622C7" w:rsidP="004C44D2">
            <w:pPr>
              <w:pStyle w:val="1"/>
              <w:shd w:val="clear" w:color="auto" w:fill="auto"/>
              <w:rPr>
                <w:sz w:val="22"/>
                <w:szCs w:val="22"/>
                <w:lang w:val="ru-RU"/>
              </w:rPr>
            </w:pPr>
            <w:r w:rsidRPr="000B1A07">
              <w:rPr>
                <w:sz w:val="22"/>
                <w:szCs w:val="22"/>
                <w:lang w:val="ru-RU"/>
              </w:rPr>
              <w:t>Обеспечивает более полное сгорание топлива за счет скоростной подачи малых потоков воздуха в камеру сгорания. Работает от батарейки или термоэлектрического элемента.</w:t>
            </w:r>
          </w:p>
          <w:p w:rsidR="009622C7" w:rsidRPr="000B1A07" w:rsidRDefault="009622C7" w:rsidP="004C44D2">
            <w:pPr>
              <w:rPr>
                <w:color w:val="1F4D78"/>
                <w:lang w:val="ru-RU"/>
              </w:rPr>
            </w:pPr>
          </w:p>
        </w:tc>
        <w:tc>
          <w:tcPr>
            <w:tcW w:w="3402" w:type="dxa"/>
            <w:gridSpan w:val="2"/>
            <w:vMerge/>
            <w:tcBorders>
              <w:bottom w:val="single" w:sz="4" w:space="0" w:color="auto"/>
            </w:tcBorders>
          </w:tcPr>
          <w:p w:rsidR="009622C7" w:rsidRPr="000B1A07" w:rsidRDefault="009622C7" w:rsidP="004C44D2">
            <w:pPr>
              <w:rPr>
                <w:lang w:val="ru-RU"/>
              </w:rPr>
            </w:pPr>
          </w:p>
        </w:tc>
        <w:tc>
          <w:tcPr>
            <w:tcW w:w="3796" w:type="dxa"/>
            <w:gridSpan w:val="2"/>
            <w:vMerge/>
            <w:tcBorders>
              <w:bottom w:val="single" w:sz="4" w:space="0" w:color="auto"/>
            </w:tcBorders>
          </w:tcPr>
          <w:p w:rsidR="009622C7" w:rsidRPr="000B1A07" w:rsidRDefault="009622C7" w:rsidP="004C44D2">
            <w:pPr>
              <w:rPr>
                <w:lang w:val="ru-RU"/>
              </w:rPr>
            </w:pPr>
          </w:p>
        </w:tc>
      </w:tr>
      <w:tr w:rsidR="009622C7" w:rsidRPr="000B1A07" w:rsidTr="004C44D2">
        <w:trPr>
          <w:trHeight w:val="240"/>
        </w:trPr>
        <w:tc>
          <w:tcPr>
            <w:tcW w:w="975" w:type="dxa"/>
            <w:gridSpan w:val="2"/>
            <w:vMerge w:val="restart"/>
            <w:tcBorders>
              <w:top w:val="single" w:sz="4" w:space="0" w:color="auto"/>
            </w:tcBorders>
          </w:tcPr>
          <w:p w:rsidR="009622C7" w:rsidRPr="000B1A07" w:rsidRDefault="009622C7" w:rsidP="004C44D2">
            <w:pPr>
              <w:rPr>
                <w:color w:val="2F5496" w:themeColor="accent1" w:themeShade="BF"/>
                <w:lang w:val="ru-RU"/>
              </w:rPr>
            </w:pPr>
            <w:r w:rsidRPr="000B1A07">
              <w:rPr>
                <w:color w:val="2F5496" w:themeColor="accent1" w:themeShade="BF"/>
                <w:lang w:val="ru-RU" w:eastAsia="ru-RU"/>
              </w:rPr>
              <w:drawing>
                <wp:inline distT="0" distB="0" distL="0" distR="0" wp14:anchorId="1E6476F1" wp14:editId="0F33CFC7">
                  <wp:extent cx="481965" cy="368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gridSpan w:val="2"/>
            <w:vMerge w:val="restart"/>
            <w:tcBorders>
              <w:top w:val="single" w:sz="4" w:space="0" w:color="auto"/>
            </w:tcBorders>
          </w:tcPr>
          <w:p w:rsidR="009622C7" w:rsidRPr="000B1A07" w:rsidRDefault="009622C7" w:rsidP="004C44D2">
            <w:pPr>
              <w:rPr>
                <w:color w:val="1F4D78"/>
                <w:lang w:val="ru-RU"/>
              </w:rPr>
            </w:pPr>
          </w:p>
          <w:p w:rsidR="009622C7" w:rsidRPr="000B1A07" w:rsidRDefault="00F341DC" w:rsidP="004C44D2">
            <w:pPr>
              <w:rPr>
                <w:color w:val="2F5496" w:themeColor="accent1" w:themeShade="BF"/>
                <w:lang w:val="ru-RU"/>
              </w:rPr>
            </w:pPr>
            <w:r w:rsidRPr="000B1A07">
              <w:rPr>
                <w:color w:val="1F4D78"/>
                <w:lang w:val="ru-RU"/>
              </w:rPr>
              <w:t>11</w:t>
            </w:r>
            <w:r w:rsidR="009622C7" w:rsidRPr="000B1A07">
              <w:rPr>
                <w:color w:val="1F4D78"/>
                <w:lang w:val="ru-RU"/>
              </w:rPr>
              <w:t xml:space="preserve">. </w:t>
            </w:r>
            <w:r w:rsidRPr="000B1A07">
              <w:rPr>
                <w:color w:val="2F5496" w:themeColor="accent1" w:themeShade="BF"/>
                <w:lang w:val="ru-RU"/>
              </w:rPr>
              <w:t>Труба</w:t>
            </w:r>
          </w:p>
        </w:tc>
        <w:tc>
          <w:tcPr>
            <w:tcW w:w="5922" w:type="dxa"/>
            <w:gridSpan w:val="3"/>
            <w:tcBorders>
              <w:top w:val="single" w:sz="4" w:space="0" w:color="auto"/>
            </w:tcBorders>
          </w:tcPr>
          <w:p w:rsidR="009622C7" w:rsidRPr="000B1A07" w:rsidRDefault="009622C7" w:rsidP="004C44D2">
            <w:pPr>
              <w:pStyle w:val="ae"/>
              <w:shd w:val="clear" w:color="auto" w:fill="auto"/>
              <w:rPr>
                <w:sz w:val="22"/>
                <w:szCs w:val="22"/>
                <w:lang w:val="ru-RU"/>
              </w:rPr>
            </w:pPr>
            <w:r w:rsidRPr="000B1A07">
              <w:rPr>
                <w:i/>
                <w:iCs/>
                <w:color w:val="2E74B5"/>
                <w:sz w:val="22"/>
                <w:szCs w:val="22"/>
                <w:lang w:val="ru-RU"/>
              </w:rPr>
              <w:t>Изображения</w:t>
            </w:r>
          </w:p>
        </w:tc>
      </w:tr>
      <w:tr w:rsidR="009622C7" w:rsidRPr="000B1A07" w:rsidTr="004C44D2">
        <w:trPr>
          <w:trHeight w:val="275"/>
        </w:trPr>
        <w:tc>
          <w:tcPr>
            <w:tcW w:w="975" w:type="dxa"/>
            <w:gridSpan w:val="2"/>
            <w:vMerge/>
          </w:tcPr>
          <w:p w:rsidR="009622C7" w:rsidRPr="000B1A07" w:rsidRDefault="009622C7" w:rsidP="004C44D2">
            <w:pPr>
              <w:rPr>
                <w:color w:val="1F4D78"/>
                <w:lang w:val="ru-RU"/>
              </w:rPr>
            </w:pPr>
          </w:p>
        </w:tc>
        <w:tc>
          <w:tcPr>
            <w:tcW w:w="7956" w:type="dxa"/>
            <w:gridSpan w:val="2"/>
            <w:vMerge/>
          </w:tcPr>
          <w:p w:rsidR="009622C7" w:rsidRPr="000B1A07" w:rsidRDefault="009622C7" w:rsidP="004C44D2">
            <w:pPr>
              <w:rPr>
                <w:color w:val="1F4D78"/>
                <w:lang w:val="ru-RU"/>
              </w:rPr>
            </w:pPr>
          </w:p>
        </w:tc>
        <w:tc>
          <w:tcPr>
            <w:tcW w:w="2976" w:type="dxa"/>
            <w:gridSpan w:val="2"/>
            <w:vMerge w:val="restart"/>
          </w:tcPr>
          <w:p w:rsidR="009622C7" w:rsidRPr="000B1A07" w:rsidRDefault="00F341DC" w:rsidP="004C44D2">
            <w:pPr>
              <w:rPr>
                <w:lang w:val="ru-RU"/>
              </w:rPr>
            </w:pPr>
            <w:r w:rsidRPr="000B1A07">
              <w:rPr>
                <w:lang w:val="ru-RU"/>
              </w:rPr>
              <w:t>Плита с трубой</w:t>
            </w:r>
          </w:p>
          <w:p w:rsidR="009622C7" w:rsidRPr="000B1A07" w:rsidRDefault="00F341DC" w:rsidP="004C44D2">
            <w:pPr>
              <w:rPr>
                <w:lang w:val="ru-RU"/>
              </w:rPr>
            </w:pPr>
            <w:r w:rsidRPr="000B1A07">
              <w:rPr>
                <w:lang w:val="ru-RU" w:eastAsia="ru-RU"/>
              </w:rPr>
              <w:drawing>
                <wp:inline distT="0" distB="0" distL="0" distR="0" wp14:anchorId="51B6AFB4" wp14:editId="687F5EE2">
                  <wp:extent cx="1483995" cy="2419557"/>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7851" cy="2425845"/>
                          </a:xfrm>
                          <a:prstGeom prst="rect">
                            <a:avLst/>
                          </a:prstGeom>
                          <a:noFill/>
                          <a:ln>
                            <a:noFill/>
                          </a:ln>
                        </pic:spPr>
                      </pic:pic>
                    </a:graphicData>
                  </a:graphic>
                </wp:inline>
              </w:drawing>
            </w:r>
          </w:p>
        </w:tc>
        <w:tc>
          <w:tcPr>
            <w:tcW w:w="2946" w:type="dxa"/>
            <w:vMerge w:val="restart"/>
          </w:tcPr>
          <w:p w:rsidR="009622C7" w:rsidRPr="000B1A07" w:rsidRDefault="00F341DC" w:rsidP="004C44D2">
            <w:pPr>
              <w:rPr>
                <w:lang w:val="ru-RU"/>
              </w:rPr>
            </w:pPr>
            <w:r w:rsidRPr="000B1A07">
              <w:rPr>
                <w:lang w:val="ru-RU"/>
              </w:rPr>
              <w:t>Труба на крыше</w:t>
            </w:r>
          </w:p>
          <w:p w:rsidR="009622C7" w:rsidRPr="000B1A07" w:rsidRDefault="00F341DC" w:rsidP="004C44D2">
            <w:pPr>
              <w:rPr>
                <w:lang w:val="ru-RU"/>
              </w:rPr>
            </w:pPr>
            <w:r w:rsidRPr="000B1A07">
              <w:rPr>
                <w:lang w:val="ru-RU" w:eastAsia="ru-RU"/>
              </w:rPr>
              <w:drawing>
                <wp:inline distT="0" distB="0" distL="0" distR="0" wp14:anchorId="796803C7" wp14:editId="2665D6EA">
                  <wp:extent cx="1447549" cy="2514600"/>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1681" cy="2521778"/>
                          </a:xfrm>
                          <a:prstGeom prst="rect">
                            <a:avLst/>
                          </a:prstGeom>
                          <a:noFill/>
                          <a:ln>
                            <a:noFill/>
                          </a:ln>
                        </pic:spPr>
                      </pic:pic>
                    </a:graphicData>
                  </a:graphic>
                </wp:inline>
              </w:drawing>
            </w:r>
          </w:p>
        </w:tc>
      </w:tr>
      <w:tr w:rsidR="009622C7" w:rsidRPr="000B1A07" w:rsidTr="003A0FCC">
        <w:trPr>
          <w:trHeight w:val="3948"/>
        </w:trPr>
        <w:tc>
          <w:tcPr>
            <w:tcW w:w="8931" w:type="dxa"/>
            <w:gridSpan w:val="4"/>
          </w:tcPr>
          <w:p w:rsidR="009622C7" w:rsidRPr="000B1A07" w:rsidRDefault="009622C7" w:rsidP="004C44D2">
            <w:pPr>
              <w:pStyle w:val="50"/>
              <w:keepNext/>
              <w:keepLines/>
              <w:shd w:val="clear" w:color="auto" w:fill="auto"/>
              <w:rPr>
                <w:sz w:val="22"/>
                <w:szCs w:val="22"/>
                <w:lang w:val="ru-RU"/>
              </w:rPr>
            </w:pPr>
            <w:r w:rsidRPr="000B1A07">
              <w:rPr>
                <w:sz w:val="22"/>
                <w:szCs w:val="22"/>
                <w:lang w:val="ru-RU"/>
              </w:rPr>
              <w:t>Другие названия</w:t>
            </w:r>
          </w:p>
          <w:p w:rsidR="009622C7" w:rsidRPr="000B1A07" w:rsidRDefault="00F341DC" w:rsidP="004C44D2">
            <w:pPr>
              <w:pStyle w:val="1"/>
              <w:shd w:val="clear" w:color="auto" w:fill="auto"/>
              <w:rPr>
                <w:sz w:val="22"/>
                <w:szCs w:val="22"/>
                <w:lang w:val="ru-RU"/>
              </w:rPr>
            </w:pPr>
            <w:r w:rsidRPr="000B1A07">
              <w:rPr>
                <w:sz w:val="22"/>
                <w:szCs w:val="22"/>
                <w:lang w:val="ru-RU"/>
              </w:rPr>
              <w:t>Дымоход, дымоотвод</w:t>
            </w:r>
            <w:r w:rsidR="009622C7" w:rsidRPr="000B1A07">
              <w:rPr>
                <w:sz w:val="22"/>
                <w:szCs w:val="22"/>
                <w:lang w:val="ru-RU"/>
              </w:rPr>
              <w:t>.</w:t>
            </w:r>
          </w:p>
          <w:p w:rsidR="009622C7" w:rsidRPr="000B1A07" w:rsidRDefault="009622C7" w:rsidP="004C44D2">
            <w:pPr>
              <w:pStyle w:val="50"/>
              <w:keepNext/>
              <w:keepLines/>
              <w:shd w:val="clear" w:color="auto" w:fill="auto"/>
              <w:rPr>
                <w:sz w:val="22"/>
                <w:szCs w:val="22"/>
                <w:lang w:val="ru-RU"/>
              </w:rPr>
            </w:pPr>
            <w:r w:rsidRPr="000B1A07">
              <w:rPr>
                <w:sz w:val="22"/>
                <w:szCs w:val="22"/>
                <w:lang w:val="ru-RU"/>
              </w:rPr>
              <w:t>Описание</w:t>
            </w:r>
          </w:p>
          <w:p w:rsidR="009622C7" w:rsidRPr="000B1A07" w:rsidRDefault="00F341DC" w:rsidP="004C44D2">
            <w:pPr>
              <w:rPr>
                <w:color w:val="1F4D78"/>
                <w:lang w:val="ru-RU"/>
              </w:rPr>
            </w:pPr>
            <w:r w:rsidRPr="000B1A07">
              <w:rPr>
                <w:lang w:val="ru-RU"/>
              </w:rPr>
              <w:t xml:space="preserve">Вспомогательный элемент для отвода газа и дыма от плиты (печи) за пределы дома или зоны приготовления пищи. Может быть изготовлена из глины, металла, чугуна, камня, бетона, бамбука и т. д. и т. п. </w:t>
            </w:r>
            <w:r w:rsidR="00696DBE" w:rsidRPr="000B1A07">
              <w:rPr>
                <w:lang w:val="ru-RU"/>
              </w:rPr>
              <w:t xml:space="preserve">В настоящем каталоге </w:t>
            </w:r>
            <w:r w:rsidRPr="000B1A07">
              <w:rPr>
                <w:lang w:val="ru-RU"/>
              </w:rPr>
              <w:t>к трубам</w:t>
            </w:r>
            <w:r w:rsidR="00696DBE" w:rsidRPr="000B1A07">
              <w:rPr>
                <w:lang w:val="ru-RU"/>
              </w:rPr>
              <w:t xml:space="preserve"> причислены </w:t>
            </w:r>
            <w:r w:rsidRPr="000B1A07">
              <w:rPr>
                <w:lang w:val="ru-RU"/>
              </w:rPr>
              <w:t>все системы вентиляции, которые отводят загрязняющие вещества и побочные продукты сгорания за</w:t>
            </w:r>
            <w:r w:rsidR="00696DBE" w:rsidRPr="000B1A07">
              <w:rPr>
                <w:lang w:val="ru-RU"/>
              </w:rPr>
              <w:t> </w:t>
            </w:r>
            <w:r w:rsidRPr="000B1A07">
              <w:rPr>
                <w:lang w:val="ru-RU"/>
              </w:rPr>
              <w:t>пределы дома</w:t>
            </w:r>
            <w:r w:rsidR="009622C7" w:rsidRPr="000B1A07">
              <w:rPr>
                <w:lang w:val="ru-RU"/>
              </w:rPr>
              <w:t>.</w:t>
            </w:r>
          </w:p>
          <w:p w:rsidR="009622C7" w:rsidRPr="000B1A07" w:rsidRDefault="009622C7" w:rsidP="004C44D2">
            <w:pPr>
              <w:rPr>
                <w:color w:val="1F4D78"/>
                <w:lang w:val="ru-RU"/>
              </w:rPr>
            </w:pPr>
          </w:p>
        </w:tc>
        <w:tc>
          <w:tcPr>
            <w:tcW w:w="2976" w:type="dxa"/>
            <w:gridSpan w:val="2"/>
            <w:vMerge/>
          </w:tcPr>
          <w:p w:rsidR="009622C7" w:rsidRPr="000B1A07" w:rsidRDefault="009622C7" w:rsidP="004C44D2">
            <w:pPr>
              <w:rPr>
                <w:lang w:val="ru-RU"/>
              </w:rPr>
            </w:pPr>
          </w:p>
        </w:tc>
        <w:tc>
          <w:tcPr>
            <w:tcW w:w="2946" w:type="dxa"/>
            <w:vMerge/>
          </w:tcPr>
          <w:p w:rsidR="009622C7" w:rsidRPr="000B1A07" w:rsidRDefault="009622C7" w:rsidP="004C44D2">
            <w:pPr>
              <w:rPr>
                <w:lang w:val="ru-RU"/>
              </w:rPr>
            </w:pPr>
          </w:p>
        </w:tc>
      </w:tr>
    </w:tbl>
    <w:p w:rsidR="00D223F8" w:rsidRPr="000B1A07" w:rsidRDefault="00D223F8" w:rsidP="005D2213">
      <w:pPr>
        <w:rPr>
          <w:color w:val="2F5496" w:themeColor="accent1" w:themeShade="BF"/>
          <w:lang w:val="ru-RU"/>
        </w:rPr>
        <w:sectPr w:rsidR="00D223F8" w:rsidRPr="000B1A07" w:rsidSect="00A62A25">
          <w:footerReference w:type="default" r:id="rId49"/>
          <w:pgSz w:w="16838" w:h="11906" w:orient="landscape"/>
          <w:pgMar w:top="1134" w:right="851" w:bottom="709"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956"/>
        <w:gridCol w:w="2976"/>
        <w:gridCol w:w="2946"/>
      </w:tblGrid>
      <w:tr w:rsidR="00D223F8" w:rsidRPr="000B1A07" w:rsidTr="004C44D2">
        <w:tc>
          <w:tcPr>
            <w:tcW w:w="14853" w:type="dxa"/>
            <w:gridSpan w:val="5"/>
          </w:tcPr>
          <w:p w:rsidR="00D223F8" w:rsidRPr="000B1A07" w:rsidRDefault="00D223F8" w:rsidP="004C44D2">
            <w:pPr>
              <w:rPr>
                <w:color w:val="2F5496" w:themeColor="accent1" w:themeShade="BF"/>
                <w:lang w:val="ru-RU"/>
              </w:rPr>
            </w:pPr>
            <w:r w:rsidRPr="000B1A07">
              <w:rPr>
                <w:color w:val="2F5496" w:themeColor="accent1" w:themeShade="BF"/>
                <w:lang w:val="ru-RU"/>
              </w:rPr>
              <w:lastRenderedPageBreak/>
              <w:t>Виды топлива для приготовления пищи</w:t>
            </w:r>
          </w:p>
        </w:tc>
      </w:tr>
      <w:tr w:rsidR="00D223F8" w:rsidRPr="000B1A07" w:rsidTr="004C44D2">
        <w:trPr>
          <w:trHeight w:val="240"/>
        </w:trPr>
        <w:tc>
          <w:tcPr>
            <w:tcW w:w="975" w:type="dxa"/>
            <w:gridSpan w:val="2"/>
            <w:vMerge w:val="restart"/>
          </w:tcPr>
          <w:p w:rsidR="00D223F8" w:rsidRPr="000B1A07" w:rsidRDefault="00D223F8" w:rsidP="004C44D2">
            <w:pPr>
              <w:rPr>
                <w:color w:val="2F5496" w:themeColor="accent1" w:themeShade="BF"/>
                <w:lang w:val="ru-RU"/>
              </w:rPr>
            </w:pPr>
            <w:r w:rsidRPr="000B1A07">
              <w:rPr>
                <w:color w:val="1F4D78"/>
                <w:lang w:val="ru-RU" w:eastAsia="ru-RU"/>
              </w:rPr>
              <w:drawing>
                <wp:inline distT="0" distB="0" distL="0" distR="0" wp14:anchorId="2BF29EF5" wp14:editId="15C8EF94">
                  <wp:extent cx="419100" cy="40210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956" w:type="dxa"/>
            <w:vMerge w:val="restart"/>
          </w:tcPr>
          <w:p w:rsidR="00D223F8" w:rsidRPr="000B1A07" w:rsidRDefault="00D223F8" w:rsidP="004C44D2">
            <w:pPr>
              <w:rPr>
                <w:color w:val="1F4D78"/>
                <w:lang w:val="ru-RU"/>
              </w:rPr>
            </w:pPr>
          </w:p>
          <w:p w:rsidR="00D223F8" w:rsidRPr="000B1A07" w:rsidRDefault="00D223F8" w:rsidP="004C44D2">
            <w:pPr>
              <w:rPr>
                <w:color w:val="1F4D78"/>
                <w:lang w:val="ru-RU"/>
              </w:rPr>
            </w:pPr>
            <w:r w:rsidRPr="000B1A07">
              <w:rPr>
                <w:color w:val="1F4D78"/>
                <w:lang w:val="ru-RU"/>
              </w:rPr>
              <w:t>1. Спиртовое топливо</w:t>
            </w:r>
          </w:p>
        </w:tc>
        <w:tc>
          <w:tcPr>
            <w:tcW w:w="5922" w:type="dxa"/>
            <w:gridSpan w:val="2"/>
          </w:tcPr>
          <w:p w:rsidR="00D223F8" w:rsidRPr="000B1A07" w:rsidRDefault="00D223F8" w:rsidP="004C44D2">
            <w:pPr>
              <w:pStyle w:val="ae"/>
              <w:shd w:val="clear" w:color="auto" w:fill="auto"/>
              <w:rPr>
                <w:sz w:val="22"/>
                <w:szCs w:val="22"/>
                <w:lang w:val="ru-RU"/>
              </w:rPr>
            </w:pPr>
            <w:r w:rsidRPr="000B1A07">
              <w:rPr>
                <w:i/>
                <w:iCs/>
                <w:color w:val="2E74B5"/>
                <w:sz w:val="22"/>
                <w:szCs w:val="22"/>
                <w:lang w:val="ru-RU"/>
              </w:rPr>
              <w:t>Изображения</w:t>
            </w:r>
          </w:p>
        </w:tc>
      </w:tr>
      <w:tr w:rsidR="00D223F8" w:rsidRPr="000B1A07" w:rsidTr="004C44D2">
        <w:trPr>
          <w:trHeight w:val="275"/>
        </w:trPr>
        <w:tc>
          <w:tcPr>
            <w:tcW w:w="975" w:type="dxa"/>
            <w:gridSpan w:val="2"/>
            <w:vMerge/>
          </w:tcPr>
          <w:p w:rsidR="00D223F8" w:rsidRPr="000B1A07" w:rsidRDefault="00D223F8" w:rsidP="004C44D2">
            <w:pPr>
              <w:rPr>
                <w:color w:val="1F4D78"/>
                <w:lang w:val="ru-RU"/>
              </w:rPr>
            </w:pPr>
          </w:p>
        </w:tc>
        <w:tc>
          <w:tcPr>
            <w:tcW w:w="7956" w:type="dxa"/>
            <w:vMerge/>
          </w:tcPr>
          <w:p w:rsidR="00D223F8" w:rsidRPr="000B1A07" w:rsidRDefault="00D223F8" w:rsidP="004C44D2">
            <w:pPr>
              <w:rPr>
                <w:color w:val="1F4D78"/>
                <w:lang w:val="ru-RU"/>
              </w:rPr>
            </w:pPr>
          </w:p>
        </w:tc>
        <w:tc>
          <w:tcPr>
            <w:tcW w:w="2976" w:type="dxa"/>
            <w:vMerge w:val="restart"/>
          </w:tcPr>
          <w:p w:rsidR="00D223F8" w:rsidRPr="000B1A07" w:rsidRDefault="00D223F8" w:rsidP="004C44D2">
            <w:pPr>
              <w:rPr>
                <w:lang w:val="ru-RU"/>
              </w:rPr>
            </w:pPr>
            <w:r w:rsidRPr="000B1A07">
              <w:rPr>
                <w:lang w:val="ru-RU"/>
              </w:rPr>
              <w:t>Спиртовое топливо</w:t>
            </w:r>
          </w:p>
          <w:p w:rsidR="00D223F8" w:rsidRPr="000B1A07" w:rsidRDefault="00D223F8" w:rsidP="004C44D2">
            <w:pPr>
              <w:rPr>
                <w:lang w:val="ru-RU"/>
              </w:rPr>
            </w:pPr>
            <w:r w:rsidRPr="000B1A07">
              <w:rPr>
                <w:lang w:val="ru-RU" w:eastAsia="ru-RU"/>
              </w:rPr>
              <w:drawing>
                <wp:inline distT="0" distB="0" distL="0" distR="0" wp14:anchorId="589BBAAF" wp14:editId="6955B512">
                  <wp:extent cx="1743075" cy="23907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2390775"/>
                          </a:xfrm>
                          <a:prstGeom prst="rect">
                            <a:avLst/>
                          </a:prstGeom>
                          <a:noFill/>
                          <a:ln>
                            <a:noFill/>
                          </a:ln>
                        </pic:spPr>
                      </pic:pic>
                    </a:graphicData>
                  </a:graphic>
                </wp:inline>
              </w:drawing>
            </w:r>
          </w:p>
        </w:tc>
        <w:tc>
          <w:tcPr>
            <w:tcW w:w="2946" w:type="dxa"/>
            <w:vMerge w:val="restart"/>
          </w:tcPr>
          <w:p w:rsidR="00D223F8" w:rsidRPr="000B1A07" w:rsidRDefault="00D223F8" w:rsidP="004C44D2">
            <w:pPr>
              <w:rPr>
                <w:lang w:val="ru-RU"/>
              </w:rPr>
            </w:pPr>
            <w:r w:rsidRPr="000B1A07">
              <w:rPr>
                <w:lang w:val="ru-RU"/>
              </w:rPr>
              <w:t>Этанол-гель</w:t>
            </w:r>
          </w:p>
          <w:p w:rsidR="00D223F8" w:rsidRPr="000B1A07" w:rsidRDefault="00D223F8" w:rsidP="004C44D2">
            <w:pPr>
              <w:rPr>
                <w:lang w:val="ru-RU"/>
              </w:rPr>
            </w:pPr>
            <w:r w:rsidRPr="000B1A07">
              <w:rPr>
                <w:lang w:val="ru-RU" w:eastAsia="ru-RU"/>
              </w:rPr>
              <w:drawing>
                <wp:inline distT="0" distB="0" distL="0" distR="0" wp14:anchorId="18106A27" wp14:editId="48C52240">
                  <wp:extent cx="1552575" cy="2295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2295525"/>
                          </a:xfrm>
                          <a:prstGeom prst="rect">
                            <a:avLst/>
                          </a:prstGeom>
                          <a:noFill/>
                          <a:ln>
                            <a:noFill/>
                          </a:ln>
                        </pic:spPr>
                      </pic:pic>
                    </a:graphicData>
                  </a:graphic>
                </wp:inline>
              </w:drawing>
            </w:r>
          </w:p>
        </w:tc>
      </w:tr>
      <w:tr w:rsidR="00D223F8" w:rsidRPr="000B1A07" w:rsidTr="004C44D2">
        <w:trPr>
          <w:trHeight w:val="2409"/>
        </w:trPr>
        <w:tc>
          <w:tcPr>
            <w:tcW w:w="8931" w:type="dxa"/>
            <w:gridSpan w:val="3"/>
          </w:tcPr>
          <w:p w:rsidR="00D223F8" w:rsidRPr="000B1A07" w:rsidRDefault="00D223F8" w:rsidP="004C44D2">
            <w:pPr>
              <w:pStyle w:val="50"/>
              <w:keepNext/>
              <w:keepLines/>
              <w:shd w:val="clear" w:color="auto" w:fill="auto"/>
              <w:rPr>
                <w:sz w:val="22"/>
                <w:szCs w:val="22"/>
                <w:lang w:val="ru-RU"/>
              </w:rPr>
            </w:pPr>
            <w:r w:rsidRPr="000B1A07">
              <w:rPr>
                <w:sz w:val="22"/>
                <w:szCs w:val="22"/>
                <w:lang w:val="ru-RU"/>
              </w:rPr>
              <w:t>Другие названия</w:t>
            </w:r>
          </w:p>
          <w:p w:rsidR="00D223F8" w:rsidRPr="000B1A07" w:rsidRDefault="00D223F8" w:rsidP="004C44D2">
            <w:pPr>
              <w:pStyle w:val="1"/>
              <w:shd w:val="clear" w:color="auto" w:fill="auto"/>
              <w:rPr>
                <w:sz w:val="22"/>
                <w:szCs w:val="22"/>
                <w:lang w:val="ru-RU"/>
              </w:rPr>
            </w:pPr>
          </w:p>
          <w:p w:rsidR="00D223F8" w:rsidRPr="000B1A07" w:rsidRDefault="00D223F8" w:rsidP="004C44D2">
            <w:pPr>
              <w:pStyle w:val="50"/>
              <w:keepNext/>
              <w:keepLines/>
              <w:shd w:val="clear" w:color="auto" w:fill="auto"/>
              <w:rPr>
                <w:sz w:val="22"/>
                <w:szCs w:val="22"/>
                <w:lang w:val="ru-RU"/>
              </w:rPr>
            </w:pPr>
            <w:r w:rsidRPr="000B1A07">
              <w:rPr>
                <w:sz w:val="22"/>
                <w:szCs w:val="22"/>
                <w:lang w:val="ru-RU"/>
              </w:rPr>
              <w:t>Описание</w:t>
            </w:r>
          </w:p>
          <w:p w:rsidR="00D223F8" w:rsidRPr="000B1A07" w:rsidRDefault="00201FA2" w:rsidP="00D223F8">
            <w:pPr>
              <w:pStyle w:val="1"/>
              <w:shd w:val="clear" w:color="auto" w:fill="auto"/>
              <w:rPr>
                <w:sz w:val="22"/>
                <w:szCs w:val="22"/>
                <w:lang w:val="ru-RU"/>
              </w:rPr>
            </w:pPr>
            <w:r w:rsidRPr="000B1A07">
              <w:rPr>
                <w:sz w:val="22"/>
                <w:szCs w:val="22"/>
                <w:lang w:val="ru-RU"/>
              </w:rPr>
              <w:t>Продукт сбраживания сахаров, содержащихся в ряде культур</w:t>
            </w:r>
            <w:r w:rsidR="00D223F8" w:rsidRPr="000B1A07">
              <w:rPr>
                <w:sz w:val="22"/>
                <w:szCs w:val="22"/>
                <w:lang w:val="ru-RU"/>
              </w:rPr>
              <w:t>: например, в</w:t>
            </w:r>
            <w:r w:rsidR="0096265F" w:rsidRPr="000B1A07">
              <w:rPr>
                <w:sz w:val="22"/>
                <w:szCs w:val="22"/>
                <w:lang w:val="ru-RU"/>
              </w:rPr>
              <w:t> </w:t>
            </w:r>
            <w:r w:rsidR="00D223F8" w:rsidRPr="000B1A07">
              <w:rPr>
                <w:sz w:val="22"/>
                <w:szCs w:val="22"/>
                <w:lang w:val="ru-RU"/>
              </w:rPr>
              <w:t xml:space="preserve">кукурузе, сорго, пшенице, кассаве, сахарном тростнике.  </w:t>
            </w:r>
            <w:r w:rsidR="0096265F" w:rsidRPr="000B1A07">
              <w:rPr>
                <w:sz w:val="22"/>
                <w:szCs w:val="22"/>
                <w:lang w:val="ru-RU"/>
              </w:rPr>
              <w:t>Для приготовления пищи и</w:t>
            </w:r>
            <w:r w:rsidR="00D223F8" w:rsidRPr="000B1A07">
              <w:rPr>
                <w:sz w:val="22"/>
                <w:szCs w:val="22"/>
                <w:lang w:val="ru-RU"/>
              </w:rPr>
              <w:t>спользуют этиловый, бутиловый, метиловый и изопропиловый спирт. В основном спиртовое топливо для готовки поставляется в жидком виде. Иногда этиловый спирт продают в виде геля, в который в</w:t>
            </w:r>
            <w:r w:rsidRPr="000B1A07">
              <w:rPr>
                <w:sz w:val="22"/>
                <w:szCs w:val="22"/>
                <w:lang w:val="ru-RU"/>
              </w:rPr>
              <w:t> </w:t>
            </w:r>
            <w:r w:rsidR="00D223F8" w:rsidRPr="000B1A07">
              <w:rPr>
                <w:sz w:val="22"/>
                <w:szCs w:val="22"/>
                <w:lang w:val="ru-RU"/>
              </w:rPr>
              <w:t>целях безопасности добавлены красители и ароматизаторы.</w:t>
            </w:r>
          </w:p>
          <w:p w:rsidR="00D223F8" w:rsidRPr="000B1A07" w:rsidRDefault="00D223F8" w:rsidP="004C44D2">
            <w:pPr>
              <w:rPr>
                <w:color w:val="1F4D78"/>
                <w:lang w:val="ru-RU"/>
              </w:rPr>
            </w:pPr>
          </w:p>
        </w:tc>
        <w:tc>
          <w:tcPr>
            <w:tcW w:w="2976" w:type="dxa"/>
            <w:vMerge/>
          </w:tcPr>
          <w:p w:rsidR="00D223F8" w:rsidRPr="000B1A07" w:rsidRDefault="00D223F8" w:rsidP="004C44D2">
            <w:pPr>
              <w:rPr>
                <w:lang w:val="ru-RU"/>
              </w:rPr>
            </w:pPr>
          </w:p>
        </w:tc>
        <w:tc>
          <w:tcPr>
            <w:tcW w:w="2946" w:type="dxa"/>
            <w:vMerge/>
          </w:tcPr>
          <w:p w:rsidR="00D223F8" w:rsidRPr="000B1A07" w:rsidRDefault="00D223F8" w:rsidP="004C44D2">
            <w:pPr>
              <w:rPr>
                <w:lang w:val="ru-RU"/>
              </w:rPr>
            </w:pPr>
          </w:p>
        </w:tc>
      </w:tr>
      <w:tr w:rsidR="00D223F8" w:rsidRPr="000B1A07" w:rsidTr="004C44D2">
        <w:trPr>
          <w:trHeight w:val="195"/>
        </w:trPr>
        <w:tc>
          <w:tcPr>
            <w:tcW w:w="945" w:type="dxa"/>
            <w:vMerge w:val="restart"/>
            <w:tcBorders>
              <w:top w:val="single" w:sz="4" w:space="0" w:color="auto"/>
            </w:tcBorders>
          </w:tcPr>
          <w:p w:rsidR="00D223F8" w:rsidRPr="000B1A07" w:rsidRDefault="00D223F8" w:rsidP="004C44D2">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4DBFC10C" wp14:editId="505DD45B">
                  <wp:extent cx="481965" cy="3683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86" w:type="dxa"/>
            <w:gridSpan w:val="2"/>
            <w:vMerge w:val="restart"/>
            <w:tcBorders>
              <w:top w:val="single" w:sz="4" w:space="0" w:color="auto"/>
              <w:left w:val="nil"/>
            </w:tcBorders>
          </w:tcPr>
          <w:p w:rsidR="001C7A1A" w:rsidRPr="000B1A07" w:rsidRDefault="001C7A1A" w:rsidP="004C44D2">
            <w:pPr>
              <w:pStyle w:val="50"/>
              <w:keepNext/>
              <w:keepLines/>
              <w:shd w:val="clear" w:color="auto" w:fill="auto"/>
              <w:rPr>
                <w:i w:val="0"/>
                <w:iCs w:val="0"/>
                <w:color w:val="1F4D78"/>
                <w:sz w:val="22"/>
                <w:szCs w:val="22"/>
                <w:lang w:val="ru-RU"/>
              </w:rPr>
            </w:pPr>
          </w:p>
          <w:p w:rsidR="00D223F8" w:rsidRPr="000B1A07" w:rsidRDefault="00D223F8"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2. Бензин и дизельное топливо</w:t>
            </w:r>
          </w:p>
          <w:p w:rsidR="00D223F8" w:rsidRPr="000B1A07" w:rsidRDefault="00D223F8" w:rsidP="004C44D2">
            <w:pPr>
              <w:pStyle w:val="50"/>
              <w:keepNext/>
              <w:keepLines/>
              <w:rPr>
                <w:i w:val="0"/>
                <w:iCs w:val="0"/>
                <w:color w:val="1F4D78"/>
                <w:sz w:val="22"/>
                <w:szCs w:val="22"/>
                <w:lang w:val="ru-RU"/>
              </w:rPr>
            </w:pPr>
          </w:p>
          <w:p w:rsidR="00D223F8" w:rsidRPr="000B1A07" w:rsidRDefault="00D223F8" w:rsidP="004C44D2">
            <w:pPr>
              <w:pStyle w:val="50"/>
              <w:keepNext/>
              <w:keepLines/>
              <w:shd w:val="clear" w:color="auto" w:fill="auto"/>
              <w:rPr>
                <w:i w:val="0"/>
                <w:iCs w:val="0"/>
                <w:sz w:val="22"/>
                <w:szCs w:val="22"/>
                <w:lang w:val="ru-RU"/>
              </w:rPr>
            </w:pPr>
          </w:p>
        </w:tc>
        <w:tc>
          <w:tcPr>
            <w:tcW w:w="5922" w:type="dxa"/>
            <w:gridSpan w:val="2"/>
            <w:tcBorders>
              <w:top w:val="single" w:sz="4" w:space="0" w:color="auto"/>
            </w:tcBorders>
          </w:tcPr>
          <w:p w:rsidR="00D223F8" w:rsidRPr="000B1A07" w:rsidRDefault="00D223F8" w:rsidP="004C44D2">
            <w:pPr>
              <w:rPr>
                <w:color w:val="2F5496" w:themeColor="accent1" w:themeShade="BF"/>
                <w:lang w:val="ru-RU"/>
              </w:rPr>
            </w:pPr>
            <w:r w:rsidRPr="000B1A07">
              <w:rPr>
                <w:i/>
                <w:iCs/>
                <w:color w:val="2E74B5"/>
                <w:lang w:val="ru-RU"/>
              </w:rPr>
              <w:t>Изображения</w:t>
            </w:r>
          </w:p>
        </w:tc>
      </w:tr>
      <w:tr w:rsidR="00D223F8" w:rsidRPr="000B1A07" w:rsidTr="004C44D2">
        <w:trPr>
          <w:trHeight w:val="240"/>
        </w:trPr>
        <w:tc>
          <w:tcPr>
            <w:tcW w:w="945" w:type="dxa"/>
            <w:vMerge/>
          </w:tcPr>
          <w:p w:rsidR="00D223F8" w:rsidRPr="000B1A07" w:rsidRDefault="00D223F8" w:rsidP="004C44D2">
            <w:pPr>
              <w:pStyle w:val="50"/>
              <w:keepNext/>
              <w:keepLines/>
              <w:shd w:val="clear" w:color="auto" w:fill="auto"/>
              <w:rPr>
                <w:color w:val="1F4D78"/>
                <w:sz w:val="22"/>
                <w:szCs w:val="22"/>
                <w:lang w:val="ru-RU"/>
              </w:rPr>
            </w:pPr>
          </w:p>
        </w:tc>
        <w:tc>
          <w:tcPr>
            <w:tcW w:w="7986" w:type="dxa"/>
            <w:gridSpan w:val="2"/>
            <w:vMerge/>
            <w:tcBorders>
              <w:left w:val="nil"/>
            </w:tcBorders>
          </w:tcPr>
          <w:p w:rsidR="00D223F8" w:rsidRPr="000B1A07" w:rsidRDefault="00D223F8" w:rsidP="004C44D2">
            <w:pPr>
              <w:pStyle w:val="50"/>
              <w:keepNext/>
              <w:keepLines/>
              <w:shd w:val="clear" w:color="auto" w:fill="auto"/>
              <w:rPr>
                <w:i w:val="0"/>
                <w:iCs w:val="0"/>
                <w:color w:val="1F4D78"/>
                <w:sz w:val="22"/>
                <w:szCs w:val="22"/>
                <w:lang w:val="ru-RU"/>
              </w:rPr>
            </w:pPr>
          </w:p>
        </w:tc>
        <w:tc>
          <w:tcPr>
            <w:tcW w:w="2976" w:type="dxa"/>
            <w:vMerge w:val="restart"/>
          </w:tcPr>
          <w:p w:rsidR="00D223F8" w:rsidRPr="000B1A07" w:rsidRDefault="00D223F8" w:rsidP="004C44D2">
            <w:pPr>
              <w:pStyle w:val="50"/>
              <w:spacing w:after="120"/>
              <w:rPr>
                <w:i w:val="0"/>
                <w:iCs w:val="0"/>
                <w:color w:val="auto"/>
                <w:sz w:val="22"/>
                <w:szCs w:val="22"/>
                <w:lang w:val="ru-RU"/>
              </w:rPr>
            </w:pPr>
            <w:r w:rsidRPr="000B1A07">
              <w:rPr>
                <w:i w:val="0"/>
                <w:iCs w:val="0"/>
                <w:color w:val="auto"/>
                <w:sz w:val="22"/>
                <w:szCs w:val="22"/>
                <w:lang w:val="ru-RU"/>
              </w:rPr>
              <w:t>Бензин</w:t>
            </w:r>
          </w:p>
          <w:p w:rsidR="00D223F8" w:rsidRPr="000B1A07" w:rsidRDefault="00D223F8" w:rsidP="004C44D2">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3AA88F96" wp14:editId="6F992FE0">
                  <wp:extent cx="1752600" cy="17335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p w:rsidR="00D223F8" w:rsidRPr="000B1A07" w:rsidRDefault="00D223F8" w:rsidP="004C44D2">
            <w:pPr>
              <w:pStyle w:val="50"/>
              <w:rPr>
                <w:i w:val="0"/>
                <w:iCs w:val="0"/>
                <w:color w:val="auto"/>
                <w:sz w:val="22"/>
                <w:szCs w:val="22"/>
                <w:lang w:val="ru-RU"/>
              </w:rPr>
            </w:pPr>
          </w:p>
        </w:tc>
        <w:tc>
          <w:tcPr>
            <w:tcW w:w="2946" w:type="dxa"/>
            <w:vMerge w:val="restart"/>
          </w:tcPr>
          <w:p w:rsidR="00D223F8" w:rsidRPr="000B1A07" w:rsidRDefault="00D223F8" w:rsidP="004C44D2">
            <w:pPr>
              <w:rPr>
                <w:lang w:val="ru-RU"/>
              </w:rPr>
            </w:pPr>
            <w:r w:rsidRPr="000B1A07">
              <w:rPr>
                <w:lang w:val="ru-RU"/>
              </w:rPr>
              <w:t>Дизельное топливо</w:t>
            </w:r>
          </w:p>
          <w:p w:rsidR="00D223F8" w:rsidRPr="000B1A07" w:rsidRDefault="00D223F8" w:rsidP="004C44D2">
            <w:pPr>
              <w:rPr>
                <w:lang w:val="ru-RU"/>
              </w:rPr>
            </w:pPr>
            <w:r w:rsidRPr="000B1A07">
              <w:rPr>
                <w:lang w:val="ru-RU" w:eastAsia="ru-RU"/>
              </w:rPr>
              <w:drawing>
                <wp:inline distT="0" distB="0" distL="0" distR="0" wp14:anchorId="62CEA207" wp14:editId="2C2AD7E9">
                  <wp:extent cx="1352550" cy="211978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4959" cy="2123561"/>
                          </a:xfrm>
                          <a:prstGeom prst="rect">
                            <a:avLst/>
                          </a:prstGeom>
                          <a:noFill/>
                          <a:ln>
                            <a:noFill/>
                          </a:ln>
                        </pic:spPr>
                      </pic:pic>
                    </a:graphicData>
                  </a:graphic>
                </wp:inline>
              </w:drawing>
            </w:r>
          </w:p>
        </w:tc>
      </w:tr>
      <w:tr w:rsidR="00D223F8" w:rsidRPr="000B1A07" w:rsidTr="004C44D2">
        <w:trPr>
          <w:trHeight w:val="2955"/>
        </w:trPr>
        <w:tc>
          <w:tcPr>
            <w:tcW w:w="8931" w:type="dxa"/>
            <w:gridSpan w:val="3"/>
          </w:tcPr>
          <w:p w:rsidR="00D223F8" w:rsidRPr="000B1A07" w:rsidRDefault="00D223F8" w:rsidP="004C44D2">
            <w:pPr>
              <w:pStyle w:val="50"/>
              <w:keepNext/>
              <w:keepLines/>
              <w:shd w:val="clear" w:color="auto" w:fill="auto"/>
              <w:rPr>
                <w:sz w:val="22"/>
                <w:szCs w:val="22"/>
                <w:lang w:val="ru-RU"/>
              </w:rPr>
            </w:pPr>
            <w:r w:rsidRPr="000B1A07">
              <w:rPr>
                <w:sz w:val="22"/>
                <w:szCs w:val="22"/>
                <w:lang w:val="ru-RU"/>
              </w:rPr>
              <w:t>Другие названия</w:t>
            </w:r>
          </w:p>
          <w:p w:rsidR="00D223F8" w:rsidRPr="000B1A07" w:rsidRDefault="00D223F8" w:rsidP="004C44D2">
            <w:pPr>
              <w:pStyle w:val="1"/>
              <w:shd w:val="clear" w:color="auto" w:fill="auto"/>
              <w:rPr>
                <w:sz w:val="22"/>
                <w:szCs w:val="22"/>
                <w:lang w:val="ru-RU"/>
              </w:rPr>
            </w:pPr>
          </w:p>
          <w:p w:rsidR="00D223F8" w:rsidRPr="000B1A07" w:rsidRDefault="00D223F8" w:rsidP="004C44D2">
            <w:pPr>
              <w:pStyle w:val="50"/>
              <w:keepNext/>
              <w:keepLines/>
              <w:shd w:val="clear" w:color="auto" w:fill="auto"/>
              <w:rPr>
                <w:sz w:val="22"/>
                <w:szCs w:val="22"/>
                <w:lang w:val="ru-RU"/>
              </w:rPr>
            </w:pPr>
            <w:r w:rsidRPr="000B1A07">
              <w:rPr>
                <w:sz w:val="22"/>
                <w:szCs w:val="22"/>
                <w:lang w:val="ru-RU"/>
              </w:rPr>
              <w:t>Описание</w:t>
            </w:r>
          </w:p>
          <w:p w:rsidR="00D223F8" w:rsidRPr="000B1A07" w:rsidRDefault="00D223F8" w:rsidP="004C44D2">
            <w:pPr>
              <w:pStyle w:val="50"/>
              <w:keepNext/>
              <w:keepLines/>
              <w:rPr>
                <w:i w:val="0"/>
                <w:iCs w:val="0"/>
                <w:color w:val="1F4D78"/>
                <w:sz w:val="22"/>
                <w:szCs w:val="22"/>
                <w:lang w:val="ru-RU"/>
              </w:rPr>
            </w:pPr>
            <w:r w:rsidRPr="000B1A07">
              <w:rPr>
                <w:i w:val="0"/>
                <w:iCs w:val="0"/>
                <w:color w:val="auto"/>
                <w:sz w:val="22"/>
                <w:szCs w:val="22"/>
                <w:lang w:val="ru-RU"/>
              </w:rPr>
              <w:t>Бензин – прозрачная жидкость, получаемая из нефти; используется в основном в качестве топлива для двигателей внутреннего сгорания. Состоит главным образом из органических соединений и (часто) присадок. Иногда (по экономическим или экологическим причинам) в</w:t>
            </w:r>
            <w:r w:rsidR="0096265F" w:rsidRPr="000B1A07">
              <w:rPr>
                <w:i w:val="0"/>
                <w:iCs w:val="0"/>
                <w:color w:val="auto"/>
                <w:sz w:val="22"/>
                <w:szCs w:val="22"/>
                <w:lang w:val="ru-RU"/>
              </w:rPr>
              <w:t> </w:t>
            </w:r>
            <w:r w:rsidRPr="000B1A07">
              <w:rPr>
                <w:i w:val="0"/>
                <w:iCs w:val="0"/>
                <w:color w:val="auto"/>
                <w:sz w:val="22"/>
                <w:szCs w:val="22"/>
                <w:lang w:val="ru-RU"/>
              </w:rPr>
              <w:t>бензин добавляют этиловый спирт.</w:t>
            </w:r>
          </w:p>
        </w:tc>
        <w:tc>
          <w:tcPr>
            <w:tcW w:w="2976" w:type="dxa"/>
            <w:vMerge/>
          </w:tcPr>
          <w:p w:rsidR="00D223F8" w:rsidRPr="000B1A07" w:rsidRDefault="00D223F8" w:rsidP="004C44D2">
            <w:pPr>
              <w:pStyle w:val="50"/>
              <w:spacing w:after="120"/>
              <w:rPr>
                <w:i w:val="0"/>
                <w:iCs w:val="0"/>
                <w:color w:val="auto"/>
                <w:sz w:val="22"/>
                <w:szCs w:val="22"/>
                <w:lang w:val="ru-RU"/>
              </w:rPr>
            </w:pPr>
          </w:p>
        </w:tc>
        <w:tc>
          <w:tcPr>
            <w:tcW w:w="2946" w:type="dxa"/>
            <w:vMerge/>
          </w:tcPr>
          <w:p w:rsidR="00D223F8" w:rsidRPr="000B1A07" w:rsidRDefault="00D223F8" w:rsidP="004C44D2">
            <w:pPr>
              <w:rPr>
                <w:lang w:val="ru-RU"/>
              </w:rPr>
            </w:pPr>
          </w:p>
        </w:tc>
      </w:tr>
    </w:tbl>
    <w:p w:rsidR="00D223F8" w:rsidRPr="000B1A07" w:rsidRDefault="00D223F8" w:rsidP="005D2213">
      <w:pPr>
        <w:rPr>
          <w:color w:val="2F5496" w:themeColor="accent1" w:themeShade="BF"/>
          <w:lang w:val="ru-RU"/>
        </w:rPr>
      </w:pPr>
    </w:p>
    <w:p w:rsidR="00D223F8" w:rsidRPr="000B1A07" w:rsidRDefault="00D223F8">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4412"/>
        <w:gridCol w:w="2551"/>
        <w:gridCol w:w="993"/>
        <w:gridCol w:w="1417"/>
        <w:gridCol w:w="2268"/>
        <w:gridCol w:w="2237"/>
      </w:tblGrid>
      <w:tr w:rsidR="002D4C22" w:rsidRPr="000B1A07" w:rsidTr="004C44D2">
        <w:trPr>
          <w:trHeight w:val="240"/>
        </w:trPr>
        <w:tc>
          <w:tcPr>
            <w:tcW w:w="975" w:type="dxa"/>
            <w:gridSpan w:val="2"/>
            <w:vMerge w:val="restart"/>
          </w:tcPr>
          <w:p w:rsidR="002D4C22" w:rsidRPr="000B1A07" w:rsidRDefault="002D4C22" w:rsidP="004C44D2">
            <w:pPr>
              <w:rPr>
                <w:color w:val="2F5496" w:themeColor="accent1" w:themeShade="BF"/>
                <w:lang w:val="ru-RU"/>
              </w:rPr>
            </w:pPr>
            <w:r w:rsidRPr="000B1A07">
              <w:rPr>
                <w:color w:val="2F5496" w:themeColor="accent1" w:themeShade="BF"/>
                <w:lang w:val="ru-RU" w:eastAsia="ru-RU"/>
              </w:rPr>
              <w:lastRenderedPageBreak/>
              <w:drawing>
                <wp:inline distT="0" distB="0" distL="0" distR="0" wp14:anchorId="02A9D8AB" wp14:editId="48E9D57D">
                  <wp:extent cx="481965" cy="368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gridSpan w:val="3"/>
            <w:vMerge w:val="restart"/>
          </w:tcPr>
          <w:p w:rsidR="002D4C22" w:rsidRPr="000B1A07" w:rsidRDefault="002D4C22" w:rsidP="004C44D2">
            <w:pPr>
              <w:rPr>
                <w:color w:val="1F4D78"/>
                <w:lang w:val="ru-RU"/>
              </w:rPr>
            </w:pPr>
          </w:p>
          <w:p w:rsidR="002D4C22" w:rsidRPr="000B1A07" w:rsidRDefault="002D4C22" w:rsidP="004C44D2">
            <w:pPr>
              <w:rPr>
                <w:color w:val="1F4D78"/>
                <w:lang w:val="ru-RU"/>
              </w:rPr>
            </w:pPr>
            <w:r w:rsidRPr="000B1A07">
              <w:rPr>
                <w:color w:val="1F4D78"/>
                <w:lang w:val="ru-RU"/>
              </w:rPr>
              <w:t>3. Керосин и парафин</w:t>
            </w:r>
          </w:p>
        </w:tc>
        <w:tc>
          <w:tcPr>
            <w:tcW w:w="5922" w:type="dxa"/>
            <w:gridSpan w:val="3"/>
          </w:tcPr>
          <w:p w:rsidR="002D4C22" w:rsidRPr="000B1A07" w:rsidRDefault="002D4C22" w:rsidP="004C44D2">
            <w:pPr>
              <w:pStyle w:val="ae"/>
              <w:shd w:val="clear" w:color="auto" w:fill="auto"/>
              <w:rPr>
                <w:sz w:val="22"/>
                <w:szCs w:val="22"/>
                <w:lang w:val="ru-RU"/>
              </w:rPr>
            </w:pPr>
            <w:r w:rsidRPr="000B1A07">
              <w:rPr>
                <w:i/>
                <w:iCs/>
                <w:color w:val="2E74B5"/>
                <w:sz w:val="22"/>
                <w:szCs w:val="22"/>
                <w:lang w:val="ru-RU"/>
              </w:rPr>
              <w:t>Изображение</w:t>
            </w:r>
          </w:p>
        </w:tc>
      </w:tr>
      <w:tr w:rsidR="002D4C22" w:rsidRPr="000B1A07" w:rsidTr="004C44D2">
        <w:trPr>
          <w:trHeight w:val="275"/>
        </w:trPr>
        <w:tc>
          <w:tcPr>
            <w:tcW w:w="975" w:type="dxa"/>
            <w:gridSpan w:val="2"/>
            <w:vMerge/>
          </w:tcPr>
          <w:p w:rsidR="002D4C22" w:rsidRPr="000B1A07" w:rsidRDefault="002D4C22" w:rsidP="004C44D2">
            <w:pPr>
              <w:rPr>
                <w:color w:val="1F4D78"/>
                <w:lang w:val="ru-RU"/>
              </w:rPr>
            </w:pPr>
          </w:p>
        </w:tc>
        <w:tc>
          <w:tcPr>
            <w:tcW w:w="7956" w:type="dxa"/>
            <w:gridSpan w:val="3"/>
            <w:vMerge/>
          </w:tcPr>
          <w:p w:rsidR="002D4C22" w:rsidRPr="000B1A07" w:rsidRDefault="002D4C22" w:rsidP="004C44D2">
            <w:pPr>
              <w:rPr>
                <w:color w:val="1F4D78"/>
                <w:lang w:val="ru-RU"/>
              </w:rPr>
            </w:pPr>
          </w:p>
        </w:tc>
        <w:tc>
          <w:tcPr>
            <w:tcW w:w="5922" w:type="dxa"/>
            <w:gridSpan w:val="3"/>
            <w:vMerge w:val="restart"/>
          </w:tcPr>
          <w:p w:rsidR="002D4C22" w:rsidRPr="000B1A07" w:rsidRDefault="002D4C22" w:rsidP="002D4C22">
            <w:pPr>
              <w:rPr>
                <w:lang w:val="ru-RU"/>
              </w:rPr>
            </w:pPr>
            <w:r w:rsidRPr="000B1A07">
              <w:rPr>
                <w:lang w:val="ru-RU" w:eastAsia="ru-RU"/>
              </w:rPr>
              <w:drawing>
                <wp:inline distT="0" distB="0" distL="0" distR="0" wp14:anchorId="4DAFED2F" wp14:editId="712B0D92">
                  <wp:extent cx="1324033" cy="1790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9247" cy="1797752"/>
                          </a:xfrm>
                          <a:prstGeom prst="rect">
                            <a:avLst/>
                          </a:prstGeom>
                          <a:noFill/>
                          <a:ln>
                            <a:noFill/>
                          </a:ln>
                        </pic:spPr>
                      </pic:pic>
                    </a:graphicData>
                  </a:graphic>
                </wp:inline>
              </w:drawing>
            </w:r>
          </w:p>
        </w:tc>
      </w:tr>
      <w:tr w:rsidR="002D4C22" w:rsidRPr="000B1A07" w:rsidTr="004C44D2">
        <w:trPr>
          <w:trHeight w:val="2409"/>
        </w:trPr>
        <w:tc>
          <w:tcPr>
            <w:tcW w:w="8931" w:type="dxa"/>
            <w:gridSpan w:val="5"/>
          </w:tcPr>
          <w:p w:rsidR="002D4C22" w:rsidRPr="000B1A07" w:rsidRDefault="002D4C22" w:rsidP="004C44D2">
            <w:pPr>
              <w:pStyle w:val="50"/>
              <w:keepNext/>
              <w:keepLines/>
              <w:shd w:val="clear" w:color="auto" w:fill="auto"/>
              <w:rPr>
                <w:sz w:val="22"/>
                <w:szCs w:val="22"/>
                <w:lang w:val="ru-RU"/>
              </w:rPr>
            </w:pPr>
            <w:r w:rsidRPr="000B1A07">
              <w:rPr>
                <w:sz w:val="22"/>
                <w:szCs w:val="22"/>
                <w:lang w:val="ru-RU"/>
              </w:rPr>
              <w:t>Другие названия</w:t>
            </w:r>
          </w:p>
          <w:p w:rsidR="002D4C22" w:rsidRPr="000B1A07" w:rsidRDefault="002D4C22" w:rsidP="004C44D2">
            <w:pPr>
              <w:pStyle w:val="1"/>
              <w:shd w:val="clear" w:color="auto" w:fill="auto"/>
              <w:rPr>
                <w:sz w:val="22"/>
                <w:szCs w:val="22"/>
                <w:lang w:val="ru-RU"/>
              </w:rPr>
            </w:pPr>
          </w:p>
          <w:p w:rsidR="002D4C22" w:rsidRPr="000B1A07" w:rsidRDefault="002D4C22" w:rsidP="004C44D2">
            <w:pPr>
              <w:pStyle w:val="50"/>
              <w:keepNext/>
              <w:keepLines/>
              <w:shd w:val="clear" w:color="auto" w:fill="auto"/>
              <w:rPr>
                <w:sz w:val="22"/>
                <w:szCs w:val="22"/>
                <w:lang w:val="ru-RU"/>
              </w:rPr>
            </w:pPr>
            <w:r w:rsidRPr="000B1A07">
              <w:rPr>
                <w:sz w:val="22"/>
                <w:szCs w:val="22"/>
                <w:lang w:val="ru-RU"/>
              </w:rPr>
              <w:t>Описание</w:t>
            </w:r>
          </w:p>
          <w:p w:rsidR="002D4C22" w:rsidRPr="000B1A07" w:rsidRDefault="002D4C22" w:rsidP="004C44D2">
            <w:pPr>
              <w:pStyle w:val="1"/>
              <w:shd w:val="clear" w:color="auto" w:fill="auto"/>
              <w:rPr>
                <w:sz w:val="22"/>
                <w:szCs w:val="22"/>
                <w:lang w:val="ru-RU"/>
              </w:rPr>
            </w:pPr>
            <w:r w:rsidRPr="000B1A07">
              <w:rPr>
                <w:sz w:val="22"/>
                <w:szCs w:val="22"/>
                <w:lang w:val="ru-RU"/>
              </w:rPr>
              <w:t>Керосин – продукт переработки нефти</w:t>
            </w:r>
            <w:r w:rsidR="0096265F" w:rsidRPr="000B1A07">
              <w:rPr>
                <w:sz w:val="22"/>
                <w:szCs w:val="22"/>
                <w:lang w:val="ru-RU"/>
              </w:rPr>
              <w:t xml:space="preserve">, смесь </w:t>
            </w:r>
            <w:r w:rsidRPr="000B1A07">
              <w:rPr>
                <w:sz w:val="22"/>
                <w:szCs w:val="22"/>
                <w:lang w:val="ru-RU"/>
              </w:rPr>
              <w:t xml:space="preserve">углеводородов. </w:t>
            </w:r>
            <w:r w:rsidR="0096265F" w:rsidRPr="000B1A07">
              <w:rPr>
                <w:sz w:val="22"/>
                <w:szCs w:val="22"/>
                <w:lang w:val="ru-RU"/>
              </w:rPr>
              <w:t xml:space="preserve">Бесцветная жидкость (иногда желтеет со временем). Имеет </w:t>
            </w:r>
            <w:r w:rsidRPr="000B1A07">
              <w:rPr>
                <w:sz w:val="22"/>
                <w:szCs w:val="22"/>
                <w:lang w:val="ru-RU"/>
              </w:rPr>
              <w:t>высок</w:t>
            </w:r>
            <w:r w:rsidR="0096265F" w:rsidRPr="000B1A07">
              <w:rPr>
                <w:sz w:val="22"/>
                <w:szCs w:val="22"/>
                <w:lang w:val="ru-RU"/>
              </w:rPr>
              <w:t>ую</w:t>
            </w:r>
            <w:r w:rsidRPr="000B1A07">
              <w:rPr>
                <w:sz w:val="22"/>
                <w:szCs w:val="22"/>
                <w:lang w:val="ru-RU"/>
              </w:rPr>
              <w:t xml:space="preserve"> удельн</w:t>
            </w:r>
            <w:r w:rsidR="0096265F" w:rsidRPr="000B1A07">
              <w:rPr>
                <w:sz w:val="22"/>
                <w:szCs w:val="22"/>
                <w:lang w:val="ru-RU"/>
              </w:rPr>
              <w:t>ую</w:t>
            </w:r>
            <w:r w:rsidRPr="000B1A07">
              <w:rPr>
                <w:sz w:val="22"/>
                <w:szCs w:val="22"/>
                <w:lang w:val="ru-RU"/>
              </w:rPr>
              <w:t xml:space="preserve"> энергоемкость. В некоторых регионах к</w:t>
            </w:r>
            <w:r w:rsidR="007A1537" w:rsidRPr="000B1A07">
              <w:rPr>
                <w:sz w:val="22"/>
                <w:szCs w:val="22"/>
                <w:lang w:val="ru-RU"/>
              </w:rPr>
              <w:t> </w:t>
            </w:r>
            <w:r w:rsidRPr="000B1A07">
              <w:rPr>
                <w:sz w:val="22"/>
                <w:szCs w:val="22"/>
                <w:lang w:val="ru-RU"/>
              </w:rPr>
              <w:t>нему по</w:t>
            </w:r>
            <w:r w:rsidR="0096265F" w:rsidRPr="000B1A07">
              <w:rPr>
                <w:sz w:val="22"/>
                <w:szCs w:val="22"/>
                <w:lang w:val="ru-RU"/>
              </w:rPr>
              <w:t xml:space="preserve"> экономическим или связанным с безопасностью</w:t>
            </w:r>
            <w:r w:rsidRPr="000B1A07">
              <w:rPr>
                <w:sz w:val="22"/>
                <w:szCs w:val="22"/>
                <w:lang w:val="ru-RU"/>
              </w:rPr>
              <w:t xml:space="preserve"> причинам добавляют красители. Легко транспортируется наливом, не требует специальных контейнеров. Поэтому организовать </w:t>
            </w:r>
            <w:r w:rsidR="0096265F" w:rsidRPr="000B1A07">
              <w:rPr>
                <w:sz w:val="22"/>
                <w:szCs w:val="22"/>
                <w:lang w:val="ru-RU"/>
              </w:rPr>
              <w:t xml:space="preserve">его </w:t>
            </w:r>
            <w:r w:rsidRPr="000B1A07">
              <w:rPr>
                <w:sz w:val="22"/>
                <w:szCs w:val="22"/>
                <w:lang w:val="ru-RU"/>
              </w:rPr>
              <w:t xml:space="preserve">доставку и розничную </w:t>
            </w:r>
            <w:r w:rsidR="0096265F" w:rsidRPr="000B1A07">
              <w:rPr>
                <w:sz w:val="22"/>
                <w:szCs w:val="22"/>
                <w:lang w:val="ru-RU"/>
              </w:rPr>
              <w:t>продажу</w:t>
            </w:r>
            <w:r w:rsidRPr="000B1A07">
              <w:rPr>
                <w:sz w:val="22"/>
                <w:szCs w:val="22"/>
                <w:lang w:val="ru-RU"/>
              </w:rPr>
              <w:t xml:space="preserve"> проще, чем для СУ</w:t>
            </w:r>
            <w:r w:rsidR="0096265F" w:rsidRPr="000B1A07">
              <w:rPr>
                <w:sz w:val="22"/>
                <w:szCs w:val="22"/>
                <w:lang w:val="ru-RU"/>
              </w:rPr>
              <w:t>Г</w:t>
            </w:r>
            <w:r w:rsidRPr="000B1A07">
              <w:rPr>
                <w:sz w:val="22"/>
                <w:szCs w:val="22"/>
                <w:lang w:val="ru-RU"/>
              </w:rPr>
              <w:t>, и зачастую в сельской местности пользование керосином широко распространено.</w:t>
            </w:r>
          </w:p>
          <w:p w:rsidR="002D4C22" w:rsidRPr="000B1A07" w:rsidRDefault="002D4C22" w:rsidP="004C44D2">
            <w:pPr>
              <w:rPr>
                <w:color w:val="1F4D78"/>
                <w:lang w:val="ru-RU"/>
              </w:rPr>
            </w:pPr>
          </w:p>
        </w:tc>
        <w:tc>
          <w:tcPr>
            <w:tcW w:w="5922" w:type="dxa"/>
            <w:gridSpan w:val="3"/>
            <w:vMerge/>
          </w:tcPr>
          <w:p w:rsidR="002D4C22" w:rsidRPr="000B1A07" w:rsidRDefault="002D4C22" w:rsidP="004C44D2">
            <w:pPr>
              <w:rPr>
                <w:lang w:val="ru-RU"/>
              </w:rPr>
            </w:pPr>
          </w:p>
        </w:tc>
      </w:tr>
      <w:tr w:rsidR="002D4C22" w:rsidRPr="000B1A07" w:rsidTr="002D4C22">
        <w:trPr>
          <w:trHeight w:val="195"/>
        </w:trPr>
        <w:tc>
          <w:tcPr>
            <w:tcW w:w="945" w:type="dxa"/>
            <w:vMerge w:val="restart"/>
            <w:tcBorders>
              <w:top w:val="single" w:sz="4" w:space="0" w:color="auto"/>
            </w:tcBorders>
          </w:tcPr>
          <w:p w:rsidR="002D4C22" w:rsidRPr="000B1A07" w:rsidRDefault="002D4C22" w:rsidP="004C44D2">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1BB490A7" wp14:editId="791E1ED2">
                  <wp:extent cx="481965" cy="3683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4442" w:type="dxa"/>
            <w:gridSpan w:val="2"/>
            <w:vMerge w:val="restart"/>
            <w:tcBorders>
              <w:top w:val="single" w:sz="4" w:space="0" w:color="auto"/>
              <w:left w:val="nil"/>
            </w:tcBorders>
          </w:tcPr>
          <w:p w:rsidR="001C7A1A" w:rsidRPr="000B1A07" w:rsidRDefault="001C7A1A" w:rsidP="004C44D2">
            <w:pPr>
              <w:pStyle w:val="50"/>
              <w:keepNext/>
              <w:keepLines/>
              <w:shd w:val="clear" w:color="auto" w:fill="auto"/>
              <w:rPr>
                <w:i w:val="0"/>
                <w:iCs w:val="0"/>
                <w:color w:val="1F4D78"/>
                <w:sz w:val="22"/>
                <w:szCs w:val="22"/>
                <w:lang w:val="ru-RU"/>
              </w:rPr>
            </w:pPr>
          </w:p>
          <w:p w:rsidR="002D4C22" w:rsidRPr="000B1A07" w:rsidRDefault="002D4C22"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4. Ископаемый уголь</w:t>
            </w:r>
          </w:p>
          <w:p w:rsidR="002D4C22" w:rsidRPr="000B1A07" w:rsidRDefault="002D4C22" w:rsidP="004C44D2">
            <w:pPr>
              <w:pStyle w:val="50"/>
              <w:keepNext/>
              <w:keepLines/>
              <w:rPr>
                <w:i w:val="0"/>
                <w:iCs w:val="0"/>
                <w:color w:val="1F4D78"/>
                <w:sz w:val="22"/>
                <w:szCs w:val="22"/>
                <w:lang w:val="ru-RU"/>
              </w:rPr>
            </w:pPr>
          </w:p>
          <w:p w:rsidR="002D4C22" w:rsidRPr="000B1A07" w:rsidRDefault="002D4C22" w:rsidP="004C44D2">
            <w:pPr>
              <w:pStyle w:val="50"/>
              <w:keepNext/>
              <w:keepLines/>
              <w:shd w:val="clear" w:color="auto" w:fill="auto"/>
              <w:rPr>
                <w:i w:val="0"/>
                <w:iCs w:val="0"/>
                <w:sz w:val="22"/>
                <w:szCs w:val="22"/>
                <w:lang w:val="ru-RU"/>
              </w:rPr>
            </w:pPr>
          </w:p>
        </w:tc>
        <w:tc>
          <w:tcPr>
            <w:tcW w:w="9466" w:type="dxa"/>
            <w:gridSpan w:val="5"/>
            <w:tcBorders>
              <w:top w:val="single" w:sz="4" w:space="0" w:color="auto"/>
            </w:tcBorders>
          </w:tcPr>
          <w:p w:rsidR="002D4C22" w:rsidRPr="000B1A07" w:rsidRDefault="002D4C22" w:rsidP="004C44D2">
            <w:pPr>
              <w:rPr>
                <w:color w:val="2F5496" w:themeColor="accent1" w:themeShade="BF"/>
                <w:lang w:val="ru-RU"/>
              </w:rPr>
            </w:pPr>
            <w:r w:rsidRPr="000B1A07">
              <w:rPr>
                <w:i/>
                <w:iCs/>
                <w:color w:val="2E74B5"/>
                <w:lang w:val="ru-RU"/>
              </w:rPr>
              <w:t>Изображения</w:t>
            </w:r>
          </w:p>
        </w:tc>
      </w:tr>
      <w:tr w:rsidR="002D4C22" w:rsidRPr="000B1A07" w:rsidTr="002D4C22">
        <w:trPr>
          <w:trHeight w:val="240"/>
        </w:trPr>
        <w:tc>
          <w:tcPr>
            <w:tcW w:w="945" w:type="dxa"/>
            <w:vMerge/>
          </w:tcPr>
          <w:p w:rsidR="002D4C22" w:rsidRPr="000B1A07" w:rsidRDefault="002D4C22" w:rsidP="004C44D2">
            <w:pPr>
              <w:pStyle w:val="50"/>
              <w:keepNext/>
              <w:keepLines/>
              <w:shd w:val="clear" w:color="auto" w:fill="auto"/>
              <w:rPr>
                <w:color w:val="1F4D78"/>
                <w:sz w:val="22"/>
                <w:szCs w:val="22"/>
                <w:lang w:val="ru-RU"/>
              </w:rPr>
            </w:pPr>
          </w:p>
        </w:tc>
        <w:tc>
          <w:tcPr>
            <w:tcW w:w="4442" w:type="dxa"/>
            <w:gridSpan w:val="2"/>
            <w:vMerge/>
            <w:tcBorders>
              <w:left w:val="nil"/>
            </w:tcBorders>
          </w:tcPr>
          <w:p w:rsidR="002D4C22" w:rsidRPr="000B1A07" w:rsidRDefault="002D4C22" w:rsidP="004C44D2">
            <w:pPr>
              <w:pStyle w:val="50"/>
              <w:keepNext/>
              <w:keepLines/>
              <w:shd w:val="clear" w:color="auto" w:fill="auto"/>
              <w:rPr>
                <w:i w:val="0"/>
                <w:iCs w:val="0"/>
                <w:color w:val="1F4D78"/>
                <w:sz w:val="22"/>
                <w:szCs w:val="22"/>
                <w:lang w:val="ru-RU"/>
              </w:rPr>
            </w:pPr>
          </w:p>
        </w:tc>
        <w:tc>
          <w:tcPr>
            <w:tcW w:w="2551" w:type="dxa"/>
            <w:vMerge w:val="restart"/>
          </w:tcPr>
          <w:p w:rsidR="002D4C22" w:rsidRPr="000B1A07" w:rsidRDefault="002D4C22" w:rsidP="004C44D2">
            <w:pPr>
              <w:pStyle w:val="50"/>
              <w:spacing w:after="120"/>
              <w:rPr>
                <w:i w:val="0"/>
                <w:iCs w:val="0"/>
                <w:color w:val="auto"/>
                <w:sz w:val="22"/>
                <w:szCs w:val="22"/>
                <w:lang w:val="ru-RU"/>
              </w:rPr>
            </w:pPr>
            <w:r w:rsidRPr="000B1A07">
              <w:rPr>
                <w:i w:val="0"/>
                <w:iCs w:val="0"/>
                <w:color w:val="auto"/>
                <w:sz w:val="22"/>
                <w:szCs w:val="22"/>
                <w:lang w:val="ru-RU"/>
              </w:rPr>
              <w:t>Лигнит (бурый уголь)</w:t>
            </w:r>
          </w:p>
          <w:p w:rsidR="002D4C22" w:rsidRPr="000B1A07" w:rsidRDefault="002D4C22" w:rsidP="004C44D2">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13915B6C" wp14:editId="4A6CFEE6">
                  <wp:extent cx="1604644" cy="10382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7067" cy="1039793"/>
                          </a:xfrm>
                          <a:prstGeom prst="rect">
                            <a:avLst/>
                          </a:prstGeom>
                          <a:noFill/>
                          <a:ln>
                            <a:noFill/>
                          </a:ln>
                        </pic:spPr>
                      </pic:pic>
                    </a:graphicData>
                  </a:graphic>
                </wp:inline>
              </w:drawing>
            </w:r>
          </w:p>
        </w:tc>
        <w:tc>
          <w:tcPr>
            <w:tcW w:w="2410" w:type="dxa"/>
            <w:gridSpan w:val="2"/>
            <w:vMerge w:val="restart"/>
          </w:tcPr>
          <w:p w:rsidR="002D4C22" w:rsidRPr="000B1A07" w:rsidRDefault="002D4C22" w:rsidP="004C44D2">
            <w:pPr>
              <w:pStyle w:val="50"/>
              <w:rPr>
                <w:i w:val="0"/>
                <w:iCs w:val="0"/>
                <w:color w:val="auto"/>
                <w:sz w:val="22"/>
                <w:szCs w:val="22"/>
                <w:lang w:val="ru-RU"/>
              </w:rPr>
            </w:pPr>
            <w:r w:rsidRPr="000B1A07">
              <w:rPr>
                <w:i w:val="0"/>
                <w:iCs w:val="0"/>
                <w:color w:val="auto"/>
                <w:sz w:val="22"/>
                <w:szCs w:val="22"/>
                <w:lang w:val="ru-RU"/>
              </w:rPr>
              <w:t>Битуминозный (жирный) уголь</w:t>
            </w:r>
          </w:p>
          <w:p w:rsidR="00201FA2" w:rsidRPr="000B1A07" w:rsidRDefault="00201FA2" w:rsidP="004C44D2">
            <w:pPr>
              <w:pStyle w:val="50"/>
              <w:rPr>
                <w:i w:val="0"/>
                <w:iCs w:val="0"/>
                <w:color w:val="auto"/>
                <w:sz w:val="22"/>
                <w:szCs w:val="22"/>
                <w:lang w:val="ru-RU"/>
              </w:rPr>
            </w:pPr>
          </w:p>
          <w:p w:rsidR="002D4C22" w:rsidRPr="000B1A07" w:rsidRDefault="002D4C22" w:rsidP="004C44D2">
            <w:pPr>
              <w:pStyle w:val="50"/>
              <w:rPr>
                <w:i w:val="0"/>
                <w:iCs w:val="0"/>
                <w:color w:val="auto"/>
                <w:sz w:val="22"/>
                <w:szCs w:val="22"/>
                <w:lang w:val="ru-RU"/>
              </w:rPr>
            </w:pPr>
            <w:r w:rsidRPr="000B1A07">
              <w:rPr>
                <w:i w:val="0"/>
                <w:iCs w:val="0"/>
                <w:color w:val="auto"/>
                <w:sz w:val="22"/>
                <w:szCs w:val="22"/>
                <w:lang w:val="ru-RU" w:eastAsia="ru-RU"/>
              </w:rPr>
              <w:drawing>
                <wp:inline distT="0" distB="0" distL="0" distR="0" wp14:anchorId="527B8E07" wp14:editId="69047F87">
                  <wp:extent cx="1352550" cy="119305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4694" cy="1203762"/>
                          </a:xfrm>
                          <a:prstGeom prst="rect">
                            <a:avLst/>
                          </a:prstGeom>
                          <a:noFill/>
                          <a:ln>
                            <a:noFill/>
                          </a:ln>
                        </pic:spPr>
                      </pic:pic>
                    </a:graphicData>
                  </a:graphic>
                </wp:inline>
              </w:drawing>
            </w:r>
          </w:p>
        </w:tc>
        <w:tc>
          <w:tcPr>
            <w:tcW w:w="2268" w:type="dxa"/>
            <w:vMerge w:val="restart"/>
          </w:tcPr>
          <w:p w:rsidR="002D4C22" w:rsidRPr="000B1A07" w:rsidRDefault="002D4C22" w:rsidP="002D4C22">
            <w:pPr>
              <w:rPr>
                <w:lang w:val="ru-RU"/>
              </w:rPr>
            </w:pPr>
            <w:r w:rsidRPr="000B1A07">
              <w:rPr>
                <w:lang w:val="ru-RU"/>
              </w:rPr>
              <w:t>Антрацит</w:t>
            </w:r>
          </w:p>
          <w:p w:rsidR="002D4C22" w:rsidRPr="000B1A07" w:rsidRDefault="002D4C22" w:rsidP="002D4C22">
            <w:pPr>
              <w:rPr>
                <w:lang w:val="ru-RU"/>
              </w:rPr>
            </w:pPr>
            <w:r w:rsidRPr="000B1A07">
              <w:rPr>
                <w:lang w:val="ru-RU" w:eastAsia="ru-RU"/>
              </w:rPr>
              <w:drawing>
                <wp:inline distT="0" distB="0" distL="0" distR="0" wp14:anchorId="6C9D47D7" wp14:editId="68D9EF3A">
                  <wp:extent cx="1221512" cy="11049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3394" cy="1106602"/>
                          </a:xfrm>
                          <a:prstGeom prst="rect">
                            <a:avLst/>
                          </a:prstGeom>
                          <a:noFill/>
                          <a:ln>
                            <a:noFill/>
                          </a:ln>
                        </pic:spPr>
                      </pic:pic>
                    </a:graphicData>
                  </a:graphic>
                </wp:inline>
              </w:drawing>
            </w:r>
          </w:p>
        </w:tc>
        <w:tc>
          <w:tcPr>
            <w:tcW w:w="2237" w:type="dxa"/>
            <w:vMerge w:val="restart"/>
          </w:tcPr>
          <w:p w:rsidR="002D4C22" w:rsidRPr="000B1A07" w:rsidRDefault="002D4C22" w:rsidP="002D4C22">
            <w:pPr>
              <w:rPr>
                <w:lang w:val="ru-RU"/>
              </w:rPr>
            </w:pPr>
            <w:r w:rsidRPr="000B1A07">
              <w:rPr>
                <w:lang w:val="ru-RU"/>
              </w:rPr>
              <w:t>Угольные брикеты в</w:t>
            </w:r>
            <w:r w:rsidR="0096265F" w:rsidRPr="000B1A07">
              <w:rPr>
                <w:lang w:val="ru-RU"/>
              </w:rPr>
              <w:t> </w:t>
            </w:r>
            <w:r w:rsidRPr="000B1A07">
              <w:rPr>
                <w:lang w:val="ru-RU"/>
              </w:rPr>
              <w:t>форме сот</w:t>
            </w:r>
          </w:p>
          <w:p w:rsidR="002D4C22" w:rsidRPr="000B1A07" w:rsidRDefault="002D4C22" w:rsidP="002D4C22">
            <w:pPr>
              <w:rPr>
                <w:lang w:val="ru-RU"/>
              </w:rPr>
            </w:pPr>
            <w:r w:rsidRPr="000B1A07">
              <w:rPr>
                <w:lang w:val="ru-RU" w:eastAsia="ru-RU"/>
              </w:rPr>
              <w:drawing>
                <wp:inline distT="0" distB="0" distL="0" distR="0" wp14:anchorId="0BBB621C" wp14:editId="2EAF7E13">
                  <wp:extent cx="1168861" cy="10572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71646" cy="1059794"/>
                          </a:xfrm>
                          <a:prstGeom prst="rect">
                            <a:avLst/>
                          </a:prstGeom>
                          <a:noFill/>
                          <a:ln>
                            <a:noFill/>
                          </a:ln>
                        </pic:spPr>
                      </pic:pic>
                    </a:graphicData>
                  </a:graphic>
                </wp:inline>
              </w:drawing>
            </w:r>
          </w:p>
        </w:tc>
      </w:tr>
      <w:tr w:rsidR="002D4C22" w:rsidRPr="000B1A07" w:rsidTr="002D4C22">
        <w:trPr>
          <w:trHeight w:val="2955"/>
        </w:trPr>
        <w:tc>
          <w:tcPr>
            <w:tcW w:w="5387" w:type="dxa"/>
            <w:gridSpan w:val="3"/>
          </w:tcPr>
          <w:p w:rsidR="002D4C22" w:rsidRPr="000B1A07" w:rsidRDefault="002D4C22" w:rsidP="004C44D2">
            <w:pPr>
              <w:pStyle w:val="50"/>
              <w:keepNext/>
              <w:keepLines/>
              <w:shd w:val="clear" w:color="auto" w:fill="auto"/>
              <w:rPr>
                <w:sz w:val="22"/>
                <w:szCs w:val="22"/>
                <w:lang w:val="ru-RU"/>
              </w:rPr>
            </w:pPr>
            <w:r w:rsidRPr="000B1A07">
              <w:rPr>
                <w:sz w:val="22"/>
                <w:szCs w:val="22"/>
                <w:lang w:val="ru-RU"/>
              </w:rPr>
              <w:t>Другие названия</w:t>
            </w:r>
          </w:p>
          <w:p w:rsidR="002D4C22" w:rsidRPr="000B1A07" w:rsidRDefault="002D4C22" w:rsidP="004C44D2">
            <w:pPr>
              <w:pStyle w:val="1"/>
              <w:shd w:val="clear" w:color="auto" w:fill="auto"/>
              <w:rPr>
                <w:sz w:val="22"/>
                <w:szCs w:val="22"/>
                <w:lang w:val="ru-RU"/>
              </w:rPr>
            </w:pPr>
          </w:p>
          <w:p w:rsidR="002D4C22" w:rsidRPr="000B1A07" w:rsidRDefault="002D4C22" w:rsidP="004C44D2">
            <w:pPr>
              <w:pStyle w:val="50"/>
              <w:keepNext/>
              <w:keepLines/>
              <w:shd w:val="clear" w:color="auto" w:fill="auto"/>
              <w:rPr>
                <w:sz w:val="22"/>
                <w:szCs w:val="22"/>
                <w:lang w:val="ru-RU"/>
              </w:rPr>
            </w:pPr>
            <w:r w:rsidRPr="000B1A07">
              <w:rPr>
                <w:sz w:val="22"/>
                <w:szCs w:val="22"/>
                <w:lang w:val="ru-RU"/>
              </w:rPr>
              <w:t>Описание</w:t>
            </w:r>
          </w:p>
          <w:p w:rsidR="002D4C22" w:rsidRPr="000B1A07" w:rsidRDefault="002D4C22" w:rsidP="004C44D2">
            <w:pPr>
              <w:pStyle w:val="50"/>
              <w:keepNext/>
              <w:keepLines/>
              <w:rPr>
                <w:i w:val="0"/>
                <w:iCs w:val="0"/>
                <w:color w:val="1F4D78"/>
                <w:sz w:val="22"/>
                <w:szCs w:val="22"/>
                <w:lang w:val="ru-RU"/>
              </w:rPr>
            </w:pPr>
            <w:r w:rsidRPr="000B1A07">
              <w:rPr>
                <w:i w:val="0"/>
                <w:iCs w:val="0"/>
                <w:color w:val="auto"/>
                <w:sz w:val="22"/>
                <w:szCs w:val="22"/>
                <w:lang w:val="ru-RU"/>
              </w:rPr>
              <w:t>Черный твердый богатый углеродом материал, залегающий под землей (</w:t>
            </w:r>
            <w:r w:rsidR="00201FA2" w:rsidRPr="000B1A07">
              <w:rPr>
                <w:i w:val="0"/>
                <w:iCs w:val="0"/>
                <w:color w:val="auto"/>
                <w:sz w:val="22"/>
                <w:szCs w:val="22"/>
                <w:lang w:val="ru-RU"/>
              </w:rPr>
              <w:t>не путать с древесным углем: последний получают нагреванием древесины</w:t>
            </w:r>
            <w:r w:rsidRPr="000B1A07">
              <w:rPr>
                <w:i w:val="0"/>
                <w:iCs w:val="0"/>
                <w:color w:val="auto"/>
                <w:sz w:val="22"/>
                <w:szCs w:val="22"/>
                <w:lang w:val="ru-RU"/>
              </w:rPr>
              <w:t xml:space="preserve">). Основные </w:t>
            </w:r>
            <w:r w:rsidR="0096265F" w:rsidRPr="000B1A07">
              <w:rPr>
                <w:i w:val="0"/>
                <w:iCs w:val="0"/>
                <w:color w:val="auto"/>
                <w:sz w:val="22"/>
                <w:szCs w:val="22"/>
                <w:lang w:val="ru-RU"/>
              </w:rPr>
              <w:t>виды</w:t>
            </w:r>
            <w:r w:rsidRPr="000B1A07">
              <w:rPr>
                <w:i w:val="0"/>
                <w:iCs w:val="0"/>
                <w:color w:val="auto"/>
                <w:sz w:val="22"/>
                <w:szCs w:val="22"/>
                <w:lang w:val="ru-RU"/>
              </w:rPr>
              <w:t>: лигнит (бурый уголь), битуминозный (жирный) уголь и антрацит. Некоторые разновидности угля, используемого для приготовления пищи и</w:t>
            </w:r>
            <w:r w:rsidR="0096265F" w:rsidRPr="000B1A07">
              <w:rPr>
                <w:i w:val="0"/>
                <w:iCs w:val="0"/>
                <w:color w:val="auto"/>
                <w:sz w:val="22"/>
                <w:szCs w:val="22"/>
                <w:lang w:val="ru-RU"/>
              </w:rPr>
              <w:t> </w:t>
            </w:r>
            <w:r w:rsidRPr="000B1A07">
              <w:rPr>
                <w:i w:val="0"/>
                <w:iCs w:val="0"/>
                <w:color w:val="auto"/>
                <w:sz w:val="22"/>
                <w:szCs w:val="22"/>
                <w:lang w:val="ru-RU"/>
              </w:rPr>
              <w:t>освещения: брикеты</w:t>
            </w:r>
            <w:r w:rsidR="0096265F" w:rsidRPr="000B1A07">
              <w:rPr>
                <w:i w:val="0"/>
                <w:iCs w:val="0"/>
                <w:color w:val="auto"/>
                <w:sz w:val="22"/>
                <w:szCs w:val="22"/>
                <w:lang w:val="ru-RU"/>
              </w:rPr>
              <w:t xml:space="preserve"> (</w:t>
            </w:r>
            <w:r w:rsidRPr="000B1A07">
              <w:rPr>
                <w:i w:val="0"/>
                <w:iCs w:val="0"/>
                <w:color w:val="auto"/>
                <w:sz w:val="22"/>
                <w:szCs w:val="22"/>
                <w:lang w:val="ru-RU"/>
              </w:rPr>
              <w:t>в том числе в форме сот и</w:t>
            </w:r>
            <w:r w:rsidR="0096265F" w:rsidRPr="000B1A07">
              <w:rPr>
                <w:i w:val="0"/>
                <w:iCs w:val="0"/>
                <w:color w:val="auto"/>
                <w:sz w:val="22"/>
                <w:szCs w:val="22"/>
                <w:lang w:val="ru-RU"/>
              </w:rPr>
              <w:t> </w:t>
            </w:r>
            <w:r w:rsidRPr="000B1A07">
              <w:rPr>
                <w:i w:val="0"/>
                <w:iCs w:val="0"/>
                <w:color w:val="auto"/>
                <w:sz w:val="22"/>
                <w:szCs w:val="22"/>
                <w:lang w:val="ru-RU"/>
              </w:rPr>
              <w:t>шаров</w:t>
            </w:r>
            <w:r w:rsidR="0096265F" w:rsidRPr="000B1A07">
              <w:rPr>
                <w:i w:val="0"/>
                <w:iCs w:val="0"/>
                <w:color w:val="auto"/>
                <w:sz w:val="22"/>
                <w:szCs w:val="22"/>
                <w:lang w:val="ru-RU"/>
              </w:rPr>
              <w:t>)</w:t>
            </w:r>
            <w:r w:rsidRPr="000B1A07">
              <w:rPr>
                <w:i w:val="0"/>
                <w:iCs w:val="0"/>
                <w:color w:val="auto"/>
                <w:sz w:val="22"/>
                <w:szCs w:val="22"/>
                <w:lang w:val="ru-RU"/>
              </w:rPr>
              <w:t xml:space="preserve"> и необогащенный уголь.</w:t>
            </w:r>
          </w:p>
        </w:tc>
        <w:tc>
          <w:tcPr>
            <w:tcW w:w="2551" w:type="dxa"/>
            <w:vMerge/>
          </w:tcPr>
          <w:p w:rsidR="002D4C22" w:rsidRPr="000B1A07" w:rsidRDefault="002D4C22" w:rsidP="004C44D2">
            <w:pPr>
              <w:pStyle w:val="50"/>
              <w:spacing w:after="120"/>
              <w:rPr>
                <w:i w:val="0"/>
                <w:iCs w:val="0"/>
                <w:color w:val="auto"/>
                <w:sz w:val="22"/>
                <w:szCs w:val="22"/>
                <w:lang w:val="ru-RU"/>
              </w:rPr>
            </w:pPr>
          </w:p>
        </w:tc>
        <w:tc>
          <w:tcPr>
            <w:tcW w:w="2410" w:type="dxa"/>
            <w:gridSpan w:val="2"/>
            <w:vMerge/>
          </w:tcPr>
          <w:p w:rsidR="002D4C22" w:rsidRPr="000B1A07" w:rsidRDefault="002D4C22" w:rsidP="004C44D2">
            <w:pPr>
              <w:pStyle w:val="50"/>
              <w:spacing w:after="120"/>
              <w:rPr>
                <w:i w:val="0"/>
                <w:iCs w:val="0"/>
                <w:color w:val="auto"/>
                <w:sz w:val="22"/>
                <w:szCs w:val="22"/>
                <w:lang w:val="ru-RU"/>
              </w:rPr>
            </w:pPr>
          </w:p>
        </w:tc>
        <w:tc>
          <w:tcPr>
            <w:tcW w:w="2268" w:type="dxa"/>
            <w:vMerge/>
          </w:tcPr>
          <w:p w:rsidR="002D4C22" w:rsidRPr="000B1A07" w:rsidRDefault="002D4C22" w:rsidP="004C44D2">
            <w:pPr>
              <w:rPr>
                <w:lang w:val="ru-RU"/>
              </w:rPr>
            </w:pPr>
          </w:p>
        </w:tc>
        <w:tc>
          <w:tcPr>
            <w:tcW w:w="2237" w:type="dxa"/>
            <w:vMerge/>
          </w:tcPr>
          <w:p w:rsidR="002D4C22" w:rsidRPr="000B1A07" w:rsidRDefault="002D4C22" w:rsidP="004C44D2">
            <w:pPr>
              <w:rPr>
                <w:lang w:val="ru-RU"/>
              </w:rPr>
            </w:pPr>
          </w:p>
        </w:tc>
      </w:tr>
    </w:tbl>
    <w:p w:rsidR="002D4C22" w:rsidRPr="000B1A07" w:rsidRDefault="002D4C22" w:rsidP="005D2213">
      <w:pPr>
        <w:rPr>
          <w:color w:val="2F5496" w:themeColor="accent1" w:themeShade="BF"/>
          <w:lang w:val="ru-RU"/>
        </w:rPr>
      </w:pPr>
    </w:p>
    <w:p w:rsidR="002D4C22" w:rsidRPr="000B1A07" w:rsidRDefault="002D4C22">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956"/>
        <w:gridCol w:w="2976"/>
        <w:gridCol w:w="2946"/>
      </w:tblGrid>
      <w:tr w:rsidR="002D4C22" w:rsidRPr="000B1A07" w:rsidTr="004C44D2">
        <w:trPr>
          <w:trHeight w:val="240"/>
        </w:trPr>
        <w:tc>
          <w:tcPr>
            <w:tcW w:w="975" w:type="dxa"/>
            <w:gridSpan w:val="2"/>
            <w:vMerge w:val="restart"/>
          </w:tcPr>
          <w:p w:rsidR="002D4C22" w:rsidRPr="000B1A07" w:rsidRDefault="002D4C22" w:rsidP="004C44D2">
            <w:pPr>
              <w:rPr>
                <w:color w:val="2F5496" w:themeColor="accent1" w:themeShade="BF"/>
                <w:lang w:val="ru-RU"/>
              </w:rPr>
            </w:pPr>
            <w:r w:rsidRPr="000B1A07">
              <w:rPr>
                <w:color w:val="2F5496" w:themeColor="accent1" w:themeShade="BF"/>
                <w:lang w:val="ru-RU" w:eastAsia="ru-RU"/>
              </w:rPr>
              <w:lastRenderedPageBreak/>
              <w:drawing>
                <wp:inline distT="0" distB="0" distL="0" distR="0" wp14:anchorId="1D8477B2" wp14:editId="7DF0A481">
                  <wp:extent cx="481965" cy="3683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vMerge w:val="restart"/>
          </w:tcPr>
          <w:p w:rsidR="002D4C22" w:rsidRPr="000B1A07" w:rsidRDefault="002D4C22" w:rsidP="004C44D2">
            <w:pPr>
              <w:rPr>
                <w:color w:val="1F4D78"/>
                <w:lang w:val="ru-RU"/>
              </w:rPr>
            </w:pPr>
          </w:p>
          <w:p w:rsidR="002D4C22" w:rsidRPr="000B1A07" w:rsidRDefault="002D4C22" w:rsidP="004C44D2">
            <w:pPr>
              <w:rPr>
                <w:color w:val="1F4D78"/>
                <w:lang w:val="ru-RU"/>
              </w:rPr>
            </w:pPr>
            <w:r w:rsidRPr="000B1A07">
              <w:rPr>
                <w:color w:val="1F4D78"/>
                <w:lang w:val="ru-RU"/>
              </w:rPr>
              <w:t>5. Древесный уголь</w:t>
            </w:r>
          </w:p>
        </w:tc>
        <w:tc>
          <w:tcPr>
            <w:tcW w:w="5922" w:type="dxa"/>
            <w:gridSpan w:val="2"/>
          </w:tcPr>
          <w:p w:rsidR="002D4C22" w:rsidRPr="000B1A07" w:rsidRDefault="002D4C22" w:rsidP="004C44D2">
            <w:pPr>
              <w:pStyle w:val="ae"/>
              <w:shd w:val="clear" w:color="auto" w:fill="auto"/>
              <w:rPr>
                <w:sz w:val="22"/>
                <w:szCs w:val="22"/>
                <w:lang w:val="ru-RU"/>
              </w:rPr>
            </w:pPr>
            <w:r w:rsidRPr="000B1A07">
              <w:rPr>
                <w:i/>
                <w:iCs/>
                <w:color w:val="2E74B5"/>
                <w:sz w:val="22"/>
                <w:szCs w:val="22"/>
                <w:lang w:val="ru-RU"/>
              </w:rPr>
              <w:t>Изображение</w:t>
            </w:r>
          </w:p>
        </w:tc>
      </w:tr>
      <w:tr w:rsidR="002D4C22" w:rsidRPr="000B1A07" w:rsidTr="004C44D2">
        <w:trPr>
          <w:trHeight w:val="275"/>
        </w:trPr>
        <w:tc>
          <w:tcPr>
            <w:tcW w:w="975" w:type="dxa"/>
            <w:gridSpan w:val="2"/>
            <w:vMerge/>
          </w:tcPr>
          <w:p w:rsidR="002D4C22" w:rsidRPr="000B1A07" w:rsidRDefault="002D4C22" w:rsidP="004C44D2">
            <w:pPr>
              <w:rPr>
                <w:color w:val="1F4D78"/>
                <w:lang w:val="ru-RU"/>
              </w:rPr>
            </w:pPr>
          </w:p>
        </w:tc>
        <w:tc>
          <w:tcPr>
            <w:tcW w:w="7956" w:type="dxa"/>
            <w:vMerge/>
          </w:tcPr>
          <w:p w:rsidR="002D4C22" w:rsidRPr="000B1A07" w:rsidRDefault="002D4C22" w:rsidP="004C44D2">
            <w:pPr>
              <w:rPr>
                <w:color w:val="1F4D78"/>
                <w:lang w:val="ru-RU"/>
              </w:rPr>
            </w:pPr>
          </w:p>
        </w:tc>
        <w:tc>
          <w:tcPr>
            <w:tcW w:w="5922" w:type="dxa"/>
            <w:gridSpan w:val="2"/>
            <w:vMerge w:val="restart"/>
          </w:tcPr>
          <w:p w:rsidR="002D4C22" w:rsidRPr="000B1A07" w:rsidRDefault="002D4C22" w:rsidP="002D4C22">
            <w:pPr>
              <w:rPr>
                <w:lang w:val="ru-RU"/>
              </w:rPr>
            </w:pPr>
            <w:r w:rsidRPr="000B1A07">
              <w:rPr>
                <w:lang w:val="ru-RU" w:eastAsia="ru-RU"/>
              </w:rPr>
              <w:drawing>
                <wp:inline distT="0" distB="0" distL="0" distR="0" wp14:anchorId="13E3D596" wp14:editId="2685A48D">
                  <wp:extent cx="3190875" cy="17240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0875" cy="1724025"/>
                          </a:xfrm>
                          <a:prstGeom prst="rect">
                            <a:avLst/>
                          </a:prstGeom>
                          <a:noFill/>
                          <a:ln>
                            <a:noFill/>
                          </a:ln>
                        </pic:spPr>
                      </pic:pic>
                    </a:graphicData>
                  </a:graphic>
                </wp:inline>
              </w:drawing>
            </w:r>
          </w:p>
        </w:tc>
      </w:tr>
      <w:tr w:rsidR="002D4C22" w:rsidRPr="000B1A07" w:rsidTr="004C44D2">
        <w:trPr>
          <w:trHeight w:val="2409"/>
        </w:trPr>
        <w:tc>
          <w:tcPr>
            <w:tcW w:w="8931" w:type="dxa"/>
            <w:gridSpan w:val="3"/>
          </w:tcPr>
          <w:p w:rsidR="002D4C22" w:rsidRPr="000B1A07" w:rsidRDefault="002D4C22" w:rsidP="004C44D2">
            <w:pPr>
              <w:pStyle w:val="50"/>
              <w:keepNext/>
              <w:keepLines/>
              <w:shd w:val="clear" w:color="auto" w:fill="auto"/>
              <w:rPr>
                <w:sz w:val="22"/>
                <w:szCs w:val="22"/>
                <w:lang w:val="ru-RU"/>
              </w:rPr>
            </w:pPr>
            <w:r w:rsidRPr="000B1A07">
              <w:rPr>
                <w:sz w:val="22"/>
                <w:szCs w:val="22"/>
                <w:lang w:val="ru-RU"/>
              </w:rPr>
              <w:t>Другие названия</w:t>
            </w:r>
          </w:p>
          <w:p w:rsidR="002D4C22" w:rsidRPr="000B1A07" w:rsidRDefault="002D4C22" w:rsidP="004C44D2">
            <w:pPr>
              <w:pStyle w:val="1"/>
              <w:shd w:val="clear" w:color="auto" w:fill="auto"/>
              <w:rPr>
                <w:sz w:val="22"/>
                <w:szCs w:val="22"/>
                <w:lang w:val="ru-RU"/>
              </w:rPr>
            </w:pPr>
          </w:p>
          <w:p w:rsidR="002D4C22" w:rsidRPr="000B1A07" w:rsidRDefault="002D4C22" w:rsidP="004C44D2">
            <w:pPr>
              <w:pStyle w:val="50"/>
              <w:keepNext/>
              <w:keepLines/>
              <w:shd w:val="clear" w:color="auto" w:fill="auto"/>
              <w:rPr>
                <w:sz w:val="22"/>
                <w:szCs w:val="22"/>
                <w:lang w:val="ru-RU"/>
              </w:rPr>
            </w:pPr>
            <w:r w:rsidRPr="000B1A07">
              <w:rPr>
                <w:sz w:val="22"/>
                <w:szCs w:val="22"/>
                <w:lang w:val="ru-RU"/>
              </w:rPr>
              <w:t>Описание</w:t>
            </w:r>
          </w:p>
          <w:p w:rsidR="002D4C22" w:rsidRPr="000B1A07" w:rsidRDefault="00B45058" w:rsidP="004C44D2">
            <w:pPr>
              <w:pStyle w:val="1"/>
              <w:shd w:val="clear" w:color="auto" w:fill="auto"/>
              <w:rPr>
                <w:sz w:val="22"/>
                <w:szCs w:val="22"/>
                <w:lang w:val="ru-RU"/>
              </w:rPr>
            </w:pPr>
            <w:r w:rsidRPr="000B1A07">
              <w:rPr>
                <w:sz w:val="22"/>
                <w:szCs w:val="22"/>
                <w:lang w:val="ru-RU"/>
              </w:rPr>
              <w:t xml:space="preserve">Продукт </w:t>
            </w:r>
            <w:r w:rsidR="002D4C22" w:rsidRPr="000B1A07">
              <w:rPr>
                <w:sz w:val="22"/>
                <w:szCs w:val="22"/>
                <w:lang w:val="ru-RU"/>
              </w:rPr>
              <w:t>медленн</w:t>
            </w:r>
            <w:r w:rsidRPr="000B1A07">
              <w:rPr>
                <w:sz w:val="22"/>
                <w:szCs w:val="22"/>
                <w:lang w:val="ru-RU"/>
              </w:rPr>
              <w:t>ого</w:t>
            </w:r>
            <w:r w:rsidR="002D4C22" w:rsidRPr="000B1A07">
              <w:rPr>
                <w:sz w:val="22"/>
                <w:szCs w:val="22"/>
                <w:lang w:val="ru-RU"/>
              </w:rPr>
              <w:t xml:space="preserve"> нагрева древесины без доступа кислорода, в ходе чего из нее извлекаются вся влага и наиболее летучие вещества.</w:t>
            </w:r>
          </w:p>
          <w:p w:rsidR="002D4C22" w:rsidRPr="000B1A07" w:rsidRDefault="002D4C22" w:rsidP="004C44D2">
            <w:pPr>
              <w:rPr>
                <w:color w:val="1F4D78"/>
                <w:lang w:val="ru-RU"/>
              </w:rPr>
            </w:pPr>
          </w:p>
        </w:tc>
        <w:tc>
          <w:tcPr>
            <w:tcW w:w="5922" w:type="dxa"/>
            <w:gridSpan w:val="2"/>
            <w:vMerge/>
          </w:tcPr>
          <w:p w:rsidR="002D4C22" w:rsidRPr="000B1A07" w:rsidRDefault="002D4C22" w:rsidP="004C44D2">
            <w:pPr>
              <w:rPr>
                <w:lang w:val="ru-RU"/>
              </w:rPr>
            </w:pPr>
          </w:p>
        </w:tc>
      </w:tr>
      <w:tr w:rsidR="002D4C22" w:rsidRPr="000B1A07" w:rsidTr="004C44D2">
        <w:trPr>
          <w:trHeight w:val="195"/>
        </w:trPr>
        <w:tc>
          <w:tcPr>
            <w:tcW w:w="945" w:type="dxa"/>
            <w:vMerge w:val="restart"/>
            <w:tcBorders>
              <w:top w:val="single" w:sz="4" w:space="0" w:color="auto"/>
            </w:tcBorders>
          </w:tcPr>
          <w:p w:rsidR="002D4C22" w:rsidRPr="000B1A07" w:rsidRDefault="002D4C22" w:rsidP="004C44D2">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70066C84" wp14:editId="417E061B">
                  <wp:extent cx="481965" cy="3683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86" w:type="dxa"/>
            <w:gridSpan w:val="2"/>
            <w:vMerge w:val="restart"/>
            <w:tcBorders>
              <w:top w:val="single" w:sz="4" w:space="0" w:color="auto"/>
              <w:left w:val="nil"/>
            </w:tcBorders>
          </w:tcPr>
          <w:p w:rsidR="00FC597C" w:rsidRPr="000B1A07" w:rsidRDefault="00FC597C" w:rsidP="004C44D2">
            <w:pPr>
              <w:pStyle w:val="50"/>
              <w:keepNext/>
              <w:keepLines/>
              <w:shd w:val="clear" w:color="auto" w:fill="auto"/>
              <w:rPr>
                <w:i w:val="0"/>
                <w:iCs w:val="0"/>
                <w:color w:val="1F4D78"/>
                <w:sz w:val="22"/>
                <w:szCs w:val="22"/>
                <w:lang w:val="ru-RU"/>
              </w:rPr>
            </w:pPr>
          </w:p>
          <w:p w:rsidR="002D4C22" w:rsidRPr="000B1A07" w:rsidRDefault="002D4C22"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6. Дрова</w:t>
            </w:r>
          </w:p>
          <w:p w:rsidR="002D4C22" w:rsidRPr="000B1A07" w:rsidRDefault="002D4C22" w:rsidP="004C44D2">
            <w:pPr>
              <w:pStyle w:val="50"/>
              <w:keepNext/>
              <w:keepLines/>
              <w:rPr>
                <w:i w:val="0"/>
                <w:iCs w:val="0"/>
                <w:color w:val="1F4D78"/>
                <w:sz w:val="22"/>
                <w:szCs w:val="22"/>
                <w:lang w:val="ru-RU"/>
              </w:rPr>
            </w:pPr>
          </w:p>
          <w:p w:rsidR="002D4C22" w:rsidRPr="000B1A07" w:rsidRDefault="002D4C22" w:rsidP="004C44D2">
            <w:pPr>
              <w:pStyle w:val="50"/>
              <w:keepNext/>
              <w:keepLines/>
              <w:shd w:val="clear" w:color="auto" w:fill="auto"/>
              <w:rPr>
                <w:i w:val="0"/>
                <w:iCs w:val="0"/>
                <w:sz w:val="22"/>
                <w:szCs w:val="22"/>
                <w:lang w:val="ru-RU"/>
              </w:rPr>
            </w:pPr>
          </w:p>
        </w:tc>
        <w:tc>
          <w:tcPr>
            <w:tcW w:w="5922" w:type="dxa"/>
            <w:gridSpan w:val="2"/>
            <w:tcBorders>
              <w:top w:val="single" w:sz="4" w:space="0" w:color="auto"/>
            </w:tcBorders>
          </w:tcPr>
          <w:p w:rsidR="002D4C22" w:rsidRPr="000B1A07" w:rsidRDefault="002D4C22" w:rsidP="004C44D2">
            <w:pPr>
              <w:rPr>
                <w:color w:val="2F5496" w:themeColor="accent1" w:themeShade="BF"/>
                <w:lang w:val="ru-RU"/>
              </w:rPr>
            </w:pPr>
            <w:r w:rsidRPr="000B1A07">
              <w:rPr>
                <w:i/>
                <w:iCs/>
                <w:color w:val="2E74B5"/>
                <w:lang w:val="ru-RU"/>
              </w:rPr>
              <w:t>Изображения</w:t>
            </w:r>
          </w:p>
        </w:tc>
      </w:tr>
      <w:tr w:rsidR="002D4C22" w:rsidRPr="000B1A07" w:rsidTr="004C44D2">
        <w:trPr>
          <w:trHeight w:val="240"/>
        </w:trPr>
        <w:tc>
          <w:tcPr>
            <w:tcW w:w="945" w:type="dxa"/>
            <w:vMerge/>
          </w:tcPr>
          <w:p w:rsidR="002D4C22" w:rsidRPr="000B1A07" w:rsidRDefault="002D4C22" w:rsidP="004C44D2">
            <w:pPr>
              <w:pStyle w:val="50"/>
              <w:keepNext/>
              <w:keepLines/>
              <w:shd w:val="clear" w:color="auto" w:fill="auto"/>
              <w:rPr>
                <w:color w:val="1F4D78"/>
                <w:sz w:val="22"/>
                <w:szCs w:val="22"/>
                <w:lang w:val="ru-RU"/>
              </w:rPr>
            </w:pPr>
          </w:p>
        </w:tc>
        <w:tc>
          <w:tcPr>
            <w:tcW w:w="7986" w:type="dxa"/>
            <w:gridSpan w:val="2"/>
            <w:vMerge/>
            <w:tcBorders>
              <w:left w:val="nil"/>
            </w:tcBorders>
          </w:tcPr>
          <w:p w:rsidR="002D4C22" w:rsidRPr="000B1A07" w:rsidRDefault="002D4C22" w:rsidP="004C44D2">
            <w:pPr>
              <w:pStyle w:val="50"/>
              <w:keepNext/>
              <w:keepLines/>
              <w:shd w:val="clear" w:color="auto" w:fill="auto"/>
              <w:rPr>
                <w:i w:val="0"/>
                <w:iCs w:val="0"/>
                <w:color w:val="1F4D78"/>
                <w:sz w:val="22"/>
                <w:szCs w:val="22"/>
                <w:lang w:val="ru-RU"/>
              </w:rPr>
            </w:pPr>
          </w:p>
        </w:tc>
        <w:tc>
          <w:tcPr>
            <w:tcW w:w="2976" w:type="dxa"/>
            <w:vMerge w:val="restart"/>
          </w:tcPr>
          <w:p w:rsidR="002D4C22" w:rsidRPr="000B1A07" w:rsidRDefault="002D4C22" w:rsidP="002D4C22">
            <w:pPr>
              <w:pStyle w:val="50"/>
              <w:spacing w:after="120"/>
              <w:rPr>
                <w:i w:val="0"/>
                <w:iCs w:val="0"/>
                <w:color w:val="auto"/>
                <w:sz w:val="22"/>
                <w:szCs w:val="22"/>
                <w:lang w:val="ru-RU"/>
              </w:rPr>
            </w:pPr>
            <w:r w:rsidRPr="000B1A07">
              <w:rPr>
                <w:i w:val="0"/>
                <w:iCs w:val="0"/>
                <w:color w:val="auto"/>
                <w:sz w:val="22"/>
                <w:szCs w:val="22"/>
                <w:lang w:val="ru-RU"/>
              </w:rPr>
              <w:t>Дрова</w:t>
            </w:r>
          </w:p>
          <w:p w:rsidR="002D4C22" w:rsidRPr="000B1A07" w:rsidRDefault="002D4C22" w:rsidP="002D4C22">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1ABD00EB" wp14:editId="5FD8F94E">
                  <wp:extent cx="1752600" cy="12668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266825"/>
                          </a:xfrm>
                          <a:prstGeom prst="rect">
                            <a:avLst/>
                          </a:prstGeom>
                          <a:noFill/>
                          <a:ln>
                            <a:noFill/>
                          </a:ln>
                        </pic:spPr>
                      </pic:pic>
                    </a:graphicData>
                  </a:graphic>
                </wp:inline>
              </w:drawing>
            </w:r>
          </w:p>
        </w:tc>
        <w:tc>
          <w:tcPr>
            <w:tcW w:w="2946" w:type="dxa"/>
            <w:vMerge w:val="restart"/>
          </w:tcPr>
          <w:p w:rsidR="002D4C22" w:rsidRPr="000B1A07" w:rsidRDefault="002D4C22" w:rsidP="004C44D2">
            <w:pPr>
              <w:rPr>
                <w:lang w:val="ru-RU"/>
              </w:rPr>
            </w:pPr>
            <w:r w:rsidRPr="000B1A07">
              <w:rPr>
                <w:lang w:val="ru-RU"/>
              </w:rPr>
              <w:t>Перевозка дров</w:t>
            </w:r>
          </w:p>
          <w:p w:rsidR="002D4C22" w:rsidRPr="000B1A07" w:rsidRDefault="002D4C22" w:rsidP="004C44D2">
            <w:pPr>
              <w:rPr>
                <w:lang w:val="ru-RU"/>
              </w:rPr>
            </w:pPr>
            <w:r w:rsidRPr="000B1A07">
              <w:rPr>
                <w:lang w:val="ru-RU" w:eastAsia="ru-RU"/>
              </w:rPr>
              <w:drawing>
                <wp:inline distT="0" distB="0" distL="0" distR="0" wp14:anchorId="21E11F8C" wp14:editId="5483FB26">
                  <wp:extent cx="1628775" cy="24098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775" cy="2409825"/>
                          </a:xfrm>
                          <a:prstGeom prst="rect">
                            <a:avLst/>
                          </a:prstGeom>
                          <a:noFill/>
                          <a:ln>
                            <a:noFill/>
                          </a:ln>
                        </pic:spPr>
                      </pic:pic>
                    </a:graphicData>
                  </a:graphic>
                </wp:inline>
              </w:drawing>
            </w:r>
          </w:p>
        </w:tc>
      </w:tr>
      <w:tr w:rsidR="002D4C22" w:rsidRPr="000B1A07" w:rsidTr="004C44D2">
        <w:trPr>
          <w:trHeight w:val="2955"/>
        </w:trPr>
        <w:tc>
          <w:tcPr>
            <w:tcW w:w="8931" w:type="dxa"/>
            <w:gridSpan w:val="3"/>
          </w:tcPr>
          <w:p w:rsidR="002D4C22" w:rsidRPr="000B1A07" w:rsidRDefault="002D4C22" w:rsidP="004C44D2">
            <w:pPr>
              <w:pStyle w:val="50"/>
              <w:keepNext/>
              <w:keepLines/>
              <w:shd w:val="clear" w:color="auto" w:fill="auto"/>
              <w:rPr>
                <w:sz w:val="22"/>
                <w:szCs w:val="22"/>
                <w:lang w:val="ru-RU"/>
              </w:rPr>
            </w:pPr>
            <w:r w:rsidRPr="000B1A07">
              <w:rPr>
                <w:sz w:val="22"/>
                <w:szCs w:val="22"/>
                <w:lang w:val="ru-RU"/>
              </w:rPr>
              <w:t>Другие названия</w:t>
            </w:r>
          </w:p>
          <w:p w:rsidR="002D4C22" w:rsidRPr="000B1A07" w:rsidRDefault="002D4C22" w:rsidP="004C44D2">
            <w:pPr>
              <w:pStyle w:val="1"/>
              <w:shd w:val="clear" w:color="auto" w:fill="auto"/>
              <w:rPr>
                <w:sz w:val="22"/>
                <w:szCs w:val="22"/>
                <w:lang w:val="ru-RU"/>
              </w:rPr>
            </w:pPr>
          </w:p>
          <w:p w:rsidR="002D4C22" w:rsidRPr="000B1A07" w:rsidRDefault="002D4C22" w:rsidP="004C44D2">
            <w:pPr>
              <w:pStyle w:val="50"/>
              <w:keepNext/>
              <w:keepLines/>
              <w:shd w:val="clear" w:color="auto" w:fill="auto"/>
              <w:rPr>
                <w:sz w:val="22"/>
                <w:szCs w:val="22"/>
                <w:lang w:val="ru-RU"/>
              </w:rPr>
            </w:pPr>
            <w:r w:rsidRPr="000B1A07">
              <w:rPr>
                <w:sz w:val="22"/>
                <w:szCs w:val="22"/>
                <w:lang w:val="ru-RU"/>
              </w:rPr>
              <w:t>Описание</w:t>
            </w:r>
          </w:p>
          <w:p w:rsidR="002D4C22" w:rsidRPr="000B1A07" w:rsidRDefault="002D4C22" w:rsidP="004C44D2">
            <w:pPr>
              <w:pStyle w:val="50"/>
              <w:keepNext/>
              <w:keepLines/>
              <w:rPr>
                <w:i w:val="0"/>
                <w:iCs w:val="0"/>
                <w:color w:val="1F4D78"/>
                <w:sz w:val="22"/>
                <w:szCs w:val="22"/>
                <w:lang w:val="ru-RU"/>
              </w:rPr>
            </w:pPr>
            <w:r w:rsidRPr="000B1A07">
              <w:rPr>
                <w:i w:val="0"/>
                <w:iCs w:val="0"/>
                <w:color w:val="auto"/>
                <w:sz w:val="22"/>
                <w:szCs w:val="22"/>
                <w:lang w:val="ru-RU"/>
              </w:rPr>
              <w:t xml:space="preserve">Непереработанная древесина, используемая в качестве топлива. </w:t>
            </w:r>
            <w:r w:rsidR="00201FA2" w:rsidRPr="000B1A07">
              <w:rPr>
                <w:i w:val="0"/>
                <w:iCs w:val="0"/>
                <w:color w:val="auto"/>
                <w:sz w:val="22"/>
                <w:szCs w:val="22"/>
                <w:lang w:val="ru-RU"/>
              </w:rPr>
              <w:t>Дрова могут подвергаться предварительной сушке, рубке на более мелкие части, но не более глубокой переработке</w:t>
            </w:r>
            <w:r w:rsidRPr="000B1A07">
              <w:rPr>
                <w:i w:val="0"/>
                <w:iCs w:val="0"/>
                <w:color w:val="auto"/>
                <w:sz w:val="22"/>
                <w:szCs w:val="22"/>
                <w:lang w:val="ru-RU"/>
              </w:rPr>
              <w:t xml:space="preserve">. </w:t>
            </w:r>
            <w:r w:rsidR="00201FA2" w:rsidRPr="000B1A07">
              <w:rPr>
                <w:i w:val="0"/>
                <w:iCs w:val="0"/>
                <w:color w:val="auto"/>
                <w:sz w:val="22"/>
                <w:szCs w:val="22"/>
                <w:lang w:val="ru-RU"/>
              </w:rPr>
              <w:t xml:space="preserve">На дрова идут стволы деревьев </w:t>
            </w:r>
            <w:r w:rsidRPr="000B1A07">
              <w:rPr>
                <w:i w:val="0"/>
                <w:iCs w:val="0"/>
                <w:color w:val="auto"/>
                <w:sz w:val="22"/>
                <w:szCs w:val="22"/>
                <w:lang w:val="ru-RU"/>
              </w:rPr>
              <w:t>и крупного кустарника, в том числе упавшего или сухостоя.</w:t>
            </w:r>
          </w:p>
        </w:tc>
        <w:tc>
          <w:tcPr>
            <w:tcW w:w="2976" w:type="dxa"/>
            <w:vMerge/>
          </w:tcPr>
          <w:p w:rsidR="002D4C22" w:rsidRPr="000B1A07" w:rsidRDefault="002D4C22" w:rsidP="004C44D2">
            <w:pPr>
              <w:pStyle w:val="50"/>
              <w:spacing w:after="120"/>
              <w:rPr>
                <w:i w:val="0"/>
                <w:iCs w:val="0"/>
                <w:color w:val="auto"/>
                <w:sz w:val="22"/>
                <w:szCs w:val="22"/>
                <w:lang w:val="ru-RU"/>
              </w:rPr>
            </w:pPr>
          </w:p>
        </w:tc>
        <w:tc>
          <w:tcPr>
            <w:tcW w:w="2946" w:type="dxa"/>
            <w:vMerge/>
          </w:tcPr>
          <w:p w:rsidR="002D4C22" w:rsidRPr="000B1A07" w:rsidRDefault="002D4C22" w:rsidP="004C44D2">
            <w:pPr>
              <w:rPr>
                <w:lang w:val="ru-RU"/>
              </w:rPr>
            </w:pPr>
          </w:p>
        </w:tc>
      </w:tr>
    </w:tbl>
    <w:p w:rsidR="002D4C22" w:rsidRPr="000B1A07" w:rsidRDefault="002D4C22" w:rsidP="005D2213">
      <w:pPr>
        <w:rPr>
          <w:color w:val="2F5496" w:themeColor="accent1" w:themeShade="BF"/>
          <w:lang w:val="ru-RU"/>
        </w:rPr>
      </w:pPr>
    </w:p>
    <w:p w:rsidR="002D4C22" w:rsidRPr="000B1A07" w:rsidRDefault="002D4C22">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389"/>
        <w:gridCol w:w="3260"/>
        <w:gridCol w:w="3229"/>
      </w:tblGrid>
      <w:tr w:rsidR="002D4C22" w:rsidRPr="000B1A07" w:rsidTr="004C44D2">
        <w:trPr>
          <w:trHeight w:val="240"/>
        </w:trPr>
        <w:tc>
          <w:tcPr>
            <w:tcW w:w="975" w:type="dxa"/>
            <w:gridSpan w:val="2"/>
            <w:vMerge w:val="restart"/>
          </w:tcPr>
          <w:p w:rsidR="002D4C22" w:rsidRPr="000B1A07" w:rsidRDefault="002D4C22" w:rsidP="004C44D2">
            <w:pPr>
              <w:rPr>
                <w:color w:val="2F5496" w:themeColor="accent1" w:themeShade="BF"/>
                <w:lang w:val="ru-RU"/>
              </w:rPr>
            </w:pPr>
            <w:r w:rsidRPr="000B1A07">
              <w:rPr>
                <w:color w:val="2F5496" w:themeColor="accent1" w:themeShade="BF"/>
                <w:lang w:val="ru-RU" w:eastAsia="ru-RU"/>
              </w:rPr>
              <w:lastRenderedPageBreak/>
              <w:drawing>
                <wp:inline distT="0" distB="0" distL="0" distR="0" wp14:anchorId="6646D0F8" wp14:editId="45CBB713">
                  <wp:extent cx="481965" cy="3683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389" w:type="dxa"/>
            <w:vMerge w:val="restart"/>
          </w:tcPr>
          <w:p w:rsidR="002D4C22" w:rsidRPr="000B1A07" w:rsidRDefault="002D4C22" w:rsidP="004C44D2">
            <w:pPr>
              <w:rPr>
                <w:color w:val="1F4D78"/>
                <w:lang w:val="ru-RU"/>
              </w:rPr>
            </w:pPr>
          </w:p>
          <w:p w:rsidR="002D4C22" w:rsidRPr="000B1A07" w:rsidRDefault="002D4C22" w:rsidP="004C44D2">
            <w:pPr>
              <w:rPr>
                <w:color w:val="1F4D78"/>
                <w:lang w:val="ru-RU"/>
              </w:rPr>
            </w:pPr>
            <w:r w:rsidRPr="000B1A07">
              <w:rPr>
                <w:color w:val="1F4D78"/>
                <w:lang w:val="ru-RU"/>
              </w:rPr>
              <w:t>7. Остатки сельскохозяйственных культур, сено, солома, хворост</w:t>
            </w:r>
          </w:p>
        </w:tc>
        <w:tc>
          <w:tcPr>
            <w:tcW w:w="6489" w:type="dxa"/>
            <w:gridSpan w:val="2"/>
          </w:tcPr>
          <w:p w:rsidR="002D4C22" w:rsidRPr="000B1A07" w:rsidRDefault="002D4C22" w:rsidP="004C44D2">
            <w:pPr>
              <w:pStyle w:val="ae"/>
              <w:shd w:val="clear" w:color="auto" w:fill="auto"/>
              <w:rPr>
                <w:sz w:val="22"/>
                <w:szCs w:val="22"/>
                <w:lang w:val="ru-RU"/>
              </w:rPr>
            </w:pPr>
            <w:r w:rsidRPr="000B1A07">
              <w:rPr>
                <w:i/>
                <w:iCs/>
                <w:color w:val="2E74B5"/>
                <w:sz w:val="22"/>
                <w:szCs w:val="22"/>
                <w:lang w:val="ru-RU"/>
              </w:rPr>
              <w:t>Изображения</w:t>
            </w:r>
          </w:p>
        </w:tc>
      </w:tr>
      <w:tr w:rsidR="002D4C22" w:rsidRPr="000B1A07" w:rsidTr="004C44D2">
        <w:trPr>
          <w:trHeight w:val="275"/>
        </w:trPr>
        <w:tc>
          <w:tcPr>
            <w:tcW w:w="975" w:type="dxa"/>
            <w:gridSpan w:val="2"/>
            <w:vMerge/>
          </w:tcPr>
          <w:p w:rsidR="002D4C22" w:rsidRPr="000B1A07" w:rsidRDefault="002D4C22" w:rsidP="004C44D2">
            <w:pPr>
              <w:rPr>
                <w:color w:val="1F4D78"/>
                <w:lang w:val="ru-RU"/>
              </w:rPr>
            </w:pPr>
          </w:p>
        </w:tc>
        <w:tc>
          <w:tcPr>
            <w:tcW w:w="7389" w:type="dxa"/>
            <w:vMerge/>
          </w:tcPr>
          <w:p w:rsidR="002D4C22" w:rsidRPr="000B1A07" w:rsidRDefault="002D4C22" w:rsidP="004C44D2">
            <w:pPr>
              <w:rPr>
                <w:color w:val="1F4D78"/>
                <w:lang w:val="ru-RU"/>
              </w:rPr>
            </w:pPr>
          </w:p>
        </w:tc>
        <w:tc>
          <w:tcPr>
            <w:tcW w:w="3260" w:type="dxa"/>
            <w:vMerge w:val="restart"/>
          </w:tcPr>
          <w:p w:rsidR="002D4C22" w:rsidRPr="000B1A07" w:rsidRDefault="002D4C22" w:rsidP="004C44D2">
            <w:pPr>
              <w:rPr>
                <w:lang w:val="ru-RU"/>
              </w:rPr>
            </w:pPr>
            <w:r w:rsidRPr="000B1A07">
              <w:rPr>
                <w:lang w:val="ru-RU"/>
              </w:rPr>
              <w:t>Стержни кукурузных початков</w:t>
            </w:r>
          </w:p>
          <w:p w:rsidR="002D4C22" w:rsidRPr="000B1A07" w:rsidRDefault="002D4C22" w:rsidP="004C44D2">
            <w:pPr>
              <w:rPr>
                <w:lang w:val="ru-RU"/>
              </w:rPr>
            </w:pPr>
            <w:r w:rsidRPr="000B1A07">
              <w:rPr>
                <w:lang w:val="ru-RU" w:eastAsia="ru-RU"/>
              </w:rPr>
              <w:drawing>
                <wp:inline distT="0" distB="0" distL="0" distR="0" wp14:anchorId="333B2CD8" wp14:editId="00342540">
                  <wp:extent cx="1924050" cy="1443038"/>
                  <wp:effectExtent l="0" t="0" r="0" b="508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5782" cy="1444337"/>
                          </a:xfrm>
                          <a:prstGeom prst="rect">
                            <a:avLst/>
                          </a:prstGeom>
                          <a:noFill/>
                          <a:ln>
                            <a:noFill/>
                          </a:ln>
                        </pic:spPr>
                      </pic:pic>
                    </a:graphicData>
                  </a:graphic>
                </wp:inline>
              </w:drawing>
            </w:r>
          </w:p>
          <w:p w:rsidR="002D4C22" w:rsidRPr="000B1A07" w:rsidRDefault="002D4C22" w:rsidP="004C44D2">
            <w:pPr>
              <w:rPr>
                <w:lang w:val="ru-RU"/>
              </w:rPr>
            </w:pPr>
          </w:p>
        </w:tc>
        <w:tc>
          <w:tcPr>
            <w:tcW w:w="3229" w:type="dxa"/>
            <w:vMerge w:val="restart"/>
          </w:tcPr>
          <w:p w:rsidR="002D4C22" w:rsidRPr="000B1A07" w:rsidRDefault="002D4C22" w:rsidP="004C44D2">
            <w:pPr>
              <w:rPr>
                <w:lang w:val="ru-RU"/>
              </w:rPr>
            </w:pPr>
            <w:r w:rsidRPr="000B1A07">
              <w:rPr>
                <w:lang w:val="ru-RU"/>
              </w:rPr>
              <w:t>Рисовая солома</w:t>
            </w:r>
          </w:p>
          <w:p w:rsidR="002D4C22" w:rsidRPr="000B1A07" w:rsidRDefault="002D4C22" w:rsidP="004C44D2">
            <w:pPr>
              <w:rPr>
                <w:lang w:val="ru-RU"/>
              </w:rPr>
            </w:pPr>
            <w:r w:rsidRPr="000B1A07">
              <w:rPr>
                <w:lang w:val="ru-RU" w:eastAsia="ru-RU"/>
              </w:rPr>
              <w:drawing>
                <wp:inline distT="0" distB="0" distL="0" distR="0" wp14:anchorId="6B85C65D" wp14:editId="0617CDE2">
                  <wp:extent cx="1885950" cy="1430006"/>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8379" cy="1431848"/>
                          </a:xfrm>
                          <a:prstGeom prst="rect">
                            <a:avLst/>
                          </a:prstGeom>
                          <a:noFill/>
                          <a:ln>
                            <a:noFill/>
                          </a:ln>
                        </pic:spPr>
                      </pic:pic>
                    </a:graphicData>
                  </a:graphic>
                </wp:inline>
              </w:drawing>
            </w:r>
          </w:p>
        </w:tc>
      </w:tr>
      <w:tr w:rsidR="002D4C22" w:rsidRPr="000B1A07" w:rsidTr="004C44D2">
        <w:trPr>
          <w:trHeight w:val="2409"/>
        </w:trPr>
        <w:tc>
          <w:tcPr>
            <w:tcW w:w="8364" w:type="dxa"/>
            <w:gridSpan w:val="3"/>
          </w:tcPr>
          <w:p w:rsidR="002D4C22" w:rsidRPr="000B1A07" w:rsidRDefault="002D4C22" w:rsidP="004C44D2">
            <w:pPr>
              <w:pStyle w:val="50"/>
              <w:keepNext/>
              <w:keepLines/>
              <w:shd w:val="clear" w:color="auto" w:fill="auto"/>
              <w:rPr>
                <w:sz w:val="22"/>
                <w:szCs w:val="22"/>
                <w:lang w:val="ru-RU"/>
              </w:rPr>
            </w:pPr>
            <w:r w:rsidRPr="000B1A07">
              <w:rPr>
                <w:sz w:val="22"/>
                <w:szCs w:val="22"/>
                <w:lang w:val="ru-RU"/>
              </w:rPr>
              <w:t>Другие названия</w:t>
            </w:r>
          </w:p>
          <w:p w:rsidR="002D4C22" w:rsidRPr="000B1A07" w:rsidRDefault="002D4C22" w:rsidP="004C44D2">
            <w:pPr>
              <w:pStyle w:val="1"/>
              <w:shd w:val="clear" w:color="auto" w:fill="auto"/>
              <w:rPr>
                <w:sz w:val="22"/>
                <w:szCs w:val="22"/>
                <w:lang w:val="ru-RU"/>
              </w:rPr>
            </w:pPr>
          </w:p>
          <w:p w:rsidR="002D4C22" w:rsidRPr="000B1A07" w:rsidRDefault="002D4C22" w:rsidP="004C44D2">
            <w:pPr>
              <w:pStyle w:val="50"/>
              <w:keepNext/>
              <w:keepLines/>
              <w:shd w:val="clear" w:color="auto" w:fill="auto"/>
              <w:rPr>
                <w:sz w:val="22"/>
                <w:szCs w:val="22"/>
                <w:lang w:val="ru-RU"/>
              </w:rPr>
            </w:pPr>
            <w:r w:rsidRPr="000B1A07">
              <w:rPr>
                <w:sz w:val="22"/>
                <w:szCs w:val="22"/>
                <w:lang w:val="ru-RU"/>
              </w:rPr>
              <w:t>Описание</w:t>
            </w:r>
          </w:p>
          <w:p w:rsidR="002D4C22" w:rsidRPr="000B1A07" w:rsidRDefault="002D4C22" w:rsidP="004C44D2">
            <w:pPr>
              <w:pStyle w:val="1"/>
              <w:shd w:val="clear" w:color="auto" w:fill="auto"/>
              <w:rPr>
                <w:sz w:val="22"/>
                <w:szCs w:val="22"/>
                <w:lang w:val="ru-RU"/>
              </w:rPr>
            </w:pPr>
            <w:r w:rsidRPr="000B1A07">
              <w:rPr>
                <w:sz w:val="22"/>
                <w:szCs w:val="22"/>
                <w:lang w:val="ru-RU"/>
              </w:rPr>
              <w:t>Любая недревесная твердая биомасса или материалы, полученные из растений и</w:t>
            </w:r>
            <w:r w:rsidR="00B45058" w:rsidRPr="000B1A07">
              <w:rPr>
                <w:sz w:val="22"/>
                <w:szCs w:val="22"/>
                <w:lang w:val="ru-RU"/>
              </w:rPr>
              <w:t> </w:t>
            </w:r>
            <w:r w:rsidRPr="000B1A07">
              <w:rPr>
                <w:sz w:val="22"/>
                <w:szCs w:val="22"/>
                <w:lang w:val="ru-RU"/>
              </w:rPr>
              <w:t>не</w:t>
            </w:r>
            <w:r w:rsidR="00B45058" w:rsidRPr="000B1A07">
              <w:rPr>
                <w:sz w:val="22"/>
                <w:szCs w:val="22"/>
                <w:lang w:val="ru-RU"/>
              </w:rPr>
              <w:t> </w:t>
            </w:r>
            <w:r w:rsidRPr="000B1A07">
              <w:rPr>
                <w:sz w:val="22"/>
                <w:szCs w:val="22"/>
                <w:lang w:val="ru-RU"/>
              </w:rPr>
              <w:t xml:space="preserve">подвергавшиеся переработке. Их специально выращивают на топливо или получают  как побочный продукт выращивания других, обычно сельскохозяйственных, </w:t>
            </w:r>
            <w:r w:rsidR="0043202E" w:rsidRPr="000B1A07">
              <w:rPr>
                <w:sz w:val="22"/>
                <w:szCs w:val="22"/>
                <w:lang w:val="ru-RU"/>
              </w:rPr>
              <w:t>растений</w:t>
            </w:r>
            <w:r w:rsidRPr="000B1A07">
              <w:rPr>
                <w:sz w:val="22"/>
                <w:szCs w:val="22"/>
                <w:lang w:val="ru-RU"/>
              </w:rPr>
              <w:t>. Распространенные виды остатков сельскохозяйственных культур</w:t>
            </w:r>
            <w:r w:rsidR="00EB530C" w:rsidRPr="000B1A07">
              <w:rPr>
                <w:sz w:val="22"/>
                <w:szCs w:val="22"/>
                <w:lang w:val="ru-RU"/>
              </w:rPr>
              <w:t>:</w:t>
            </w:r>
            <w:r w:rsidRPr="000B1A07">
              <w:rPr>
                <w:sz w:val="22"/>
                <w:szCs w:val="22"/>
                <w:lang w:val="ru-RU"/>
              </w:rPr>
              <w:t xml:space="preserve"> солома, стебли, листья, шелуха, оболочки, кожура, волокна, косточки, мякоть, пожнивные остатки и т. п., получаемые при выращивании зерновых, хлопка, арахиса, джута, бобовых, кофе, какао, оливок, чая, фруктов и</w:t>
            </w:r>
            <w:r w:rsidR="00977493" w:rsidRPr="000B1A07">
              <w:rPr>
                <w:sz w:val="22"/>
                <w:szCs w:val="22"/>
                <w:lang w:val="ru-RU"/>
              </w:rPr>
              <w:t xml:space="preserve"> производстве </w:t>
            </w:r>
            <w:r w:rsidRPr="000B1A07">
              <w:rPr>
                <w:sz w:val="22"/>
                <w:szCs w:val="22"/>
                <w:lang w:val="ru-RU"/>
              </w:rPr>
              <w:t>пальмового масла.</w:t>
            </w:r>
          </w:p>
          <w:p w:rsidR="002D4C22" w:rsidRPr="000B1A07" w:rsidRDefault="002D4C22" w:rsidP="004C44D2">
            <w:pPr>
              <w:rPr>
                <w:color w:val="1F4D78"/>
                <w:lang w:val="ru-RU"/>
              </w:rPr>
            </w:pPr>
          </w:p>
        </w:tc>
        <w:tc>
          <w:tcPr>
            <w:tcW w:w="3260" w:type="dxa"/>
            <w:vMerge/>
          </w:tcPr>
          <w:p w:rsidR="002D4C22" w:rsidRPr="000B1A07" w:rsidRDefault="002D4C22" w:rsidP="004C44D2">
            <w:pPr>
              <w:rPr>
                <w:lang w:val="ru-RU"/>
              </w:rPr>
            </w:pPr>
          </w:p>
        </w:tc>
        <w:tc>
          <w:tcPr>
            <w:tcW w:w="3229" w:type="dxa"/>
            <w:vMerge/>
          </w:tcPr>
          <w:p w:rsidR="002D4C22" w:rsidRPr="000B1A07" w:rsidRDefault="002D4C22" w:rsidP="004C44D2">
            <w:pPr>
              <w:rPr>
                <w:lang w:val="ru-RU"/>
              </w:rPr>
            </w:pPr>
          </w:p>
        </w:tc>
      </w:tr>
      <w:tr w:rsidR="002D4C22" w:rsidRPr="000B1A07" w:rsidTr="004C44D2">
        <w:trPr>
          <w:trHeight w:val="195"/>
        </w:trPr>
        <w:tc>
          <w:tcPr>
            <w:tcW w:w="945" w:type="dxa"/>
            <w:vMerge w:val="restart"/>
            <w:tcBorders>
              <w:top w:val="single" w:sz="4" w:space="0" w:color="auto"/>
            </w:tcBorders>
          </w:tcPr>
          <w:p w:rsidR="002D4C22" w:rsidRPr="000B1A07" w:rsidRDefault="002D4C22" w:rsidP="004C44D2">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5A420EC6" wp14:editId="333D9A32">
                  <wp:extent cx="481965" cy="3683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419" w:type="dxa"/>
            <w:gridSpan w:val="2"/>
            <w:vMerge w:val="restart"/>
            <w:tcBorders>
              <w:top w:val="single" w:sz="4" w:space="0" w:color="auto"/>
              <w:left w:val="nil"/>
            </w:tcBorders>
          </w:tcPr>
          <w:p w:rsidR="00FC597C" w:rsidRPr="000B1A07" w:rsidRDefault="00FC597C" w:rsidP="004C44D2">
            <w:pPr>
              <w:pStyle w:val="50"/>
              <w:keepNext/>
              <w:keepLines/>
              <w:shd w:val="clear" w:color="auto" w:fill="auto"/>
              <w:rPr>
                <w:i w:val="0"/>
                <w:iCs w:val="0"/>
                <w:color w:val="1F4D78"/>
                <w:sz w:val="22"/>
                <w:szCs w:val="22"/>
                <w:lang w:val="ru-RU"/>
              </w:rPr>
            </w:pPr>
          </w:p>
          <w:p w:rsidR="002D4C22" w:rsidRPr="000B1A07" w:rsidRDefault="002D4C22"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8. Кизяки и отходы животноводства</w:t>
            </w:r>
          </w:p>
          <w:p w:rsidR="002D4C22" w:rsidRPr="000B1A07" w:rsidRDefault="002D4C22" w:rsidP="004C44D2">
            <w:pPr>
              <w:pStyle w:val="50"/>
              <w:keepNext/>
              <w:keepLines/>
              <w:rPr>
                <w:i w:val="0"/>
                <w:iCs w:val="0"/>
                <w:color w:val="1F4D78"/>
                <w:sz w:val="22"/>
                <w:szCs w:val="22"/>
                <w:lang w:val="ru-RU"/>
              </w:rPr>
            </w:pPr>
          </w:p>
          <w:p w:rsidR="002D4C22" w:rsidRPr="000B1A07" w:rsidRDefault="002D4C22" w:rsidP="004C44D2">
            <w:pPr>
              <w:pStyle w:val="50"/>
              <w:keepNext/>
              <w:keepLines/>
              <w:shd w:val="clear" w:color="auto" w:fill="auto"/>
              <w:rPr>
                <w:i w:val="0"/>
                <w:iCs w:val="0"/>
                <w:sz w:val="22"/>
                <w:szCs w:val="22"/>
                <w:lang w:val="ru-RU"/>
              </w:rPr>
            </w:pPr>
          </w:p>
        </w:tc>
        <w:tc>
          <w:tcPr>
            <w:tcW w:w="6489" w:type="dxa"/>
            <w:gridSpan w:val="2"/>
            <w:tcBorders>
              <w:top w:val="single" w:sz="4" w:space="0" w:color="auto"/>
            </w:tcBorders>
          </w:tcPr>
          <w:p w:rsidR="002D4C22" w:rsidRPr="000B1A07" w:rsidRDefault="002D4C22" w:rsidP="004C44D2">
            <w:pPr>
              <w:rPr>
                <w:color w:val="2F5496" w:themeColor="accent1" w:themeShade="BF"/>
                <w:lang w:val="ru-RU"/>
              </w:rPr>
            </w:pPr>
            <w:r w:rsidRPr="000B1A07">
              <w:rPr>
                <w:i/>
                <w:iCs/>
                <w:color w:val="2E74B5"/>
                <w:lang w:val="ru-RU"/>
              </w:rPr>
              <w:t>Изображения</w:t>
            </w:r>
          </w:p>
        </w:tc>
      </w:tr>
      <w:tr w:rsidR="002D4C22" w:rsidRPr="000B1A07" w:rsidTr="004C44D2">
        <w:trPr>
          <w:trHeight w:val="240"/>
        </w:trPr>
        <w:tc>
          <w:tcPr>
            <w:tcW w:w="945" w:type="dxa"/>
            <w:vMerge/>
          </w:tcPr>
          <w:p w:rsidR="002D4C22" w:rsidRPr="000B1A07" w:rsidRDefault="002D4C22" w:rsidP="004C44D2">
            <w:pPr>
              <w:pStyle w:val="50"/>
              <w:keepNext/>
              <w:keepLines/>
              <w:shd w:val="clear" w:color="auto" w:fill="auto"/>
              <w:rPr>
                <w:color w:val="1F4D78"/>
                <w:sz w:val="22"/>
                <w:szCs w:val="22"/>
                <w:lang w:val="ru-RU"/>
              </w:rPr>
            </w:pPr>
          </w:p>
        </w:tc>
        <w:tc>
          <w:tcPr>
            <w:tcW w:w="7419" w:type="dxa"/>
            <w:gridSpan w:val="2"/>
            <w:vMerge/>
            <w:tcBorders>
              <w:left w:val="nil"/>
            </w:tcBorders>
          </w:tcPr>
          <w:p w:rsidR="002D4C22" w:rsidRPr="000B1A07" w:rsidRDefault="002D4C22" w:rsidP="004C44D2">
            <w:pPr>
              <w:pStyle w:val="50"/>
              <w:keepNext/>
              <w:keepLines/>
              <w:shd w:val="clear" w:color="auto" w:fill="auto"/>
              <w:rPr>
                <w:i w:val="0"/>
                <w:iCs w:val="0"/>
                <w:color w:val="1F4D78"/>
                <w:sz w:val="22"/>
                <w:szCs w:val="22"/>
                <w:lang w:val="ru-RU"/>
              </w:rPr>
            </w:pPr>
          </w:p>
        </w:tc>
        <w:tc>
          <w:tcPr>
            <w:tcW w:w="3260" w:type="dxa"/>
            <w:vMerge w:val="restart"/>
          </w:tcPr>
          <w:p w:rsidR="004C44D2" w:rsidRPr="000B1A07" w:rsidRDefault="004C44D2" w:rsidP="004C44D2">
            <w:pPr>
              <w:pStyle w:val="50"/>
              <w:spacing w:after="120"/>
              <w:rPr>
                <w:i w:val="0"/>
                <w:iCs w:val="0"/>
                <w:color w:val="auto"/>
                <w:sz w:val="22"/>
                <w:szCs w:val="22"/>
                <w:lang w:val="ru-RU"/>
              </w:rPr>
            </w:pPr>
          </w:p>
          <w:p w:rsidR="002D4C22" w:rsidRPr="000B1A07" w:rsidRDefault="00D72883" w:rsidP="004C44D2">
            <w:pPr>
              <w:pStyle w:val="50"/>
              <w:spacing w:after="120"/>
              <w:rPr>
                <w:i w:val="0"/>
                <w:iCs w:val="0"/>
                <w:color w:val="auto"/>
                <w:sz w:val="22"/>
                <w:szCs w:val="22"/>
                <w:lang w:val="ru-RU"/>
              </w:rPr>
            </w:pPr>
            <w:r w:rsidRPr="000B1A07">
              <w:rPr>
                <w:i w:val="0"/>
                <w:iCs w:val="0"/>
                <w:color w:val="auto"/>
                <w:sz w:val="22"/>
                <w:szCs w:val="22"/>
                <w:lang w:val="ru-RU"/>
              </w:rPr>
              <w:t>Готовка на кизяках</w:t>
            </w:r>
            <w:r w:rsidR="002D4C22" w:rsidRPr="000B1A07">
              <w:rPr>
                <w:i w:val="0"/>
                <w:iCs w:val="0"/>
                <w:color w:val="auto"/>
                <w:sz w:val="22"/>
                <w:szCs w:val="22"/>
                <w:lang w:val="ru-RU"/>
              </w:rPr>
              <w:t xml:space="preserve"> </w:t>
            </w:r>
          </w:p>
          <w:p w:rsidR="002D4C22" w:rsidRPr="000B1A07" w:rsidRDefault="002D4C22" w:rsidP="004C44D2">
            <w:pPr>
              <w:pStyle w:val="50"/>
              <w:rPr>
                <w:i w:val="0"/>
                <w:iCs w:val="0"/>
                <w:color w:val="auto"/>
                <w:sz w:val="22"/>
                <w:szCs w:val="22"/>
                <w:lang w:val="ru-RU"/>
              </w:rPr>
            </w:pPr>
            <w:r w:rsidRPr="000B1A07">
              <w:rPr>
                <w:i w:val="0"/>
                <w:iCs w:val="0"/>
                <w:color w:val="auto"/>
                <w:sz w:val="22"/>
                <w:szCs w:val="22"/>
                <w:lang w:val="ru-RU" w:eastAsia="ru-RU"/>
              </w:rPr>
              <w:drawing>
                <wp:inline distT="0" distB="0" distL="0" distR="0" wp14:anchorId="5D5148F4" wp14:editId="12689BD9">
                  <wp:extent cx="2002973" cy="12192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897" cy="1224632"/>
                          </a:xfrm>
                          <a:prstGeom prst="rect">
                            <a:avLst/>
                          </a:prstGeom>
                          <a:noFill/>
                          <a:ln>
                            <a:noFill/>
                          </a:ln>
                        </pic:spPr>
                      </pic:pic>
                    </a:graphicData>
                  </a:graphic>
                </wp:inline>
              </w:drawing>
            </w:r>
          </w:p>
        </w:tc>
        <w:tc>
          <w:tcPr>
            <w:tcW w:w="3229" w:type="dxa"/>
            <w:vMerge w:val="restart"/>
          </w:tcPr>
          <w:p w:rsidR="002D4C22" w:rsidRPr="000B1A07" w:rsidRDefault="002D4C22" w:rsidP="004C44D2">
            <w:pPr>
              <w:rPr>
                <w:lang w:val="ru-RU"/>
              </w:rPr>
            </w:pPr>
            <w:r w:rsidRPr="000B1A07">
              <w:rPr>
                <w:lang w:val="ru-RU"/>
              </w:rPr>
              <w:t xml:space="preserve">Лепешки </w:t>
            </w:r>
            <w:r w:rsidR="00D72883" w:rsidRPr="000B1A07">
              <w:rPr>
                <w:lang w:val="ru-RU"/>
              </w:rPr>
              <w:t>из смеси навоза и</w:t>
            </w:r>
            <w:r w:rsidR="00EF3AF3" w:rsidRPr="000B1A07">
              <w:rPr>
                <w:lang w:val="ru-RU"/>
              </w:rPr>
              <w:t> </w:t>
            </w:r>
            <w:r w:rsidR="00D72883" w:rsidRPr="000B1A07">
              <w:rPr>
                <w:lang w:val="ru-RU"/>
              </w:rPr>
              <w:t>угольной пыли</w:t>
            </w:r>
          </w:p>
          <w:p w:rsidR="002D4C22" w:rsidRPr="000B1A07" w:rsidRDefault="002D4C22" w:rsidP="004C44D2">
            <w:pPr>
              <w:rPr>
                <w:lang w:val="ru-RU"/>
              </w:rPr>
            </w:pPr>
            <w:r w:rsidRPr="000B1A07">
              <w:rPr>
                <w:lang w:val="ru-RU" w:eastAsia="ru-RU"/>
              </w:rPr>
              <w:drawing>
                <wp:inline distT="0" distB="0" distL="0" distR="0" wp14:anchorId="522F9A30" wp14:editId="073B12C9">
                  <wp:extent cx="1943100" cy="1313194"/>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7307" cy="1316037"/>
                          </a:xfrm>
                          <a:prstGeom prst="rect">
                            <a:avLst/>
                          </a:prstGeom>
                          <a:noFill/>
                          <a:ln>
                            <a:noFill/>
                          </a:ln>
                        </pic:spPr>
                      </pic:pic>
                    </a:graphicData>
                  </a:graphic>
                </wp:inline>
              </w:drawing>
            </w:r>
          </w:p>
        </w:tc>
      </w:tr>
      <w:tr w:rsidR="002D4C22" w:rsidRPr="000B1A07" w:rsidTr="004C44D2">
        <w:trPr>
          <w:trHeight w:val="2955"/>
        </w:trPr>
        <w:tc>
          <w:tcPr>
            <w:tcW w:w="8364" w:type="dxa"/>
            <w:gridSpan w:val="3"/>
          </w:tcPr>
          <w:p w:rsidR="002D4C22" w:rsidRPr="000B1A07" w:rsidRDefault="002D4C22" w:rsidP="004C44D2">
            <w:pPr>
              <w:pStyle w:val="50"/>
              <w:keepNext/>
              <w:keepLines/>
              <w:shd w:val="clear" w:color="auto" w:fill="auto"/>
              <w:rPr>
                <w:sz w:val="22"/>
                <w:szCs w:val="22"/>
                <w:lang w:val="ru-RU"/>
              </w:rPr>
            </w:pPr>
            <w:r w:rsidRPr="000B1A07">
              <w:rPr>
                <w:sz w:val="22"/>
                <w:szCs w:val="22"/>
                <w:lang w:val="ru-RU"/>
              </w:rPr>
              <w:t>Другие названия</w:t>
            </w:r>
          </w:p>
          <w:p w:rsidR="002D4C22" w:rsidRPr="000B1A07" w:rsidRDefault="00D105E5" w:rsidP="004C44D2">
            <w:pPr>
              <w:pStyle w:val="1"/>
              <w:shd w:val="clear" w:color="auto" w:fill="auto"/>
              <w:rPr>
                <w:sz w:val="22"/>
                <w:szCs w:val="22"/>
                <w:lang w:val="ru-RU"/>
              </w:rPr>
            </w:pPr>
            <w:r w:rsidRPr="000B1A07">
              <w:rPr>
                <w:sz w:val="22"/>
                <w:szCs w:val="22"/>
                <w:lang w:val="ru-RU"/>
              </w:rPr>
              <w:t>Прессованный (высушенный) навоз.</w:t>
            </w:r>
          </w:p>
          <w:p w:rsidR="002D4C22" w:rsidRPr="000B1A07" w:rsidRDefault="002D4C22" w:rsidP="004C44D2">
            <w:pPr>
              <w:pStyle w:val="50"/>
              <w:keepNext/>
              <w:keepLines/>
              <w:shd w:val="clear" w:color="auto" w:fill="auto"/>
              <w:rPr>
                <w:sz w:val="22"/>
                <w:szCs w:val="22"/>
                <w:lang w:val="ru-RU"/>
              </w:rPr>
            </w:pPr>
            <w:r w:rsidRPr="000B1A07">
              <w:rPr>
                <w:sz w:val="22"/>
                <w:szCs w:val="22"/>
                <w:lang w:val="ru-RU"/>
              </w:rPr>
              <w:t>Описание</w:t>
            </w:r>
          </w:p>
          <w:p w:rsidR="002D4C22" w:rsidRPr="000B1A07" w:rsidRDefault="004C44D2" w:rsidP="004C44D2">
            <w:pPr>
              <w:pStyle w:val="50"/>
              <w:keepNext/>
              <w:keepLines/>
              <w:rPr>
                <w:i w:val="0"/>
                <w:iCs w:val="0"/>
                <w:color w:val="1F4D78"/>
                <w:sz w:val="22"/>
                <w:szCs w:val="22"/>
                <w:lang w:val="ru-RU"/>
              </w:rPr>
            </w:pPr>
            <w:r w:rsidRPr="000B1A07">
              <w:rPr>
                <w:i w:val="0"/>
                <w:iCs w:val="0"/>
                <w:color w:val="auto"/>
                <w:sz w:val="22"/>
                <w:szCs w:val="22"/>
                <w:lang w:val="ru-RU"/>
              </w:rPr>
              <w:t xml:space="preserve">Навоз – это отходы жизнедеятельности и непереваренные остатки пищи травоядных, в  частности, крупного рогатого скота, коз, овец, яков, слонов, лам и пр. </w:t>
            </w:r>
            <w:r w:rsidR="00D105E5" w:rsidRPr="000B1A07">
              <w:rPr>
                <w:i w:val="0"/>
                <w:iCs w:val="0"/>
                <w:color w:val="auto"/>
                <w:sz w:val="22"/>
                <w:szCs w:val="22"/>
                <w:lang w:val="ru-RU"/>
              </w:rPr>
              <w:t xml:space="preserve">Кизяки – это навоз, подготовленный к использованию в качестве топлива. </w:t>
            </w:r>
            <w:r w:rsidRPr="000B1A07">
              <w:rPr>
                <w:i w:val="0"/>
                <w:iCs w:val="0"/>
                <w:color w:val="auto"/>
                <w:sz w:val="22"/>
                <w:szCs w:val="22"/>
                <w:lang w:val="ru-RU"/>
              </w:rPr>
              <w:t>При сушке его оставляют в</w:t>
            </w:r>
            <w:r w:rsidR="00564172" w:rsidRPr="000B1A07">
              <w:rPr>
                <w:i w:val="0"/>
                <w:iCs w:val="0"/>
                <w:color w:val="auto"/>
                <w:sz w:val="22"/>
                <w:szCs w:val="22"/>
                <w:lang w:val="ru-RU"/>
              </w:rPr>
              <w:t> </w:t>
            </w:r>
            <w:r w:rsidRPr="000B1A07">
              <w:rPr>
                <w:i w:val="0"/>
                <w:iCs w:val="0"/>
                <w:color w:val="auto"/>
                <w:sz w:val="22"/>
                <w:szCs w:val="22"/>
                <w:lang w:val="ru-RU"/>
              </w:rPr>
              <w:t>исходном виде либо формуют в шары, лепешки или налепляют на палк</w:t>
            </w:r>
            <w:r w:rsidR="00D830D4" w:rsidRPr="000B1A07">
              <w:rPr>
                <w:i w:val="0"/>
                <w:iCs w:val="0"/>
                <w:color w:val="auto"/>
                <w:sz w:val="22"/>
                <w:szCs w:val="22"/>
                <w:lang w:val="ru-RU"/>
              </w:rPr>
              <w:t>и</w:t>
            </w:r>
            <w:r w:rsidRPr="000B1A07">
              <w:rPr>
                <w:i w:val="0"/>
                <w:iCs w:val="0"/>
                <w:color w:val="auto"/>
                <w:sz w:val="22"/>
                <w:szCs w:val="22"/>
                <w:lang w:val="ru-RU"/>
              </w:rPr>
              <w:t>. Для лучшего сгорания (повышения удельной энергоемкости) навоз в</w:t>
            </w:r>
            <w:r w:rsidR="00D105E5" w:rsidRPr="000B1A07">
              <w:rPr>
                <w:i w:val="0"/>
                <w:iCs w:val="0"/>
                <w:color w:val="auto"/>
                <w:sz w:val="22"/>
                <w:szCs w:val="22"/>
                <w:lang w:val="ru-RU"/>
              </w:rPr>
              <w:t> </w:t>
            </w:r>
            <w:r w:rsidRPr="000B1A07">
              <w:rPr>
                <w:i w:val="0"/>
                <w:iCs w:val="0"/>
                <w:color w:val="auto"/>
                <w:sz w:val="22"/>
                <w:szCs w:val="22"/>
                <w:lang w:val="ru-RU"/>
              </w:rPr>
              <w:t xml:space="preserve">некоторых районах смешивают с другими видами топлива, например, с угольной пылью или </w:t>
            </w:r>
            <w:r w:rsidR="00B858BD" w:rsidRPr="000B1A07">
              <w:rPr>
                <w:i w:val="0"/>
                <w:iCs w:val="0"/>
                <w:color w:val="auto"/>
                <w:sz w:val="22"/>
                <w:szCs w:val="22"/>
                <w:lang w:val="ru-RU"/>
              </w:rPr>
              <w:t>отходами</w:t>
            </w:r>
            <w:r w:rsidRPr="000B1A07">
              <w:rPr>
                <w:i w:val="0"/>
                <w:iCs w:val="0"/>
                <w:color w:val="auto"/>
                <w:sz w:val="22"/>
                <w:szCs w:val="22"/>
                <w:lang w:val="ru-RU"/>
              </w:rPr>
              <w:t xml:space="preserve"> сельскохозяйственн</w:t>
            </w:r>
            <w:r w:rsidR="00B858BD" w:rsidRPr="000B1A07">
              <w:rPr>
                <w:i w:val="0"/>
                <w:iCs w:val="0"/>
                <w:color w:val="auto"/>
                <w:sz w:val="22"/>
                <w:szCs w:val="22"/>
                <w:lang w:val="ru-RU"/>
              </w:rPr>
              <w:t>ых культур</w:t>
            </w:r>
            <w:r w:rsidR="002D4C22" w:rsidRPr="000B1A07">
              <w:rPr>
                <w:i w:val="0"/>
                <w:iCs w:val="0"/>
                <w:color w:val="auto"/>
                <w:sz w:val="22"/>
                <w:szCs w:val="22"/>
                <w:lang w:val="ru-RU"/>
              </w:rPr>
              <w:t>.</w:t>
            </w:r>
          </w:p>
        </w:tc>
        <w:tc>
          <w:tcPr>
            <w:tcW w:w="3260" w:type="dxa"/>
            <w:vMerge/>
          </w:tcPr>
          <w:p w:rsidR="002D4C22" w:rsidRPr="000B1A07" w:rsidRDefault="002D4C22" w:rsidP="004C44D2">
            <w:pPr>
              <w:pStyle w:val="50"/>
              <w:spacing w:after="120"/>
              <w:rPr>
                <w:i w:val="0"/>
                <w:iCs w:val="0"/>
                <w:color w:val="auto"/>
                <w:sz w:val="22"/>
                <w:szCs w:val="22"/>
                <w:lang w:val="ru-RU"/>
              </w:rPr>
            </w:pPr>
          </w:p>
        </w:tc>
        <w:tc>
          <w:tcPr>
            <w:tcW w:w="3229" w:type="dxa"/>
            <w:vMerge/>
          </w:tcPr>
          <w:p w:rsidR="002D4C22" w:rsidRPr="000B1A07" w:rsidRDefault="002D4C22" w:rsidP="004C44D2">
            <w:pPr>
              <w:rPr>
                <w:lang w:val="ru-RU"/>
              </w:rPr>
            </w:pPr>
          </w:p>
        </w:tc>
      </w:tr>
    </w:tbl>
    <w:p w:rsidR="004C44D2" w:rsidRPr="000B1A07" w:rsidRDefault="004C44D2" w:rsidP="005D2213">
      <w:pPr>
        <w:rPr>
          <w:color w:val="2F5496" w:themeColor="accent1" w:themeShade="BF"/>
          <w:lang w:val="ru-RU"/>
        </w:rPr>
      </w:pPr>
    </w:p>
    <w:p w:rsidR="004C44D2" w:rsidRPr="000B1A07" w:rsidRDefault="004C44D2">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247"/>
        <w:gridCol w:w="2268"/>
        <w:gridCol w:w="2410"/>
        <w:gridCol w:w="1953"/>
      </w:tblGrid>
      <w:tr w:rsidR="004C44D2" w:rsidRPr="000B1A07" w:rsidTr="004C44D2">
        <w:trPr>
          <w:trHeight w:val="240"/>
        </w:trPr>
        <w:tc>
          <w:tcPr>
            <w:tcW w:w="975" w:type="dxa"/>
            <w:gridSpan w:val="2"/>
            <w:vMerge w:val="restart"/>
          </w:tcPr>
          <w:p w:rsidR="004C44D2" w:rsidRPr="000B1A07" w:rsidRDefault="004C44D2" w:rsidP="004C44D2">
            <w:pPr>
              <w:rPr>
                <w:color w:val="2F5496" w:themeColor="accent1" w:themeShade="BF"/>
                <w:lang w:val="ru-RU"/>
              </w:rPr>
            </w:pPr>
            <w:r w:rsidRPr="000B1A07">
              <w:rPr>
                <w:color w:val="2F5496" w:themeColor="accent1" w:themeShade="BF"/>
                <w:lang w:val="ru-RU" w:eastAsia="ru-RU"/>
              </w:rPr>
              <w:lastRenderedPageBreak/>
              <w:drawing>
                <wp:inline distT="0" distB="0" distL="0" distR="0" wp14:anchorId="004C595A" wp14:editId="0C0C8B3E">
                  <wp:extent cx="481965" cy="3683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47" w:type="dxa"/>
            <w:vMerge w:val="restart"/>
          </w:tcPr>
          <w:p w:rsidR="004C44D2" w:rsidRPr="000B1A07" w:rsidRDefault="004C44D2" w:rsidP="004C44D2">
            <w:pPr>
              <w:rPr>
                <w:color w:val="1F4D78"/>
                <w:lang w:val="ru-RU"/>
              </w:rPr>
            </w:pPr>
          </w:p>
          <w:p w:rsidR="004C44D2" w:rsidRPr="000B1A07" w:rsidRDefault="004C44D2" w:rsidP="004C44D2">
            <w:pPr>
              <w:rPr>
                <w:color w:val="1F4D78"/>
                <w:lang w:val="ru-RU"/>
              </w:rPr>
            </w:pPr>
            <w:r w:rsidRPr="000B1A07">
              <w:rPr>
                <w:color w:val="1F4D78"/>
                <w:lang w:val="ru-RU"/>
              </w:rPr>
              <w:t>9. Переработанная биомасса (топливные гранулы); щепа</w:t>
            </w:r>
          </w:p>
        </w:tc>
        <w:tc>
          <w:tcPr>
            <w:tcW w:w="6631" w:type="dxa"/>
            <w:gridSpan w:val="3"/>
          </w:tcPr>
          <w:p w:rsidR="004C44D2" w:rsidRPr="000B1A07" w:rsidRDefault="004C44D2" w:rsidP="004C44D2">
            <w:pPr>
              <w:pStyle w:val="ae"/>
              <w:shd w:val="clear" w:color="auto" w:fill="auto"/>
              <w:rPr>
                <w:sz w:val="22"/>
                <w:szCs w:val="22"/>
                <w:lang w:val="ru-RU"/>
              </w:rPr>
            </w:pPr>
            <w:r w:rsidRPr="000B1A07">
              <w:rPr>
                <w:i/>
                <w:iCs/>
                <w:color w:val="2E74B5"/>
                <w:sz w:val="22"/>
                <w:szCs w:val="22"/>
                <w:lang w:val="ru-RU"/>
              </w:rPr>
              <w:t>Изображение</w:t>
            </w:r>
          </w:p>
        </w:tc>
      </w:tr>
      <w:tr w:rsidR="004C44D2" w:rsidRPr="000B1A07" w:rsidTr="004C44D2">
        <w:trPr>
          <w:trHeight w:val="275"/>
        </w:trPr>
        <w:tc>
          <w:tcPr>
            <w:tcW w:w="975" w:type="dxa"/>
            <w:gridSpan w:val="2"/>
            <w:vMerge/>
          </w:tcPr>
          <w:p w:rsidR="004C44D2" w:rsidRPr="000B1A07" w:rsidRDefault="004C44D2" w:rsidP="004C44D2">
            <w:pPr>
              <w:rPr>
                <w:color w:val="1F4D78"/>
                <w:lang w:val="ru-RU"/>
              </w:rPr>
            </w:pPr>
          </w:p>
        </w:tc>
        <w:tc>
          <w:tcPr>
            <w:tcW w:w="7247" w:type="dxa"/>
            <w:vMerge/>
          </w:tcPr>
          <w:p w:rsidR="004C44D2" w:rsidRPr="000B1A07" w:rsidRDefault="004C44D2" w:rsidP="004C44D2">
            <w:pPr>
              <w:rPr>
                <w:color w:val="1F4D78"/>
                <w:lang w:val="ru-RU"/>
              </w:rPr>
            </w:pPr>
          </w:p>
        </w:tc>
        <w:tc>
          <w:tcPr>
            <w:tcW w:w="2268" w:type="dxa"/>
            <w:vMerge w:val="restart"/>
          </w:tcPr>
          <w:p w:rsidR="004C44D2" w:rsidRPr="000B1A07" w:rsidRDefault="004C44D2" w:rsidP="004C44D2">
            <w:pPr>
              <w:rPr>
                <w:lang w:val="ru-RU"/>
              </w:rPr>
            </w:pPr>
            <w:r w:rsidRPr="000B1A07">
              <w:rPr>
                <w:lang w:val="ru-RU"/>
              </w:rPr>
              <w:t>Топливные гранулы</w:t>
            </w:r>
          </w:p>
          <w:p w:rsidR="004C44D2" w:rsidRPr="000B1A07" w:rsidRDefault="004C44D2" w:rsidP="004C44D2">
            <w:pPr>
              <w:rPr>
                <w:lang w:val="ru-RU"/>
              </w:rPr>
            </w:pPr>
            <w:r w:rsidRPr="000B1A07">
              <w:rPr>
                <w:lang w:val="ru-RU" w:eastAsia="ru-RU"/>
              </w:rPr>
              <w:drawing>
                <wp:inline distT="0" distB="0" distL="0" distR="0" wp14:anchorId="5846902E" wp14:editId="261627F1">
                  <wp:extent cx="1409149" cy="818993"/>
                  <wp:effectExtent l="0" t="0" r="635"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5849" cy="822887"/>
                          </a:xfrm>
                          <a:prstGeom prst="rect">
                            <a:avLst/>
                          </a:prstGeom>
                          <a:noFill/>
                          <a:ln>
                            <a:noFill/>
                          </a:ln>
                        </pic:spPr>
                      </pic:pic>
                    </a:graphicData>
                  </a:graphic>
                </wp:inline>
              </w:drawing>
            </w:r>
          </w:p>
        </w:tc>
        <w:tc>
          <w:tcPr>
            <w:tcW w:w="2410" w:type="dxa"/>
            <w:vMerge w:val="restart"/>
          </w:tcPr>
          <w:p w:rsidR="004C44D2" w:rsidRPr="000B1A07" w:rsidRDefault="004C44D2" w:rsidP="004C44D2">
            <w:pPr>
              <w:rPr>
                <w:lang w:val="ru-RU"/>
              </w:rPr>
            </w:pPr>
            <w:r w:rsidRPr="000B1A07">
              <w:rPr>
                <w:lang w:val="ru-RU"/>
              </w:rPr>
              <w:t>Щепа</w:t>
            </w:r>
          </w:p>
          <w:p w:rsidR="004C44D2" w:rsidRPr="000B1A07" w:rsidRDefault="004C44D2" w:rsidP="004C44D2">
            <w:pPr>
              <w:rPr>
                <w:lang w:val="ru-RU"/>
              </w:rPr>
            </w:pPr>
            <w:r w:rsidRPr="000B1A07">
              <w:rPr>
                <w:lang w:val="ru-RU" w:eastAsia="ru-RU"/>
              </w:rPr>
              <w:drawing>
                <wp:inline distT="0" distB="0" distL="0" distR="0" wp14:anchorId="3B07210B" wp14:editId="1B8B6A55">
                  <wp:extent cx="1528445" cy="1018964"/>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4619" cy="1023080"/>
                          </a:xfrm>
                          <a:prstGeom prst="rect">
                            <a:avLst/>
                          </a:prstGeom>
                          <a:noFill/>
                          <a:ln>
                            <a:noFill/>
                          </a:ln>
                        </pic:spPr>
                      </pic:pic>
                    </a:graphicData>
                  </a:graphic>
                </wp:inline>
              </w:drawing>
            </w:r>
          </w:p>
        </w:tc>
        <w:tc>
          <w:tcPr>
            <w:tcW w:w="1953" w:type="dxa"/>
            <w:vMerge w:val="restart"/>
          </w:tcPr>
          <w:p w:rsidR="004C44D2" w:rsidRPr="000B1A07" w:rsidRDefault="004C44D2" w:rsidP="004C44D2">
            <w:pPr>
              <w:rPr>
                <w:lang w:val="ru-RU"/>
              </w:rPr>
            </w:pPr>
            <w:r w:rsidRPr="000B1A07">
              <w:rPr>
                <w:lang w:val="ru-RU"/>
              </w:rPr>
              <w:t>Брикет из</w:t>
            </w:r>
            <w:r w:rsidR="00D830D4" w:rsidRPr="000B1A07">
              <w:rPr>
                <w:lang w:val="ru-RU"/>
              </w:rPr>
              <w:t> </w:t>
            </w:r>
            <w:r w:rsidRPr="000B1A07">
              <w:rPr>
                <w:lang w:val="ru-RU"/>
              </w:rPr>
              <w:t>биомассы</w:t>
            </w:r>
          </w:p>
          <w:p w:rsidR="004C44D2" w:rsidRPr="000B1A07" w:rsidRDefault="004C44D2" w:rsidP="004C44D2">
            <w:pPr>
              <w:rPr>
                <w:lang w:val="ru-RU"/>
              </w:rPr>
            </w:pPr>
            <w:r w:rsidRPr="000B1A07">
              <w:rPr>
                <w:lang w:val="ru-RU" w:eastAsia="ru-RU"/>
              </w:rPr>
              <w:drawing>
                <wp:inline distT="0" distB="0" distL="0" distR="0" wp14:anchorId="4E7AEF5B" wp14:editId="5D3D63E7">
                  <wp:extent cx="1196975" cy="1534583"/>
                  <wp:effectExtent l="0" t="0" r="3175" b="889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1946" cy="1540956"/>
                          </a:xfrm>
                          <a:prstGeom prst="rect">
                            <a:avLst/>
                          </a:prstGeom>
                          <a:noFill/>
                          <a:ln>
                            <a:noFill/>
                          </a:ln>
                        </pic:spPr>
                      </pic:pic>
                    </a:graphicData>
                  </a:graphic>
                </wp:inline>
              </w:drawing>
            </w:r>
          </w:p>
        </w:tc>
      </w:tr>
      <w:tr w:rsidR="004C44D2" w:rsidRPr="000B1A07" w:rsidTr="004C44D2">
        <w:trPr>
          <w:trHeight w:val="2409"/>
        </w:trPr>
        <w:tc>
          <w:tcPr>
            <w:tcW w:w="8222" w:type="dxa"/>
            <w:gridSpan w:val="3"/>
          </w:tcPr>
          <w:p w:rsidR="004C44D2" w:rsidRPr="000B1A07" w:rsidRDefault="004C44D2" w:rsidP="004C44D2">
            <w:pPr>
              <w:pStyle w:val="50"/>
              <w:keepNext/>
              <w:keepLines/>
              <w:shd w:val="clear" w:color="auto" w:fill="auto"/>
              <w:rPr>
                <w:sz w:val="22"/>
                <w:szCs w:val="22"/>
                <w:lang w:val="ru-RU"/>
              </w:rPr>
            </w:pPr>
            <w:r w:rsidRPr="000B1A07">
              <w:rPr>
                <w:sz w:val="22"/>
                <w:szCs w:val="22"/>
                <w:lang w:val="ru-RU"/>
              </w:rPr>
              <w:t>Другие названия</w:t>
            </w:r>
          </w:p>
          <w:p w:rsidR="004C44D2" w:rsidRPr="000B1A07" w:rsidRDefault="004C44D2" w:rsidP="004C44D2">
            <w:pPr>
              <w:pStyle w:val="1"/>
              <w:shd w:val="clear" w:color="auto" w:fill="auto"/>
              <w:rPr>
                <w:sz w:val="22"/>
                <w:szCs w:val="22"/>
                <w:lang w:val="ru-RU"/>
              </w:rPr>
            </w:pPr>
            <w:r w:rsidRPr="000B1A07">
              <w:rPr>
                <w:sz w:val="22"/>
                <w:szCs w:val="22"/>
                <w:lang w:val="ru-RU"/>
              </w:rPr>
              <w:t>Брикеты из биомассы.</w:t>
            </w:r>
          </w:p>
          <w:p w:rsidR="004C44D2" w:rsidRPr="000B1A07" w:rsidRDefault="004C44D2" w:rsidP="004C44D2">
            <w:pPr>
              <w:pStyle w:val="50"/>
              <w:keepNext/>
              <w:keepLines/>
              <w:shd w:val="clear" w:color="auto" w:fill="auto"/>
              <w:rPr>
                <w:sz w:val="22"/>
                <w:szCs w:val="22"/>
                <w:lang w:val="ru-RU"/>
              </w:rPr>
            </w:pPr>
          </w:p>
          <w:p w:rsidR="004C44D2" w:rsidRPr="000B1A07" w:rsidRDefault="004C44D2" w:rsidP="004C44D2">
            <w:pPr>
              <w:pStyle w:val="50"/>
              <w:keepNext/>
              <w:keepLines/>
              <w:shd w:val="clear" w:color="auto" w:fill="auto"/>
              <w:rPr>
                <w:sz w:val="22"/>
                <w:szCs w:val="22"/>
                <w:lang w:val="ru-RU"/>
              </w:rPr>
            </w:pPr>
            <w:r w:rsidRPr="000B1A07">
              <w:rPr>
                <w:sz w:val="22"/>
                <w:szCs w:val="22"/>
                <w:lang w:val="ru-RU"/>
              </w:rPr>
              <w:t>Описание</w:t>
            </w:r>
          </w:p>
          <w:p w:rsidR="004C44D2" w:rsidRPr="000B1A07" w:rsidRDefault="004C44D2" w:rsidP="004C44D2">
            <w:pPr>
              <w:pStyle w:val="1"/>
              <w:shd w:val="clear" w:color="auto" w:fill="auto"/>
              <w:rPr>
                <w:sz w:val="22"/>
                <w:szCs w:val="22"/>
                <w:lang w:val="ru-RU"/>
              </w:rPr>
            </w:pPr>
            <w:r w:rsidRPr="000B1A07">
              <w:rPr>
                <w:sz w:val="22"/>
                <w:szCs w:val="22"/>
                <w:lang w:val="ru-RU"/>
              </w:rPr>
              <w:t>Уплотненная или спрессованная древесин</w:t>
            </w:r>
            <w:r w:rsidR="006E4D00" w:rsidRPr="000B1A07">
              <w:rPr>
                <w:sz w:val="22"/>
                <w:szCs w:val="22"/>
                <w:lang w:val="ru-RU"/>
              </w:rPr>
              <w:t>а</w:t>
            </w:r>
            <w:r w:rsidRPr="000B1A07">
              <w:rPr>
                <w:sz w:val="22"/>
                <w:szCs w:val="22"/>
                <w:lang w:val="ru-RU"/>
              </w:rPr>
              <w:t xml:space="preserve"> или ины</w:t>
            </w:r>
            <w:r w:rsidR="006E4D00" w:rsidRPr="000B1A07">
              <w:rPr>
                <w:sz w:val="22"/>
                <w:szCs w:val="22"/>
                <w:lang w:val="ru-RU"/>
              </w:rPr>
              <w:t>е</w:t>
            </w:r>
            <w:r w:rsidRPr="000B1A07">
              <w:rPr>
                <w:sz w:val="22"/>
                <w:szCs w:val="22"/>
                <w:lang w:val="ru-RU"/>
              </w:rPr>
              <w:t xml:space="preserve"> биоматериал</w:t>
            </w:r>
            <w:r w:rsidR="006E4D00" w:rsidRPr="000B1A07">
              <w:rPr>
                <w:sz w:val="22"/>
                <w:szCs w:val="22"/>
                <w:lang w:val="ru-RU"/>
              </w:rPr>
              <w:t>ы</w:t>
            </w:r>
            <w:r w:rsidRPr="000B1A07">
              <w:rPr>
                <w:sz w:val="22"/>
                <w:szCs w:val="22"/>
                <w:lang w:val="ru-RU"/>
              </w:rPr>
              <w:t xml:space="preserve"> (отход</w:t>
            </w:r>
            <w:r w:rsidR="006E4D00" w:rsidRPr="000B1A07">
              <w:rPr>
                <w:sz w:val="22"/>
                <w:szCs w:val="22"/>
                <w:lang w:val="ru-RU"/>
              </w:rPr>
              <w:t>ы</w:t>
            </w:r>
            <w:r w:rsidRPr="000B1A07">
              <w:rPr>
                <w:sz w:val="22"/>
                <w:szCs w:val="22"/>
                <w:lang w:val="ru-RU"/>
              </w:rPr>
              <w:t xml:space="preserve"> сельскохозяйственных культур, игл</w:t>
            </w:r>
            <w:r w:rsidR="006E4D00" w:rsidRPr="000B1A07">
              <w:rPr>
                <w:sz w:val="22"/>
                <w:szCs w:val="22"/>
                <w:lang w:val="ru-RU"/>
              </w:rPr>
              <w:t>ы</w:t>
            </w:r>
            <w:r w:rsidRPr="000B1A07">
              <w:rPr>
                <w:sz w:val="22"/>
                <w:szCs w:val="22"/>
                <w:lang w:val="ru-RU"/>
              </w:rPr>
              <w:t xml:space="preserve"> хвойных деревьев, макулатур</w:t>
            </w:r>
            <w:r w:rsidR="006E4D00" w:rsidRPr="000B1A07">
              <w:rPr>
                <w:sz w:val="22"/>
                <w:szCs w:val="22"/>
                <w:lang w:val="ru-RU"/>
              </w:rPr>
              <w:t>а</w:t>
            </w:r>
            <w:r w:rsidRPr="000B1A07">
              <w:rPr>
                <w:sz w:val="22"/>
                <w:szCs w:val="22"/>
                <w:lang w:val="ru-RU"/>
              </w:rPr>
              <w:t xml:space="preserve"> и т. п.). </w:t>
            </w:r>
            <w:r w:rsidR="00D105E5" w:rsidRPr="000B1A07">
              <w:rPr>
                <w:sz w:val="22"/>
                <w:szCs w:val="22"/>
                <w:lang w:val="ru-RU"/>
              </w:rPr>
              <w:t>В обиходе встречаются в виде гранул, брикетов и пр.</w:t>
            </w:r>
            <w:r w:rsidRPr="000B1A07">
              <w:rPr>
                <w:sz w:val="22"/>
                <w:szCs w:val="22"/>
                <w:lang w:val="ru-RU"/>
              </w:rPr>
              <w:t xml:space="preserve">  Основные виды прессования: </w:t>
            </w:r>
            <w:r w:rsidRPr="000B1A07">
              <w:rPr>
                <w:sz w:val="22"/>
                <w:szCs w:val="22"/>
                <w:lang w:val="ru-RU" w:eastAsia="ru-RU" w:bidi="ru-RU"/>
              </w:rPr>
              <w:t>1) в мокром состоянии при температуре окружающего воздуха и</w:t>
            </w:r>
            <w:r w:rsidR="006E4D00" w:rsidRPr="000B1A07">
              <w:rPr>
                <w:sz w:val="22"/>
                <w:szCs w:val="22"/>
                <w:lang w:val="ru-RU" w:eastAsia="ru-RU" w:bidi="ru-RU"/>
              </w:rPr>
              <w:t> </w:t>
            </w:r>
            <w:r w:rsidRPr="000B1A07">
              <w:rPr>
                <w:sz w:val="22"/>
                <w:szCs w:val="22"/>
                <w:lang w:val="ru-RU" w:eastAsia="ru-RU" w:bidi="ru-RU"/>
              </w:rPr>
              <w:t>низком давлении</w:t>
            </w:r>
            <w:r w:rsidRPr="000B1A07">
              <w:rPr>
                <w:sz w:val="22"/>
                <w:szCs w:val="22"/>
                <w:lang w:val="ru-RU"/>
              </w:rPr>
              <w:t xml:space="preserve">, </w:t>
            </w:r>
            <w:r w:rsidRPr="000B1A07">
              <w:rPr>
                <w:sz w:val="22"/>
                <w:szCs w:val="22"/>
                <w:lang w:val="ru-RU" w:eastAsia="ru-RU" w:bidi="ru-RU"/>
              </w:rPr>
              <w:t xml:space="preserve">2) </w:t>
            </w:r>
            <w:r w:rsidR="00D105E5" w:rsidRPr="000B1A07">
              <w:rPr>
                <w:sz w:val="22"/>
                <w:szCs w:val="22"/>
                <w:lang w:val="ru-RU" w:eastAsia="ru-RU" w:bidi="ru-RU"/>
              </w:rPr>
              <w:t xml:space="preserve">в состоянии от влажного до сухого при температуре </w:t>
            </w:r>
            <w:r w:rsidRPr="000B1A07">
              <w:rPr>
                <w:sz w:val="22"/>
                <w:szCs w:val="22"/>
                <w:lang w:val="ru-RU" w:eastAsia="ru-RU" w:bidi="ru-RU"/>
              </w:rPr>
              <w:t>окружающего воздуха и</w:t>
            </w:r>
            <w:r w:rsidR="001E0BDA" w:rsidRPr="000B1A07">
              <w:rPr>
                <w:sz w:val="22"/>
                <w:szCs w:val="22"/>
                <w:lang w:val="ru-RU" w:eastAsia="ru-RU" w:bidi="ru-RU"/>
              </w:rPr>
              <w:t> </w:t>
            </w:r>
            <w:r w:rsidRPr="000B1A07">
              <w:rPr>
                <w:sz w:val="22"/>
                <w:szCs w:val="22"/>
                <w:lang w:val="ru-RU" w:eastAsia="ru-RU" w:bidi="ru-RU"/>
              </w:rPr>
              <w:t xml:space="preserve">давлении от </w:t>
            </w:r>
            <w:r w:rsidRPr="000B1A07">
              <w:rPr>
                <w:sz w:val="22"/>
                <w:szCs w:val="22"/>
                <w:lang w:val="ru-RU"/>
              </w:rPr>
              <w:t xml:space="preserve">низкого до среднего </w:t>
            </w:r>
            <w:r w:rsidRPr="000B1A07">
              <w:rPr>
                <w:sz w:val="22"/>
                <w:szCs w:val="22"/>
                <w:lang w:val="ru-RU" w:eastAsia="ru-RU" w:bidi="ru-RU"/>
              </w:rPr>
              <w:t>(10–50 бар</w:t>
            </w:r>
            <w:r w:rsidRPr="000B1A07">
              <w:rPr>
                <w:sz w:val="22"/>
                <w:szCs w:val="22"/>
                <w:lang w:val="ru-RU"/>
              </w:rPr>
              <w:t xml:space="preserve">) и </w:t>
            </w:r>
            <w:r w:rsidRPr="000B1A07">
              <w:rPr>
                <w:sz w:val="22"/>
                <w:szCs w:val="22"/>
                <w:lang w:val="ru-RU" w:eastAsia="ru-RU" w:bidi="ru-RU"/>
              </w:rPr>
              <w:t xml:space="preserve">3) </w:t>
            </w:r>
            <w:r w:rsidRPr="000B1A07">
              <w:rPr>
                <w:sz w:val="22"/>
                <w:szCs w:val="22"/>
                <w:lang w:val="ru-RU"/>
              </w:rPr>
              <w:t>в сухом состоянии при высоком давлении.</w:t>
            </w:r>
          </w:p>
          <w:p w:rsidR="004C44D2" w:rsidRPr="000B1A07" w:rsidRDefault="004C44D2" w:rsidP="004C44D2">
            <w:pPr>
              <w:rPr>
                <w:color w:val="1F4D78"/>
                <w:lang w:val="ru-RU"/>
              </w:rPr>
            </w:pPr>
          </w:p>
        </w:tc>
        <w:tc>
          <w:tcPr>
            <w:tcW w:w="2268" w:type="dxa"/>
            <w:vMerge/>
          </w:tcPr>
          <w:p w:rsidR="004C44D2" w:rsidRPr="000B1A07" w:rsidRDefault="004C44D2" w:rsidP="004C44D2">
            <w:pPr>
              <w:rPr>
                <w:lang w:val="ru-RU"/>
              </w:rPr>
            </w:pPr>
          </w:p>
        </w:tc>
        <w:tc>
          <w:tcPr>
            <w:tcW w:w="2410" w:type="dxa"/>
            <w:vMerge/>
          </w:tcPr>
          <w:p w:rsidR="004C44D2" w:rsidRPr="000B1A07" w:rsidRDefault="004C44D2" w:rsidP="004C44D2">
            <w:pPr>
              <w:rPr>
                <w:lang w:val="ru-RU"/>
              </w:rPr>
            </w:pPr>
          </w:p>
        </w:tc>
        <w:tc>
          <w:tcPr>
            <w:tcW w:w="1953" w:type="dxa"/>
            <w:vMerge/>
          </w:tcPr>
          <w:p w:rsidR="004C44D2" w:rsidRPr="000B1A07" w:rsidRDefault="004C44D2" w:rsidP="004C44D2">
            <w:pPr>
              <w:rPr>
                <w:lang w:val="ru-RU"/>
              </w:rPr>
            </w:pPr>
          </w:p>
        </w:tc>
      </w:tr>
      <w:tr w:rsidR="004C44D2" w:rsidRPr="000B1A07" w:rsidTr="004C44D2">
        <w:trPr>
          <w:trHeight w:val="195"/>
        </w:trPr>
        <w:tc>
          <w:tcPr>
            <w:tcW w:w="945" w:type="dxa"/>
            <w:vMerge w:val="restart"/>
            <w:tcBorders>
              <w:top w:val="single" w:sz="4" w:space="0" w:color="auto"/>
            </w:tcBorders>
          </w:tcPr>
          <w:p w:rsidR="004C44D2" w:rsidRPr="000B1A07" w:rsidRDefault="004C44D2" w:rsidP="004C44D2">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172E79B3" wp14:editId="6CFF8744">
                  <wp:extent cx="481965" cy="3683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77" w:type="dxa"/>
            <w:gridSpan w:val="2"/>
            <w:vMerge w:val="restart"/>
            <w:tcBorders>
              <w:top w:val="single" w:sz="4" w:space="0" w:color="auto"/>
              <w:left w:val="nil"/>
            </w:tcBorders>
          </w:tcPr>
          <w:p w:rsidR="00FC597C" w:rsidRPr="000B1A07" w:rsidRDefault="00FC597C" w:rsidP="004C44D2">
            <w:pPr>
              <w:pStyle w:val="50"/>
              <w:keepNext/>
              <w:keepLines/>
              <w:shd w:val="clear" w:color="auto" w:fill="auto"/>
              <w:rPr>
                <w:i w:val="0"/>
                <w:iCs w:val="0"/>
                <w:color w:val="1F4D78"/>
                <w:sz w:val="22"/>
                <w:szCs w:val="22"/>
                <w:lang w:val="ru-RU"/>
              </w:rPr>
            </w:pPr>
          </w:p>
          <w:p w:rsidR="004C44D2" w:rsidRPr="000B1A07" w:rsidRDefault="004C44D2"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10. Твердые бытовые (пластиковые) отходы</w:t>
            </w:r>
          </w:p>
          <w:p w:rsidR="004C44D2" w:rsidRPr="000B1A07" w:rsidRDefault="004C44D2" w:rsidP="004C44D2">
            <w:pPr>
              <w:pStyle w:val="50"/>
              <w:keepNext/>
              <w:keepLines/>
              <w:rPr>
                <w:i w:val="0"/>
                <w:iCs w:val="0"/>
                <w:color w:val="1F4D78"/>
                <w:sz w:val="22"/>
                <w:szCs w:val="22"/>
                <w:lang w:val="ru-RU"/>
              </w:rPr>
            </w:pPr>
          </w:p>
          <w:p w:rsidR="004C44D2" w:rsidRPr="000B1A07" w:rsidRDefault="004C44D2" w:rsidP="004C44D2">
            <w:pPr>
              <w:pStyle w:val="50"/>
              <w:keepNext/>
              <w:keepLines/>
              <w:shd w:val="clear" w:color="auto" w:fill="auto"/>
              <w:rPr>
                <w:i w:val="0"/>
                <w:iCs w:val="0"/>
                <w:sz w:val="22"/>
                <w:szCs w:val="22"/>
                <w:lang w:val="ru-RU"/>
              </w:rPr>
            </w:pPr>
          </w:p>
        </w:tc>
        <w:tc>
          <w:tcPr>
            <w:tcW w:w="6631" w:type="dxa"/>
            <w:gridSpan w:val="3"/>
            <w:tcBorders>
              <w:top w:val="single" w:sz="4" w:space="0" w:color="auto"/>
            </w:tcBorders>
          </w:tcPr>
          <w:p w:rsidR="004C44D2" w:rsidRPr="000B1A07" w:rsidRDefault="004C44D2" w:rsidP="004C44D2">
            <w:pPr>
              <w:rPr>
                <w:color w:val="2F5496" w:themeColor="accent1" w:themeShade="BF"/>
                <w:lang w:val="ru-RU"/>
              </w:rPr>
            </w:pPr>
            <w:r w:rsidRPr="000B1A07">
              <w:rPr>
                <w:i/>
                <w:iCs/>
                <w:color w:val="2E74B5"/>
                <w:lang w:val="ru-RU"/>
              </w:rPr>
              <w:t>Изображение</w:t>
            </w:r>
          </w:p>
        </w:tc>
      </w:tr>
      <w:tr w:rsidR="004C44D2" w:rsidRPr="000B1A07" w:rsidTr="004C44D2">
        <w:trPr>
          <w:trHeight w:val="240"/>
        </w:trPr>
        <w:tc>
          <w:tcPr>
            <w:tcW w:w="945" w:type="dxa"/>
            <w:vMerge/>
          </w:tcPr>
          <w:p w:rsidR="004C44D2" w:rsidRPr="000B1A07" w:rsidRDefault="004C44D2" w:rsidP="004C44D2">
            <w:pPr>
              <w:pStyle w:val="50"/>
              <w:keepNext/>
              <w:keepLines/>
              <w:shd w:val="clear" w:color="auto" w:fill="auto"/>
              <w:rPr>
                <w:color w:val="1F4D78"/>
                <w:sz w:val="22"/>
                <w:szCs w:val="22"/>
                <w:lang w:val="ru-RU"/>
              </w:rPr>
            </w:pPr>
          </w:p>
        </w:tc>
        <w:tc>
          <w:tcPr>
            <w:tcW w:w="7277" w:type="dxa"/>
            <w:gridSpan w:val="2"/>
            <w:vMerge/>
            <w:tcBorders>
              <w:left w:val="nil"/>
            </w:tcBorders>
          </w:tcPr>
          <w:p w:rsidR="004C44D2" w:rsidRPr="000B1A07" w:rsidRDefault="004C44D2" w:rsidP="004C44D2">
            <w:pPr>
              <w:pStyle w:val="50"/>
              <w:keepNext/>
              <w:keepLines/>
              <w:shd w:val="clear" w:color="auto" w:fill="auto"/>
              <w:rPr>
                <w:i w:val="0"/>
                <w:iCs w:val="0"/>
                <w:color w:val="1F4D78"/>
                <w:sz w:val="22"/>
                <w:szCs w:val="22"/>
                <w:lang w:val="ru-RU"/>
              </w:rPr>
            </w:pPr>
          </w:p>
        </w:tc>
        <w:tc>
          <w:tcPr>
            <w:tcW w:w="6631" w:type="dxa"/>
            <w:gridSpan w:val="3"/>
            <w:vMerge w:val="restart"/>
          </w:tcPr>
          <w:p w:rsidR="004C44D2" w:rsidRPr="000B1A07" w:rsidRDefault="004C44D2" w:rsidP="004C44D2">
            <w:pPr>
              <w:rPr>
                <w:lang w:val="ru-RU"/>
              </w:rPr>
            </w:pPr>
            <w:r w:rsidRPr="000B1A07">
              <w:rPr>
                <w:lang w:val="ru-RU" w:eastAsia="ru-RU"/>
              </w:rPr>
              <w:drawing>
                <wp:inline distT="0" distB="0" distL="0" distR="0" wp14:anchorId="21F5213C" wp14:editId="5408B311">
                  <wp:extent cx="1741475" cy="1295167"/>
                  <wp:effectExtent l="0" t="0" r="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9255" cy="1300953"/>
                          </a:xfrm>
                          <a:prstGeom prst="rect">
                            <a:avLst/>
                          </a:prstGeom>
                          <a:noFill/>
                          <a:ln>
                            <a:noFill/>
                          </a:ln>
                        </pic:spPr>
                      </pic:pic>
                    </a:graphicData>
                  </a:graphic>
                </wp:inline>
              </w:drawing>
            </w:r>
          </w:p>
        </w:tc>
      </w:tr>
      <w:tr w:rsidR="004C44D2" w:rsidRPr="000B1A07" w:rsidTr="003F3E6A">
        <w:trPr>
          <w:trHeight w:val="1687"/>
        </w:trPr>
        <w:tc>
          <w:tcPr>
            <w:tcW w:w="8222" w:type="dxa"/>
            <w:gridSpan w:val="3"/>
          </w:tcPr>
          <w:p w:rsidR="004C44D2" w:rsidRPr="000B1A07" w:rsidRDefault="004C44D2" w:rsidP="004C44D2">
            <w:pPr>
              <w:pStyle w:val="50"/>
              <w:keepNext/>
              <w:keepLines/>
              <w:shd w:val="clear" w:color="auto" w:fill="auto"/>
              <w:rPr>
                <w:sz w:val="22"/>
                <w:szCs w:val="22"/>
                <w:lang w:val="ru-RU"/>
              </w:rPr>
            </w:pPr>
            <w:r w:rsidRPr="000B1A07">
              <w:rPr>
                <w:sz w:val="22"/>
                <w:szCs w:val="22"/>
                <w:lang w:val="ru-RU"/>
              </w:rPr>
              <w:t>Другие названия</w:t>
            </w:r>
          </w:p>
          <w:p w:rsidR="004C44D2" w:rsidRPr="000B1A07" w:rsidRDefault="004C44D2" w:rsidP="004C44D2">
            <w:pPr>
              <w:pStyle w:val="1"/>
              <w:shd w:val="clear" w:color="auto" w:fill="auto"/>
              <w:rPr>
                <w:sz w:val="22"/>
                <w:szCs w:val="22"/>
                <w:lang w:val="ru-RU"/>
              </w:rPr>
            </w:pPr>
            <w:r w:rsidRPr="000B1A07">
              <w:rPr>
                <w:sz w:val="22"/>
                <w:szCs w:val="22"/>
                <w:lang w:val="ru-RU"/>
              </w:rPr>
              <w:t>Мусор</w:t>
            </w:r>
            <w:r w:rsidR="006E4D00" w:rsidRPr="000B1A07">
              <w:rPr>
                <w:sz w:val="22"/>
                <w:szCs w:val="22"/>
                <w:lang w:val="ru-RU"/>
              </w:rPr>
              <w:t>.</w:t>
            </w:r>
          </w:p>
          <w:p w:rsidR="004C44D2" w:rsidRPr="000B1A07" w:rsidRDefault="004C44D2" w:rsidP="004C44D2">
            <w:pPr>
              <w:pStyle w:val="50"/>
              <w:keepNext/>
              <w:keepLines/>
              <w:shd w:val="clear" w:color="auto" w:fill="auto"/>
              <w:rPr>
                <w:i w:val="0"/>
                <w:iCs w:val="0"/>
                <w:color w:val="auto"/>
                <w:sz w:val="22"/>
                <w:szCs w:val="22"/>
                <w:lang w:val="ru-RU"/>
              </w:rPr>
            </w:pPr>
            <w:r w:rsidRPr="000B1A07">
              <w:rPr>
                <w:sz w:val="22"/>
                <w:szCs w:val="22"/>
                <w:lang w:val="ru-RU"/>
              </w:rPr>
              <w:t>Описание</w:t>
            </w:r>
          </w:p>
          <w:p w:rsidR="004C44D2" w:rsidRPr="000B1A07" w:rsidRDefault="004C44D2" w:rsidP="004C44D2">
            <w:pPr>
              <w:pStyle w:val="50"/>
              <w:keepNext/>
              <w:keepLines/>
              <w:rPr>
                <w:i w:val="0"/>
                <w:iCs w:val="0"/>
                <w:color w:val="1F4D78"/>
                <w:sz w:val="22"/>
                <w:szCs w:val="22"/>
                <w:lang w:val="ru-RU"/>
              </w:rPr>
            </w:pPr>
            <w:r w:rsidRPr="000B1A07">
              <w:rPr>
                <w:i w:val="0"/>
                <w:iCs w:val="0"/>
                <w:color w:val="auto"/>
                <w:sz w:val="22"/>
                <w:szCs w:val="22"/>
                <w:lang w:val="ru-RU"/>
              </w:rPr>
              <w:t>Отходы, не относящиеся к биомассе: пластик или другие синтетические материалы.</w:t>
            </w:r>
          </w:p>
        </w:tc>
        <w:tc>
          <w:tcPr>
            <w:tcW w:w="6631" w:type="dxa"/>
            <w:gridSpan w:val="3"/>
            <w:vMerge/>
          </w:tcPr>
          <w:p w:rsidR="004C44D2" w:rsidRPr="000B1A07" w:rsidRDefault="004C44D2" w:rsidP="004C44D2">
            <w:pPr>
              <w:rPr>
                <w:lang w:val="ru-RU"/>
              </w:rPr>
            </w:pPr>
          </w:p>
        </w:tc>
      </w:tr>
      <w:tr w:rsidR="004C44D2" w:rsidRPr="000B1A07" w:rsidTr="004C44D2">
        <w:trPr>
          <w:trHeight w:val="195"/>
        </w:trPr>
        <w:tc>
          <w:tcPr>
            <w:tcW w:w="945" w:type="dxa"/>
            <w:vMerge w:val="restart"/>
            <w:tcBorders>
              <w:top w:val="single" w:sz="4" w:space="0" w:color="auto"/>
            </w:tcBorders>
          </w:tcPr>
          <w:p w:rsidR="004C44D2" w:rsidRPr="000B1A07" w:rsidRDefault="004C44D2" w:rsidP="004C44D2">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6CCA7CD2" wp14:editId="2F2388D7">
                  <wp:extent cx="481965" cy="3683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77" w:type="dxa"/>
            <w:gridSpan w:val="2"/>
            <w:vMerge w:val="restart"/>
            <w:tcBorders>
              <w:top w:val="single" w:sz="4" w:space="0" w:color="auto"/>
              <w:left w:val="nil"/>
            </w:tcBorders>
          </w:tcPr>
          <w:p w:rsidR="00FC597C" w:rsidRPr="000B1A07" w:rsidRDefault="00FC597C" w:rsidP="004C44D2">
            <w:pPr>
              <w:pStyle w:val="50"/>
              <w:keepNext/>
              <w:keepLines/>
              <w:shd w:val="clear" w:color="auto" w:fill="auto"/>
              <w:rPr>
                <w:i w:val="0"/>
                <w:iCs w:val="0"/>
                <w:color w:val="1F4D78"/>
                <w:sz w:val="22"/>
                <w:szCs w:val="22"/>
                <w:lang w:val="ru-RU"/>
              </w:rPr>
            </w:pPr>
          </w:p>
          <w:p w:rsidR="004C44D2" w:rsidRPr="000B1A07" w:rsidRDefault="004C44D2" w:rsidP="004C44D2">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11. Опилки</w:t>
            </w:r>
          </w:p>
          <w:p w:rsidR="004C44D2" w:rsidRPr="000B1A07" w:rsidRDefault="004C44D2" w:rsidP="004C44D2">
            <w:pPr>
              <w:pStyle w:val="50"/>
              <w:keepNext/>
              <w:keepLines/>
              <w:rPr>
                <w:i w:val="0"/>
                <w:iCs w:val="0"/>
                <w:color w:val="1F4D78"/>
                <w:sz w:val="22"/>
                <w:szCs w:val="22"/>
                <w:lang w:val="ru-RU"/>
              </w:rPr>
            </w:pPr>
          </w:p>
          <w:p w:rsidR="004C44D2" w:rsidRPr="000B1A07" w:rsidRDefault="004C44D2" w:rsidP="004C44D2">
            <w:pPr>
              <w:pStyle w:val="50"/>
              <w:keepNext/>
              <w:keepLines/>
              <w:shd w:val="clear" w:color="auto" w:fill="auto"/>
              <w:rPr>
                <w:i w:val="0"/>
                <w:iCs w:val="0"/>
                <w:sz w:val="22"/>
                <w:szCs w:val="22"/>
                <w:lang w:val="ru-RU"/>
              </w:rPr>
            </w:pPr>
          </w:p>
        </w:tc>
        <w:tc>
          <w:tcPr>
            <w:tcW w:w="6631" w:type="dxa"/>
            <w:gridSpan w:val="3"/>
            <w:tcBorders>
              <w:top w:val="single" w:sz="4" w:space="0" w:color="auto"/>
            </w:tcBorders>
          </w:tcPr>
          <w:p w:rsidR="004C44D2" w:rsidRPr="000B1A07" w:rsidRDefault="004C44D2" w:rsidP="004C44D2">
            <w:pPr>
              <w:rPr>
                <w:color w:val="2F5496" w:themeColor="accent1" w:themeShade="BF"/>
                <w:lang w:val="ru-RU"/>
              </w:rPr>
            </w:pPr>
            <w:r w:rsidRPr="000B1A07">
              <w:rPr>
                <w:i/>
                <w:iCs/>
                <w:color w:val="2E74B5"/>
                <w:lang w:val="ru-RU"/>
              </w:rPr>
              <w:t>Изображение</w:t>
            </w:r>
          </w:p>
        </w:tc>
      </w:tr>
      <w:tr w:rsidR="004C44D2" w:rsidRPr="000B1A07" w:rsidTr="004C44D2">
        <w:trPr>
          <w:trHeight w:val="240"/>
        </w:trPr>
        <w:tc>
          <w:tcPr>
            <w:tcW w:w="945" w:type="dxa"/>
            <w:vMerge/>
          </w:tcPr>
          <w:p w:rsidR="004C44D2" w:rsidRPr="000B1A07" w:rsidRDefault="004C44D2" w:rsidP="004C44D2">
            <w:pPr>
              <w:pStyle w:val="50"/>
              <w:keepNext/>
              <w:keepLines/>
              <w:shd w:val="clear" w:color="auto" w:fill="auto"/>
              <w:rPr>
                <w:color w:val="1F4D78"/>
                <w:sz w:val="22"/>
                <w:szCs w:val="22"/>
                <w:lang w:val="ru-RU"/>
              </w:rPr>
            </w:pPr>
          </w:p>
        </w:tc>
        <w:tc>
          <w:tcPr>
            <w:tcW w:w="7277" w:type="dxa"/>
            <w:gridSpan w:val="2"/>
            <w:vMerge/>
            <w:tcBorders>
              <w:left w:val="nil"/>
            </w:tcBorders>
          </w:tcPr>
          <w:p w:rsidR="004C44D2" w:rsidRPr="000B1A07" w:rsidRDefault="004C44D2" w:rsidP="004C44D2">
            <w:pPr>
              <w:pStyle w:val="50"/>
              <w:keepNext/>
              <w:keepLines/>
              <w:shd w:val="clear" w:color="auto" w:fill="auto"/>
              <w:rPr>
                <w:i w:val="0"/>
                <w:iCs w:val="0"/>
                <w:color w:val="1F4D78"/>
                <w:sz w:val="22"/>
                <w:szCs w:val="22"/>
                <w:lang w:val="ru-RU"/>
              </w:rPr>
            </w:pPr>
          </w:p>
        </w:tc>
        <w:tc>
          <w:tcPr>
            <w:tcW w:w="6631" w:type="dxa"/>
            <w:gridSpan w:val="3"/>
            <w:vMerge w:val="restart"/>
          </w:tcPr>
          <w:p w:rsidR="004C44D2" w:rsidRPr="000B1A07" w:rsidRDefault="004C44D2" w:rsidP="004C44D2">
            <w:pPr>
              <w:rPr>
                <w:lang w:val="ru-RU"/>
              </w:rPr>
            </w:pPr>
            <w:r w:rsidRPr="000B1A07">
              <w:rPr>
                <w:lang w:val="ru-RU" w:eastAsia="ru-RU"/>
              </w:rPr>
              <w:drawing>
                <wp:inline distT="0" distB="0" distL="0" distR="0" wp14:anchorId="01456006" wp14:editId="5D817755">
                  <wp:extent cx="2543175" cy="13144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3175" cy="1314450"/>
                          </a:xfrm>
                          <a:prstGeom prst="rect">
                            <a:avLst/>
                          </a:prstGeom>
                          <a:noFill/>
                          <a:ln>
                            <a:noFill/>
                          </a:ln>
                        </pic:spPr>
                      </pic:pic>
                    </a:graphicData>
                  </a:graphic>
                </wp:inline>
              </w:drawing>
            </w:r>
          </w:p>
        </w:tc>
      </w:tr>
      <w:tr w:rsidR="004C44D2" w:rsidRPr="000B1A07" w:rsidTr="004C44D2">
        <w:trPr>
          <w:trHeight w:val="1829"/>
        </w:trPr>
        <w:tc>
          <w:tcPr>
            <w:tcW w:w="8222" w:type="dxa"/>
            <w:gridSpan w:val="3"/>
          </w:tcPr>
          <w:p w:rsidR="004C44D2" w:rsidRPr="000B1A07" w:rsidRDefault="004C44D2" w:rsidP="004C44D2">
            <w:pPr>
              <w:pStyle w:val="50"/>
              <w:keepNext/>
              <w:keepLines/>
              <w:shd w:val="clear" w:color="auto" w:fill="auto"/>
              <w:rPr>
                <w:sz w:val="22"/>
                <w:szCs w:val="22"/>
                <w:lang w:val="ru-RU"/>
              </w:rPr>
            </w:pPr>
            <w:r w:rsidRPr="000B1A07">
              <w:rPr>
                <w:sz w:val="22"/>
                <w:szCs w:val="22"/>
                <w:lang w:val="ru-RU"/>
              </w:rPr>
              <w:t>Другие названия</w:t>
            </w:r>
          </w:p>
          <w:p w:rsidR="004D0364" w:rsidRPr="000B1A07" w:rsidRDefault="004D0364" w:rsidP="004C44D2">
            <w:pPr>
              <w:pStyle w:val="50"/>
              <w:keepNext/>
              <w:keepLines/>
              <w:shd w:val="clear" w:color="auto" w:fill="auto"/>
              <w:rPr>
                <w:sz w:val="22"/>
                <w:szCs w:val="22"/>
                <w:lang w:val="ru-RU"/>
              </w:rPr>
            </w:pPr>
          </w:p>
          <w:p w:rsidR="004C44D2" w:rsidRPr="000B1A07" w:rsidRDefault="004C44D2" w:rsidP="004C44D2">
            <w:pPr>
              <w:pStyle w:val="50"/>
              <w:keepNext/>
              <w:keepLines/>
              <w:shd w:val="clear" w:color="auto" w:fill="auto"/>
              <w:rPr>
                <w:i w:val="0"/>
                <w:iCs w:val="0"/>
                <w:color w:val="auto"/>
                <w:sz w:val="22"/>
                <w:szCs w:val="22"/>
                <w:lang w:val="ru-RU"/>
              </w:rPr>
            </w:pPr>
            <w:r w:rsidRPr="000B1A07">
              <w:rPr>
                <w:sz w:val="22"/>
                <w:szCs w:val="22"/>
                <w:lang w:val="ru-RU"/>
              </w:rPr>
              <w:t>Описание</w:t>
            </w:r>
          </w:p>
          <w:p w:rsidR="004C44D2" w:rsidRPr="000B1A07" w:rsidRDefault="004C44D2" w:rsidP="004C44D2">
            <w:pPr>
              <w:pStyle w:val="1"/>
              <w:shd w:val="clear" w:color="auto" w:fill="auto"/>
              <w:spacing w:after="240"/>
              <w:rPr>
                <w:sz w:val="22"/>
                <w:szCs w:val="22"/>
                <w:lang w:val="ru-RU"/>
              </w:rPr>
            </w:pPr>
            <w:r w:rsidRPr="000B1A07">
              <w:rPr>
                <w:sz w:val="22"/>
                <w:szCs w:val="22"/>
                <w:lang w:val="ru-RU"/>
              </w:rPr>
              <w:t>Побочный продукт деревообработки: распиливания, шлифовки, сверления, пескоструйной обработки</w:t>
            </w:r>
            <w:r w:rsidR="00B83336" w:rsidRPr="000B1A07">
              <w:rPr>
                <w:sz w:val="22"/>
                <w:szCs w:val="22"/>
                <w:lang w:val="ru-RU"/>
              </w:rPr>
              <w:t>, зачистки</w:t>
            </w:r>
            <w:r w:rsidRPr="000B1A07">
              <w:rPr>
                <w:sz w:val="22"/>
                <w:szCs w:val="22"/>
                <w:lang w:val="ru-RU"/>
              </w:rPr>
              <w:t xml:space="preserve"> и т. п. Мелкие частицы древесины.</w:t>
            </w:r>
          </w:p>
          <w:p w:rsidR="004C44D2" w:rsidRPr="000B1A07" w:rsidRDefault="004C44D2" w:rsidP="004C44D2">
            <w:pPr>
              <w:pStyle w:val="50"/>
              <w:keepNext/>
              <w:keepLines/>
              <w:rPr>
                <w:i w:val="0"/>
                <w:iCs w:val="0"/>
                <w:color w:val="1F4D78"/>
                <w:sz w:val="22"/>
                <w:szCs w:val="22"/>
                <w:lang w:val="ru-RU"/>
              </w:rPr>
            </w:pPr>
            <w:r w:rsidRPr="000B1A07">
              <w:rPr>
                <w:i w:val="0"/>
                <w:iCs w:val="0"/>
                <w:color w:val="auto"/>
                <w:sz w:val="22"/>
                <w:szCs w:val="22"/>
                <w:lang w:val="ru-RU"/>
              </w:rPr>
              <w:t>В отличие от переработанной биомассы, не подвергались уплотнению и</w:t>
            </w:r>
            <w:r w:rsidR="006E4D00" w:rsidRPr="000B1A07">
              <w:rPr>
                <w:i w:val="0"/>
                <w:iCs w:val="0"/>
                <w:color w:val="auto"/>
                <w:sz w:val="22"/>
                <w:szCs w:val="22"/>
                <w:lang w:val="ru-RU"/>
              </w:rPr>
              <w:t> </w:t>
            </w:r>
            <w:r w:rsidRPr="000B1A07">
              <w:rPr>
                <w:i w:val="0"/>
                <w:iCs w:val="0"/>
                <w:color w:val="auto"/>
                <w:sz w:val="22"/>
                <w:szCs w:val="22"/>
                <w:lang w:val="ru-RU"/>
              </w:rPr>
              <w:t>прессовке.</w:t>
            </w:r>
          </w:p>
        </w:tc>
        <w:tc>
          <w:tcPr>
            <w:tcW w:w="6631" w:type="dxa"/>
            <w:gridSpan w:val="3"/>
            <w:vMerge/>
          </w:tcPr>
          <w:p w:rsidR="004C44D2" w:rsidRPr="000B1A07" w:rsidRDefault="004C44D2" w:rsidP="004C44D2">
            <w:pPr>
              <w:rPr>
                <w:lang w:val="ru-RU"/>
              </w:rPr>
            </w:pPr>
          </w:p>
        </w:tc>
      </w:tr>
    </w:tbl>
    <w:p w:rsidR="003F3E6A" w:rsidRPr="000B1A07" w:rsidRDefault="003F3E6A" w:rsidP="004C44D2">
      <w:pPr>
        <w:pStyle w:val="50"/>
        <w:keepNext/>
        <w:keepLines/>
        <w:shd w:val="clear" w:color="auto" w:fill="auto"/>
        <w:rPr>
          <w:sz w:val="22"/>
          <w:szCs w:val="22"/>
          <w:lang w:val="ru-RU"/>
        </w:rPr>
        <w:sectPr w:rsidR="003F3E6A" w:rsidRPr="000B1A07" w:rsidSect="00A62A25">
          <w:footerReference w:type="default" r:id="rId71"/>
          <w:pgSz w:w="16838" w:h="11906" w:orient="landscape"/>
          <w:pgMar w:top="1134" w:right="851" w:bottom="709"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1577"/>
        <w:gridCol w:w="3402"/>
        <w:gridCol w:w="4111"/>
        <w:gridCol w:w="4788"/>
      </w:tblGrid>
      <w:tr w:rsidR="00C850C3" w:rsidRPr="000B1A07" w:rsidTr="00C850C3">
        <w:tc>
          <w:tcPr>
            <w:tcW w:w="2552" w:type="dxa"/>
            <w:gridSpan w:val="2"/>
          </w:tcPr>
          <w:p w:rsidR="00C850C3" w:rsidRPr="000B1A07" w:rsidRDefault="00C850C3" w:rsidP="00C850C3">
            <w:pPr>
              <w:rPr>
                <w:color w:val="2F5496" w:themeColor="accent1" w:themeShade="BF"/>
                <w:lang w:val="ru-RU"/>
              </w:rPr>
            </w:pPr>
            <w:r w:rsidRPr="000B1A07">
              <w:rPr>
                <w:color w:val="2F5496" w:themeColor="accent1" w:themeShade="BF"/>
                <w:lang w:val="ru-RU" w:eastAsia="ru-RU"/>
              </w:rPr>
              <w:lastRenderedPageBreak/>
              <w:drawing>
                <wp:inline distT="0" distB="0" distL="0" distR="0" wp14:anchorId="4ACBD7B7" wp14:editId="091F52A3">
                  <wp:extent cx="676275" cy="752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tc>
        <w:tc>
          <w:tcPr>
            <w:tcW w:w="12301" w:type="dxa"/>
            <w:gridSpan w:val="3"/>
          </w:tcPr>
          <w:p w:rsidR="00C850C3" w:rsidRPr="000B1A07" w:rsidRDefault="00C850C3" w:rsidP="00C850C3">
            <w:pPr>
              <w:rPr>
                <w:color w:val="2F5496" w:themeColor="accent1" w:themeShade="BF"/>
                <w:sz w:val="28"/>
                <w:szCs w:val="28"/>
                <w:lang w:val="ru-RU"/>
              </w:rPr>
            </w:pPr>
            <w:r w:rsidRPr="000B1A07">
              <w:rPr>
                <w:color w:val="2F5496" w:themeColor="accent1" w:themeShade="BF"/>
                <w:sz w:val="28"/>
                <w:szCs w:val="28"/>
                <w:lang w:val="ru-RU"/>
              </w:rPr>
              <w:t>Обогрев</w:t>
            </w:r>
          </w:p>
          <w:p w:rsidR="00C850C3" w:rsidRPr="000B1A07" w:rsidRDefault="00C850C3" w:rsidP="00C850C3">
            <w:pPr>
              <w:rPr>
                <w:color w:val="2F5496" w:themeColor="accent1" w:themeShade="BF"/>
                <w:lang w:val="ru-RU"/>
              </w:rPr>
            </w:pPr>
          </w:p>
          <w:p w:rsidR="00C850C3" w:rsidRPr="000B1A07" w:rsidRDefault="00C850C3" w:rsidP="00C850C3">
            <w:pPr>
              <w:rPr>
                <w:color w:val="2F5496" w:themeColor="accent1" w:themeShade="BF"/>
                <w:lang w:val="ru-RU"/>
              </w:rPr>
            </w:pPr>
            <w:r w:rsidRPr="000B1A07">
              <w:rPr>
                <w:color w:val="2F5496" w:themeColor="accent1" w:themeShade="BF"/>
                <w:lang w:val="ru-RU"/>
              </w:rPr>
              <w:t>Устройства для обогрева</w:t>
            </w:r>
          </w:p>
        </w:tc>
      </w:tr>
      <w:tr w:rsidR="00C850C3" w:rsidRPr="000B1A07" w:rsidTr="00C850C3">
        <w:trPr>
          <w:trHeight w:val="240"/>
        </w:trPr>
        <w:tc>
          <w:tcPr>
            <w:tcW w:w="14853" w:type="dxa"/>
            <w:gridSpan w:val="5"/>
          </w:tcPr>
          <w:p w:rsidR="00C850C3" w:rsidRPr="000B1A07" w:rsidRDefault="00C850C3" w:rsidP="00C850C3">
            <w:pPr>
              <w:pStyle w:val="ae"/>
              <w:shd w:val="clear" w:color="auto" w:fill="auto"/>
              <w:rPr>
                <w:i/>
                <w:iCs/>
                <w:color w:val="2E74B5"/>
                <w:sz w:val="22"/>
                <w:szCs w:val="22"/>
                <w:lang w:val="ru-RU"/>
              </w:rPr>
            </w:pPr>
            <w:r w:rsidRPr="000B1A07">
              <w:rPr>
                <w:sz w:val="22"/>
                <w:szCs w:val="22"/>
                <w:lang w:val="ru-RU"/>
              </w:rPr>
              <w:t xml:space="preserve">Степень экологической чистоты </w:t>
            </w:r>
            <w:r w:rsidR="00B924BF" w:rsidRPr="000B1A07">
              <w:rPr>
                <w:sz w:val="22"/>
                <w:szCs w:val="22"/>
                <w:lang w:val="ru-RU"/>
              </w:rPr>
              <w:t>устройства</w:t>
            </w:r>
            <w:r w:rsidR="00D105E5" w:rsidRPr="000B1A07">
              <w:rPr>
                <w:sz w:val="22"/>
                <w:szCs w:val="22"/>
                <w:lang w:val="ru-RU"/>
              </w:rPr>
              <w:t xml:space="preserve"> </w:t>
            </w:r>
            <w:r w:rsidRPr="000B1A07">
              <w:rPr>
                <w:sz w:val="22"/>
                <w:szCs w:val="22"/>
                <w:lang w:val="ru-RU"/>
              </w:rPr>
              <w:t xml:space="preserve">для обогрева определяется видом топлива и </w:t>
            </w:r>
            <w:r w:rsidR="004D295F" w:rsidRPr="000B1A07">
              <w:rPr>
                <w:sz w:val="22"/>
                <w:szCs w:val="22"/>
                <w:lang w:val="ru-RU"/>
              </w:rPr>
              <w:t>самого устройства</w:t>
            </w:r>
            <w:r w:rsidRPr="000B1A07">
              <w:rPr>
                <w:sz w:val="22"/>
                <w:szCs w:val="22"/>
                <w:lang w:val="ru-RU"/>
              </w:rPr>
              <w:t>. Перечень «чистых» и «грязных» видов топлива для обогрева см. в разделе IV.</w:t>
            </w:r>
          </w:p>
        </w:tc>
      </w:tr>
      <w:tr w:rsidR="00C850C3" w:rsidRPr="000B1A07" w:rsidTr="00C850C3">
        <w:trPr>
          <w:trHeight w:val="240"/>
        </w:trPr>
        <w:tc>
          <w:tcPr>
            <w:tcW w:w="975" w:type="dxa"/>
            <w:vMerge w:val="restart"/>
          </w:tcPr>
          <w:p w:rsidR="00C850C3" w:rsidRPr="000B1A07" w:rsidRDefault="00C850C3" w:rsidP="00C850C3">
            <w:pPr>
              <w:rPr>
                <w:color w:val="2F5496" w:themeColor="accent1" w:themeShade="BF"/>
                <w:lang w:val="ru-RU"/>
              </w:rPr>
            </w:pPr>
            <w:r w:rsidRPr="000B1A07">
              <w:rPr>
                <w:color w:val="1F4D78"/>
                <w:lang w:val="ru-RU" w:eastAsia="ru-RU"/>
              </w:rPr>
              <w:drawing>
                <wp:inline distT="0" distB="0" distL="0" distR="0" wp14:anchorId="11B1F1D0" wp14:editId="72966DAF">
                  <wp:extent cx="419100" cy="40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4979" w:type="dxa"/>
            <w:gridSpan w:val="2"/>
            <w:vMerge w:val="restart"/>
          </w:tcPr>
          <w:p w:rsidR="00C850C3" w:rsidRPr="000B1A07" w:rsidRDefault="00C850C3" w:rsidP="00C850C3">
            <w:pPr>
              <w:rPr>
                <w:color w:val="1F4D78"/>
                <w:lang w:val="ru-RU"/>
              </w:rPr>
            </w:pPr>
          </w:p>
          <w:p w:rsidR="00C850C3" w:rsidRPr="000B1A07" w:rsidRDefault="00C850C3" w:rsidP="00C850C3">
            <w:pPr>
              <w:rPr>
                <w:color w:val="1F4D78"/>
                <w:lang w:val="ru-RU"/>
              </w:rPr>
            </w:pPr>
            <w:r w:rsidRPr="000B1A07">
              <w:rPr>
                <w:color w:val="1F4D78"/>
                <w:lang w:val="ru-RU"/>
              </w:rPr>
              <w:t xml:space="preserve">1. </w:t>
            </w:r>
            <w:r w:rsidR="002336A6" w:rsidRPr="000B1A07">
              <w:rPr>
                <w:color w:val="1F4D78"/>
                <w:lang w:val="ru-RU"/>
              </w:rPr>
              <w:t>Система центрального</w:t>
            </w:r>
            <w:r w:rsidRPr="000B1A07">
              <w:rPr>
                <w:color w:val="1F4D78"/>
                <w:lang w:val="ru-RU"/>
              </w:rPr>
              <w:t xml:space="preserve"> отоплени</w:t>
            </w:r>
            <w:r w:rsidR="002336A6" w:rsidRPr="000B1A07">
              <w:rPr>
                <w:color w:val="1F4D78"/>
                <w:lang w:val="ru-RU"/>
              </w:rPr>
              <w:t>я</w:t>
            </w:r>
          </w:p>
        </w:tc>
        <w:tc>
          <w:tcPr>
            <w:tcW w:w="8899" w:type="dxa"/>
            <w:gridSpan w:val="2"/>
          </w:tcPr>
          <w:p w:rsidR="00C850C3" w:rsidRPr="000B1A07" w:rsidRDefault="00C850C3" w:rsidP="00C850C3">
            <w:pPr>
              <w:pStyle w:val="ae"/>
              <w:shd w:val="clear" w:color="auto" w:fill="auto"/>
              <w:rPr>
                <w:sz w:val="22"/>
                <w:szCs w:val="22"/>
                <w:lang w:val="ru-RU"/>
              </w:rPr>
            </w:pPr>
            <w:r w:rsidRPr="000B1A07">
              <w:rPr>
                <w:i/>
                <w:iCs/>
                <w:color w:val="2E74B5"/>
                <w:sz w:val="22"/>
                <w:szCs w:val="22"/>
                <w:lang w:val="ru-RU"/>
              </w:rPr>
              <w:t>Изображения</w:t>
            </w:r>
          </w:p>
        </w:tc>
      </w:tr>
      <w:tr w:rsidR="00C850C3" w:rsidRPr="000B1A07" w:rsidTr="0010731A">
        <w:trPr>
          <w:trHeight w:val="275"/>
        </w:trPr>
        <w:tc>
          <w:tcPr>
            <w:tcW w:w="975" w:type="dxa"/>
            <w:vMerge/>
          </w:tcPr>
          <w:p w:rsidR="00C850C3" w:rsidRPr="000B1A07" w:rsidRDefault="00C850C3" w:rsidP="00C850C3">
            <w:pPr>
              <w:rPr>
                <w:color w:val="1F4D78"/>
                <w:lang w:val="ru-RU"/>
              </w:rPr>
            </w:pPr>
          </w:p>
        </w:tc>
        <w:tc>
          <w:tcPr>
            <w:tcW w:w="4979" w:type="dxa"/>
            <w:gridSpan w:val="2"/>
            <w:vMerge/>
          </w:tcPr>
          <w:p w:rsidR="00C850C3" w:rsidRPr="000B1A07" w:rsidRDefault="00C850C3" w:rsidP="00C850C3">
            <w:pPr>
              <w:rPr>
                <w:color w:val="1F4D78"/>
                <w:lang w:val="ru-RU"/>
              </w:rPr>
            </w:pPr>
          </w:p>
        </w:tc>
        <w:tc>
          <w:tcPr>
            <w:tcW w:w="4111" w:type="dxa"/>
            <w:vMerge w:val="restart"/>
          </w:tcPr>
          <w:p w:rsidR="00C850C3" w:rsidRPr="000B1A07" w:rsidRDefault="00C850C3" w:rsidP="00C850C3">
            <w:pPr>
              <w:rPr>
                <w:lang w:val="ru-RU"/>
              </w:rPr>
            </w:pPr>
            <w:r w:rsidRPr="000B1A07">
              <w:rPr>
                <w:lang w:val="ru-RU"/>
              </w:rPr>
              <w:t>Система центрального воздушного отопления</w:t>
            </w:r>
          </w:p>
          <w:p w:rsidR="00C850C3" w:rsidRPr="000B1A07" w:rsidRDefault="00C850C3" w:rsidP="00C850C3">
            <w:pPr>
              <w:rPr>
                <w:lang w:val="ru-RU"/>
              </w:rPr>
            </w:pPr>
            <w:r w:rsidRPr="000B1A07">
              <w:rPr>
                <w:lang w:val="ru-RU" w:eastAsia="ru-RU"/>
              </w:rPr>
              <w:drawing>
                <wp:inline distT="0" distB="0" distL="0" distR="0" wp14:anchorId="0FFACA76" wp14:editId="2335DC52">
                  <wp:extent cx="2047875" cy="1976271"/>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9168" cy="1977519"/>
                          </a:xfrm>
                          <a:prstGeom prst="rect">
                            <a:avLst/>
                          </a:prstGeom>
                          <a:noFill/>
                          <a:ln>
                            <a:noFill/>
                          </a:ln>
                        </pic:spPr>
                      </pic:pic>
                    </a:graphicData>
                  </a:graphic>
                </wp:inline>
              </w:drawing>
            </w:r>
          </w:p>
          <w:p w:rsidR="00C850C3" w:rsidRPr="000B1A07" w:rsidRDefault="00C850C3" w:rsidP="00C850C3">
            <w:pPr>
              <w:rPr>
                <w:lang w:val="ru-RU"/>
              </w:rPr>
            </w:pPr>
          </w:p>
          <w:p w:rsidR="00C850C3" w:rsidRPr="000B1A07" w:rsidRDefault="00C850C3" w:rsidP="00C850C3">
            <w:pPr>
              <w:rPr>
                <w:lang w:val="ru-RU"/>
              </w:rPr>
            </w:pPr>
            <w:r w:rsidRPr="000B1A07">
              <w:rPr>
                <w:lang w:val="ru-RU"/>
              </w:rPr>
              <w:t>Вывод воздушного отопления в</w:t>
            </w:r>
            <w:r w:rsidR="000012D0" w:rsidRPr="000B1A07">
              <w:rPr>
                <w:lang w:val="ru-RU"/>
              </w:rPr>
              <w:t> </w:t>
            </w:r>
            <w:r w:rsidRPr="000B1A07">
              <w:rPr>
                <w:lang w:val="ru-RU"/>
              </w:rPr>
              <w:t>помещение</w:t>
            </w:r>
          </w:p>
          <w:p w:rsidR="00C850C3" w:rsidRPr="000B1A07" w:rsidRDefault="00C850C3" w:rsidP="00C850C3">
            <w:pPr>
              <w:rPr>
                <w:lang w:val="ru-RU"/>
              </w:rPr>
            </w:pPr>
            <w:r w:rsidRPr="000B1A07">
              <w:rPr>
                <w:lang w:val="ru-RU" w:eastAsia="ru-RU"/>
              </w:rPr>
              <w:drawing>
                <wp:inline distT="0" distB="0" distL="0" distR="0" wp14:anchorId="64520C41" wp14:editId="3AAD0AFB">
                  <wp:extent cx="2047875" cy="1388993"/>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2973" cy="1392451"/>
                          </a:xfrm>
                          <a:prstGeom prst="rect">
                            <a:avLst/>
                          </a:prstGeom>
                          <a:noFill/>
                          <a:ln>
                            <a:noFill/>
                          </a:ln>
                        </pic:spPr>
                      </pic:pic>
                    </a:graphicData>
                  </a:graphic>
                </wp:inline>
              </w:drawing>
            </w:r>
          </w:p>
        </w:tc>
        <w:tc>
          <w:tcPr>
            <w:tcW w:w="4788" w:type="dxa"/>
            <w:vMerge w:val="restart"/>
          </w:tcPr>
          <w:p w:rsidR="00C850C3" w:rsidRPr="000B1A07" w:rsidRDefault="00C850C3" w:rsidP="00C850C3">
            <w:pPr>
              <w:rPr>
                <w:lang w:val="ru-RU"/>
              </w:rPr>
            </w:pPr>
            <w:r w:rsidRPr="000B1A07">
              <w:rPr>
                <w:lang w:val="ru-RU"/>
              </w:rPr>
              <w:t>Система центрального вод</w:t>
            </w:r>
            <w:r w:rsidR="004D295F" w:rsidRPr="000B1A07">
              <w:rPr>
                <w:lang w:val="ru-RU"/>
              </w:rPr>
              <w:t>я</w:t>
            </w:r>
            <w:r w:rsidRPr="000B1A07">
              <w:rPr>
                <w:lang w:val="ru-RU"/>
              </w:rPr>
              <w:t>ного отопления</w:t>
            </w:r>
          </w:p>
          <w:p w:rsidR="00C850C3" w:rsidRPr="000B1A07" w:rsidRDefault="00C850C3" w:rsidP="00C850C3">
            <w:pPr>
              <w:rPr>
                <w:lang w:val="ru-RU"/>
              </w:rPr>
            </w:pPr>
            <w:r w:rsidRPr="000B1A07">
              <w:rPr>
                <w:lang w:val="ru-RU" w:eastAsia="ru-RU"/>
              </w:rPr>
              <w:drawing>
                <wp:inline distT="0" distB="0" distL="0" distR="0" wp14:anchorId="1B8B1235" wp14:editId="4146389F">
                  <wp:extent cx="2443164" cy="171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5057" cy="1722846"/>
                          </a:xfrm>
                          <a:prstGeom prst="rect">
                            <a:avLst/>
                          </a:prstGeom>
                          <a:noFill/>
                          <a:ln>
                            <a:noFill/>
                          </a:ln>
                        </pic:spPr>
                      </pic:pic>
                    </a:graphicData>
                  </a:graphic>
                </wp:inline>
              </w:drawing>
            </w:r>
          </w:p>
          <w:p w:rsidR="00C850C3" w:rsidRPr="000B1A07" w:rsidRDefault="00C850C3" w:rsidP="00C850C3">
            <w:pPr>
              <w:rPr>
                <w:lang w:val="ru-RU"/>
              </w:rPr>
            </w:pPr>
          </w:p>
          <w:p w:rsidR="00C850C3" w:rsidRPr="000B1A07" w:rsidRDefault="00C850C3" w:rsidP="00C850C3">
            <w:pPr>
              <w:rPr>
                <w:lang w:val="ru-RU"/>
              </w:rPr>
            </w:pPr>
          </w:p>
          <w:p w:rsidR="00C850C3" w:rsidRPr="000B1A07" w:rsidRDefault="00C850C3" w:rsidP="00C850C3">
            <w:pPr>
              <w:rPr>
                <w:lang w:val="ru-RU"/>
              </w:rPr>
            </w:pPr>
          </w:p>
          <w:p w:rsidR="00C850C3" w:rsidRPr="000B1A07" w:rsidRDefault="00C850C3" w:rsidP="00C850C3">
            <w:pPr>
              <w:rPr>
                <w:lang w:val="ru-RU"/>
              </w:rPr>
            </w:pPr>
            <w:r w:rsidRPr="000B1A07">
              <w:rPr>
                <w:lang w:val="ru-RU"/>
              </w:rPr>
              <w:t>Радиатор центрального отопления</w:t>
            </w:r>
          </w:p>
          <w:p w:rsidR="00C850C3" w:rsidRPr="000B1A07" w:rsidRDefault="00C850C3" w:rsidP="00C850C3">
            <w:pPr>
              <w:rPr>
                <w:lang w:val="ru-RU"/>
              </w:rPr>
            </w:pPr>
            <w:r w:rsidRPr="000B1A07">
              <w:rPr>
                <w:lang w:val="ru-RU" w:eastAsia="ru-RU"/>
              </w:rPr>
              <w:drawing>
                <wp:inline distT="0" distB="0" distL="0" distR="0" wp14:anchorId="3DF6FC89" wp14:editId="4742E644">
                  <wp:extent cx="1838325" cy="1820477"/>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6572" cy="1828644"/>
                          </a:xfrm>
                          <a:prstGeom prst="rect">
                            <a:avLst/>
                          </a:prstGeom>
                          <a:noFill/>
                          <a:ln>
                            <a:noFill/>
                          </a:ln>
                        </pic:spPr>
                      </pic:pic>
                    </a:graphicData>
                  </a:graphic>
                </wp:inline>
              </w:drawing>
            </w:r>
          </w:p>
        </w:tc>
      </w:tr>
      <w:tr w:rsidR="00C850C3" w:rsidRPr="000B1A07" w:rsidTr="0010731A">
        <w:trPr>
          <w:trHeight w:val="2409"/>
        </w:trPr>
        <w:tc>
          <w:tcPr>
            <w:tcW w:w="5954" w:type="dxa"/>
            <w:gridSpan w:val="3"/>
          </w:tcPr>
          <w:p w:rsidR="00C850C3" w:rsidRPr="000B1A07" w:rsidRDefault="00C850C3" w:rsidP="00C850C3">
            <w:pPr>
              <w:pStyle w:val="50"/>
              <w:keepNext/>
              <w:keepLines/>
              <w:shd w:val="clear" w:color="auto" w:fill="auto"/>
              <w:rPr>
                <w:sz w:val="22"/>
                <w:szCs w:val="22"/>
                <w:lang w:val="ru-RU"/>
              </w:rPr>
            </w:pPr>
            <w:r w:rsidRPr="000B1A07">
              <w:rPr>
                <w:sz w:val="22"/>
                <w:szCs w:val="22"/>
                <w:lang w:val="ru-RU"/>
              </w:rPr>
              <w:t>Другие названия</w:t>
            </w:r>
          </w:p>
          <w:p w:rsidR="00C850C3" w:rsidRPr="000B1A07" w:rsidRDefault="00C850C3" w:rsidP="00C850C3">
            <w:pPr>
              <w:pStyle w:val="1"/>
              <w:shd w:val="clear" w:color="auto" w:fill="auto"/>
              <w:rPr>
                <w:sz w:val="22"/>
                <w:szCs w:val="22"/>
                <w:lang w:val="ru-RU"/>
              </w:rPr>
            </w:pPr>
            <w:r w:rsidRPr="000B1A07">
              <w:rPr>
                <w:sz w:val="22"/>
                <w:szCs w:val="22"/>
                <w:lang w:val="ru-RU"/>
              </w:rPr>
              <w:t>Отопление от центра приготовления воздуха, от котельной.</w:t>
            </w:r>
          </w:p>
          <w:p w:rsidR="00C850C3" w:rsidRPr="000B1A07" w:rsidRDefault="00C850C3" w:rsidP="00C850C3">
            <w:pPr>
              <w:pStyle w:val="50"/>
              <w:keepNext/>
              <w:keepLines/>
              <w:shd w:val="clear" w:color="auto" w:fill="auto"/>
              <w:rPr>
                <w:sz w:val="22"/>
                <w:szCs w:val="22"/>
                <w:lang w:val="ru-RU"/>
              </w:rPr>
            </w:pPr>
            <w:r w:rsidRPr="000B1A07">
              <w:rPr>
                <w:sz w:val="22"/>
                <w:szCs w:val="22"/>
                <w:lang w:val="ru-RU"/>
              </w:rPr>
              <w:t>Описание</w:t>
            </w:r>
          </w:p>
          <w:p w:rsidR="00C850C3" w:rsidRPr="000B1A07" w:rsidRDefault="00C850C3" w:rsidP="00C850C3">
            <w:pPr>
              <w:pStyle w:val="1"/>
              <w:shd w:val="clear" w:color="auto" w:fill="auto"/>
              <w:rPr>
                <w:sz w:val="22"/>
                <w:szCs w:val="22"/>
                <w:lang w:val="ru-RU"/>
              </w:rPr>
            </w:pPr>
            <w:r w:rsidRPr="000B1A07">
              <w:rPr>
                <w:sz w:val="22"/>
                <w:szCs w:val="22"/>
                <w:lang w:val="ru-RU"/>
              </w:rPr>
              <w:t xml:space="preserve">Система, в которой тепло вырабатывается в центральном пункте и по системе каналов или труб распределяется по </w:t>
            </w:r>
            <w:r w:rsidR="000012D0" w:rsidRPr="000B1A07">
              <w:rPr>
                <w:sz w:val="22"/>
                <w:szCs w:val="22"/>
                <w:lang w:val="ru-RU"/>
              </w:rPr>
              <w:t xml:space="preserve">сообщающимся </w:t>
            </w:r>
            <w:r w:rsidRPr="000B1A07">
              <w:rPr>
                <w:sz w:val="22"/>
                <w:szCs w:val="22"/>
                <w:lang w:val="ru-RU"/>
              </w:rPr>
              <w:t xml:space="preserve">помещениям. Теплоносителем может быть воздух, пар или жидкость. Часто источник тепла </w:t>
            </w:r>
            <w:r w:rsidR="000012D0" w:rsidRPr="000B1A07">
              <w:rPr>
                <w:sz w:val="22"/>
                <w:szCs w:val="22"/>
                <w:lang w:val="ru-RU"/>
              </w:rPr>
              <w:t>входит в</w:t>
            </w:r>
            <w:r w:rsidR="001943A0" w:rsidRPr="000B1A07">
              <w:rPr>
                <w:sz w:val="22"/>
                <w:szCs w:val="22"/>
                <w:lang w:val="ru-RU"/>
              </w:rPr>
              <w:t> </w:t>
            </w:r>
            <w:r w:rsidR="000012D0" w:rsidRPr="000B1A07">
              <w:rPr>
                <w:sz w:val="22"/>
                <w:szCs w:val="22"/>
                <w:lang w:val="ru-RU"/>
              </w:rPr>
              <w:t xml:space="preserve">состав </w:t>
            </w:r>
            <w:r w:rsidRPr="000B1A07">
              <w:rPr>
                <w:sz w:val="22"/>
                <w:szCs w:val="22"/>
                <w:lang w:val="ru-RU"/>
              </w:rPr>
              <w:t>более крупной домовой системы отопления, вентиляции и кондиционирования.</w:t>
            </w:r>
          </w:p>
          <w:p w:rsidR="00C850C3" w:rsidRPr="000B1A07" w:rsidRDefault="00C850C3" w:rsidP="00C850C3">
            <w:pPr>
              <w:pStyle w:val="50"/>
              <w:keepNext/>
              <w:keepLines/>
              <w:shd w:val="clear" w:color="auto" w:fill="auto"/>
              <w:rPr>
                <w:sz w:val="22"/>
                <w:szCs w:val="22"/>
                <w:lang w:val="ru-RU"/>
              </w:rPr>
            </w:pPr>
            <w:r w:rsidRPr="000B1A07">
              <w:rPr>
                <w:sz w:val="22"/>
                <w:szCs w:val="22"/>
                <w:lang w:val="ru-RU"/>
              </w:rPr>
              <w:t>Используемые виды топлива</w:t>
            </w:r>
            <w:r w:rsidR="000012D0" w:rsidRPr="000B1A07">
              <w:rPr>
                <w:sz w:val="22"/>
                <w:szCs w:val="22"/>
                <w:lang w:val="ru-RU"/>
              </w:rPr>
              <w:t xml:space="preserve"> (энергоносители)</w:t>
            </w:r>
          </w:p>
          <w:p w:rsidR="00C850C3" w:rsidRPr="000B1A07" w:rsidRDefault="00C850C3" w:rsidP="00C850C3">
            <w:pPr>
              <w:rPr>
                <w:color w:val="1F4D78"/>
                <w:lang w:val="ru-RU"/>
              </w:rPr>
            </w:pPr>
            <w:r w:rsidRPr="000B1A07">
              <w:rPr>
                <w:lang w:val="ru-RU"/>
              </w:rPr>
              <w:t>Электроэнергия из любого источника (от солнца, сжигания угля и т. д.), солнечная энергия, природный газ, древесные топливные гранулы, топочный мазут, уголь.</w:t>
            </w:r>
          </w:p>
          <w:p w:rsidR="00C850C3" w:rsidRPr="000B1A07" w:rsidRDefault="00C850C3" w:rsidP="00C850C3">
            <w:pPr>
              <w:rPr>
                <w:color w:val="1F4D78"/>
                <w:lang w:val="ru-RU"/>
              </w:rPr>
            </w:pPr>
          </w:p>
        </w:tc>
        <w:tc>
          <w:tcPr>
            <w:tcW w:w="4111" w:type="dxa"/>
            <w:vMerge/>
          </w:tcPr>
          <w:p w:rsidR="00C850C3" w:rsidRPr="000B1A07" w:rsidRDefault="00C850C3" w:rsidP="00C850C3">
            <w:pPr>
              <w:rPr>
                <w:lang w:val="ru-RU"/>
              </w:rPr>
            </w:pPr>
          </w:p>
        </w:tc>
        <w:tc>
          <w:tcPr>
            <w:tcW w:w="4788" w:type="dxa"/>
            <w:vMerge/>
          </w:tcPr>
          <w:p w:rsidR="00C850C3" w:rsidRPr="000B1A07" w:rsidRDefault="00C850C3" w:rsidP="00C850C3">
            <w:pPr>
              <w:rPr>
                <w:lang w:val="ru-RU"/>
              </w:rPr>
            </w:pPr>
          </w:p>
        </w:tc>
      </w:tr>
    </w:tbl>
    <w:p w:rsidR="003F3E6A" w:rsidRPr="000B1A07" w:rsidRDefault="003F3E6A" w:rsidP="005D2213">
      <w:pPr>
        <w:rPr>
          <w:color w:val="2F5496" w:themeColor="accent1" w:themeShade="BF"/>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3969"/>
        <w:gridCol w:w="3654"/>
      </w:tblGrid>
      <w:tr w:rsidR="003F3E6A" w:rsidRPr="000B1A07" w:rsidTr="003F3E6A">
        <w:trPr>
          <w:trHeight w:val="240"/>
        </w:trPr>
        <w:tc>
          <w:tcPr>
            <w:tcW w:w="7230" w:type="dxa"/>
            <w:vMerge w:val="restart"/>
          </w:tcPr>
          <w:p w:rsidR="003F3E6A" w:rsidRPr="000B1A07" w:rsidRDefault="003F3E6A" w:rsidP="00C602A3">
            <w:pPr>
              <w:rPr>
                <w:color w:val="1F4D78"/>
                <w:lang w:val="ru-RU"/>
              </w:rPr>
            </w:pPr>
          </w:p>
          <w:p w:rsidR="003F3E6A" w:rsidRPr="000B1A07" w:rsidRDefault="003F3E6A" w:rsidP="00C602A3">
            <w:pPr>
              <w:rPr>
                <w:color w:val="1F4D78"/>
                <w:lang w:val="ru-RU"/>
              </w:rPr>
            </w:pPr>
            <w:r w:rsidRPr="000B1A07">
              <w:rPr>
                <w:color w:val="1F4D78"/>
                <w:lang w:val="ru-RU"/>
              </w:rPr>
              <w:t>2. Фабричны</w:t>
            </w:r>
            <w:r w:rsidR="000012D0" w:rsidRPr="000B1A07">
              <w:rPr>
                <w:color w:val="1F4D78"/>
                <w:lang w:val="ru-RU"/>
              </w:rPr>
              <w:t>й</w:t>
            </w:r>
            <w:r w:rsidRPr="000B1A07">
              <w:rPr>
                <w:color w:val="1F4D78"/>
                <w:lang w:val="ru-RU"/>
              </w:rPr>
              <w:t xml:space="preserve"> обогревател</w:t>
            </w:r>
            <w:r w:rsidR="000012D0" w:rsidRPr="000B1A07">
              <w:rPr>
                <w:color w:val="1F4D78"/>
                <w:lang w:val="ru-RU"/>
              </w:rPr>
              <w:t>ь</w:t>
            </w:r>
            <w:r w:rsidRPr="000B1A07">
              <w:rPr>
                <w:rStyle w:val="af2"/>
                <w:color w:val="1F4D78"/>
                <w:lang w:val="ru-RU"/>
              </w:rPr>
              <w:footnoteReference w:id="4"/>
            </w:r>
          </w:p>
        </w:tc>
        <w:tc>
          <w:tcPr>
            <w:tcW w:w="7623" w:type="dxa"/>
            <w:gridSpan w:val="2"/>
          </w:tcPr>
          <w:p w:rsidR="003F3E6A" w:rsidRPr="000B1A07" w:rsidRDefault="003F3E6A" w:rsidP="00C602A3">
            <w:pPr>
              <w:pStyle w:val="ae"/>
              <w:shd w:val="clear" w:color="auto" w:fill="auto"/>
              <w:rPr>
                <w:sz w:val="22"/>
                <w:szCs w:val="22"/>
                <w:lang w:val="ru-RU"/>
              </w:rPr>
            </w:pPr>
            <w:r w:rsidRPr="000B1A07">
              <w:rPr>
                <w:i/>
                <w:iCs/>
                <w:color w:val="2E74B5"/>
                <w:sz w:val="22"/>
                <w:szCs w:val="22"/>
                <w:lang w:val="ru-RU"/>
              </w:rPr>
              <w:t>Изображения</w:t>
            </w:r>
          </w:p>
        </w:tc>
      </w:tr>
      <w:tr w:rsidR="003F3E6A" w:rsidRPr="000B1A07" w:rsidTr="003F3E6A">
        <w:trPr>
          <w:trHeight w:val="275"/>
        </w:trPr>
        <w:tc>
          <w:tcPr>
            <w:tcW w:w="7230" w:type="dxa"/>
            <w:vMerge/>
          </w:tcPr>
          <w:p w:rsidR="003F3E6A" w:rsidRPr="000B1A07" w:rsidRDefault="003F3E6A" w:rsidP="00C602A3">
            <w:pPr>
              <w:rPr>
                <w:color w:val="1F4D78"/>
                <w:lang w:val="ru-RU"/>
              </w:rPr>
            </w:pPr>
          </w:p>
        </w:tc>
        <w:tc>
          <w:tcPr>
            <w:tcW w:w="3969" w:type="dxa"/>
            <w:vMerge w:val="restart"/>
          </w:tcPr>
          <w:p w:rsidR="003F3E6A" w:rsidRPr="000B1A07" w:rsidRDefault="003F3E6A" w:rsidP="00C602A3">
            <w:pPr>
              <w:rPr>
                <w:lang w:val="ru-RU"/>
              </w:rPr>
            </w:pPr>
            <w:r w:rsidRPr="000B1A07">
              <w:rPr>
                <w:lang w:val="ru-RU"/>
              </w:rPr>
              <w:t>Галогеновый поворотный обогреватель</w:t>
            </w:r>
          </w:p>
          <w:p w:rsidR="003F3E6A" w:rsidRPr="000B1A07" w:rsidRDefault="000143D7" w:rsidP="00C602A3">
            <w:pPr>
              <w:rPr>
                <w:lang w:val="ru-RU"/>
              </w:rPr>
            </w:pPr>
            <w:r w:rsidRPr="000B1A07">
              <w:rPr>
                <w:lang w:val="ru-RU" w:eastAsia="ru-RU"/>
              </w:rPr>
              <w:drawing>
                <wp:inline distT="0" distB="0" distL="0" distR="0" wp14:anchorId="6C889804" wp14:editId="4F3CBF13">
                  <wp:extent cx="857250" cy="156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7250" cy="1566000"/>
                          </a:xfrm>
                          <a:prstGeom prst="rect">
                            <a:avLst/>
                          </a:prstGeom>
                          <a:noFill/>
                          <a:ln>
                            <a:noFill/>
                          </a:ln>
                        </pic:spPr>
                      </pic:pic>
                    </a:graphicData>
                  </a:graphic>
                </wp:inline>
              </w:drawing>
            </w:r>
          </w:p>
          <w:p w:rsidR="003F3E6A" w:rsidRPr="000B1A07" w:rsidRDefault="003F3E6A" w:rsidP="00C602A3">
            <w:pPr>
              <w:rPr>
                <w:lang w:val="ru-RU"/>
              </w:rPr>
            </w:pPr>
          </w:p>
          <w:p w:rsidR="003F3E6A" w:rsidRPr="000B1A07" w:rsidRDefault="003F3E6A" w:rsidP="00C602A3">
            <w:pPr>
              <w:rPr>
                <w:lang w:val="ru-RU"/>
              </w:rPr>
            </w:pPr>
            <w:r w:rsidRPr="000B1A07">
              <w:rPr>
                <w:lang w:val="ru-RU"/>
              </w:rPr>
              <w:t>Масляный электрообогреватель</w:t>
            </w:r>
          </w:p>
          <w:p w:rsidR="003F3E6A" w:rsidRPr="000B1A07" w:rsidRDefault="003F3E6A" w:rsidP="00C602A3">
            <w:pPr>
              <w:rPr>
                <w:lang w:val="ru-RU"/>
              </w:rPr>
            </w:pPr>
            <w:r w:rsidRPr="000B1A07">
              <w:rPr>
                <w:lang w:val="ru-RU" w:eastAsia="ru-RU"/>
              </w:rPr>
              <w:drawing>
                <wp:inline distT="0" distB="0" distL="0" distR="0" wp14:anchorId="687B0BD9" wp14:editId="53827CC4">
                  <wp:extent cx="989742" cy="1390650"/>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3603" cy="1396074"/>
                          </a:xfrm>
                          <a:prstGeom prst="rect">
                            <a:avLst/>
                          </a:prstGeom>
                          <a:noFill/>
                          <a:ln>
                            <a:noFill/>
                          </a:ln>
                        </pic:spPr>
                      </pic:pic>
                    </a:graphicData>
                  </a:graphic>
                </wp:inline>
              </w:drawing>
            </w:r>
          </w:p>
          <w:p w:rsidR="003F3E6A" w:rsidRPr="000B1A07" w:rsidRDefault="003F3E6A" w:rsidP="00C602A3">
            <w:pPr>
              <w:rPr>
                <w:lang w:val="ru-RU"/>
              </w:rPr>
            </w:pPr>
            <w:r w:rsidRPr="000B1A07">
              <w:rPr>
                <w:lang w:val="ru-RU"/>
              </w:rPr>
              <w:t>Керосиновый обогреватель</w:t>
            </w:r>
          </w:p>
          <w:p w:rsidR="003F3E6A" w:rsidRPr="000B1A07" w:rsidRDefault="003F3E6A" w:rsidP="00C602A3">
            <w:pPr>
              <w:rPr>
                <w:lang w:val="ru-RU"/>
              </w:rPr>
            </w:pPr>
            <w:r w:rsidRPr="000B1A07">
              <w:rPr>
                <w:lang w:val="ru-RU" w:eastAsia="ru-RU"/>
              </w:rPr>
              <w:drawing>
                <wp:inline distT="0" distB="0" distL="0" distR="0" wp14:anchorId="4FF94B7C" wp14:editId="29D1BD8C">
                  <wp:extent cx="989330" cy="1119791"/>
                  <wp:effectExtent l="0" t="0" r="127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2518" cy="1123400"/>
                          </a:xfrm>
                          <a:prstGeom prst="rect">
                            <a:avLst/>
                          </a:prstGeom>
                          <a:noFill/>
                          <a:ln>
                            <a:noFill/>
                          </a:ln>
                        </pic:spPr>
                      </pic:pic>
                    </a:graphicData>
                  </a:graphic>
                </wp:inline>
              </w:drawing>
            </w:r>
          </w:p>
        </w:tc>
        <w:tc>
          <w:tcPr>
            <w:tcW w:w="3654" w:type="dxa"/>
            <w:vMerge w:val="restart"/>
          </w:tcPr>
          <w:p w:rsidR="003F3E6A" w:rsidRPr="000B1A07" w:rsidRDefault="003F3E6A" w:rsidP="00C602A3">
            <w:pPr>
              <w:rPr>
                <w:lang w:val="ru-RU"/>
              </w:rPr>
            </w:pPr>
            <w:r w:rsidRPr="000B1A07">
              <w:rPr>
                <w:lang w:val="ru-RU"/>
              </w:rPr>
              <w:t>Дровяная печка</w:t>
            </w:r>
          </w:p>
          <w:p w:rsidR="003F3E6A" w:rsidRPr="000B1A07" w:rsidRDefault="000143D7" w:rsidP="00C602A3">
            <w:pPr>
              <w:rPr>
                <w:lang w:val="ru-RU"/>
              </w:rPr>
            </w:pPr>
            <w:r w:rsidRPr="000B1A07">
              <w:rPr>
                <w:lang w:val="ru-RU" w:eastAsia="ru-RU"/>
              </w:rPr>
              <w:drawing>
                <wp:inline distT="0" distB="0" distL="0" distR="0" wp14:anchorId="6E61741B" wp14:editId="2BB01E41">
                  <wp:extent cx="752475" cy="157777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577770"/>
                          </a:xfrm>
                          <a:prstGeom prst="rect">
                            <a:avLst/>
                          </a:prstGeom>
                          <a:noFill/>
                          <a:ln>
                            <a:noFill/>
                          </a:ln>
                        </pic:spPr>
                      </pic:pic>
                    </a:graphicData>
                  </a:graphic>
                </wp:inline>
              </w:drawing>
            </w:r>
          </w:p>
          <w:p w:rsidR="003F3E6A" w:rsidRPr="000B1A07" w:rsidRDefault="003F3E6A" w:rsidP="00C602A3">
            <w:pPr>
              <w:rPr>
                <w:lang w:val="ru-RU"/>
              </w:rPr>
            </w:pPr>
          </w:p>
          <w:p w:rsidR="003F3E6A" w:rsidRPr="000B1A07" w:rsidRDefault="003F3E6A" w:rsidP="00C602A3">
            <w:pPr>
              <w:rPr>
                <w:lang w:val="ru-RU"/>
              </w:rPr>
            </w:pPr>
          </w:p>
          <w:p w:rsidR="003F3E6A" w:rsidRPr="000B1A07" w:rsidRDefault="003F3E6A" w:rsidP="00C602A3">
            <w:pPr>
              <w:rPr>
                <w:lang w:val="ru-RU"/>
              </w:rPr>
            </w:pPr>
            <w:r w:rsidRPr="000B1A07">
              <w:rPr>
                <w:lang w:val="ru-RU"/>
              </w:rPr>
              <w:t>Обогреватель на СУГ</w:t>
            </w:r>
          </w:p>
          <w:p w:rsidR="003F3E6A" w:rsidRPr="000B1A07" w:rsidRDefault="003F3E6A" w:rsidP="00C602A3">
            <w:pPr>
              <w:rPr>
                <w:lang w:val="ru-RU"/>
              </w:rPr>
            </w:pPr>
            <w:r w:rsidRPr="000B1A07">
              <w:rPr>
                <w:lang w:val="ru-RU" w:eastAsia="ru-RU"/>
              </w:rPr>
              <w:drawing>
                <wp:inline distT="0" distB="0" distL="0" distR="0" wp14:anchorId="1E857390" wp14:editId="00AF2DE3">
                  <wp:extent cx="1133475" cy="16668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1666875"/>
                          </a:xfrm>
                          <a:prstGeom prst="rect">
                            <a:avLst/>
                          </a:prstGeom>
                          <a:noFill/>
                          <a:ln>
                            <a:noFill/>
                          </a:ln>
                        </pic:spPr>
                      </pic:pic>
                    </a:graphicData>
                  </a:graphic>
                </wp:inline>
              </w:drawing>
            </w:r>
          </w:p>
          <w:p w:rsidR="003F3E6A" w:rsidRPr="000B1A07" w:rsidRDefault="003F3E6A" w:rsidP="00C602A3">
            <w:pPr>
              <w:rPr>
                <w:lang w:val="ru-RU"/>
              </w:rPr>
            </w:pPr>
          </w:p>
        </w:tc>
      </w:tr>
      <w:tr w:rsidR="003F3E6A" w:rsidRPr="000B1A07" w:rsidTr="003F3E6A">
        <w:trPr>
          <w:trHeight w:val="2409"/>
        </w:trPr>
        <w:tc>
          <w:tcPr>
            <w:tcW w:w="7230" w:type="dxa"/>
          </w:tcPr>
          <w:p w:rsidR="003F3E6A" w:rsidRPr="000B1A07" w:rsidRDefault="003F3E6A" w:rsidP="00C602A3">
            <w:pPr>
              <w:pStyle w:val="50"/>
              <w:keepNext/>
              <w:keepLines/>
              <w:shd w:val="clear" w:color="auto" w:fill="auto"/>
              <w:rPr>
                <w:sz w:val="22"/>
                <w:szCs w:val="22"/>
                <w:lang w:val="ru-RU"/>
              </w:rPr>
            </w:pPr>
            <w:r w:rsidRPr="000B1A07">
              <w:rPr>
                <w:sz w:val="22"/>
                <w:szCs w:val="22"/>
                <w:lang w:val="ru-RU"/>
              </w:rPr>
              <w:t>Другие названия</w:t>
            </w:r>
          </w:p>
          <w:p w:rsidR="003F3E6A" w:rsidRPr="000B1A07" w:rsidRDefault="003F3E6A" w:rsidP="00C602A3">
            <w:pPr>
              <w:pStyle w:val="1"/>
              <w:shd w:val="clear" w:color="auto" w:fill="auto"/>
              <w:rPr>
                <w:sz w:val="22"/>
                <w:szCs w:val="22"/>
                <w:lang w:val="ru-RU"/>
              </w:rPr>
            </w:pPr>
          </w:p>
          <w:p w:rsidR="003F3E6A" w:rsidRPr="000B1A07" w:rsidRDefault="003F3E6A" w:rsidP="00C602A3">
            <w:pPr>
              <w:pStyle w:val="50"/>
              <w:keepNext/>
              <w:keepLines/>
              <w:shd w:val="clear" w:color="auto" w:fill="auto"/>
              <w:rPr>
                <w:sz w:val="22"/>
                <w:szCs w:val="22"/>
                <w:lang w:val="ru-RU"/>
              </w:rPr>
            </w:pPr>
            <w:r w:rsidRPr="000B1A07">
              <w:rPr>
                <w:sz w:val="22"/>
                <w:szCs w:val="22"/>
                <w:lang w:val="ru-RU"/>
              </w:rPr>
              <w:t>Описание</w:t>
            </w:r>
          </w:p>
          <w:p w:rsidR="003F3E6A" w:rsidRPr="000B1A07" w:rsidRDefault="00812843" w:rsidP="003F3E6A">
            <w:pPr>
              <w:pStyle w:val="1"/>
              <w:shd w:val="clear" w:color="auto" w:fill="auto"/>
              <w:spacing w:after="240"/>
              <w:rPr>
                <w:sz w:val="22"/>
                <w:szCs w:val="22"/>
                <w:lang w:val="ru-RU"/>
              </w:rPr>
            </w:pPr>
            <w:r w:rsidRPr="000B1A07">
              <w:rPr>
                <w:sz w:val="22"/>
                <w:szCs w:val="22"/>
                <w:lang w:val="ru-RU"/>
              </w:rPr>
              <w:t>У</w:t>
            </w:r>
            <w:r w:rsidR="003F3E6A" w:rsidRPr="000B1A07">
              <w:rPr>
                <w:sz w:val="22"/>
                <w:szCs w:val="22"/>
                <w:lang w:val="ru-RU"/>
              </w:rPr>
              <w:t>стройств</w:t>
            </w:r>
            <w:r w:rsidRPr="000B1A07">
              <w:rPr>
                <w:sz w:val="22"/>
                <w:szCs w:val="22"/>
                <w:lang w:val="ru-RU"/>
              </w:rPr>
              <w:t>о</w:t>
            </w:r>
            <w:r w:rsidR="003F3E6A" w:rsidRPr="000B1A07">
              <w:rPr>
                <w:sz w:val="22"/>
                <w:szCs w:val="22"/>
                <w:lang w:val="ru-RU"/>
              </w:rPr>
              <w:t xml:space="preserve"> для обогрева замкнутого пространства</w:t>
            </w:r>
            <w:r w:rsidR="00143FA1" w:rsidRPr="000B1A07">
              <w:rPr>
                <w:sz w:val="22"/>
                <w:szCs w:val="22"/>
                <w:lang w:val="ru-RU"/>
              </w:rPr>
              <w:t xml:space="preserve">: </w:t>
            </w:r>
            <w:r w:rsidR="003F3E6A" w:rsidRPr="000B1A07">
              <w:rPr>
                <w:sz w:val="22"/>
                <w:szCs w:val="22"/>
                <w:lang w:val="ru-RU"/>
              </w:rPr>
              <w:t>стационарн</w:t>
            </w:r>
            <w:r w:rsidR="00143FA1" w:rsidRPr="000B1A07">
              <w:rPr>
                <w:sz w:val="22"/>
                <w:szCs w:val="22"/>
                <w:lang w:val="ru-RU"/>
              </w:rPr>
              <w:t>ое</w:t>
            </w:r>
            <w:r w:rsidR="003F3E6A" w:rsidRPr="000B1A07">
              <w:rPr>
                <w:sz w:val="22"/>
                <w:szCs w:val="22"/>
                <w:lang w:val="ru-RU"/>
              </w:rPr>
              <w:t xml:space="preserve"> (капитальн</w:t>
            </w:r>
            <w:r w:rsidR="00143FA1" w:rsidRPr="000B1A07">
              <w:rPr>
                <w:sz w:val="22"/>
                <w:szCs w:val="22"/>
                <w:lang w:val="ru-RU"/>
              </w:rPr>
              <w:t>ое</w:t>
            </w:r>
            <w:r w:rsidR="003F3E6A" w:rsidRPr="000B1A07">
              <w:rPr>
                <w:sz w:val="22"/>
                <w:szCs w:val="22"/>
                <w:lang w:val="ru-RU"/>
              </w:rPr>
              <w:t>) или переносн</w:t>
            </w:r>
            <w:r w:rsidR="00143FA1" w:rsidRPr="000B1A07">
              <w:rPr>
                <w:sz w:val="22"/>
                <w:szCs w:val="22"/>
                <w:lang w:val="ru-RU"/>
              </w:rPr>
              <w:t>ое</w:t>
            </w:r>
            <w:r w:rsidR="003F3E6A" w:rsidRPr="000B1A07">
              <w:rPr>
                <w:sz w:val="22"/>
                <w:szCs w:val="22"/>
                <w:lang w:val="ru-RU"/>
              </w:rPr>
              <w:t>. Принцип работы –</w:t>
            </w:r>
            <w:r w:rsidR="00143FA1" w:rsidRPr="000B1A07">
              <w:rPr>
                <w:sz w:val="22"/>
                <w:szCs w:val="22"/>
                <w:lang w:val="ru-RU"/>
              </w:rPr>
              <w:t xml:space="preserve"> </w:t>
            </w:r>
            <w:r w:rsidR="003F3E6A" w:rsidRPr="000B1A07">
              <w:rPr>
                <w:sz w:val="22"/>
                <w:szCs w:val="22"/>
                <w:lang w:val="ru-RU"/>
              </w:rPr>
              <w:t>конвекция (циркуляция воздуха в помещении)</w:t>
            </w:r>
            <w:r w:rsidRPr="000B1A07">
              <w:rPr>
                <w:sz w:val="22"/>
                <w:szCs w:val="22"/>
                <w:lang w:val="ru-RU"/>
              </w:rPr>
              <w:t xml:space="preserve"> или </w:t>
            </w:r>
            <w:r w:rsidR="003F3E6A" w:rsidRPr="000B1A07">
              <w:rPr>
                <w:sz w:val="22"/>
                <w:szCs w:val="22"/>
                <w:lang w:val="ru-RU"/>
              </w:rPr>
              <w:t xml:space="preserve">теплоизлучение (передача инфракрасных лучей </w:t>
            </w:r>
            <w:r w:rsidR="001943A0" w:rsidRPr="000B1A07">
              <w:rPr>
                <w:sz w:val="22"/>
                <w:szCs w:val="22"/>
                <w:lang w:val="ru-RU"/>
              </w:rPr>
              <w:t>непосредственно к обогреваемым объектам</w:t>
            </w:r>
            <w:r w:rsidR="003F3E6A" w:rsidRPr="000B1A07">
              <w:rPr>
                <w:sz w:val="22"/>
                <w:szCs w:val="22"/>
                <w:lang w:val="ru-RU"/>
              </w:rPr>
              <w:t>).</w:t>
            </w:r>
          </w:p>
          <w:p w:rsidR="003F3E6A" w:rsidRPr="000B1A07" w:rsidRDefault="00812843" w:rsidP="003F3E6A">
            <w:pPr>
              <w:pStyle w:val="1"/>
              <w:shd w:val="clear" w:color="auto" w:fill="auto"/>
              <w:rPr>
                <w:sz w:val="22"/>
                <w:szCs w:val="22"/>
                <w:lang w:val="ru-RU"/>
              </w:rPr>
            </w:pPr>
            <w:r w:rsidRPr="000B1A07">
              <w:rPr>
                <w:color w:val="222222"/>
                <w:sz w:val="22"/>
                <w:szCs w:val="22"/>
                <w:lang w:val="ru-RU"/>
              </w:rPr>
              <w:t>Ф</w:t>
            </w:r>
            <w:r w:rsidR="003F3E6A" w:rsidRPr="000B1A07">
              <w:rPr>
                <w:color w:val="222222"/>
                <w:sz w:val="22"/>
                <w:szCs w:val="22"/>
                <w:lang w:val="ru-RU"/>
              </w:rPr>
              <w:t>абричны</w:t>
            </w:r>
            <w:r w:rsidRPr="000B1A07">
              <w:rPr>
                <w:color w:val="222222"/>
                <w:sz w:val="22"/>
                <w:szCs w:val="22"/>
                <w:lang w:val="ru-RU"/>
              </w:rPr>
              <w:t>е</w:t>
            </w:r>
            <w:r w:rsidR="003F3E6A" w:rsidRPr="000B1A07">
              <w:rPr>
                <w:color w:val="222222"/>
                <w:sz w:val="22"/>
                <w:szCs w:val="22"/>
                <w:lang w:val="ru-RU"/>
              </w:rPr>
              <w:t xml:space="preserve"> обогревател</w:t>
            </w:r>
            <w:r w:rsidRPr="000B1A07">
              <w:rPr>
                <w:color w:val="222222"/>
                <w:sz w:val="22"/>
                <w:szCs w:val="22"/>
                <w:lang w:val="ru-RU"/>
              </w:rPr>
              <w:t>и</w:t>
            </w:r>
            <w:r w:rsidR="003F3E6A" w:rsidRPr="000B1A07">
              <w:rPr>
                <w:color w:val="222222"/>
                <w:sz w:val="22"/>
                <w:szCs w:val="22"/>
                <w:lang w:val="ru-RU"/>
              </w:rPr>
              <w:t xml:space="preserve"> изготавливаются централизованно и</w:t>
            </w:r>
            <w:r w:rsidR="001943A0" w:rsidRPr="000B1A07">
              <w:rPr>
                <w:color w:val="222222"/>
                <w:sz w:val="22"/>
                <w:szCs w:val="22"/>
                <w:lang w:val="ru-RU"/>
              </w:rPr>
              <w:t> </w:t>
            </w:r>
            <w:r w:rsidR="003F3E6A" w:rsidRPr="000B1A07">
              <w:rPr>
                <w:color w:val="222222"/>
                <w:sz w:val="22"/>
                <w:szCs w:val="22"/>
                <w:lang w:val="ru-RU"/>
              </w:rPr>
              <w:t>не</w:t>
            </w:r>
            <w:r w:rsidR="001943A0" w:rsidRPr="000B1A07">
              <w:rPr>
                <w:color w:val="222222"/>
                <w:sz w:val="22"/>
                <w:szCs w:val="22"/>
                <w:lang w:val="ru-RU"/>
              </w:rPr>
              <w:t> </w:t>
            </w:r>
            <w:r w:rsidR="003F3E6A" w:rsidRPr="000B1A07">
              <w:rPr>
                <w:color w:val="222222"/>
                <w:sz w:val="22"/>
                <w:szCs w:val="22"/>
                <w:lang w:val="ru-RU"/>
              </w:rPr>
              <w:t xml:space="preserve">требуют доработки на месте. Иногда для </w:t>
            </w:r>
            <w:r w:rsidRPr="000B1A07">
              <w:rPr>
                <w:color w:val="222222"/>
                <w:sz w:val="22"/>
                <w:szCs w:val="22"/>
                <w:lang w:val="ru-RU"/>
              </w:rPr>
              <w:t xml:space="preserve">их установки (особенно если </w:t>
            </w:r>
            <w:r w:rsidR="003F3E6A" w:rsidRPr="000B1A07">
              <w:rPr>
                <w:color w:val="222222"/>
                <w:sz w:val="22"/>
                <w:szCs w:val="22"/>
                <w:lang w:val="ru-RU"/>
              </w:rPr>
              <w:t>обогревател</w:t>
            </w:r>
            <w:r w:rsidRPr="000B1A07">
              <w:rPr>
                <w:color w:val="222222"/>
                <w:sz w:val="22"/>
                <w:szCs w:val="22"/>
                <w:lang w:val="ru-RU"/>
              </w:rPr>
              <w:t xml:space="preserve">ь крупный) </w:t>
            </w:r>
            <w:r w:rsidR="003F3E6A" w:rsidRPr="000B1A07">
              <w:rPr>
                <w:color w:val="222222"/>
                <w:sz w:val="22"/>
                <w:szCs w:val="22"/>
                <w:lang w:val="ru-RU"/>
              </w:rPr>
              <w:t>вызыва</w:t>
            </w:r>
            <w:r w:rsidRPr="000B1A07">
              <w:rPr>
                <w:color w:val="222222"/>
                <w:sz w:val="22"/>
                <w:szCs w:val="22"/>
                <w:lang w:val="ru-RU"/>
              </w:rPr>
              <w:t>ют</w:t>
            </w:r>
            <w:r w:rsidR="003F3E6A" w:rsidRPr="000B1A07">
              <w:rPr>
                <w:color w:val="222222"/>
                <w:sz w:val="22"/>
                <w:szCs w:val="22"/>
                <w:lang w:val="ru-RU"/>
              </w:rPr>
              <w:t xml:space="preserve"> техника. Фабричные обогреватели </w:t>
            </w:r>
            <w:r w:rsidRPr="000B1A07">
              <w:rPr>
                <w:sz w:val="22"/>
                <w:szCs w:val="22"/>
                <w:lang w:val="ru-RU"/>
              </w:rPr>
              <w:t>изготовлены</w:t>
            </w:r>
            <w:r w:rsidR="003F3E6A" w:rsidRPr="000B1A07">
              <w:rPr>
                <w:sz w:val="22"/>
                <w:szCs w:val="22"/>
                <w:lang w:val="ru-RU"/>
              </w:rPr>
              <w:t xml:space="preserve"> из готовых материалов или материалов, не</w:t>
            </w:r>
            <w:r w:rsidR="001943A0" w:rsidRPr="000B1A07">
              <w:rPr>
                <w:sz w:val="22"/>
                <w:szCs w:val="22"/>
                <w:lang w:val="ru-RU"/>
              </w:rPr>
              <w:t> </w:t>
            </w:r>
            <w:r w:rsidR="003F3E6A" w:rsidRPr="000B1A07">
              <w:rPr>
                <w:sz w:val="22"/>
                <w:szCs w:val="22"/>
                <w:lang w:val="ru-RU"/>
              </w:rPr>
              <w:t>распространенных в данной местности.</w:t>
            </w:r>
          </w:p>
          <w:p w:rsidR="003F3E6A" w:rsidRPr="000B1A07" w:rsidRDefault="003F3E6A" w:rsidP="00C602A3">
            <w:pPr>
              <w:pStyle w:val="50"/>
              <w:keepNext/>
              <w:keepLines/>
              <w:shd w:val="clear" w:color="auto" w:fill="auto"/>
              <w:rPr>
                <w:sz w:val="22"/>
                <w:szCs w:val="22"/>
                <w:lang w:val="ru-RU"/>
              </w:rPr>
            </w:pPr>
            <w:r w:rsidRPr="000B1A07">
              <w:rPr>
                <w:sz w:val="22"/>
                <w:szCs w:val="22"/>
                <w:lang w:val="ru-RU"/>
              </w:rPr>
              <w:t>Используемые виды топлива</w:t>
            </w:r>
            <w:r w:rsidR="00812843" w:rsidRPr="000B1A07">
              <w:rPr>
                <w:sz w:val="22"/>
                <w:szCs w:val="22"/>
                <w:lang w:val="ru-RU"/>
              </w:rPr>
              <w:t xml:space="preserve"> (энергоносители)</w:t>
            </w:r>
          </w:p>
          <w:p w:rsidR="003F3E6A" w:rsidRPr="000B1A07" w:rsidRDefault="003F3E6A" w:rsidP="00C602A3">
            <w:pPr>
              <w:rPr>
                <w:color w:val="1F4D78"/>
                <w:lang w:val="ru-RU"/>
              </w:rPr>
            </w:pPr>
            <w:r w:rsidRPr="000B1A07">
              <w:rPr>
                <w:lang w:val="ru-RU"/>
              </w:rPr>
              <w:t xml:space="preserve">Электроэнергия из любого источника (от солнца, сжигания угля и </w:t>
            </w:r>
            <w:r w:rsidR="00765100" w:rsidRPr="000B1A07">
              <w:rPr>
                <w:lang w:val="ru-RU"/>
              </w:rPr>
              <w:t>т</w:t>
            </w:r>
            <w:r w:rsidRPr="000B1A07">
              <w:rPr>
                <w:lang w:val="ru-RU"/>
              </w:rPr>
              <w:t>.</w:t>
            </w:r>
            <w:r w:rsidR="00765100" w:rsidRPr="000B1A07">
              <w:rPr>
                <w:lang w:val="ru-RU"/>
              </w:rPr>
              <w:t xml:space="preserve"> д.</w:t>
            </w:r>
            <w:r w:rsidRPr="000B1A07">
              <w:rPr>
                <w:lang w:val="ru-RU"/>
              </w:rPr>
              <w:t xml:space="preserve">), природный газ, </w:t>
            </w:r>
            <w:r w:rsidR="00765100" w:rsidRPr="000B1A07">
              <w:rPr>
                <w:lang w:val="ru-RU"/>
              </w:rPr>
              <w:t>поставляемый</w:t>
            </w:r>
            <w:r w:rsidRPr="000B1A07">
              <w:rPr>
                <w:lang w:val="ru-RU"/>
              </w:rPr>
              <w:t xml:space="preserve"> по системе централизованного газоснабжения, СУГ, биогаз, спирт, бензин (дизельное топливо), керосин (парафин), ископаемый (бурый)</w:t>
            </w:r>
            <w:r w:rsidR="00765100" w:rsidRPr="000B1A07">
              <w:rPr>
                <w:lang w:val="ru-RU"/>
              </w:rPr>
              <w:t xml:space="preserve"> и</w:t>
            </w:r>
            <w:r w:rsidRPr="000B1A07">
              <w:rPr>
                <w:lang w:val="ru-RU"/>
              </w:rPr>
              <w:t xml:space="preserve"> древесный уголь, дрова, отходы сельскохозяйственных культур</w:t>
            </w:r>
            <w:r w:rsidR="00765100" w:rsidRPr="000B1A07">
              <w:rPr>
                <w:lang w:val="ru-RU"/>
              </w:rPr>
              <w:t xml:space="preserve">, </w:t>
            </w:r>
            <w:r w:rsidRPr="000B1A07">
              <w:rPr>
                <w:lang w:val="ru-RU"/>
              </w:rPr>
              <w:t>сено</w:t>
            </w:r>
            <w:r w:rsidR="00765100" w:rsidRPr="000B1A07">
              <w:rPr>
                <w:lang w:val="ru-RU"/>
              </w:rPr>
              <w:t xml:space="preserve">, </w:t>
            </w:r>
            <w:r w:rsidRPr="000B1A07">
              <w:rPr>
                <w:lang w:val="ru-RU"/>
              </w:rPr>
              <w:t>солома</w:t>
            </w:r>
            <w:r w:rsidR="00765100" w:rsidRPr="000B1A07">
              <w:rPr>
                <w:lang w:val="ru-RU"/>
              </w:rPr>
              <w:t xml:space="preserve">, </w:t>
            </w:r>
            <w:r w:rsidRPr="000B1A07">
              <w:rPr>
                <w:lang w:val="ru-RU"/>
              </w:rPr>
              <w:t>хворост, отходы животноводства</w:t>
            </w:r>
            <w:r w:rsidR="00765100" w:rsidRPr="000B1A07">
              <w:rPr>
                <w:lang w:val="ru-RU"/>
              </w:rPr>
              <w:t xml:space="preserve">, кизяки, </w:t>
            </w:r>
            <w:r w:rsidRPr="000B1A07">
              <w:rPr>
                <w:lang w:val="ru-RU"/>
              </w:rPr>
              <w:t>переработанная биомасса,</w:t>
            </w:r>
            <w:r w:rsidR="00765100" w:rsidRPr="000B1A07">
              <w:rPr>
                <w:lang w:val="ru-RU"/>
              </w:rPr>
              <w:t xml:space="preserve"> твердые</w:t>
            </w:r>
            <w:r w:rsidRPr="000B1A07">
              <w:rPr>
                <w:lang w:val="ru-RU"/>
              </w:rPr>
              <w:t xml:space="preserve"> бытовые (пластиковые) отходы, опилки.</w:t>
            </w:r>
          </w:p>
          <w:p w:rsidR="003F3E6A" w:rsidRPr="000B1A07" w:rsidRDefault="003F3E6A" w:rsidP="00C602A3">
            <w:pPr>
              <w:rPr>
                <w:color w:val="1F4D78"/>
                <w:lang w:val="ru-RU"/>
              </w:rPr>
            </w:pPr>
          </w:p>
        </w:tc>
        <w:tc>
          <w:tcPr>
            <w:tcW w:w="3969" w:type="dxa"/>
            <w:vMerge/>
          </w:tcPr>
          <w:p w:rsidR="003F3E6A" w:rsidRPr="000B1A07" w:rsidRDefault="003F3E6A" w:rsidP="00C602A3">
            <w:pPr>
              <w:rPr>
                <w:lang w:val="ru-RU"/>
              </w:rPr>
            </w:pPr>
          </w:p>
        </w:tc>
        <w:tc>
          <w:tcPr>
            <w:tcW w:w="3654" w:type="dxa"/>
            <w:vMerge/>
          </w:tcPr>
          <w:p w:rsidR="003F3E6A" w:rsidRPr="000B1A07" w:rsidRDefault="003F3E6A" w:rsidP="00C602A3">
            <w:pPr>
              <w:rPr>
                <w:lang w:val="ru-RU"/>
              </w:rPr>
            </w:pPr>
          </w:p>
        </w:tc>
      </w:tr>
    </w:tbl>
    <w:p w:rsidR="003F3E6A" w:rsidRPr="000B1A07" w:rsidRDefault="003F3E6A">
      <w:pPr>
        <w:rPr>
          <w:color w:val="2F5496" w:themeColor="accent1" w:themeShade="BF"/>
          <w:lang w:val="ru-RU"/>
        </w:rPr>
      </w:pPr>
    </w:p>
    <w:p w:rsidR="003F3E6A" w:rsidRPr="000B1A07" w:rsidRDefault="003F3E6A">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4554"/>
        <w:gridCol w:w="5953"/>
        <w:gridCol w:w="3371"/>
      </w:tblGrid>
      <w:tr w:rsidR="003F3E6A" w:rsidRPr="000B1A07" w:rsidTr="003F101D">
        <w:trPr>
          <w:trHeight w:val="240"/>
        </w:trPr>
        <w:tc>
          <w:tcPr>
            <w:tcW w:w="975" w:type="dxa"/>
            <w:vMerge w:val="restart"/>
          </w:tcPr>
          <w:p w:rsidR="003F3E6A" w:rsidRPr="000B1A07" w:rsidRDefault="003F3E6A" w:rsidP="00C602A3">
            <w:pPr>
              <w:rPr>
                <w:color w:val="2F5496" w:themeColor="accent1" w:themeShade="BF"/>
                <w:lang w:val="ru-RU"/>
              </w:rPr>
            </w:pPr>
            <w:r w:rsidRPr="000B1A07">
              <w:rPr>
                <w:color w:val="2F5496" w:themeColor="accent1" w:themeShade="BF"/>
                <w:lang w:val="ru-RU" w:eastAsia="ru-RU"/>
              </w:rPr>
              <w:lastRenderedPageBreak/>
              <w:drawing>
                <wp:inline distT="0" distB="0" distL="0" distR="0" wp14:anchorId="5B801762" wp14:editId="5C0DF41A">
                  <wp:extent cx="481965" cy="3683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4554" w:type="dxa"/>
            <w:vMerge w:val="restart"/>
          </w:tcPr>
          <w:p w:rsidR="003F3E6A" w:rsidRPr="000B1A07" w:rsidRDefault="003F3E6A" w:rsidP="00C602A3">
            <w:pPr>
              <w:rPr>
                <w:color w:val="1F4D78"/>
                <w:lang w:val="ru-RU"/>
              </w:rPr>
            </w:pPr>
          </w:p>
          <w:p w:rsidR="003F3E6A" w:rsidRPr="000B1A07" w:rsidRDefault="00015AA8" w:rsidP="00C602A3">
            <w:pPr>
              <w:rPr>
                <w:color w:val="1F4D78"/>
                <w:lang w:val="ru-RU"/>
              </w:rPr>
            </w:pPr>
            <w:r w:rsidRPr="000B1A07">
              <w:rPr>
                <w:color w:val="1F4D78"/>
                <w:lang w:val="ru-RU"/>
              </w:rPr>
              <w:t>3</w:t>
            </w:r>
            <w:r w:rsidR="003F3E6A" w:rsidRPr="000B1A07">
              <w:rPr>
                <w:color w:val="1F4D78"/>
                <w:lang w:val="ru-RU"/>
              </w:rPr>
              <w:t>. Традиционный обогреватель</w:t>
            </w:r>
          </w:p>
        </w:tc>
        <w:tc>
          <w:tcPr>
            <w:tcW w:w="9324" w:type="dxa"/>
            <w:gridSpan w:val="2"/>
          </w:tcPr>
          <w:p w:rsidR="003F3E6A" w:rsidRPr="000B1A07" w:rsidRDefault="003F3E6A" w:rsidP="00C602A3">
            <w:pPr>
              <w:pStyle w:val="ae"/>
              <w:shd w:val="clear" w:color="auto" w:fill="auto"/>
              <w:rPr>
                <w:sz w:val="22"/>
                <w:szCs w:val="22"/>
                <w:lang w:val="ru-RU"/>
              </w:rPr>
            </w:pPr>
            <w:r w:rsidRPr="000B1A07">
              <w:rPr>
                <w:i/>
                <w:iCs/>
                <w:color w:val="2E74B5"/>
                <w:sz w:val="22"/>
                <w:szCs w:val="22"/>
                <w:lang w:val="ru-RU"/>
              </w:rPr>
              <w:t>Изображения</w:t>
            </w:r>
          </w:p>
        </w:tc>
      </w:tr>
      <w:tr w:rsidR="003F3E6A" w:rsidRPr="000B1A07" w:rsidTr="003F101D">
        <w:trPr>
          <w:trHeight w:val="275"/>
        </w:trPr>
        <w:tc>
          <w:tcPr>
            <w:tcW w:w="975" w:type="dxa"/>
            <w:vMerge/>
          </w:tcPr>
          <w:p w:rsidR="003F3E6A" w:rsidRPr="000B1A07" w:rsidRDefault="003F3E6A" w:rsidP="00C602A3">
            <w:pPr>
              <w:rPr>
                <w:color w:val="1F4D78"/>
                <w:lang w:val="ru-RU"/>
              </w:rPr>
            </w:pPr>
          </w:p>
        </w:tc>
        <w:tc>
          <w:tcPr>
            <w:tcW w:w="4554" w:type="dxa"/>
            <w:vMerge/>
          </w:tcPr>
          <w:p w:rsidR="003F3E6A" w:rsidRPr="000B1A07" w:rsidRDefault="003F3E6A" w:rsidP="00C602A3">
            <w:pPr>
              <w:rPr>
                <w:color w:val="1F4D78"/>
                <w:lang w:val="ru-RU"/>
              </w:rPr>
            </w:pPr>
          </w:p>
        </w:tc>
        <w:tc>
          <w:tcPr>
            <w:tcW w:w="5953" w:type="dxa"/>
            <w:vMerge w:val="restart"/>
          </w:tcPr>
          <w:p w:rsidR="003F101D" w:rsidRPr="000B1A07" w:rsidRDefault="003F101D" w:rsidP="003F101D">
            <w:pPr>
              <w:pStyle w:val="ae"/>
              <w:shd w:val="clear" w:color="auto" w:fill="auto"/>
              <w:rPr>
                <w:sz w:val="22"/>
                <w:szCs w:val="22"/>
                <w:lang w:val="ru-RU"/>
              </w:rPr>
            </w:pPr>
            <w:r w:rsidRPr="000B1A07">
              <w:rPr>
                <w:sz w:val="22"/>
                <w:szCs w:val="22"/>
                <w:lang w:val="ru-RU"/>
              </w:rPr>
              <w:t>Китайская печь-лежанка кан</w:t>
            </w:r>
          </w:p>
          <w:p w:rsidR="003F3E6A" w:rsidRPr="000B1A07" w:rsidRDefault="003F3E6A" w:rsidP="00C602A3">
            <w:pPr>
              <w:rPr>
                <w:lang w:val="ru-RU"/>
              </w:rPr>
            </w:pPr>
            <w:r w:rsidRPr="000B1A07">
              <w:rPr>
                <w:lang w:val="ru-RU" w:eastAsia="ru-RU"/>
              </w:rPr>
              <w:drawing>
                <wp:inline distT="0" distB="0" distL="0" distR="0" wp14:anchorId="1E5A6529" wp14:editId="0CE795F6">
                  <wp:extent cx="3681911" cy="25431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4471" cy="2551850"/>
                          </a:xfrm>
                          <a:prstGeom prst="rect">
                            <a:avLst/>
                          </a:prstGeom>
                          <a:noFill/>
                          <a:ln>
                            <a:noFill/>
                          </a:ln>
                        </pic:spPr>
                      </pic:pic>
                    </a:graphicData>
                  </a:graphic>
                </wp:inline>
              </w:drawing>
            </w:r>
          </w:p>
          <w:p w:rsidR="003F3E6A" w:rsidRPr="000B1A07" w:rsidRDefault="003F3E6A" w:rsidP="00C602A3">
            <w:pPr>
              <w:rPr>
                <w:lang w:val="ru-RU"/>
              </w:rPr>
            </w:pPr>
          </w:p>
        </w:tc>
        <w:tc>
          <w:tcPr>
            <w:tcW w:w="3371" w:type="dxa"/>
            <w:vMerge w:val="restart"/>
          </w:tcPr>
          <w:p w:rsidR="003F3E6A" w:rsidRPr="000B1A07" w:rsidRDefault="003F3E6A" w:rsidP="00C602A3">
            <w:pPr>
              <w:rPr>
                <w:lang w:val="ru-RU"/>
              </w:rPr>
            </w:pPr>
            <w:r w:rsidRPr="000B1A07">
              <w:rPr>
                <w:lang w:val="ru-RU"/>
              </w:rPr>
              <w:t>Индийский традиционный обогреватель сагарх</w:t>
            </w:r>
          </w:p>
          <w:p w:rsidR="003F3E6A" w:rsidRPr="000B1A07" w:rsidRDefault="003F3E6A" w:rsidP="00C602A3">
            <w:pPr>
              <w:rPr>
                <w:lang w:val="ru-RU"/>
              </w:rPr>
            </w:pPr>
            <w:r w:rsidRPr="000B1A07">
              <w:rPr>
                <w:lang w:val="ru-RU" w:eastAsia="ru-RU"/>
              </w:rPr>
              <w:drawing>
                <wp:inline distT="0" distB="0" distL="0" distR="0" wp14:anchorId="2B70BD75" wp14:editId="1F210919">
                  <wp:extent cx="2019300" cy="21539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9300" cy="2153920"/>
                          </a:xfrm>
                          <a:prstGeom prst="rect">
                            <a:avLst/>
                          </a:prstGeom>
                          <a:noFill/>
                          <a:ln>
                            <a:noFill/>
                          </a:ln>
                        </pic:spPr>
                      </pic:pic>
                    </a:graphicData>
                  </a:graphic>
                </wp:inline>
              </w:drawing>
            </w:r>
          </w:p>
          <w:p w:rsidR="003F3E6A" w:rsidRPr="000B1A07" w:rsidRDefault="003F3E6A" w:rsidP="00C602A3">
            <w:pPr>
              <w:rPr>
                <w:lang w:val="ru-RU"/>
              </w:rPr>
            </w:pPr>
          </w:p>
          <w:p w:rsidR="003F3E6A" w:rsidRPr="000B1A07" w:rsidRDefault="003F3E6A" w:rsidP="00C602A3">
            <w:pPr>
              <w:rPr>
                <w:lang w:val="ru-RU"/>
              </w:rPr>
            </w:pPr>
          </w:p>
          <w:p w:rsidR="003F3E6A" w:rsidRPr="000B1A07" w:rsidRDefault="003F3E6A" w:rsidP="00C602A3">
            <w:pPr>
              <w:rPr>
                <w:lang w:val="ru-RU"/>
              </w:rPr>
            </w:pPr>
          </w:p>
        </w:tc>
      </w:tr>
      <w:tr w:rsidR="003F3E6A" w:rsidRPr="000B1A07" w:rsidTr="003F101D">
        <w:trPr>
          <w:trHeight w:val="2409"/>
        </w:trPr>
        <w:tc>
          <w:tcPr>
            <w:tcW w:w="5529" w:type="dxa"/>
            <w:gridSpan w:val="2"/>
          </w:tcPr>
          <w:p w:rsidR="003F3E6A" w:rsidRPr="000B1A07" w:rsidRDefault="003F3E6A" w:rsidP="00C602A3">
            <w:pPr>
              <w:pStyle w:val="50"/>
              <w:keepNext/>
              <w:keepLines/>
              <w:shd w:val="clear" w:color="auto" w:fill="auto"/>
              <w:rPr>
                <w:sz w:val="22"/>
                <w:szCs w:val="22"/>
                <w:lang w:val="ru-RU"/>
              </w:rPr>
            </w:pPr>
            <w:r w:rsidRPr="000B1A07">
              <w:rPr>
                <w:sz w:val="22"/>
                <w:szCs w:val="22"/>
                <w:lang w:val="ru-RU"/>
              </w:rPr>
              <w:t>Другие названия</w:t>
            </w:r>
          </w:p>
          <w:p w:rsidR="003F3E6A" w:rsidRPr="000B1A07" w:rsidRDefault="003F3E6A" w:rsidP="00C602A3">
            <w:pPr>
              <w:pStyle w:val="1"/>
              <w:shd w:val="clear" w:color="auto" w:fill="auto"/>
              <w:rPr>
                <w:sz w:val="22"/>
                <w:szCs w:val="22"/>
                <w:lang w:val="ru-RU"/>
              </w:rPr>
            </w:pPr>
            <w:r w:rsidRPr="000B1A07">
              <w:rPr>
                <w:sz w:val="22"/>
                <w:szCs w:val="22"/>
                <w:lang w:val="ru-RU"/>
              </w:rPr>
              <w:t>Кан (китайская печь).</w:t>
            </w:r>
          </w:p>
          <w:p w:rsidR="003F3E6A" w:rsidRPr="000B1A07" w:rsidRDefault="003F3E6A" w:rsidP="00C602A3">
            <w:pPr>
              <w:pStyle w:val="50"/>
              <w:keepNext/>
              <w:keepLines/>
              <w:shd w:val="clear" w:color="auto" w:fill="auto"/>
              <w:rPr>
                <w:sz w:val="22"/>
                <w:szCs w:val="22"/>
                <w:lang w:val="ru-RU"/>
              </w:rPr>
            </w:pPr>
            <w:r w:rsidRPr="000B1A07">
              <w:rPr>
                <w:sz w:val="22"/>
                <w:szCs w:val="22"/>
                <w:lang w:val="ru-RU"/>
              </w:rPr>
              <w:t>Описание</w:t>
            </w:r>
          </w:p>
          <w:p w:rsidR="003F3E6A" w:rsidRPr="000B1A07" w:rsidRDefault="003F3E6A" w:rsidP="003F3E6A">
            <w:pPr>
              <w:pStyle w:val="1"/>
              <w:shd w:val="clear" w:color="auto" w:fill="auto"/>
              <w:spacing w:after="160"/>
              <w:rPr>
                <w:sz w:val="22"/>
                <w:szCs w:val="22"/>
                <w:lang w:val="ru-RU"/>
              </w:rPr>
            </w:pPr>
            <w:r w:rsidRPr="000B1A07">
              <w:rPr>
                <w:sz w:val="22"/>
                <w:szCs w:val="22"/>
                <w:lang w:val="ru-RU"/>
              </w:rPr>
              <w:t>Под обогревател</w:t>
            </w:r>
            <w:r w:rsidR="00143FA1" w:rsidRPr="000B1A07">
              <w:rPr>
                <w:sz w:val="22"/>
                <w:szCs w:val="22"/>
                <w:lang w:val="ru-RU"/>
              </w:rPr>
              <w:t>е</w:t>
            </w:r>
            <w:r w:rsidRPr="000B1A07">
              <w:rPr>
                <w:sz w:val="22"/>
                <w:szCs w:val="22"/>
                <w:lang w:val="ru-RU"/>
              </w:rPr>
              <w:t>м име</w:t>
            </w:r>
            <w:r w:rsidR="00143FA1" w:rsidRPr="000B1A07">
              <w:rPr>
                <w:sz w:val="22"/>
                <w:szCs w:val="22"/>
                <w:lang w:val="ru-RU"/>
              </w:rPr>
              <w:t>е</w:t>
            </w:r>
            <w:r w:rsidRPr="000B1A07">
              <w:rPr>
                <w:sz w:val="22"/>
                <w:szCs w:val="22"/>
                <w:lang w:val="ru-RU"/>
              </w:rPr>
              <w:t>тся в виду устройств</w:t>
            </w:r>
            <w:r w:rsidR="00143FA1" w:rsidRPr="000B1A07">
              <w:rPr>
                <w:sz w:val="22"/>
                <w:szCs w:val="22"/>
                <w:lang w:val="ru-RU"/>
              </w:rPr>
              <w:t>о</w:t>
            </w:r>
            <w:r w:rsidRPr="000B1A07">
              <w:rPr>
                <w:sz w:val="22"/>
                <w:szCs w:val="22"/>
                <w:lang w:val="ru-RU"/>
              </w:rPr>
              <w:t xml:space="preserve"> для обогрева замкнутого пространства</w:t>
            </w:r>
            <w:r w:rsidR="00143FA1" w:rsidRPr="000B1A07">
              <w:rPr>
                <w:sz w:val="22"/>
                <w:szCs w:val="22"/>
                <w:lang w:val="ru-RU"/>
              </w:rPr>
              <w:t xml:space="preserve">: </w:t>
            </w:r>
            <w:r w:rsidRPr="000B1A07">
              <w:rPr>
                <w:sz w:val="22"/>
                <w:szCs w:val="22"/>
                <w:lang w:val="ru-RU"/>
              </w:rPr>
              <w:t>стационарн</w:t>
            </w:r>
            <w:r w:rsidR="00143FA1" w:rsidRPr="000B1A07">
              <w:rPr>
                <w:sz w:val="22"/>
                <w:szCs w:val="22"/>
                <w:lang w:val="ru-RU"/>
              </w:rPr>
              <w:t>ое</w:t>
            </w:r>
            <w:r w:rsidRPr="000B1A07">
              <w:rPr>
                <w:sz w:val="22"/>
                <w:szCs w:val="22"/>
                <w:lang w:val="ru-RU"/>
              </w:rPr>
              <w:t xml:space="preserve"> (капитальн</w:t>
            </w:r>
            <w:r w:rsidR="00143FA1" w:rsidRPr="000B1A07">
              <w:rPr>
                <w:sz w:val="22"/>
                <w:szCs w:val="22"/>
                <w:lang w:val="ru-RU"/>
              </w:rPr>
              <w:t>ое</w:t>
            </w:r>
            <w:r w:rsidRPr="000B1A07">
              <w:rPr>
                <w:sz w:val="22"/>
                <w:szCs w:val="22"/>
                <w:lang w:val="ru-RU"/>
              </w:rPr>
              <w:t>) или переносн</w:t>
            </w:r>
            <w:r w:rsidR="00143FA1" w:rsidRPr="000B1A07">
              <w:rPr>
                <w:sz w:val="22"/>
                <w:szCs w:val="22"/>
                <w:lang w:val="ru-RU"/>
              </w:rPr>
              <w:t>ое</w:t>
            </w:r>
            <w:r w:rsidRPr="000B1A07">
              <w:rPr>
                <w:sz w:val="22"/>
                <w:szCs w:val="22"/>
                <w:lang w:val="ru-RU"/>
              </w:rPr>
              <w:t>.  Принцип работы –конвекция (циркуляция воздуха в помещении)</w:t>
            </w:r>
            <w:r w:rsidR="00143FA1" w:rsidRPr="000B1A07">
              <w:rPr>
                <w:sz w:val="22"/>
                <w:szCs w:val="22"/>
                <w:lang w:val="ru-RU"/>
              </w:rPr>
              <w:t xml:space="preserve"> или </w:t>
            </w:r>
            <w:r w:rsidRPr="000B1A07">
              <w:rPr>
                <w:sz w:val="22"/>
                <w:szCs w:val="22"/>
                <w:lang w:val="ru-RU"/>
              </w:rPr>
              <w:t xml:space="preserve">теплоизлучение (передача инфракрасных лучей </w:t>
            </w:r>
            <w:r w:rsidR="001943A0" w:rsidRPr="000B1A07">
              <w:rPr>
                <w:sz w:val="22"/>
                <w:szCs w:val="22"/>
                <w:lang w:val="ru-RU"/>
              </w:rPr>
              <w:t>непосредственно к обогреваемым объектам</w:t>
            </w:r>
            <w:r w:rsidRPr="000B1A07">
              <w:rPr>
                <w:sz w:val="22"/>
                <w:szCs w:val="22"/>
                <w:lang w:val="ru-RU"/>
              </w:rPr>
              <w:t>).</w:t>
            </w:r>
          </w:p>
          <w:p w:rsidR="003F3E6A" w:rsidRPr="000B1A07" w:rsidRDefault="00143FA1" w:rsidP="003F3E6A">
            <w:pPr>
              <w:pStyle w:val="1"/>
              <w:shd w:val="clear" w:color="auto" w:fill="auto"/>
              <w:rPr>
                <w:sz w:val="22"/>
                <w:szCs w:val="22"/>
                <w:lang w:val="ru-RU"/>
              </w:rPr>
            </w:pPr>
            <w:r w:rsidRPr="000B1A07">
              <w:rPr>
                <w:sz w:val="22"/>
                <w:szCs w:val="22"/>
                <w:lang w:val="ru-RU"/>
              </w:rPr>
              <w:t>Т</w:t>
            </w:r>
            <w:r w:rsidR="003F3E6A" w:rsidRPr="000B1A07">
              <w:rPr>
                <w:sz w:val="22"/>
                <w:szCs w:val="22"/>
                <w:lang w:val="ru-RU"/>
              </w:rPr>
              <w:t>радиционны</w:t>
            </w:r>
            <w:r w:rsidRPr="000B1A07">
              <w:rPr>
                <w:sz w:val="22"/>
                <w:szCs w:val="22"/>
                <w:lang w:val="ru-RU"/>
              </w:rPr>
              <w:t>е</w:t>
            </w:r>
            <w:r w:rsidR="003F3E6A" w:rsidRPr="000B1A07">
              <w:rPr>
                <w:sz w:val="22"/>
                <w:szCs w:val="22"/>
                <w:lang w:val="ru-RU"/>
              </w:rPr>
              <w:t xml:space="preserve"> обогревате</w:t>
            </w:r>
            <w:r w:rsidRPr="000B1A07">
              <w:rPr>
                <w:sz w:val="22"/>
                <w:szCs w:val="22"/>
                <w:lang w:val="ru-RU"/>
              </w:rPr>
              <w:t>л</w:t>
            </w:r>
            <w:r w:rsidR="003F3E6A" w:rsidRPr="000B1A07">
              <w:rPr>
                <w:sz w:val="22"/>
                <w:szCs w:val="22"/>
                <w:lang w:val="ru-RU"/>
              </w:rPr>
              <w:t>и изготавливаются на месте: самими членами домохозяйства</w:t>
            </w:r>
            <w:r w:rsidR="005E0643" w:rsidRPr="000B1A07">
              <w:rPr>
                <w:sz w:val="22"/>
                <w:szCs w:val="22"/>
                <w:lang w:val="ru-RU"/>
              </w:rPr>
              <w:t xml:space="preserve"> или </w:t>
            </w:r>
            <w:r w:rsidR="003F3E6A" w:rsidRPr="000B1A07">
              <w:rPr>
                <w:sz w:val="22"/>
                <w:szCs w:val="22"/>
                <w:lang w:val="ru-RU"/>
              </w:rPr>
              <w:t>местным умельц</w:t>
            </w:r>
            <w:r w:rsidR="005E0643" w:rsidRPr="000B1A07">
              <w:rPr>
                <w:sz w:val="22"/>
                <w:szCs w:val="22"/>
                <w:lang w:val="ru-RU"/>
              </w:rPr>
              <w:t>ем</w:t>
            </w:r>
            <w:r w:rsidR="003F3E6A" w:rsidRPr="000B1A07">
              <w:rPr>
                <w:sz w:val="22"/>
                <w:szCs w:val="22"/>
                <w:lang w:val="ru-RU"/>
              </w:rPr>
              <w:t xml:space="preserve">. </w:t>
            </w:r>
            <w:r w:rsidR="005E0643" w:rsidRPr="000B1A07">
              <w:rPr>
                <w:sz w:val="22"/>
                <w:szCs w:val="22"/>
                <w:lang w:val="ru-RU"/>
              </w:rPr>
              <w:t>Если обогреватель изготавливается за пределами домохозяйства, то традиционн</w:t>
            </w:r>
            <w:r w:rsidR="004F114E" w:rsidRPr="000B1A07">
              <w:rPr>
                <w:sz w:val="22"/>
                <w:szCs w:val="22"/>
                <w:lang w:val="ru-RU"/>
              </w:rPr>
              <w:t>ым</w:t>
            </w:r>
            <w:r w:rsidR="005E0643" w:rsidRPr="000B1A07">
              <w:rPr>
                <w:sz w:val="22"/>
                <w:szCs w:val="22"/>
                <w:lang w:val="ru-RU"/>
              </w:rPr>
              <w:t xml:space="preserve"> он будет считаться</w:t>
            </w:r>
            <w:r w:rsidR="00A03403" w:rsidRPr="000B1A07">
              <w:rPr>
                <w:sz w:val="22"/>
                <w:szCs w:val="22"/>
                <w:lang w:val="ru-RU"/>
              </w:rPr>
              <w:t xml:space="preserve"> при условии</w:t>
            </w:r>
            <w:r w:rsidR="005E0643" w:rsidRPr="000B1A07">
              <w:rPr>
                <w:sz w:val="22"/>
                <w:szCs w:val="22"/>
                <w:lang w:val="ru-RU"/>
              </w:rPr>
              <w:t>,</w:t>
            </w:r>
            <w:r w:rsidR="00A03403" w:rsidRPr="000B1A07">
              <w:rPr>
                <w:sz w:val="22"/>
                <w:szCs w:val="22"/>
                <w:lang w:val="ru-RU"/>
              </w:rPr>
              <w:t xml:space="preserve"> что</w:t>
            </w:r>
            <w:r w:rsidR="005E0643" w:rsidRPr="000B1A07">
              <w:rPr>
                <w:sz w:val="22"/>
                <w:szCs w:val="22"/>
                <w:lang w:val="ru-RU"/>
              </w:rPr>
              <w:t xml:space="preserve"> умелец работает и добывает материал в данной местности.  В число местных материалов входят глина, кирпич, камень, металлолом; их либо собирают сами члены домохозяйства, либо они добываются в легкодоступных местных источниках</w:t>
            </w:r>
            <w:r w:rsidR="003F3E6A" w:rsidRPr="000B1A07">
              <w:rPr>
                <w:sz w:val="22"/>
                <w:szCs w:val="22"/>
                <w:lang w:val="ru-RU"/>
              </w:rPr>
              <w:t>.</w:t>
            </w:r>
          </w:p>
          <w:p w:rsidR="003F3E6A" w:rsidRPr="000B1A07" w:rsidRDefault="003F3E6A" w:rsidP="00C602A3">
            <w:pPr>
              <w:pStyle w:val="50"/>
              <w:keepNext/>
              <w:keepLines/>
              <w:shd w:val="clear" w:color="auto" w:fill="auto"/>
              <w:rPr>
                <w:sz w:val="22"/>
                <w:szCs w:val="22"/>
                <w:lang w:val="ru-RU"/>
              </w:rPr>
            </w:pPr>
            <w:r w:rsidRPr="000B1A07">
              <w:rPr>
                <w:sz w:val="22"/>
                <w:szCs w:val="22"/>
                <w:lang w:val="ru-RU"/>
              </w:rPr>
              <w:t>Используемые виды топлива</w:t>
            </w:r>
          </w:p>
          <w:p w:rsidR="003F3E6A" w:rsidRPr="000B1A07" w:rsidRDefault="003F3E6A" w:rsidP="00C602A3">
            <w:pPr>
              <w:rPr>
                <w:color w:val="1F4D78"/>
                <w:lang w:val="ru-RU"/>
              </w:rPr>
            </w:pPr>
            <w:r w:rsidRPr="000B1A07">
              <w:rPr>
                <w:lang w:val="ru-RU"/>
              </w:rPr>
              <w:t>Керосин</w:t>
            </w:r>
            <w:r w:rsidR="005E0643" w:rsidRPr="000B1A07">
              <w:rPr>
                <w:lang w:val="ru-RU"/>
              </w:rPr>
              <w:t xml:space="preserve"> (</w:t>
            </w:r>
            <w:r w:rsidRPr="000B1A07">
              <w:rPr>
                <w:lang w:val="ru-RU"/>
              </w:rPr>
              <w:t>парафин</w:t>
            </w:r>
            <w:r w:rsidR="005E0643" w:rsidRPr="000B1A07">
              <w:rPr>
                <w:lang w:val="ru-RU"/>
              </w:rPr>
              <w:t>)</w:t>
            </w:r>
            <w:r w:rsidRPr="000B1A07">
              <w:rPr>
                <w:lang w:val="ru-RU"/>
              </w:rPr>
              <w:t>, ископаемый</w:t>
            </w:r>
            <w:r w:rsidR="005E0643" w:rsidRPr="000B1A07">
              <w:rPr>
                <w:lang w:val="ru-RU"/>
              </w:rPr>
              <w:t xml:space="preserve"> (</w:t>
            </w:r>
            <w:r w:rsidRPr="000B1A07">
              <w:rPr>
                <w:lang w:val="ru-RU"/>
              </w:rPr>
              <w:t>бурый</w:t>
            </w:r>
            <w:r w:rsidR="005E0643" w:rsidRPr="000B1A07">
              <w:rPr>
                <w:lang w:val="ru-RU"/>
              </w:rPr>
              <w:t>) и</w:t>
            </w:r>
            <w:r w:rsidRPr="000B1A07">
              <w:rPr>
                <w:lang w:val="ru-RU"/>
              </w:rPr>
              <w:t xml:space="preserve"> древесный уголь, дрова, отходы сельскохозяйственных культур</w:t>
            </w:r>
            <w:r w:rsidR="005E0643" w:rsidRPr="000B1A07">
              <w:rPr>
                <w:lang w:val="ru-RU"/>
              </w:rPr>
              <w:t xml:space="preserve">, </w:t>
            </w:r>
            <w:r w:rsidRPr="000B1A07">
              <w:rPr>
                <w:lang w:val="ru-RU"/>
              </w:rPr>
              <w:t>сено</w:t>
            </w:r>
            <w:r w:rsidR="005E0643" w:rsidRPr="000B1A07">
              <w:rPr>
                <w:lang w:val="ru-RU"/>
              </w:rPr>
              <w:t xml:space="preserve">, </w:t>
            </w:r>
            <w:r w:rsidRPr="000B1A07">
              <w:rPr>
                <w:lang w:val="ru-RU"/>
              </w:rPr>
              <w:t>солома</w:t>
            </w:r>
            <w:r w:rsidR="005E0643" w:rsidRPr="000B1A07">
              <w:rPr>
                <w:lang w:val="ru-RU"/>
              </w:rPr>
              <w:t xml:space="preserve">, </w:t>
            </w:r>
            <w:r w:rsidRPr="000B1A07">
              <w:rPr>
                <w:lang w:val="ru-RU"/>
              </w:rPr>
              <w:t>хворост, отходы животноводства</w:t>
            </w:r>
            <w:r w:rsidR="00C31C4F" w:rsidRPr="000B1A07">
              <w:rPr>
                <w:lang w:val="ru-RU"/>
              </w:rPr>
              <w:t>,</w:t>
            </w:r>
            <w:r w:rsidR="005E0643" w:rsidRPr="000B1A07">
              <w:rPr>
                <w:lang w:val="ru-RU"/>
              </w:rPr>
              <w:t xml:space="preserve"> кизяки</w:t>
            </w:r>
            <w:r w:rsidRPr="000B1A07">
              <w:rPr>
                <w:lang w:val="ru-RU"/>
              </w:rPr>
              <w:t xml:space="preserve">, переработанная биомасса, </w:t>
            </w:r>
            <w:r w:rsidR="004910D6" w:rsidRPr="000B1A07">
              <w:rPr>
                <w:lang w:val="ru-RU"/>
              </w:rPr>
              <w:t xml:space="preserve">твердые </w:t>
            </w:r>
            <w:r w:rsidRPr="000B1A07">
              <w:rPr>
                <w:lang w:val="ru-RU"/>
              </w:rPr>
              <w:t>бытовые</w:t>
            </w:r>
            <w:r w:rsidR="004910D6" w:rsidRPr="000B1A07">
              <w:rPr>
                <w:lang w:val="ru-RU"/>
              </w:rPr>
              <w:t xml:space="preserve"> (</w:t>
            </w:r>
            <w:r w:rsidRPr="000B1A07">
              <w:rPr>
                <w:lang w:val="ru-RU"/>
              </w:rPr>
              <w:t>пластиковые</w:t>
            </w:r>
            <w:r w:rsidR="004910D6" w:rsidRPr="000B1A07">
              <w:rPr>
                <w:lang w:val="ru-RU"/>
              </w:rPr>
              <w:t>)</w:t>
            </w:r>
            <w:r w:rsidRPr="000B1A07">
              <w:rPr>
                <w:lang w:val="ru-RU"/>
              </w:rPr>
              <w:t xml:space="preserve"> отходы, опилки.</w:t>
            </w:r>
          </w:p>
          <w:p w:rsidR="003F3E6A" w:rsidRPr="000B1A07" w:rsidRDefault="003F3E6A" w:rsidP="00C602A3">
            <w:pPr>
              <w:rPr>
                <w:color w:val="1F4D78"/>
                <w:lang w:val="ru-RU"/>
              </w:rPr>
            </w:pPr>
          </w:p>
        </w:tc>
        <w:tc>
          <w:tcPr>
            <w:tcW w:w="5953" w:type="dxa"/>
            <w:vMerge/>
          </w:tcPr>
          <w:p w:rsidR="003F3E6A" w:rsidRPr="000B1A07" w:rsidRDefault="003F3E6A" w:rsidP="00C602A3">
            <w:pPr>
              <w:rPr>
                <w:lang w:val="ru-RU"/>
              </w:rPr>
            </w:pPr>
          </w:p>
        </w:tc>
        <w:tc>
          <w:tcPr>
            <w:tcW w:w="3371" w:type="dxa"/>
            <w:vMerge/>
          </w:tcPr>
          <w:p w:rsidR="003F3E6A" w:rsidRPr="000B1A07" w:rsidRDefault="003F3E6A" w:rsidP="00C602A3">
            <w:pPr>
              <w:rPr>
                <w:lang w:val="ru-RU"/>
              </w:rPr>
            </w:pPr>
          </w:p>
        </w:tc>
      </w:tr>
    </w:tbl>
    <w:p w:rsidR="003F3E6A" w:rsidRPr="000B1A07" w:rsidRDefault="003F3E6A" w:rsidP="005D2213">
      <w:pPr>
        <w:rPr>
          <w:color w:val="2F5496" w:themeColor="accent1" w:themeShade="BF"/>
          <w:lang w:val="ru-RU"/>
        </w:rPr>
      </w:pPr>
    </w:p>
    <w:p w:rsidR="003F3E6A" w:rsidRPr="000B1A07" w:rsidRDefault="003F3E6A">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3402"/>
        <w:gridCol w:w="4221"/>
      </w:tblGrid>
      <w:tr w:rsidR="003F101D" w:rsidRPr="000B1A07" w:rsidTr="00C602A3">
        <w:trPr>
          <w:trHeight w:val="240"/>
        </w:trPr>
        <w:tc>
          <w:tcPr>
            <w:tcW w:w="7230" w:type="dxa"/>
            <w:vMerge w:val="restart"/>
          </w:tcPr>
          <w:p w:rsidR="003F101D" w:rsidRPr="000B1A07" w:rsidRDefault="003F101D" w:rsidP="00C602A3">
            <w:pPr>
              <w:rPr>
                <w:color w:val="1F4D78"/>
                <w:lang w:val="ru-RU"/>
              </w:rPr>
            </w:pPr>
          </w:p>
          <w:p w:rsidR="003F101D" w:rsidRPr="000B1A07" w:rsidRDefault="00015AA8" w:rsidP="00C602A3">
            <w:pPr>
              <w:rPr>
                <w:color w:val="1F4D78"/>
                <w:lang w:val="ru-RU"/>
              </w:rPr>
            </w:pPr>
            <w:r w:rsidRPr="000B1A07">
              <w:rPr>
                <w:color w:val="1F4D78"/>
                <w:lang w:val="ru-RU"/>
              </w:rPr>
              <w:t>4</w:t>
            </w:r>
            <w:r w:rsidR="003F101D" w:rsidRPr="000B1A07">
              <w:rPr>
                <w:color w:val="1F4D78"/>
                <w:lang w:val="ru-RU"/>
              </w:rPr>
              <w:t>. Фабричная плита (плитка)</w:t>
            </w:r>
            <w:r w:rsidR="003F101D" w:rsidRPr="000B1A07">
              <w:rPr>
                <w:rStyle w:val="af2"/>
                <w:color w:val="1F4D78"/>
                <w:lang w:val="ru-RU"/>
              </w:rPr>
              <w:footnoteReference w:id="5"/>
            </w:r>
          </w:p>
        </w:tc>
        <w:tc>
          <w:tcPr>
            <w:tcW w:w="7623" w:type="dxa"/>
            <w:gridSpan w:val="2"/>
          </w:tcPr>
          <w:p w:rsidR="003F101D" w:rsidRPr="000B1A07" w:rsidRDefault="003F101D" w:rsidP="00C602A3">
            <w:pPr>
              <w:pStyle w:val="ae"/>
              <w:shd w:val="clear" w:color="auto" w:fill="auto"/>
              <w:rPr>
                <w:sz w:val="22"/>
                <w:szCs w:val="22"/>
                <w:lang w:val="ru-RU"/>
              </w:rPr>
            </w:pPr>
            <w:r w:rsidRPr="000B1A07">
              <w:rPr>
                <w:i/>
                <w:iCs/>
                <w:color w:val="2E74B5"/>
                <w:sz w:val="22"/>
                <w:szCs w:val="22"/>
                <w:lang w:val="ru-RU"/>
              </w:rPr>
              <w:t>Изображения</w:t>
            </w:r>
          </w:p>
        </w:tc>
      </w:tr>
      <w:tr w:rsidR="003F101D" w:rsidRPr="000B1A07" w:rsidTr="003F101D">
        <w:trPr>
          <w:trHeight w:val="275"/>
        </w:trPr>
        <w:tc>
          <w:tcPr>
            <w:tcW w:w="7230" w:type="dxa"/>
            <w:vMerge/>
          </w:tcPr>
          <w:p w:rsidR="003F101D" w:rsidRPr="000B1A07" w:rsidRDefault="003F101D" w:rsidP="00C602A3">
            <w:pPr>
              <w:rPr>
                <w:color w:val="1F4D78"/>
                <w:lang w:val="ru-RU"/>
              </w:rPr>
            </w:pPr>
          </w:p>
        </w:tc>
        <w:tc>
          <w:tcPr>
            <w:tcW w:w="3402" w:type="dxa"/>
            <w:vMerge w:val="restart"/>
          </w:tcPr>
          <w:p w:rsidR="003F101D" w:rsidRPr="000B1A07" w:rsidRDefault="003F101D" w:rsidP="003F101D">
            <w:pPr>
              <w:pStyle w:val="ae"/>
              <w:shd w:val="clear" w:color="auto" w:fill="auto"/>
              <w:rPr>
                <w:sz w:val="22"/>
                <w:szCs w:val="22"/>
                <w:lang w:val="ru-RU"/>
              </w:rPr>
            </w:pPr>
            <w:r w:rsidRPr="000B1A07">
              <w:rPr>
                <w:sz w:val="22"/>
                <w:szCs w:val="22"/>
                <w:lang w:val="ru-RU"/>
              </w:rPr>
              <w:t>Фабричная плитка на древесном угле</w:t>
            </w:r>
          </w:p>
          <w:p w:rsidR="003F101D" w:rsidRPr="000B1A07" w:rsidRDefault="003F101D" w:rsidP="00C602A3">
            <w:pPr>
              <w:rPr>
                <w:lang w:val="ru-RU"/>
              </w:rPr>
            </w:pPr>
            <w:r w:rsidRPr="000B1A07">
              <w:rPr>
                <w:lang w:val="ru-RU" w:eastAsia="ru-RU"/>
              </w:rPr>
              <w:drawing>
                <wp:inline distT="0" distB="0" distL="0" distR="0" wp14:anchorId="5166C485" wp14:editId="6E8E043F">
                  <wp:extent cx="1314450" cy="1250330"/>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5657" cy="1251478"/>
                          </a:xfrm>
                          <a:prstGeom prst="rect">
                            <a:avLst/>
                          </a:prstGeom>
                          <a:noFill/>
                          <a:ln>
                            <a:noFill/>
                          </a:ln>
                        </pic:spPr>
                      </pic:pic>
                    </a:graphicData>
                  </a:graphic>
                </wp:inline>
              </w:drawing>
            </w:r>
          </w:p>
          <w:p w:rsidR="003F101D" w:rsidRPr="000B1A07" w:rsidRDefault="003F101D" w:rsidP="00C602A3">
            <w:pPr>
              <w:rPr>
                <w:lang w:val="ru-RU"/>
              </w:rPr>
            </w:pPr>
            <w:r w:rsidRPr="000B1A07">
              <w:rPr>
                <w:lang w:val="ru-RU"/>
              </w:rPr>
              <w:t>Фабричная спиртовая плитка</w:t>
            </w:r>
          </w:p>
          <w:p w:rsidR="003F101D" w:rsidRPr="000B1A07" w:rsidRDefault="003F101D" w:rsidP="00C602A3">
            <w:pPr>
              <w:rPr>
                <w:lang w:val="ru-RU"/>
              </w:rPr>
            </w:pPr>
            <w:r w:rsidRPr="000B1A07">
              <w:rPr>
                <w:lang w:val="ru-RU" w:eastAsia="ru-RU"/>
              </w:rPr>
              <w:drawing>
                <wp:inline distT="0" distB="0" distL="0" distR="0" wp14:anchorId="5945CE3C" wp14:editId="6605BC9F">
                  <wp:extent cx="1649095" cy="1400175"/>
                  <wp:effectExtent l="0" t="0" r="825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49962" cy="1400911"/>
                          </a:xfrm>
                          <a:prstGeom prst="rect">
                            <a:avLst/>
                          </a:prstGeom>
                          <a:noFill/>
                          <a:ln>
                            <a:noFill/>
                          </a:ln>
                        </pic:spPr>
                      </pic:pic>
                    </a:graphicData>
                  </a:graphic>
                </wp:inline>
              </w:drawing>
            </w:r>
          </w:p>
          <w:p w:rsidR="003F101D" w:rsidRPr="000B1A07" w:rsidRDefault="003F101D" w:rsidP="00C602A3">
            <w:pPr>
              <w:rPr>
                <w:lang w:val="ru-RU"/>
              </w:rPr>
            </w:pPr>
          </w:p>
          <w:p w:rsidR="003F101D" w:rsidRPr="000B1A07" w:rsidRDefault="003F101D" w:rsidP="00C602A3">
            <w:pPr>
              <w:rPr>
                <w:lang w:val="ru-RU"/>
              </w:rPr>
            </w:pPr>
          </w:p>
          <w:p w:rsidR="003F101D" w:rsidRPr="000B1A07" w:rsidRDefault="003F101D" w:rsidP="00C602A3">
            <w:pPr>
              <w:rPr>
                <w:lang w:val="ru-RU"/>
              </w:rPr>
            </w:pPr>
          </w:p>
          <w:p w:rsidR="003F101D" w:rsidRPr="000B1A07" w:rsidRDefault="003F101D" w:rsidP="00C602A3">
            <w:pPr>
              <w:rPr>
                <w:lang w:val="ru-RU"/>
              </w:rPr>
            </w:pPr>
          </w:p>
        </w:tc>
        <w:tc>
          <w:tcPr>
            <w:tcW w:w="4221" w:type="dxa"/>
            <w:vMerge w:val="restart"/>
          </w:tcPr>
          <w:p w:rsidR="003F101D" w:rsidRPr="000B1A07" w:rsidRDefault="003F101D" w:rsidP="003F101D">
            <w:pPr>
              <w:pStyle w:val="ae"/>
              <w:shd w:val="clear" w:color="auto" w:fill="auto"/>
              <w:rPr>
                <w:sz w:val="22"/>
                <w:szCs w:val="22"/>
                <w:lang w:val="ru-RU"/>
              </w:rPr>
            </w:pPr>
            <w:r w:rsidRPr="000B1A07">
              <w:rPr>
                <w:sz w:val="22"/>
                <w:szCs w:val="22"/>
                <w:lang w:val="ru-RU"/>
              </w:rPr>
              <w:t>Металлическая варочная плита; часто используется и для обогрева</w:t>
            </w:r>
            <w:r w:rsidR="00A03403" w:rsidRPr="000B1A07">
              <w:rPr>
                <w:sz w:val="22"/>
                <w:szCs w:val="22"/>
                <w:lang w:val="ru-RU"/>
              </w:rPr>
              <w:t>.</w:t>
            </w:r>
          </w:p>
          <w:p w:rsidR="003F101D" w:rsidRPr="000B1A07" w:rsidRDefault="003F101D" w:rsidP="003F101D">
            <w:pPr>
              <w:pStyle w:val="ae"/>
              <w:shd w:val="clear" w:color="auto" w:fill="auto"/>
              <w:rPr>
                <w:sz w:val="22"/>
                <w:szCs w:val="22"/>
                <w:lang w:val="ru-RU"/>
              </w:rPr>
            </w:pPr>
            <w:r w:rsidRPr="000B1A07">
              <w:rPr>
                <w:sz w:val="22"/>
                <w:szCs w:val="22"/>
                <w:lang w:val="ru-RU" w:eastAsia="ru-RU"/>
              </w:rPr>
              <w:drawing>
                <wp:inline distT="0" distB="0" distL="0" distR="0" wp14:anchorId="0521FE07" wp14:editId="041AF2FE">
                  <wp:extent cx="2324100" cy="3370553"/>
                  <wp:effectExtent l="0" t="0" r="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28271" cy="3376602"/>
                          </a:xfrm>
                          <a:prstGeom prst="rect">
                            <a:avLst/>
                          </a:prstGeom>
                          <a:noFill/>
                          <a:ln>
                            <a:noFill/>
                          </a:ln>
                        </pic:spPr>
                      </pic:pic>
                    </a:graphicData>
                  </a:graphic>
                </wp:inline>
              </w:drawing>
            </w:r>
          </w:p>
          <w:p w:rsidR="003F101D" w:rsidRPr="000B1A07" w:rsidRDefault="003F101D" w:rsidP="00C602A3">
            <w:pPr>
              <w:rPr>
                <w:lang w:val="ru-RU"/>
              </w:rPr>
            </w:pPr>
          </w:p>
          <w:p w:rsidR="003F101D" w:rsidRPr="000B1A07" w:rsidRDefault="003F101D" w:rsidP="00C602A3">
            <w:pPr>
              <w:rPr>
                <w:lang w:val="ru-RU"/>
              </w:rPr>
            </w:pPr>
          </w:p>
          <w:p w:rsidR="003F101D" w:rsidRPr="000B1A07" w:rsidRDefault="003F101D" w:rsidP="00C602A3">
            <w:pPr>
              <w:rPr>
                <w:lang w:val="ru-RU"/>
              </w:rPr>
            </w:pPr>
          </w:p>
          <w:p w:rsidR="003F101D" w:rsidRPr="000B1A07" w:rsidRDefault="003F101D" w:rsidP="00C602A3">
            <w:pPr>
              <w:rPr>
                <w:lang w:val="ru-RU"/>
              </w:rPr>
            </w:pPr>
          </w:p>
          <w:p w:rsidR="003F101D" w:rsidRPr="000B1A07" w:rsidRDefault="003F101D" w:rsidP="00C602A3">
            <w:pPr>
              <w:rPr>
                <w:lang w:val="ru-RU"/>
              </w:rPr>
            </w:pPr>
          </w:p>
          <w:p w:rsidR="003F101D" w:rsidRPr="000B1A07" w:rsidRDefault="003F101D" w:rsidP="00C602A3">
            <w:pPr>
              <w:rPr>
                <w:lang w:val="ru-RU"/>
              </w:rPr>
            </w:pPr>
          </w:p>
        </w:tc>
      </w:tr>
      <w:tr w:rsidR="003F101D" w:rsidRPr="000B1A07" w:rsidTr="003F101D">
        <w:trPr>
          <w:trHeight w:val="2409"/>
        </w:trPr>
        <w:tc>
          <w:tcPr>
            <w:tcW w:w="7230" w:type="dxa"/>
          </w:tcPr>
          <w:p w:rsidR="003F101D" w:rsidRPr="000B1A07" w:rsidRDefault="003F101D" w:rsidP="00C602A3">
            <w:pPr>
              <w:pStyle w:val="50"/>
              <w:keepNext/>
              <w:keepLines/>
              <w:shd w:val="clear" w:color="auto" w:fill="auto"/>
              <w:rPr>
                <w:sz w:val="22"/>
                <w:szCs w:val="22"/>
                <w:lang w:val="ru-RU"/>
              </w:rPr>
            </w:pPr>
            <w:r w:rsidRPr="000B1A07">
              <w:rPr>
                <w:sz w:val="22"/>
                <w:szCs w:val="22"/>
                <w:lang w:val="ru-RU"/>
              </w:rPr>
              <w:t>Другие названия</w:t>
            </w:r>
          </w:p>
          <w:p w:rsidR="003F101D" w:rsidRPr="000B1A07" w:rsidRDefault="003F101D" w:rsidP="00C602A3">
            <w:pPr>
              <w:pStyle w:val="1"/>
              <w:shd w:val="clear" w:color="auto" w:fill="auto"/>
              <w:rPr>
                <w:sz w:val="22"/>
                <w:szCs w:val="22"/>
                <w:lang w:val="ru-RU"/>
              </w:rPr>
            </w:pPr>
          </w:p>
          <w:p w:rsidR="003F101D" w:rsidRPr="000B1A07" w:rsidRDefault="003F101D" w:rsidP="00C602A3">
            <w:pPr>
              <w:pStyle w:val="50"/>
              <w:keepNext/>
              <w:keepLines/>
              <w:shd w:val="clear" w:color="auto" w:fill="auto"/>
              <w:rPr>
                <w:sz w:val="22"/>
                <w:szCs w:val="22"/>
                <w:lang w:val="ru-RU"/>
              </w:rPr>
            </w:pPr>
            <w:r w:rsidRPr="000B1A07">
              <w:rPr>
                <w:sz w:val="22"/>
                <w:szCs w:val="22"/>
                <w:lang w:val="ru-RU"/>
              </w:rPr>
              <w:t>Описание</w:t>
            </w:r>
          </w:p>
          <w:p w:rsidR="003F101D" w:rsidRPr="000B1A07" w:rsidRDefault="003F101D" w:rsidP="003F101D">
            <w:pPr>
              <w:pStyle w:val="1"/>
              <w:shd w:val="clear" w:color="auto" w:fill="auto"/>
              <w:spacing w:after="140"/>
              <w:rPr>
                <w:sz w:val="22"/>
                <w:szCs w:val="22"/>
                <w:lang w:val="ru-RU"/>
              </w:rPr>
            </w:pPr>
            <w:r w:rsidRPr="000B1A07">
              <w:rPr>
                <w:sz w:val="22"/>
                <w:szCs w:val="22"/>
                <w:lang w:val="ru-RU"/>
              </w:rPr>
              <w:t>Устройство, предназначенное главным образом для приготовления пищи. В некоторых домохозяйствах плиты</w:t>
            </w:r>
            <w:r w:rsidR="00081C7F" w:rsidRPr="000B1A07">
              <w:rPr>
                <w:sz w:val="22"/>
                <w:szCs w:val="22"/>
                <w:lang w:val="ru-RU"/>
              </w:rPr>
              <w:t xml:space="preserve"> (плитки)</w:t>
            </w:r>
            <w:r w:rsidRPr="000B1A07">
              <w:rPr>
                <w:sz w:val="22"/>
                <w:szCs w:val="22"/>
                <w:lang w:val="ru-RU"/>
              </w:rPr>
              <w:t xml:space="preserve"> используются и </w:t>
            </w:r>
            <w:r w:rsidR="003A2BE6" w:rsidRPr="000B1A07">
              <w:rPr>
                <w:sz w:val="22"/>
                <w:szCs w:val="22"/>
                <w:lang w:val="ru-RU"/>
              </w:rPr>
              <w:t xml:space="preserve">как источник тепла </w:t>
            </w:r>
            <w:r w:rsidRPr="000B1A07">
              <w:rPr>
                <w:sz w:val="22"/>
                <w:szCs w:val="22"/>
                <w:lang w:val="ru-RU"/>
              </w:rPr>
              <w:t>в</w:t>
            </w:r>
            <w:r w:rsidR="00A03403" w:rsidRPr="000B1A07">
              <w:rPr>
                <w:sz w:val="22"/>
                <w:szCs w:val="22"/>
                <w:lang w:val="ru-RU"/>
              </w:rPr>
              <w:t> </w:t>
            </w:r>
            <w:r w:rsidRPr="000B1A07">
              <w:rPr>
                <w:sz w:val="22"/>
                <w:szCs w:val="22"/>
                <w:lang w:val="ru-RU"/>
              </w:rPr>
              <w:t xml:space="preserve">холодное время. </w:t>
            </w:r>
            <w:r w:rsidR="00C31C4F" w:rsidRPr="000B1A07">
              <w:rPr>
                <w:sz w:val="22"/>
                <w:szCs w:val="22"/>
                <w:lang w:val="ru-RU"/>
              </w:rPr>
              <w:t>Тогда</w:t>
            </w:r>
            <w:r w:rsidRPr="000B1A07">
              <w:rPr>
                <w:sz w:val="22"/>
                <w:szCs w:val="22"/>
                <w:lang w:val="ru-RU"/>
              </w:rPr>
              <w:t>, даже если обогрев является неосновным назначением плиты</w:t>
            </w:r>
            <w:r w:rsidR="00081C7F" w:rsidRPr="000B1A07">
              <w:rPr>
                <w:sz w:val="22"/>
                <w:szCs w:val="22"/>
                <w:lang w:val="ru-RU"/>
              </w:rPr>
              <w:t xml:space="preserve"> (плитки)</w:t>
            </w:r>
            <w:r w:rsidRPr="000B1A07">
              <w:rPr>
                <w:sz w:val="22"/>
                <w:szCs w:val="22"/>
                <w:lang w:val="ru-RU"/>
              </w:rPr>
              <w:t xml:space="preserve">, она считается </w:t>
            </w:r>
            <w:r w:rsidR="00C31C4F" w:rsidRPr="000B1A07">
              <w:rPr>
                <w:sz w:val="22"/>
                <w:szCs w:val="22"/>
                <w:lang w:val="ru-RU"/>
              </w:rPr>
              <w:t>устройством для</w:t>
            </w:r>
            <w:r w:rsidRPr="000B1A07">
              <w:rPr>
                <w:sz w:val="22"/>
                <w:szCs w:val="22"/>
                <w:lang w:val="ru-RU"/>
              </w:rPr>
              <w:t xml:space="preserve"> обогрева.</w:t>
            </w:r>
          </w:p>
          <w:p w:rsidR="003F101D" w:rsidRPr="000B1A07" w:rsidRDefault="003F101D" w:rsidP="003F101D">
            <w:pPr>
              <w:pStyle w:val="1"/>
              <w:shd w:val="clear" w:color="auto" w:fill="auto"/>
              <w:rPr>
                <w:sz w:val="22"/>
                <w:szCs w:val="22"/>
                <w:lang w:val="ru-RU"/>
              </w:rPr>
            </w:pPr>
            <w:r w:rsidRPr="000B1A07">
              <w:rPr>
                <w:sz w:val="22"/>
                <w:szCs w:val="22"/>
                <w:lang w:val="ru-RU"/>
              </w:rPr>
              <w:t xml:space="preserve">Фабричные плиты </w:t>
            </w:r>
            <w:r w:rsidR="00A03403" w:rsidRPr="000B1A07">
              <w:rPr>
                <w:sz w:val="22"/>
                <w:szCs w:val="22"/>
                <w:lang w:val="ru-RU"/>
              </w:rPr>
              <w:t xml:space="preserve">(плитки) </w:t>
            </w:r>
            <w:r w:rsidRPr="000B1A07">
              <w:rPr>
                <w:sz w:val="22"/>
                <w:szCs w:val="22"/>
                <w:lang w:val="ru-RU"/>
              </w:rPr>
              <w:t>изготавливаются централизованно и</w:t>
            </w:r>
            <w:r w:rsidR="00081C7F" w:rsidRPr="000B1A07">
              <w:rPr>
                <w:sz w:val="22"/>
                <w:szCs w:val="22"/>
                <w:lang w:val="ru-RU"/>
              </w:rPr>
              <w:t> </w:t>
            </w:r>
            <w:r w:rsidRPr="000B1A07">
              <w:rPr>
                <w:sz w:val="22"/>
                <w:szCs w:val="22"/>
                <w:lang w:val="ru-RU"/>
              </w:rPr>
              <w:t>не</w:t>
            </w:r>
            <w:r w:rsidR="00081C7F" w:rsidRPr="000B1A07">
              <w:rPr>
                <w:sz w:val="22"/>
                <w:szCs w:val="22"/>
                <w:lang w:val="ru-RU"/>
              </w:rPr>
              <w:t> </w:t>
            </w:r>
            <w:r w:rsidRPr="000B1A07">
              <w:rPr>
                <w:sz w:val="22"/>
                <w:szCs w:val="22"/>
                <w:lang w:val="ru-RU"/>
              </w:rPr>
              <w:t xml:space="preserve">требуют доработки на месте. </w:t>
            </w:r>
            <w:r w:rsidR="00C31C4F" w:rsidRPr="000B1A07">
              <w:rPr>
                <w:sz w:val="22"/>
                <w:szCs w:val="22"/>
                <w:lang w:val="ru-RU"/>
              </w:rPr>
              <w:t>Иногда для установки</w:t>
            </w:r>
            <w:r w:rsidR="00A03403" w:rsidRPr="000B1A07">
              <w:rPr>
                <w:sz w:val="22"/>
                <w:szCs w:val="22"/>
                <w:lang w:val="ru-RU"/>
              </w:rPr>
              <w:t xml:space="preserve"> плиты</w:t>
            </w:r>
            <w:r w:rsidR="00C31C4F" w:rsidRPr="000B1A07">
              <w:rPr>
                <w:sz w:val="22"/>
                <w:szCs w:val="22"/>
                <w:lang w:val="ru-RU"/>
              </w:rPr>
              <w:t xml:space="preserve"> (особенно если</w:t>
            </w:r>
            <w:r w:rsidR="00A03403" w:rsidRPr="000B1A07">
              <w:rPr>
                <w:sz w:val="22"/>
                <w:szCs w:val="22"/>
                <w:lang w:val="ru-RU"/>
              </w:rPr>
              <w:t xml:space="preserve"> она </w:t>
            </w:r>
            <w:r w:rsidR="00C31C4F" w:rsidRPr="000B1A07">
              <w:rPr>
                <w:sz w:val="22"/>
                <w:szCs w:val="22"/>
                <w:lang w:val="ru-RU"/>
              </w:rPr>
              <w:t xml:space="preserve">крупная) вызывают техника. Фабричные </w:t>
            </w:r>
            <w:r w:rsidR="00A03403" w:rsidRPr="000B1A07">
              <w:rPr>
                <w:sz w:val="22"/>
                <w:szCs w:val="22"/>
                <w:lang w:val="ru-RU"/>
              </w:rPr>
              <w:t>плиты (плитки)</w:t>
            </w:r>
            <w:r w:rsidR="00C31C4F" w:rsidRPr="000B1A07">
              <w:rPr>
                <w:sz w:val="22"/>
                <w:szCs w:val="22"/>
                <w:lang w:val="ru-RU"/>
              </w:rPr>
              <w:t xml:space="preserve"> изготовлены из готовых материалов или материалов, не</w:t>
            </w:r>
            <w:r w:rsidR="00F061F4" w:rsidRPr="000B1A07">
              <w:rPr>
                <w:sz w:val="22"/>
                <w:szCs w:val="22"/>
                <w:lang w:val="ru-RU"/>
              </w:rPr>
              <w:t> </w:t>
            </w:r>
            <w:r w:rsidR="00C31C4F" w:rsidRPr="000B1A07">
              <w:rPr>
                <w:sz w:val="22"/>
                <w:szCs w:val="22"/>
                <w:lang w:val="ru-RU"/>
              </w:rPr>
              <w:t>распространенных в данной местности</w:t>
            </w:r>
            <w:r w:rsidRPr="000B1A07">
              <w:rPr>
                <w:sz w:val="22"/>
                <w:szCs w:val="22"/>
                <w:lang w:val="ru-RU"/>
              </w:rPr>
              <w:t>.</w:t>
            </w:r>
          </w:p>
          <w:p w:rsidR="003F101D" w:rsidRPr="000B1A07" w:rsidRDefault="003F101D" w:rsidP="00C602A3">
            <w:pPr>
              <w:pStyle w:val="50"/>
              <w:keepNext/>
              <w:keepLines/>
              <w:shd w:val="clear" w:color="auto" w:fill="auto"/>
              <w:rPr>
                <w:sz w:val="22"/>
                <w:szCs w:val="22"/>
                <w:lang w:val="ru-RU"/>
              </w:rPr>
            </w:pPr>
            <w:r w:rsidRPr="000B1A07">
              <w:rPr>
                <w:sz w:val="22"/>
                <w:szCs w:val="22"/>
                <w:lang w:val="ru-RU"/>
              </w:rPr>
              <w:t>Используемые виды топлива</w:t>
            </w:r>
            <w:r w:rsidR="00C31C4F" w:rsidRPr="000B1A07">
              <w:rPr>
                <w:sz w:val="22"/>
                <w:szCs w:val="22"/>
                <w:lang w:val="ru-RU"/>
              </w:rPr>
              <w:t xml:space="preserve"> (энергоносители)</w:t>
            </w:r>
          </w:p>
          <w:p w:rsidR="003F101D" w:rsidRPr="000B1A07" w:rsidRDefault="003F101D" w:rsidP="00C602A3">
            <w:pPr>
              <w:rPr>
                <w:color w:val="1F4D78"/>
                <w:lang w:val="ru-RU"/>
              </w:rPr>
            </w:pPr>
            <w:r w:rsidRPr="000B1A07">
              <w:rPr>
                <w:lang w:val="ru-RU"/>
              </w:rPr>
              <w:t xml:space="preserve">Электроэнергия из любого источника (от солнца, сжигания угля и </w:t>
            </w:r>
            <w:r w:rsidR="00C31C4F" w:rsidRPr="000B1A07">
              <w:rPr>
                <w:lang w:val="ru-RU"/>
              </w:rPr>
              <w:t>т</w:t>
            </w:r>
            <w:r w:rsidRPr="000B1A07">
              <w:rPr>
                <w:lang w:val="ru-RU"/>
              </w:rPr>
              <w:t>.</w:t>
            </w:r>
            <w:r w:rsidR="00C31C4F" w:rsidRPr="000B1A07">
              <w:rPr>
                <w:lang w:val="ru-RU"/>
              </w:rPr>
              <w:t xml:space="preserve"> д.</w:t>
            </w:r>
            <w:r w:rsidRPr="000B1A07">
              <w:rPr>
                <w:lang w:val="ru-RU"/>
              </w:rPr>
              <w:t xml:space="preserve">), природный газ, </w:t>
            </w:r>
            <w:r w:rsidR="00C31C4F" w:rsidRPr="000B1A07">
              <w:rPr>
                <w:lang w:val="ru-RU"/>
              </w:rPr>
              <w:t>поставляемый</w:t>
            </w:r>
            <w:r w:rsidRPr="000B1A07">
              <w:rPr>
                <w:lang w:val="ru-RU"/>
              </w:rPr>
              <w:t xml:space="preserve"> по системе централизованного газоснабжения, СУГ, биогаз, спирт, бензин (дизельное топливо), керосин (парафин), ископаемый (бурый)</w:t>
            </w:r>
            <w:r w:rsidR="00C31C4F" w:rsidRPr="000B1A07">
              <w:rPr>
                <w:lang w:val="ru-RU"/>
              </w:rPr>
              <w:t xml:space="preserve"> и</w:t>
            </w:r>
            <w:r w:rsidRPr="000B1A07">
              <w:rPr>
                <w:lang w:val="ru-RU"/>
              </w:rPr>
              <w:t xml:space="preserve"> древесный уголь, дрова, отходы сельскохозяйственных культур</w:t>
            </w:r>
            <w:r w:rsidR="00C31C4F" w:rsidRPr="000B1A07">
              <w:rPr>
                <w:lang w:val="ru-RU"/>
              </w:rPr>
              <w:t xml:space="preserve">, </w:t>
            </w:r>
            <w:r w:rsidRPr="000B1A07">
              <w:rPr>
                <w:lang w:val="ru-RU"/>
              </w:rPr>
              <w:t>сено</w:t>
            </w:r>
            <w:r w:rsidR="00C31C4F" w:rsidRPr="000B1A07">
              <w:rPr>
                <w:lang w:val="ru-RU"/>
              </w:rPr>
              <w:t xml:space="preserve">, </w:t>
            </w:r>
            <w:r w:rsidRPr="000B1A07">
              <w:rPr>
                <w:lang w:val="ru-RU"/>
              </w:rPr>
              <w:t>солома</w:t>
            </w:r>
            <w:r w:rsidR="00C31C4F" w:rsidRPr="000B1A07">
              <w:rPr>
                <w:lang w:val="ru-RU"/>
              </w:rPr>
              <w:t xml:space="preserve">, </w:t>
            </w:r>
            <w:r w:rsidRPr="000B1A07">
              <w:rPr>
                <w:lang w:val="ru-RU"/>
              </w:rPr>
              <w:t>хворост, отходы животноводства</w:t>
            </w:r>
            <w:r w:rsidR="00C31C4F" w:rsidRPr="000B1A07">
              <w:rPr>
                <w:lang w:val="ru-RU"/>
              </w:rPr>
              <w:t xml:space="preserve">, кизяки, </w:t>
            </w:r>
            <w:r w:rsidRPr="000B1A07">
              <w:rPr>
                <w:lang w:val="ru-RU"/>
              </w:rPr>
              <w:t xml:space="preserve">переработанная биомасса, </w:t>
            </w:r>
            <w:r w:rsidR="004910D6" w:rsidRPr="000B1A07">
              <w:rPr>
                <w:lang w:val="ru-RU"/>
              </w:rPr>
              <w:t xml:space="preserve">твердые </w:t>
            </w:r>
            <w:r w:rsidRPr="000B1A07">
              <w:rPr>
                <w:lang w:val="ru-RU"/>
              </w:rPr>
              <w:t>бытовые (пластиковые) отходы, опилки.</w:t>
            </w:r>
          </w:p>
          <w:p w:rsidR="003F101D" w:rsidRPr="000B1A07" w:rsidRDefault="003F101D" w:rsidP="00C602A3">
            <w:pPr>
              <w:rPr>
                <w:color w:val="1F4D78"/>
                <w:lang w:val="ru-RU"/>
              </w:rPr>
            </w:pPr>
          </w:p>
        </w:tc>
        <w:tc>
          <w:tcPr>
            <w:tcW w:w="3402" w:type="dxa"/>
            <w:vMerge/>
          </w:tcPr>
          <w:p w:rsidR="003F101D" w:rsidRPr="000B1A07" w:rsidRDefault="003F101D" w:rsidP="00C602A3">
            <w:pPr>
              <w:rPr>
                <w:lang w:val="ru-RU"/>
              </w:rPr>
            </w:pPr>
          </w:p>
        </w:tc>
        <w:tc>
          <w:tcPr>
            <w:tcW w:w="4221" w:type="dxa"/>
            <w:vMerge/>
          </w:tcPr>
          <w:p w:rsidR="003F101D" w:rsidRPr="000B1A07" w:rsidRDefault="003F101D" w:rsidP="00C602A3">
            <w:pPr>
              <w:rPr>
                <w:lang w:val="ru-RU"/>
              </w:rPr>
            </w:pPr>
          </w:p>
        </w:tc>
      </w:tr>
    </w:tbl>
    <w:p w:rsidR="003F101D" w:rsidRPr="000B1A07" w:rsidRDefault="003F101D" w:rsidP="005D2213">
      <w:pPr>
        <w:rPr>
          <w:color w:val="2F5496" w:themeColor="accent1" w:themeShade="BF"/>
          <w:lang w:val="ru-RU"/>
        </w:rPr>
      </w:pPr>
    </w:p>
    <w:p w:rsidR="003F101D" w:rsidRPr="000B1A07" w:rsidRDefault="003F101D">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796"/>
        <w:gridCol w:w="2410"/>
        <w:gridCol w:w="3796"/>
      </w:tblGrid>
      <w:tr w:rsidR="003F101D" w:rsidRPr="000B1A07" w:rsidTr="00C602A3">
        <w:trPr>
          <w:trHeight w:val="240"/>
        </w:trPr>
        <w:tc>
          <w:tcPr>
            <w:tcW w:w="851" w:type="dxa"/>
            <w:vMerge w:val="restart"/>
          </w:tcPr>
          <w:p w:rsidR="003F101D" w:rsidRPr="000B1A07" w:rsidRDefault="003F101D" w:rsidP="00C602A3">
            <w:pPr>
              <w:rPr>
                <w:color w:val="1F4D78"/>
                <w:lang w:val="ru-RU"/>
              </w:rPr>
            </w:pPr>
            <w:r w:rsidRPr="000B1A07">
              <w:rPr>
                <w:color w:val="2F5496" w:themeColor="accent1" w:themeShade="BF"/>
                <w:lang w:val="ru-RU" w:eastAsia="ru-RU"/>
              </w:rPr>
              <w:lastRenderedPageBreak/>
              <w:drawing>
                <wp:inline distT="0" distB="0" distL="0" distR="0" wp14:anchorId="18E8A057" wp14:editId="2F5BE793">
                  <wp:extent cx="481965" cy="3683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796" w:type="dxa"/>
            <w:vMerge w:val="restart"/>
          </w:tcPr>
          <w:p w:rsidR="003F101D" w:rsidRPr="000B1A07" w:rsidRDefault="00015AA8" w:rsidP="00C602A3">
            <w:pPr>
              <w:rPr>
                <w:color w:val="2F5496" w:themeColor="accent1" w:themeShade="BF"/>
                <w:lang w:val="ru-RU"/>
              </w:rPr>
            </w:pPr>
            <w:r w:rsidRPr="000B1A07">
              <w:rPr>
                <w:color w:val="2F5496" w:themeColor="accent1" w:themeShade="BF"/>
                <w:lang w:val="ru-RU"/>
              </w:rPr>
              <w:t>5</w:t>
            </w:r>
            <w:r w:rsidR="003F101D" w:rsidRPr="000B1A07">
              <w:rPr>
                <w:color w:val="2F5496" w:themeColor="accent1" w:themeShade="BF"/>
                <w:lang w:val="ru-RU"/>
              </w:rPr>
              <w:t>. Традиционная печь (плита) на твердом топливе</w:t>
            </w:r>
            <w:r w:rsidR="003F101D" w:rsidRPr="000B1A07">
              <w:rPr>
                <w:rStyle w:val="af2"/>
                <w:color w:val="2F5496" w:themeColor="accent1" w:themeShade="BF"/>
                <w:lang w:val="ru-RU"/>
              </w:rPr>
              <w:t xml:space="preserve"> </w:t>
            </w:r>
          </w:p>
        </w:tc>
        <w:tc>
          <w:tcPr>
            <w:tcW w:w="6206" w:type="dxa"/>
            <w:gridSpan w:val="2"/>
          </w:tcPr>
          <w:p w:rsidR="003F101D" w:rsidRPr="000B1A07" w:rsidRDefault="003F101D" w:rsidP="00C602A3">
            <w:pPr>
              <w:pStyle w:val="ae"/>
              <w:shd w:val="clear" w:color="auto" w:fill="auto"/>
              <w:rPr>
                <w:sz w:val="22"/>
                <w:szCs w:val="22"/>
                <w:lang w:val="ru-RU"/>
              </w:rPr>
            </w:pPr>
            <w:r w:rsidRPr="000B1A07">
              <w:rPr>
                <w:i/>
                <w:iCs/>
                <w:color w:val="2E74B5"/>
                <w:sz w:val="22"/>
                <w:szCs w:val="22"/>
                <w:lang w:val="ru-RU"/>
              </w:rPr>
              <w:t>Изображения</w:t>
            </w:r>
          </w:p>
        </w:tc>
      </w:tr>
      <w:tr w:rsidR="003F101D" w:rsidRPr="000B1A07" w:rsidTr="00653DB4">
        <w:trPr>
          <w:trHeight w:val="275"/>
        </w:trPr>
        <w:tc>
          <w:tcPr>
            <w:tcW w:w="851" w:type="dxa"/>
            <w:vMerge/>
          </w:tcPr>
          <w:p w:rsidR="003F101D" w:rsidRPr="000B1A07" w:rsidRDefault="003F101D" w:rsidP="00C602A3">
            <w:pPr>
              <w:rPr>
                <w:color w:val="1F4D78"/>
                <w:lang w:val="ru-RU"/>
              </w:rPr>
            </w:pPr>
          </w:p>
        </w:tc>
        <w:tc>
          <w:tcPr>
            <w:tcW w:w="7796" w:type="dxa"/>
            <w:vMerge/>
          </w:tcPr>
          <w:p w:rsidR="003F101D" w:rsidRPr="000B1A07" w:rsidRDefault="003F101D" w:rsidP="00C602A3">
            <w:pPr>
              <w:rPr>
                <w:color w:val="1F4D78"/>
                <w:lang w:val="ru-RU"/>
              </w:rPr>
            </w:pPr>
          </w:p>
        </w:tc>
        <w:tc>
          <w:tcPr>
            <w:tcW w:w="2410" w:type="dxa"/>
            <w:vMerge w:val="restart"/>
          </w:tcPr>
          <w:p w:rsidR="003F101D" w:rsidRPr="000B1A07" w:rsidRDefault="003F101D" w:rsidP="00C602A3">
            <w:pPr>
              <w:rPr>
                <w:lang w:val="ru-RU"/>
              </w:rPr>
            </w:pPr>
            <w:r w:rsidRPr="000B1A07">
              <w:rPr>
                <w:lang w:val="ru-RU"/>
              </w:rPr>
              <w:t>Традиционная печь-</w:t>
            </w:r>
            <w:r w:rsidR="00015AA8" w:rsidRPr="000B1A07">
              <w:rPr>
                <w:lang w:val="ru-RU"/>
              </w:rPr>
              <w:t>«</w:t>
            </w:r>
            <w:r w:rsidRPr="000B1A07">
              <w:rPr>
                <w:lang w:val="ru-RU"/>
              </w:rPr>
              <w:t>ракета</w:t>
            </w:r>
            <w:r w:rsidR="00015AA8" w:rsidRPr="000B1A07">
              <w:rPr>
                <w:lang w:val="ru-RU"/>
              </w:rPr>
              <w:t>»</w:t>
            </w:r>
          </w:p>
          <w:p w:rsidR="003F101D" w:rsidRPr="000B1A07" w:rsidRDefault="003F101D" w:rsidP="00C602A3">
            <w:pPr>
              <w:rPr>
                <w:lang w:val="ru-RU"/>
              </w:rPr>
            </w:pPr>
            <w:r w:rsidRPr="000B1A07">
              <w:rPr>
                <w:lang w:val="ru-RU" w:eastAsia="ru-RU"/>
              </w:rPr>
              <w:drawing>
                <wp:inline distT="0" distB="0" distL="0" distR="0" wp14:anchorId="73CFAE31" wp14:editId="015A8C0F">
                  <wp:extent cx="1390650" cy="1809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1809750"/>
                          </a:xfrm>
                          <a:prstGeom prst="rect">
                            <a:avLst/>
                          </a:prstGeom>
                          <a:noFill/>
                          <a:ln>
                            <a:noFill/>
                          </a:ln>
                        </pic:spPr>
                      </pic:pic>
                    </a:graphicData>
                  </a:graphic>
                </wp:inline>
              </w:drawing>
            </w:r>
          </w:p>
          <w:p w:rsidR="003F101D" w:rsidRPr="000B1A07" w:rsidRDefault="003F101D" w:rsidP="00C602A3">
            <w:pPr>
              <w:rPr>
                <w:lang w:val="ru-RU"/>
              </w:rPr>
            </w:pPr>
            <w:r w:rsidRPr="000B1A07">
              <w:rPr>
                <w:lang w:val="ru-RU"/>
              </w:rPr>
              <w:t>Чулха</w:t>
            </w:r>
          </w:p>
          <w:p w:rsidR="003F101D" w:rsidRPr="000B1A07" w:rsidRDefault="003F101D" w:rsidP="00C602A3">
            <w:pPr>
              <w:rPr>
                <w:lang w:val="ru-RU"/>
              </w:rPr>
            </w:pPr>
            <w:r w:rsidRPr="000B1A07">
              <w:rPr>
                <w:lang w:val="ru-RU" w:eastAsia="ru-RU"/>
              </w:rPr>
              <w:drawing>
                <wp:inline distT="0" distB="0" distL="0" distR="0" wp14:anchorId="09BBD17A" wp14:editId="055FE761">
                  <wp:extent cx="1619250" cy="1243772"/>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2247" cy="1246074"/>
                          </a:xfrm>
                          <a:prstGeom prst="rect">
                            <a:avLst/>
                          </a:prstGeom>
                          <a:noFill/>
                          <a:ln>
                            <a:noFill/>
                          </a:ln>
                        </pic:spPr>
                      </pic:pic>
                    </a:graphicData>
                  </a:graphic>
                </wp:inline>
              </w:drawing>
            </w:r>
          </w:p>
        </w:tc>
        <w:tc>
          <w:tcPr>
            <w:tcW w:w="3796" w:type="dxa"/>
            <w:vMerge w:val="restart"/>
          </w:tcPr>
          <w:p w:rsidR="003F101D" w:rsidRPr="000B1A07" w:rsidRDefault="003F101D" w:rsidP="00C602A3">
            <w:pPr>
              <w:pStyle w:val="ae"/>
              <w:shd w:val="clear" w:color="auto" w:fill="auto"/>
              <w:rPr>
                <w:sz w:val="22"/>
                <w:szCs w:val="22"/>
                <w:lang w:val="ru-RU"/>
              </w:rPr>
            </w:pPr>
            <w:r w:rsidRPr="000B1A07">
              <w:rPr>
                <w:sz w:val="22"/>
                <w:szCs w:val="22"/>
                <w:lang w:val="ru-RU"/>
              </w:rPr>
              <w:t>Традиционная печь из глины и</w:t>
            </w:r>
            <w:r w:rsidR="00072F37" w:rsidRPr="000B1A07">
              <w:rPr>
                <w:sz w:val="22"/>
                <w:szCs w:val="22"/>
                <w:lang w:val="ru-RU"/>
              </w:rPr>
              <w:t> </w:t>
            </w:r>
            <w:r w:rsidRPr="000B1A07">
              <w:rPr>
                <w:sz w:val="22"/>
                <w:szCs w:val="22"/>
                <w:lang w:val="ru-RU"/>
              </w:rPr>
              <w:t>кирпича</w:t>
            </w:r>
          </w:p>
          <w:p w:rsidR="003F101D" w:rsidRPr="000B1A07" w:rsidRDefault="003F101D" w:rsidP="00C602A3">
            <w:pPr>
              <w:pStyle w:val="ae"/>
              <w:shd w:val="clear" w:color="auto" w:fill="auto"/>
              <w:rPr>
                <w:sz w:val="22"/>
                <w:szCs w:val="22"/>
                <w:lang w:val="ru-RU"/>
              </w:rPr>
            </w:pPr>
            <w:r w:rsidRPr="000B1A07">
              <w:rPr>
                <w:sz w:val="22"/>
                <w:szCs w:val="22"/>
                <w:lang w:val="ru-RU" w:eastAsia="ru-RU"/>
              </w:rPr>
              <w:drawing>
                <wp:inline distT="0" distB="0" distL="0" distR="0" wp14:anchorId="4B3C19BD" wp14:editId="5BB45145">
                  <wp:extent cx="2390775" cy="2402106"/>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92870" cy="2404210"/>
                          </a:xfrm>
                          <a:prstGeom prst="rect">
                            <a:avLst/>
                          </a:prstGeom>
                          <a:noFill/>
                          <a:ln>
                            <a:noFill/>
                          </a:ln>
                        </pic:spPr>
                      </pic:pic>
                    </a:graphicData>
                  </a:graphic>
                </wp:inline>
              </w:drawing>
            </w:r>
          </w:p>
        </w:tc>
      </w:tr>
      <w:tr w:rsidR="003F101D" w:rsidRPr="000B1A07" w:rsidTr="00653DB4">
        <w:trPr>
          <w:trHeight w:val="2409"/>
        </w:trPr>
        <w:tc>
          <w:tcPr>
            <w:tcW w:w="8647" w:type="dxa"/>
            <w:gridSpan w:val="2"/>
          </w:tcPr>
          <w:p w:rsidR="003F101D" w:rsidRPr="000B1A07" w:rsidRDefault="003F101D" w:rsidP="00C602A3">
            <w:pPr>
              <w:pStyle w:val="50"/>
              <w:keepNext/>
              <w:keepLines/>
              <w:shd w:val="clear" w:color="auto" w:fill="auto"/>
              <w:rPr>
                <w:sz w:val="22"/>
                <w:szCs w:val="22"/>
                <w:lang w:val="ru-RU"/>
              </w:rPr>
            </w:pPr>
            <w:r w:rsidRPr="000B1A07">
              <w:rPr>
                <w:sz w:val="22"/>
                <w:szCs w:val="22"/>
                <w:lang w:val="ru-RU"/>
              </w:rPr>
              <w:t>Другие названия</w:t>
            </w:r>
          </w:p>
          <w:p w:rsidR="003F101D" w:rsidRPr="000B1A07" w:rsidRDefault="00072F37" w:rsidP="00C602A3">
            <w:pPr>
              <w:pStyle w:val="1"/>
              <w:shd w:val="clear" w:color="auto" w:fill="auto"/>
              <w:rPr>
                <w:sz w:val="22"/>
                <w:szCs w:val="22"/>
                <w:lang w:val="ru-RU"/>
              </w:rPr>
            </w:pPr>
            <w:r w:rsidRPr="000B1A07">
              <w:rPr>
                <w:sz w:val="22"/>
                <w:szCs w:val="22"/>
                <w:lang w:val="ru-RU"/>
              </w:rPr>
              <w:t>Чулха (Индия).</w:t>
            </w:r>
          </w:p>
          <w:p w:rsidR="003F101D" w:rsidRPr="000B1A07" w:rsidRDefault="003F101D" w:rsidP="00C602A3">
            <w:pPr>
              <w:pStyle w:val="50"/>
              <w:keepNext/>
              <w:keepLines/>
              <w:shd w:val="clear" w:color="auto" w:fill="auto"/>
              <w:rPr>
                <w:sz w:val="22"/>
                <w:szCs w:val="22"/>
                <w:lang w:val="ru-RU"/>
              </w:rPr>
            </w:pPr>
            <w:r w:rsidRPr="000B1A07">
              <w:rPr>
                <w:sz w:val="22"/>
                <w:szCs w:val="22"/>
                <w:lang w:val="ru-RU"/>
              </w:rPr>
              <w:t>Описание</w:t>
            </w:r>
          </w:p>
          <w:p w:rsidR="003F101D" w:rsidRPr="000B1A07" w:rsidRDefault="003F101D" w:rsidP="00C602A3">
            <w:pPr>
              <w:pStyle w:val="1"/>
              <w:shd w:val="clear" w:color="auto" w:fill="auto"/>
              <w:rPr>
                <w:sz w:val="22"/>
                <w:szCs w:val="22"/>
                <w:lang w:val="ru-RU"/>
              </w:rPr>
            </w:pPr>
            <w:r w:rsidRPr="000B1A07">
              <w:rPr>
                <w:sz w:val="22"/>
                <w:szCs w:val="22"/>
                <w:lang w:val="ru-RU"/>
              </w:rPr>
              <w:t>Традиционные печи изготавливаются на месте</w:t>
            </w:r>
            <w:r w:rsidR="00020E18" w:rsidRPr="000B1A07">
              <w:rPr>
                <w:sz w:val="22"/>
                <w:szCs w:val="22"/>
                <w:lang w:val="ru-RU"/>
              </w:rPr>
              <w:t>:</w:t>
            </w:r>
            <w:r w:rsidRPr="000B1A07">
              <w:rPr>
                <w:sz w:val="22"/>
                <w:szCs w:val="22"/>
                <w:lang w:val="ru-RU"/>
              </w:rPr>
              <w:t xml:space="preserve"> </w:t>
            </w:r>
            <w:r w:rsidR="00020E18" w:rsidRPr="000B1A07">
              <w:rPr>
                <w:sz w:val="22"/>
                <w:szCs w:val="22"/>
                <w:lang w:val="ru-RU"/>
              </w:rPr>
              <w:t xml:space="preserve">самими </w:t>
            </w:r>
            <w:r w:rsidRPr="000B1A07">
              <w:rPr>
                <w:sz w:val="22"/>
                <w:szCs w:val="22"/>
                <w:lang w:val="ru-RU"/>
              </w:rPr>
              <w:t>членами домохозяйства или местным умельцем. Если печь изготавливается за пределами домохозяйства, то традиционной она будет считаться</w:t>
            </w:r>
            <w:r w:rsidR="00A03403" w:rsidRPr="000B1A07">
              <w:rPr>
                <w:sz w:val="22"/>
                <w:szCs w:val="22"/>
                <w:lang w:val="ru-RU"/>
              </w:rPr>
              <w:t xml:space="preserve"> при условии</w:t>
            </w:r>
            <w:r w:rsidRPr="000B1A07">
              <w:rPr>
                <w:sz w:val="22"/>
                <w:szCs w:val="22"/>
                <w:lang w:val="ru-RU"/>
              </w:rPr>
              <w:t xml:space="preserve">, </w:t>
            </w:r>
            <w:r w:rsidR="00A03403" w:rsidRPr="000B1A07">
              <w:rPr>
                <w:sz w:val="22"/>
                <w:szCs w:val="22"/>
                <w:lang w:val="ru-RU"/>
              </w:rPr>
              <w:t xml:space="preserve">что </w:t>
            </w:r>
            <w:r w:rsidRPr="000B1A07">
              <w:rPr>
                <w:sz w:val="22"/>
                <w:szCs w:val="22"/>
                <w:lang w:val="ru-RU"/>
              </w:rPr>
              <w:t>умелец работает и добывает материал в</w:t>
            </w:r>
            <w:r w:rsidR="00020E18" w:rsidRPr="000B1A07">
              <w:rPr>
                <w:sz w:val="22"/>
                <w:szCs w:val="22"/>
                <w:lang w:val="ru-RU"/>
              </w:rPr>
              <w:t> </w:t>
            </w:r>
            <w:r w:rsidRPr="000B1A07">
              <w:rPr>
                <w:sz w:val="22"/>
                <w:szCs w:val="22"/>
                <w:lang w:val="ru-RU"/>
              </w:rPr>
              <w:t>данной местности.  В число местных материалов входят глина, кирпич, камень, металлолом; их либо собирают сами члены домохозяйства, либо они добываются в</w:t>
            </w:r>
            <w:r w:rsidR="00020E18" w:rsidRPr="000B1A07">
              <w:rPr>
                <w:sz w:val="22"/>
                <w:szCs w:val="22"/>
                <w:lang w:val="ru-RU"/>
              </w:rPr>
              <w:t> </w:t>
            </w:r>
            <w:r w:rsidRPr="000B1A07">
              <w:rPr>
                <w:sz w:val="22"/>
                <w:szCs w:val="22"/>
                <w:lang w:val="ru-RU"/>
              </w:rPr>
              <w:t>легкодоступных местных источниках.</w:t>
            </w:r>
          </w:p>
          <w:p w:rsidR="003F101D" w:rsidRPr="000B1A07" w:rsidRDefault="003F101D" w:rsidP="00C602A3">
            <w:pPr>
              <w:pStyle w:val="1"/>
              <w:shd w:val="clear" w:color="auto" w:fill="auto"/>
              <w:rPr>
                <w:sz w:val="22"/>
                <w:szCs w:val="22"/>
                <w:lang w:val="ru-RU"/>
              </w:rPr>
            </w:pPr>
            <w:r w:rsidRPr="000B1A07">
              <w:rPr>
                <w:sz w:val="22"/>
                <w:szCs w:val="22"/>
                <w:lang w:val="ru-RU"/>
              </w:rPr>
              <w:t>По сравнению с очагом из трех камней и костром традиционная печь удобнее</w:t>
            </w:r>
            <w:r w:rsidR="00405290" w:rsidRPr="000B1A07">
              <w:rPr>
                <w:sz w:val="22"/>
                <w:szCs w:val="22"/>
                <w:lang w:val="ru-RU"/>
              </w:rPr>
              <w:t>: н</w:t>
            </w:r>
            <w:r w:rsidRPr="000B1A07">
              <w:rPr>
                <w:sz w:val="22"/>
                <w:szCs w:val="22"/>
                <w:lang w:val="ru-RU"/>
              </w:rPr>
              <w:t xml:space="preserve">а ней прочнее стоит посуда, </w:t>
            </w:r>
            <w:r w:rsidR="00345823" w:rsidRPr="000B1A07">
              <w:rPr>
                <w:sz w:val="22"/>
                <w:szCs w:val="22"/>
                <w:lang w:val="ru-RU"/>
              </w:rPr>
              <w:t xml:space="preserve">в ней </w:t>
            </w:r>
            <w:r w:rsidR="004C5E99" w:rsidRPr="000B1A07">
              <w:rPr>
                <w:sz w:val="22"/>
                <w:szCs w:val="22"/>
                <w:lang w:val="ru-RU"/>
              </w:rPr>
              <w:t>полнее</w:t>
            </w:r>
            <w:r w:rsidRPr="000B1A07">
              <w:rPr>
                <w:sz w:val="22"/>
                <w:szCs w:val="22"/>
                <w:lang w:val="ru-RU"/>
              </w:rPr>
              <w:t xml:space="preserve"> и безопаснее</w:t>
            </w:r>
            <w:r w:rsidR="00345823" w:rsidRPr="000B1A07">
              <w:rPr>
                <w:sz w:val="22"/>
                <w:szCs w:val="22"/>
                <w:lang w:val="ru-RU"/>
              </w:rPr>
              <w:t xml:space="preserve"> </w:t>
            </w:r>
            <w:r w:rsidR="004C5E99" w:rsidRPr="000B1A07">
              <w:rPr>
                <w:sz w:val="22"/>
                <w:szCs w:val="22"/>
                <w:lang w:val="ru-RU"/>
              </w:rPr>
              <w:t>сгорает</w:t>
            </w:r>
            <w:r w:rsidR="00345823" w:rsidRPr="000B1A07">
              <w:rPr>
                <w:sz w:val="22"/>
                <w:szCs w:val="22"/>
                <w:lang w:val="ru-RU"/>
              </w:rPr>
              <w:t xml:space="preserve"> топливо</w:t>
            </w:r>
            <w:r w:rsidRPr="000B1A07">
              <w:rPr>
                <w:sz w:val="22"/>
                <w:szCs w:val="22"/>
                <w:lang w:val="ru-RU"/>
              </w:rPr>
              <w:t>. Устройство традиционной печи обычно определяется местными обычаями приготовления пищи и</w:t>
            </w:r>
            <w:r w:rsidR="004C5E99" w:rsidRPr="000B1A07">
              <w:rPr>
                <w:sz w:val="22"/>
                <w:szCs w:val="22"/>
                <w:lang w:val="ru-RU"/>
              </w:rPr>
              <w:t> </w:t>
            </w:r>
            <w:r w:rsidRPr="000B1A07">
              <w:rPr>
                <w:sz w:val="22"/>
                <w:szCs w:val="22"/>
                <w:lang w:val="ru-RU"/>
              </w:rPr>
              <w:t>доступными источниками топлива.</w:t>
            </w:r>
          </w:p>
          <w:p w:rsidR="00345823" w:rsidRPr="000B1A07" w:rsidRDefault="00345823" w:rsidP="00C602A3">
            <w:pPr>
              <w:pStyle w:val="1"/>
              <w:shd w:val="clear" w:color="auto" w:fill="auto"/>
              <w:rPr>
                <w:sz w:val="22"/>
                <w:szCs w:val="22"/>
                <w:lang w:val="ru-RU"/>
              </w:rPr>
            </w:pPr>
            <w:r w:rsidRPr="000B1A07">
              <w:rPr>
                <w:sz w:val="22"/>
                <w:szCs w:val="22"/>
                <w:lang w:val="ru-RU"/>
              </w:rPr>
              <w:t xml:space="preserve">Если в домохозяйстве плита используется в качестве источника тепла в холодное время, то она </w:t>
            </w:r>
            <w:r w:rsidR="00102EC0" w:rsidRPr="000B1A07">
              <w:rPr>
                <w:sz w:val="22"/>
                <w:szCs w:val="22"/>
                <w:lang w:val="ru-RU"/>
              </w:rPr>
              <w:t>причисляется к</w:t>
            </w:r>
            <w:r w:rsidRPr="000B1A07">
              <w:rPr>
                <w:sz w:val="22"/>
                <w:szCs w:val="22"/>
                <w:lang w:val="ru-RU"/>
              </w:rPr>
              <w:t xml:space="preserve"> устройств</w:t>
            </w:r>
            <w:r w:rsidR="00102EC0" w:rsidRPr="000B1A07">
              <w:rPr>
                <w:sz w:val="22"/>
                <w:szCs w:val="22"/>
                <w:lang w:val="ru-RU"/>
              </w:rPr>
              <w:t>а</w:t>
            </w:r>
            <w:r w:rsidRPr="000B1A07">
              <w:rPr>
                <w:sz w:val="22"/>
                <w:szCs w:val="22"/>
                <w:lang w:val="ru-RU"/>
              </w:rPr>
              <w:t>м для обогрева.</w:t>
            </w:r>
          </w:p>
          <w:p w:rsidR="003F101D" w:rsidRPr="000B1A07" w:rsidRDefault="003F101D" w:rsidP="00C602A3">
            <w:pPr>
              <w:pStyle w:val="50"/>
              <w:keepNext/>
              <w:keepLines/>
              <w:shd w:val="clear" w:color="auto" w:fill="auto"/>
              <w:rPr>
                <w:sz w:val="22"/>
                <w:szCs w:val="22"/>
                <w:lang w:val="ru-RU"/>
              </w:rPr>
            </w:pPr>
            <w:r w:rsidRPr="000B1A07">
              <w:rPr>
                <w:sz w:val="22"/>
                <w:szCs w:val="22"/>
                <w:lang w:val="ru-RU"/>
              </w:rPr>
              <w:t>Используемые виды топлива</w:t>
            </w:r>
            <w:r w:rsidR="004C5E99" w:rsidRPr="000B1A07">
              <w:rPr>
                <w:sz w:val="22"/>
                <w:szCs w:val="22"/>
                <w:lang w:val="ru-RU"/>
              </w:rPr>
              <w:t xml:space="preserve"> (энергоносители)</w:t>
            </w:r>
          </w:p>
          <w:p w:rsidR="003F101D" w:rsidRPr="000B1A07" w:rsidRDefault="00345823" w:rsidP="00C602A3">
            <w:pPr>
              <w:rPr>
                <w:color w:val="1F4D78"/>
                <w:lang w:val="ru-RU"/>
              </w:rPr>
            </w:pPr>
            <w:r w:rsidRPr="000B1A07">
              <w:rPr>
                <w:lang w:val="ru-RU"/>
              </w:rPr>
              <w:t>Керосин</w:t>
            </w:r>
            <w:r w:rsidR="00C27789" w:rsidRPr="000B1A07">
              <w:rPr>
                <w:lang w:val="ru-RU"/>
              </w:rPr>
              <w:t xml:space="preserve"> (</w:t>
            </w:r>
            <w:r w:rsidRPr="000B1A07">
              <w:rPr>
                <w:lang w:val="ru-RU"/>
              </w:rPr>
              <w:t>парафин</w:t>
            </w:r>
            <w:r w:rsidR="00C27789" w:rsidRPr="000B1A07">
              <w:rPr>
                <w:lang w:val="ru-RU"/>
              </w:rPr>
              <w:t>)</w:t>
            </w:r>
            <w:r w:rsidRPr="000B1A07">
              <w:rPr>
                <w:lang w:val="ru-RU"/>
              </w:rPr>
              <w:t xml:space="preserve"> ископаемый</w:t>
            </w:r>
            <w:r w:rsidR="00C27789" w:rsidRPr="000B1A07">
              <w:rPr>
                <w:lang w:val="ru-RU"/>
              </w:rPr>
              <w:t xml:space="preserve"> (</w:t>
            </w:r>
            <w:r w:rsidRPr="000B1A07">
              <w:rPr>
                <w:lang w:val="ru-RU"/>
              </w:rPr>
              <w:t>бурый</w:t>
            </w:r>
            <w:r w:rsidR="00C27789" w:rsidRPr="000B1A07">
              <w:rPr>
                <w:lang w:val="ru-RU"/>
              </w:rPr>
              <w:t>) и</w:t>
            </w:r>
            <w:r w:rsidRPr="000B1A07">
              <w:rPr>
                <w:lang w:val="ru-RU"/>
              </w:rPr>
              <w:t xml:space="preserve"> древесный уголь, дрова, отходы сельскохозяйственных культур</w:t>
            </w:r>
            <w:r w:rsidR="00C27789" w:rsidRPr="000B1A07">
              <w:rPr>
                <w:lang w:val="ru-RU"/>
              </w:rPr>
              <w:t xml:space="preserve">, </w:t>
            </w:r>
            <w:r w:rsidRPr="000B1A07">
              <w:rPr>
                <w:lang w:val="ru-RU"/>
              </w:rPr>
              <w:t>сено</w:t>
            </w:r>
            <w:r w:rsidR="00C27789" w:rsidRPr="000B1A07">
              <w:rPr>
                <w:lang w:val="ru-RU"/>
              </w:rPr>
              <w:t xml:space="preserve">, </w:t>
            </w:r>
            <w:r w:rsidRPr="000B1A07">
              <w:rPr>
                <w:lang w:val="ru-RU"/>
              </w:rPr>
              <w:t>солома</w:t>
            </w:r>
            <w:r w:rsidR="00C27789" w:rsidRPr="000B1A07">
              <w:rPr>
                <w:lang w:val="ru-RU"/>
              </w:rPr>
              <w:t xml:space="preserve">, </w:t>
            </w:r>
            <w:r w:rsidRPr="000B1A07">
              <w:rPr>
                <w:lang w:val="ru-RU"/>
              </w:rPr>
              <w:t>хворост, отходы животноводства</w:t>
            </w:r>
            <w:r w:rsidR="00C27789" w:rsidRPr="000B1A07">
              <w:rPr>
                <w:lang w:val="ru-RU"/>
              </w:rPr>
              <w:t>, кизяки</w:t>
            </w:r>
            <w:r w:rsidRPr="000B1A07">
              <w:rPr>
                <w:lang w:val="ru-RU"/>
              </w:rPr>
              <w:t xml:space="preserve">, переработанная биомасса, </w:t>
            </w:r>
            <w:r w:rsidR="004910D6" w:rsidRPr="000B1A07">
              <w:rPr>
                <w:lang w:val="ru-RU"/>
              </w:rPr>
              <w:t xml:space="preserve">твердые </w:t>
            </w:r>
            <w:r w:rsidRPr="000B1A07">
              <w:rPr>
                <w:lang w:val="ru-RU"/>
              </w:rPr>
              <w:t>бытовые</w:t>
            </w:r>
            <w:r w:rsidR="004910D6" w:rsidRPr="000B1A07">
              <w:rPr>
                <w:lang w:val="ru-RU"/>
              </w:rPr>
              <w:t xml:space="preserve"> (</w:t>
            </w:r>
            <w:r w:rsidRPr="000B1A07">
              <w:rPr>
                <w:lang w:val="ru-RU"/>
              </w:rPr>
              <w:t>пластиковые</w:t>
            </w:r>
            <w:r w:rsidR="004910D6" w:rsidRPr="000B1A07">
              <w:rPr>
                <w:lang w:val="ru-RU"/>
              </w:rPr>
              <w:t>)</w:t>
            </w:r>
            <w:r w:rsidRPr="000B1A07">
              <w:rPr>
                <w:lang w:val="ru-RU"/>
              </w:rPr>
              <w:t xml:space="preserve"> отходы, опилки</w:t>
            </w:r>
            <w:r w:rsidR="003F101D" w:rsidRPr="000B1A07">
              <w:rPr>
                <w:lang w:val="ru-RU"/>
              </w:rPr>
              <w:t>.</w:t>
            </w:r>
          </w:p>
        </w:tc>
        <w:tc>
          <w:tcPr>
            <w:tcW w:w="2410" w:type="dxa"/>
            <w:vMerge/>
          </w:tcPr>
          <w:p w:rsidR="003F101D" w:rsidRPr="000B1A07" w:rsidRDefault="003F101D" w:rsidP="00C602A3">
            <w:pPr>
              <w:rPr>
                <w:lang w:val="ru-RU"/>
              </w:rPr>
            </w:pPr>
          </w:p>
        </w:tc>
        <w:tc>
          <w:tcPr>
            <w:tcW w:w="3796" w:type="dxa"/>
            <w:vMerge/>
          </w:tcPr>
          <w:p w:rsidR="003F101D" w:rsidRPr="000B1A07" w:rsidRDefault="003F101D" w:rsidP="00C602A3">
            <w:pPr>
              <w:rPr>
                <w:lang w:val="ru-RU"/>
              </w:rPr>
            </w:pPr>
          </w:p>
        </w:tc>
      </w:tr>
    </w:tbl>
    <w:p w:rsidR="00345823" w:rsidRPr="000B1A07" w:rsidRDefault="00345823">
      <w:pPr>
        <w:rPr>
          <w:lang w:val="ru-RU"/>
        </w:rPr>
      </w:pPr>
      <w:r w:rsidRPr="000B1A07">
        <w:rPr>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814"/>
        <w:gridCol w:w="142"/>
        <w:gridCol w:w="2693"/>
        <w:gridCol w:w="283"/>
        <w:gridCol w:w="2946"/>
      </w:tblGrid>
      <w:tr w:rsidR="003F101D" w:rsidRPr="000B1A07" w:rsidTr="00653DB4">
        <w:trPr>
          <w:trHeight w:val="240"/>
        </w:trPr>
        <w:tc>
          <w:tcPr>
            <w:tcW w:w="975" w:type="dxa"/>
            <w:vMerge w:val="restart"/>
          </w:tcPr>
          <w:p w:rsidR="003F101D" w:rsidRPr="000B1A07" w:rsidRDefault="003F101D" w:rsidP="00C602A3">
            <w:pPr>
              <w:rPr>
                <w:color w:val="2F5496" w:themeColor="accent1" w:themeShade="BF"/>
                <w:lang w:val="ru-RU"/>
              </w:rPr>
            </w:pPr>
            <w:r w:rsidRPr="000B1A07">
              <w:rPr>
                <w:color w:val="2F5496" w:themeColor="accent1" w:themeShade="BF"/>
                <w:lang w:val="ru-RU" w:eastAsia="ru-RU"/>
              </w:rPr>
              <w:lastRenderedPageBreak/>
              <w:drawing>
                <wp:inline distT="0" distB="0" distL="0" distR="0" wp14:anchorId="2F9EB1EA" wp14:editId="761C1C6C">
                  <wp:extent cx="481965" cy="3683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814" w:type="dxa"/>
            <w:vMerge w:val="restart"/>
          </w:tcPr>
          <w:p w:rsidR="003F101D" w:rsidRPr="000B1A07" w:rsidRDefault="003F101D" w:rsidP="00C602A3">
            <w:pPr>
              <w:rPr>
                <w:color w:val="1F4D78"/>
                <w:lang w:val="ru-RU"/>
              </w:rPr>
            </w:pPr>
          </w:p>
          <w:p w:rsidR="003F101D" w:rsidRPr="000B1A07" w:rsidRDefault="00C27789" w:rsidP="00C602A3">
            <w:pPr>
              <w:rPr>
                <w:color w:val="2F5496" w:themeColor="accent1" w:themeShade="BF"/>
                <w:lang w:val="ru-RU"/>
              </w:rPr>
            </w:pPr>
            <w:r w:rsidRPr="000B1A07">
              <w:rPr>
                <w:color w:val="1F4D78"/>
                <w:lang w:val="ru-RU"/>
              </w:rPr>
              <w:t>6</w:t>
            </w:r>
            <w:r w:rsidR="003F101D" w:rsidRPr="000B1A07">
              <w:rPr>
                <w:color w:val="1F4D78"/>
                <w:lang w:val="ru-RU"/>
              </w:rPr>
              <w:t xml:space="preserve">. </w:t>
            </w:r>
            <w:r w:rsidR="003F101D" w:rsidRPr="000B1A07">
              <w:rPr>
                <w:color w:val="2F5496" w:themeColor="accent1" w:themeShade="BF"/>
                <w:lang w:val="ru-RU"/>
              </w:rPr>
              <w:t>Очаг на трех камнях, костер</w:t>
            </w:r>
          </w:p>
        </w:tc>
        <w:tc>
          <w:tcPr>
            <w:tcW w:w="6064" w:type="dxa"/>
            <w:gridSpan w:val="4"/>
          </w:tcPr>
          <w:p w:rsidR="003F101D" w:rsidRPr="000B1A07" w:rsidRDefault="003F101D" w:rsidP="00C602A3">
            <w:pPr>
              <w:pStyle w:val="ae"/>
              <w:shd w:val="clear" w:color="auto" w:fill="auto"/>
              <w:rPr>
                <w:sz w:val="22"/>
                <w:szCs w:val="22"/>
                <w:lang w:val="ru-RU"/>
              </w:rPr>
            </w:pPr>
            <w:r w:rsidRPr="000B1A07">
              <w:rPr>
                <w:i/>
                <w:iCs/>
                <w:color w:val="2E74B5"/>
                <w:sz w:val="22"/>
                <w:szCs w:val="22"/>
                <w:lang w:val="ru-RU"/>
              </w:rPr>
              <w:t>Изображения</w:t>
            </w:r>
          </w:p>
        </w:tc>
      </w:tr>
      <w:tr w:rsidR="003F101D" w:rsidRPr="000B1A07" w:rsidTr="00345823">
        <w:trPr>
          <w:trHeight w:val="275"/>
        </w:trPr>
        <w:tc>
          <w:tcPr>
            <w:tcW w:w="975" w:type="dxa"/>
            <w:vMerge/>
          </w:tcPr>
          <w:p w:rsidR="003F101D" w:rsidRPr="000B1A07" w:rsidRDefault="003F101D" w:rsidP="00C602A3">
            <w:pPr>
              <w:rPr>
                <w:color w:val="1F4D78"/>
                <w:lang w:val="ru-RU"/>
              </w:rPr>
            </w:pPr>
          </w:p>
        </w:tc>
        <w:tc>
          <w:tcPr>
            <w:tcW w:w="7814" w:type="dxa"/>
            <w:vMerge/>
          </w:tcPr>
          <w:p w:rsidR="003F101D" w:rsidRPr="000B1A07" w:rsidRDefault="003F101D" w:rsidP="00C602A3">
            <w:pPr>
              <w:rPr>
                <w:color w:val="1F4D78"/>
                <w:lang w:val="ru-RU"/>
              </w:rPr>
            </w:pPr>
          </w:p>
        </w:tc>
        <w:tc>
          <w:tcPr>
            <w:tcW w:w="2835" w:type="dxa"/>
            <w:gridSpan w:val="2"/>
            <w:vMerge w:val="restart"/>
          </w:tcPr>
          <w:p w:rsidR="003F101D" w:rsidRPr="000B1A07" w:rsidRDefault="003F101D" w:rsidP="00C602A3">
            <w:pPr>
              <w:rPr>
                <w:lang w:val="ru-RU"/>
              </w:rPr>
            </w:pPr>
            <w:r w:rsidRPr="000B1A07">
              <w:rPr>
                <w:lang w:val="ru-RU"/>
              </w:rPr>
              <w:t>Очаг на трех камнях</w:t>
            </w:r>
          </w:p>
          <w:p w:rsidR="003F101D" w:rsidRPr="000B1A07" w:rsidRDefault="003F101D" w:rsidP="00C602A3">
            <w:pPr>
              <w:rPr>
                <w:lang w:val="ru-RU"/>
              </w:rPr>
            </w:pPr>
            <w:r w:rsidRPr="000B1A07">
              <w:rPr>
                <w:lang w:val="ru-RU" w:eastAsia="ru-RU"/>
              </w:rPr>
              <w:drawing>
                <wp:inline distT="0" distB="0" distL="0" distR="0" wp14:anchorId="2F7B40D7" wp14:editId="26733746">
                  <wp:extent cx="1752600" cy="12858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p>
        </w:tc>
        <w:tc>
          <w:tcPr>
            <w:tcW w:w="3229" w:type="dxa"/>
            <w:gridSpan w:val="2"/>
            <w:vMerge w:val="restart"/>
          </w:tcPr>
          <w:p w:rsidR="003F101D" w:rsidRPr="000B1A07" w:rsidRDefault="003F101D" w:rsidP="00C602A3">
            <w:pPr>
              <w:rPr>
                <w:lang w:val="ru-RU"/>
              </w:rPr>
            </w:pPr>
            <w:r w:rsidRPr="000B1A07">
              <w:rPr>
                <w:lang w:val="ru-RU"/>
              </w:rPr>
              <w:t>Костер</w:t>
            </w:r>
          </w:p>
          <w:p w:rsidR="003F101D" w:rsidRPr="000B1A07" w:rsidRDefault="003F101D" w:rsidP="00C602A3">
            <w:pPr>
              <w:rPr>
                <w:lang w:val="ru-RU"/>
              </w:rPr>
            </w:pPr>
            <w:r w:rsidRPr="000B1A07">
              <w:rPr>
                <w:lang w:val="ru-RU" w:eastAsia="ru-RU"/>
              </w:rPr>
              <w:drawing>
                <wp:inline distT="0" distB="0" distL="0" distR="0" wp14:anchorId="2D1C30A1" wp14:editId="2D824CCF">
                  <wp:extent cx="2003530" cy="13430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2359" cy="1348944"/>
                          </a:xfrm>
                          <a:prstGeom prst="rect">
                            <a:avLst/>
                          </a:prstGeom>
                          <a:noFill/>
                          <a:ln>
                            <a:noFill/>
                          </a:ln>
                        </pic:spPr>
                      </pic:pic>
                    </a:graphicData>
                  </a:graphic>
                </wp:inline>
              </w:drawing>
            </w:r>
          </w:p>
        </w:tc>
      </w:tr>
      <w:tr w:rsidR="003F101D" w:rsidRPr="000B1A07" w:rsidTr="00345823">
        <w:trPr>
          <w:trHeight w:val="2409"/>
        </w:trPr>
        <w:tc>
          <w:tcPr>
            <w:tcW w:w="8789" w:type="dxa"/>
            <w:gridSpan w:val="2"/>
          </w:tcPr>
          <w:p w:rsidR="003F101D" w:rsidRPr="000B1A07" w:rsidRDefault="003F101D" w:rsidP="00C602A3">
            <w:pPr>
              <w:pStyle w:val="50"/>
              <w:keepNext/>
              <w:keepLines/>
              <w:shd w:val="clear" w:color="auto" w:fill="auto"/>
              <w:rPr>
                <w:sz w:val="22"/>
                <w:szCs w:val="22"/>
                <w:lang w:val="ru-RU"/>
              </w:rPr>
            </w:pPr>
            <w:r w:rsidRPr="000B1A07">
              <w:rPr>
                <w:sz w:val="22"/>
                <w:szCs w:val="22"/>
                <w:lang w:val="ru-RU"/>
              </w:rPr>
              <w:t>Другие названия</w:t>
            </w:r>
          </w:p>
          <w:p w:rsidR="003F101D" w:rsidRPr="000B1A07" w:rsidRDefault="003F101D" w:rsidP="00C602A3">
            <w:pPr>
              <w:pStyle w:val="1"/>
              <w:shd w:val="clear" w:color="auto" w:fill="auto"/>
              <w:rPr>
                <w:sz w:val="22"/>
                <w:szCs w:val="22"/>
                <w:lang w:val="ru-RU"/>
              </w:rPr>
            </w:pPr>
            <w:r w:rsidRPr="000B1A07">
              <w:rPr>
                <w:sz w:val="22"/>
                <w:szCs w:val="22"/>
                <w:lang w:val="ru-RU"/>
              </w:rPr>
              <w:t>Треугольный очаг.</w:t>
            </w:r>
          </w:p>
          <w:p w:rsidR="003F101D" w:rsidRPr="000B1A07" w:rsidRDefault="003F101D" w:rsidP="00C602A3">
            <w:pPr>
              <w:pStyle w:val="50"/>
              <w:keepNext/>
              <w:keepLines/>
              <w:shd w:val="clear" w:color="auto" w:fill="auto"/>
              <w:rPr>
                <w:sz w:val="22"/>
                <w:szCs w:val="22"/>
                <w:lang w:val="ru-RU"/>
              </w:rPr>
            </w:pPr>
            <w:r w:rsidRPr="000B1A07">
              <w:rPr>
                <w:sz w:val="22"/>
                <w:szCs w:val="22"/>
                <w:lang w:val="ru-RU"/>
              </w:rPr>
              <w:t>Описание</w:t>
            </w:r>
          </w:p>
          <w:p w:rsidR="00345823" w:rsidRPr="000B1A07" w:rsidRDefault="003F101D" w:rsidP="00C602A3">
            <w:pPr>
              <w:pStyle w:val="1"/>
              <w:shd w:val="clear" w:color="auto" w:fill="auto"/>
              <w:spacing w:after="120"/>
              <w:rPr>
                <w:sz w:val="22"/>
                <w:szCs w:val="22"/>
                <w:lang w:val="ru-RU"/>
              </w:rPr>
            </w:pPr>
            <w:r w:rsidRPr="000B1A07">
              <w:rPr>
                <w:sz w:val="22"/>
                <w:szCs w:val="22"/>
                <w:lang w:val="ru-RU"/>
              </w:rPr>
              <w:t>На очаге на трех камнях</w:t>
            </w:r>
            <w:r w:rsidR="00345823" w:rsidRPr="000B1A07">
              <w:rPr>
                <w:sz w:val="22"/>
                <w:szCs w:val="22"/>
                <w:lang w:val="ru-RU"/>
              </w:rPr>
              <w:t xml:space="preserve"> (в отличие от костра)</w:t>
            </w:r>
            <w:r w:rsidRPr="000B1A07">
              <w:rPr>
                <w:sz w:val="22"/>
                <w:szCs w:val="22"/>
                <w:lang w:val="ru-RU"/>
              </w:rPr>
              <w:t xml:space="preserve"> посуда находится очень близко к огню. Иногда очаг дополнительно обкладывают камнями, чтобы не дать огню распространиться, а ветру – задуть очаг. </w:t>
            </w:r>
          </w:p>
          <w:p w:rsidR="003F101D" w:rsidRPr="000B1A07" w:rsidRDefault="003F101D" w:rsidP="00C602A3">
            <w:pPr>
              <w:pStyle w:val="1"/>
              <w:shd w:val="clear" w:color="auto" w:fill="auto"/>
              <w:spacing w:after="120"/>
              <w:rPr>
                <w:sz w:val="22"/>
                <w:szCs w:val="22"/>
                <w:lang w:val="ru-RU"/>
              </w:rPr>
            </w:pPr>
            <w:r w:rsidRPr="000B1A07">
              <w:rPr>
                <w:sz w:val="22"/>
                <w:szCs w:val="22"/>
                <w:lang w:val="ru-RU"/>
              </w:rPr>
              <w:t>В костре</w:t>
            </w:r>
            <w:r w:rsidR="00345823" w:rsidRPr="000B1A07">
              <w:rPr>
                <w:sz w:val="22"/>
                <w:szCs w:val="22"/>
                <w:lang w:val="ru-RU"/>
              </w:rPr>
              <w:t xml:space="preserve"> </w:t>
            </w:r>
            <w:r w:rsidR="006D0DFB" w:rsidRPr="000B1A07">
              <w:rPr>
                <w:sz w:val="22"/>
                <w:szCs w:val="22"/>
                <w:lang w:val="ru-RU"/>
              </w:rPr>
              <w:t>(</w:t>
            </w:r>
            <w:r w:rsidR="00345823" w:rsidRPr="000B1A07">
              <w:rPr>
                <w:sz w:val="22"/>
                <w:szCs w:val="22"/>
                <w:lang w:val="ru-RU"/>
              </w:rPr>
              <w:t>в отличие от духовки и печи</w:t>
            </w:r>
            <w:r w:rsidR="006D0DFB" w:rsidRPr="000B1A07">
              <w:rPr>
                <w:sz w:val="22"/>
                <w:szCs w:val="22"/>
                <w:lang w:val="ru-RU"/>
              </w:rPr>
              <w:t>)</w:t>
            </w:r>
            <w:r w:rsidRPr="000B1A07">
              <w:rPr>
                <w:sz w:val="22"/>
                <w:szCs w:val="22"/>
                <w:lang w:val="ru-RU"/>
              </w:rPr>
              <w:t xml:space="preserve"> огонь открыт максимально: не меньше чем с  трех сторон. В очаге на трех камнях и костре нет системы вентиляции (например, трубы́).</w:t>
            </w:r>
          </w:p>
          <w:p w:rsidR="00345823" w:rsidRPr="000B1A07" w:rsidRDefault="00345823" w:rsidP="00C602A3">
            <w:pPr>
              <w:pStyle w:val="1"/>
              <w:shd w:val="clear" w:color="auto" w:fill="auto"/>
              <w:spacing w:after="120"/>
              <w:rPr>
                <w:sz w:val="22"/>
                <w:szCs w:val="22"/>
                <w:lang w:val="ru-RU"/>
              </w:rPr>
            </w:pPr>
            <w:r w:rsidRPr="000B1A07">
              <w:rPr>
                <w:sz w:val="22"/>
                <w:szCs w:val="22"/>
                <w:lang w:val="ru-RU"/>
              </w:rPr>
              <w:t xml:space="preserve">Если в домохозяйстве очаг на трех камнях или костер используется </w:t>
            </w:r>
            <w:r w:rsidR="00102EC0" w:rsidRPr="000B1A07">
              <w:rPr>
                <w:sz w:val="22"/>
                <w:szCs w:val="22"/>
                <w:lang w:val="ru-RU"/>
              </w:rPr>
              <w:t>для обогрева в</w:t>
            </w:r>
            <w:r w:rsidR="006D0DFB" w:rsidRPr="000B1A07">
              <w:rPr>
                <w:sz w:val="22"/>
                <w:szCs w:val="22"/>
                <w:lang w:val="ru-RU"/>
              </w:rPr>
              <w:t> </w:t>
            </w:r>
            <w:r w:rsidR="00102EC0" w:rsidRPr="000B1A07">
              <w:rPr>
                <w:sz w:val="22"/>
                <w:szCs w:val="22"/>
                <w:lang w:val="ru-RU"/>
              </w:rPr>
              <w:t>холодное время</w:t>
            </w:r>
            <w:r w:rsidRPr="000B1A07">
              <w:rPr>
                <w:sz w:val="22"/>
                <w:szCs w:val="22"/>
                <w:lang w:val="ru-RU"/>
              </w:rPr>
              <w:t xml:space="preserve">, то он </w:t>
            </w:r>
            <w:r w:rsidR="00102EC0" w:rsidRPr="000B1A07">
              <w:rPr>
                <w:sz w:val="22"/>
                <w:szCs w:val="22"/>
                <w:lang w:val="ru-RU"/>
              </w:rPr>
              <w:t>причисляется к</w:t>
            </w:r>
            <w:r w:rsidRPr="000B1A07">
              <w:rPr>
                <w:sz w:val="22"/>
                <w:szCs w:val="22"/>
                <w:lang w:val="ru-RU"/>
              </w:rPr>
              <w:t xml:space="preserve"> источник</w:t>
            </w:r>
            <w:r w:rsidR="00102EC0" w:rsidRPr="000B1A07">
              <w:rPr>
                <w:sz w:val="22"/>
                <w:szCs w:val="22"/>
                <w:lang w:val="ru-RU"/>
              </w:rPr>
              <w:t>а</w:t>
            </w:r>
            <w:r w:rsidRPr="000B1A07">
              <w:rPr>
                <w:sz w:val="22"/>
                <w:szCs w:val="22"/>
                <w:lang w:val="ru-RU"/>
              </w:rPr>
              <w:t>м тепла.</w:t>
            </w:r>
          </w:p>
          <w:p w:rsidR="003F101D" w:rsidRPr="000B1A07" w:rsidRDefault="003F101D" w:rsidP="00C602A3">
            <w:pPr>
              <w:pStyle w:val="50"/>
              <w:keepNext/>
              <w:keepLines/>
              <w:shd w:val="clear" w:color="auto" w:fill="auto"/>
              <w:rPr>
                <w:sz w:val="22"/>
                <w:szCs w:val="22"/>
                <w:lang w:val="ru-RU"/>
              </w:rPr>
            </w:pPr>
            <w:r w:rsidRPr="000B1A07">
              <w:rPr>
                <w:sz w:val="22"/>
                <w:szCs w:val="22"/>
                <w:lang w:val="ru-RU"/>
              </w:rPr>
              <w:t>Используемые виды топлива</w:t>
            </w:r>
            <w:r w:rsidR="00807225" w:rsidRPr="000B1A07">
              <w:rPr>
                <w:sz w:val="22"/>
                <w:szCs w:val="22"/>
                <w:lang w:val="ru-RU"/>
              </w:rPr>
              <w:t xml:space="preserve"> (энергоносители)</w:t>
            </w:r>
          </w:p>
          <w:p w:rsidR="003F101D" w:rsidRPr="000B1A07" w:rsidRDefault="00345823" w:rsidP="00C602A3">
            <w:pPr>
              <w:rPr>
                <w:color w:val="1F4D78"/>
                <w:lang w:val="ru-RU"/>
              </w:rPr>
            </w:pPr>
            <w:r w:rsidRPr="000B1A07">
              <w:rPr>
                <w:lang w:val="ru-RU"/>
              </w:rPr>
              <w:t>Ископаемый</w:t>
            </w:r>
            <w:r w:rsidR="00102EC0" w:rsidRPr="000B1A07">
              <w:rPr>
                <w:lang w:val="ru-RU"/>
              </w:rPr>
              <w:t xml:space="preserve"> (</w:t>
            </w:r>
            <w:r w:rsidRPr="000B1A07">
              <w:rPr>
                <w:lang w:val="ru-RU"/>
              </w:rPr>
              <w:t>бурый</w:t>
            </w:r>
            <w:r w:rsidR="00102EC0" w:rsidRPr="000B1A07">
              <w:rPr>
                <w:lang w:val="ru-RU"/>
              </w:rPr>
              <w:t>) и</w:t>
            </w:r>
            <w:r w:rsidRPr="000B1A07">
              <w:rPr>
                <w:lang w:val="ru-RU"/>
              </w:rPr>
              <w:t xml:space="preserve"> древесный уголь, дрова, отходы сельскохозяйственных культур</w:t>
            </w:r>
            <w:r w:rsidR="00967821" w:rsidRPr="000B1A07">
              <w:rPr>
                <w:lang w:val="ru-RU"/>
              </w:rPr>
              <w:t xml:space="preserve">, </w:t>
            </w:r>
            <w:r w:rsidRPr="000B1A07">
              <w:rPr>
                <w:lang w:val="ru-RU"/>
              </w:rPr>
              <w:t>сено</w:t>
            </w:r>
            <w:r w:rsidR="00967821" w:rsidRPr="000B1A07">
              <w:rPr>
                <w:lang w:val="ru-RU"/>
              </w:rPr>
              <w:t xml:space="preserve">, </w:t>
            </w:r>
            <w:r w:rsidRPr="000B1A07">
              <w:rPr>
                <w:lang w:val="ru-RU"/>
              </w:rPr>
              <w:t>солома</w:t>
            </w:r>
            <w:r w:rsidR="00967821" w:rsidRPr="000B1A07">
              <w:rPr>
                <w:lang w:val="ru-RU"/>
              </w:rPr>
              <w:t xml:space="preserve">, </w:t>
            </w:r>
            <w:r w:rsidRPr="000B1A07">
              <w:rPr>
                <w:lang w:val="ru-RU"/>
              </w:rPr>
              <w:t>хворост, отходы животноводства</w:t>
            </w:r>
            <w:r w:rsidR="00967821" w:rsidRPr="000B1A07">
              <w:rPr>
                <w:lang w:val="ru-RU"/>
              </w:rPr>
              <w:t>, кизяки</w:t>
            </w:r>
            <w:r w:rsidRPr="000B1A07">
              <w:rPr>
                <w:lang w:val="ru-RU"/>
              </w:rPr>
              <w:t xml:space="preserve">, переработанная биомасса, </w:t>
            </w:r>
            <w:r w:rsidR="004910D6" w:rsidRPr="000B1A07">
              <w:rPr>
                <w:lang w:val="ru-RU"/>
              </w:rPr>
              <w:t xml:space="preserve">твердые </w:t>
            </w:r>
            <w:r w:rsidRPr="000B1A07">
              <w:rPr>
                <w:lang w:val="ru-RU"/>
              </w:rPr>
              <w:t xml:space="preserve">бытовые </w:t>
            </w:r>
            <w:r w:rsidR="004910D6" w:rsidRPr="000B1A07">
              <w:rPr>
                <w:lang w:val="ru-RU"/>
              </w:rPr>
              <w:t>(</w:t>
            </w:r>
            <w:r w:rsidRPr="000B1A07">
              <w:rPr>
                <w:lang w:val="ru-RU"/>
              </w:rPr>
              <w:t>пластиковые</w:t>
            </w:r>
            <w:r w:rsidR="004910D6" w:rsidRPr="000B1A07">
              <w:rPr>
                <w:lang w:val="ru-RU"/>
              </w:rPr>
              <w:t>)</w:t>
            </w:r>
            <w:r w:rsidRPr="000B1A07">
              <w:rPr>
                <w:lang w:val="ru-RU"/>
              </w:rPr>
              <w:t xml:space="preserve"> отходы, опилки</w:t>
            </w:r>
            <w:r w:rsidR="003F101D" w:rsidRPr="000B1A07">
              <w:rPr>
                <w:lang w:val="ru-RU"/>
              </w:rPr>
              <w:t>.</w:t>
            </w:r>
          </w:p>
        </w:tc>
        <w:tc>
          <w:tcPr>
            <w:tcW w:w="2835" w:type="dxa"/>
            <w:gridSpan w:val="2"/>
            <w:vMerge/>
          </w:tcPr>
          <w:p w:rsidR="003F101D" w:rsidRPr="000B1A07" w:rsidRDefault="003F101D" w:rsidP="00C602A3">
            <w:pPr>
              <w:rPr>
                <w:lang w:val="ru-RU"/>
              </w:rPr>
            </w:pPr>
          </w:p>
        </w:tc>
        <w:tc>
          <w:tcPr>
            <w:tcW w:w="3229" w:type="dxa"/>
            <w:gridSpan w:val="2"/>
            <w:vMerge/>
          </w:tcPr>
          <w:p w:rsidR="003F101D" w:rsidRPr="000B1A07" w:rsidRDefault="003F101D" w:rsidP="00C602A3">
            <w:pPr>
              <w:rPr>
                <w:lang w:val="ru-RU"/>
              </w:rPr>
            </w:pPr>
          </w:p>
        </w:tc>
      </w:tr>
      <w:tr w:rsidR="00345823" w:rsidRPr="000B1A07" w:rsidTr="00C602A3">
        <w:trPr>
          <w:trHeight w:val="240"/>
        </w:trPr>
        <w:tc>
          <w:tcPr>
            <w:tcW w:w="975" w:type="dxa"/>
            <w:vMerge w:val="restart"/>
            <w:tcBorders>
              <w:top w:val="single" w:sz="4" w:space="0" w:color="auto"/>
            </w:tcBorders>
          </w:tcPr>
          <w:p w:rsidR="00345823" w:rsidRPr="000B1A07" w:rsidRDefault="00345823" w:rsidP="00C602A3">
            <w:pPr>
              <w:rPr>
                <w:color w:val="2F5496" w:themeColor="accent1" w:themeShade="BF"/>
                <w:lang w:val="ru-RU"/>
              </w:rPr>
            </w:pPr>
            <w:r w:rsidRPr="000B1A07">
              <w:rPr>
                <w:color w:val="2F5496" w:themeColor="accent1" w:themeShade="BF"/>
                <w:lang w:val="ru-RU" w:eastAsia="ru-RU"/>
              </w:rPr>
              <w:drawing>
                <wp:inline distT="0" distB="0" distL="0" distR="0" wp14:anchorId="7AC95D23" wp14:editId="1A0713E9">
                  <wp:extent cx="481965" cy="368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gridSpan w:val="2"/>
            <w:vMerge w:val="restart"/>
            <w:tcBorders>
              <w:top w:val="single" w:sz="4" w:space="0" w:color="auto"/>
            </w:tcBorders>
          </w:tcPr>
          <w:p w:rsidR="00653DB4" w:rsidRPr="000B1A07" w:rsidRDefault="00967821" w:rsidP="00653DB4">
            <w:pPr>
              <w:pStyle w:val="50"/>
              <w:keepNext/>
              <w:keepLines/>
              <w:shd w:val="clear" w:color="auto" w:fill="auto"/>
              <w:rPr>
                <w:i w:val="0"/>
                <w:iCs w:val="0"/>
                <w:color w:val="2F5496" w:themeColor="accent1" w:themeShade="BF"/>
                <w:sz w:val="22"/>
                <w:szCs w:val="22"/>
                <w:lang w:val="ru-RU"/>
              </w:rPr>
            </w:pPr>
            <w:r w:rsidRPr="000B1A07">
              <w:rPr>
                <w:i w:val="0"/>
                <w:iCs w:val="0"/>
                <w:color w:val="1F4D78"/>
                <w:sz w:val="22"/>
                <w:szCs w:val="22"/>
                <w:lang w:val="ru-RU"/>
              </w:rPr>
              <w:t>7</w:t>
            </w:r>
            <w:r w:rsidR="00345823" w:rsidRPr="000B1A07">
              <w:rPr>
                <w:i w:val="0"/>
                <w:iCs w:val="0"/>
                <w:color w:val="1F4D78"/>
                <w:sz w:val="22"/>
                <w:szCs w:val="22"/>
                <w:lang w:val="ru-RU"/>
              </w:rPr>
              <w:t xml:space="preserve">. </w:t>
            </w:r>
            <w:r w:rsidR="00345823" w:rsidRPr="000B1A07">
              <w:rPr>
                <w:i w:val="0"/>
                <w:iCs w:val="0"/>
                <w:color w:val="2F5496" w:themeColor="accent1" w:themeShade="BF"/>
                <w:sz w:val="22"/>
                <w:szCs w:val="22"/>
                <w:lang w:val="ru-RU"/>
              </w:rPr>
              <w:t>Труба</w:t>
            </w:r>
          </w:p>
          <w:p w:rsidR="00345823" w:rsidRPr="000B1A07" w:rsidRDefault="00345823" w:rsidP="00653DB4">
            <w:pPr>
              <w:rPr>
                <w:color w:val="2F5496" w:themeColor="accent1" w:themeShade="BF"/>
                <w:lang w:val="ru-RU"/>
              </w:rPr>
            </w:pPr>
          </w:p>
        </w:tc>
        <w:tc>
          <w:tcPr>
            <w:tcW w:w="5922" w:type="dxa"/>
            <w:gridSpan w:val="3"/>
            <w:tcBorders>
              <w:top w:val="single" w:sz="4" w:space="0" w:color="auto"/>
            </w:tcBorders>
          </w:tcPr>
          <w:p w:rsidR="00345823" w:rsidRPr="000B1A07" w:rsidRDefault="00345823" w:rsidP="00C602A3">
            <w:pPr>
              <w:pStyle w:val="ae"/>
              <w:shd w:val="clear" w:color="auto" w:fill="auto"/>
              <w:rPr>
                <w:sz w:val="22"/>
                <w:szCs w:val="22"/>
                <w:lang w:val="ru-RU"/>
              </w:rPr>
            </w:pPr>
            <w:r w:rsidRPr="000B1A07">
              <w:rPr>
                <w:i/>
                <w:iCs/>
                <w:color w:val="2E74B5"/>
                <w:sz w:val="22"/>
                <w:szCs w:val="22"/>
                <w:lang w:val="ru-RU"/>
              </w:rPr>
              <w:t>Изображения</w:t>
            </w:r>
          </w:p>
        </w:tc>
      </w:tr>
      <w:tr w:rsidR="00345823" w:rsidRPr="000B1A07" w:rsidTr="00653DB4">
        <w:trPr>
          <w:trHeight w:val="296"/>
        </w:trPr>
        <w:tc>
          <w:tcPr>
            <w:tcW w:w="975" w:type="dxa"/>
            <w:vMerge/>
          </w:tcPr>
          <w:p w:rsidR="00345823" w:rsidRPr="000B1A07" w:rsidRDefault="00345823" w:rsidP="00C602A3">
            <w:pPr>
              <w:rPr>
                <w:color w:val="1F4D78"/>
                <w:lang w:val="ru-RU"/>
              </w:rPr>
            </w:pPr>
          </w:p>
        </w:tc>
        <w:tc>
          <w:tcPr>
            <w:tcW w:w="7956" w:type="dxa"/>
            <w:gridSpan w:val="2"/>
            <w:vMerge/>
          </w:tcPr>
          <w:p w:rsidR="00345823" w:rsidRPr="000B1A07" w:rsidRDefault="00345823" w:rsidP="00C602A3">
            <w:pPr>
              <w:rPr>
                <w:color w:val="1F4D78"/>
                <w:lang w:val="ru-RU"/>
              </w:rPr>
            </w:pPr>
          </w:p>
        </w:tc>
        <w:tc>
          <w:tcPr>
            <w:tcW w:w="2976" w:type="dxa"/>
            <w:gridSpan w:val="2"/>
            <w:vMerge w:val="restart"/>
          </w:tcPr>
          <w:p w:rsidR="00345823" w:rsidRPr="000B1A07" w:rsidRDefault="00345823" w:rsidP="00C602A3">
            <w:pPr>
              <w:rPr>
                <w:lang w:val="ru-RU"/>
              </w:rPr>
            </w:pPr>
            <w:r w:rsidRPr="000B1A07">
              <w:rPr>
                <w:lang w:val="ru-RU"/>
              </w:rPr>
              <w:t>Плита с трубой</w:t>
            </w:r>
          </w:p>
          <w:p w:rsidR="00345823" w:rsidRPr="000B1A07" w:rsidRDefault="00345823" w:rsidP="00C602A3">
            <w:pPr>
              <w:rPr>
                <w:lang w:val="ru-RU"/>
              </w:rPr>
            </w:pPr>
            <w:r w:rsidRPr="000B1A07">
              <w:rPr>
                <w:lang w:val="ru-RU" w:eastAsia="ru-RU"/>
              </w:rPr>
              <w:drawing>
                <wp:inline distT="0" distB="0" distL="0" distR="0" wp14:anchorId="1C937F6E" wp14:editId="618C51C3">
                  <wp:extent cx="1185927" cy="19335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5971" cy="1949951"/>
                          </a:xfrm>
                          <a:prstGeom prst="rect">
                            <a:avLst/>
                          </a:prstGeom>
                          <a:noFill/>
                          <a:ln>
                            <a:noFill/>
                          </a:ln>
                        </pic:spPr>
                      </pic:pic>
                    </a:graphicData>
                  </a:graphic>
                </wp:inline>
              </w:drawing>
            </w:r>
          </w:p>
        </w:tc>
        <w:tc>
          <w:tcPr>
            <w:tcW w:w="2946" w:type="dxa"/>
            <w:vMerge w:val="restart"/>
          </w:tcPr>
          <w:p w:rsidR="00345823" w:rsidRPr="000B1A07" w:rsidRDefault="00345823" w:rsidP="00C602A3">
            <w:pPr>
              <w:rPr>
                <w:lang w:val="ru-RU"/>
              </w:rPr>
            </w:pPr>
            <w:r w:rsidRPr="000B1A07">
              <w:rPr>
                <w:lang w:val="ru-RU"/>
              </w:rPr>
              <w:t>Труба на крыше</w:t>
            </w:r>
          </w:p>
          <w:p w:rsidR="00345823" w:rsidRPr="000B1A07" w:rsidRDefault="00345823" w:rsidP="00C602A3">
            <w:pPr>
              <w:rPr>
                <w:lang w:val="ru-RU"/>
              </w:rPr>
            </w:pPr>
            <w:r w:rsidRPr="000B1A07">
              <w:rPr>
                <w:lang w:val="ru-RU" w:eastAsia="ru-RU"/>
              </w:rPr>
              <w:drawing>
                <wp:inline distT="0" distB="0" distL="0" distR="0" wp14:anchorId="5F298586" wp14:editId="56F43DCB">
                  <wp:extent cx="1080179" cy="1876425"/>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8664" cy="1908536"/>
                          </a:xfrm>
                          <a:prstGeom prst="rect">
                            <a:avLst/>
                          </a:prstGeom>
                          <a:noFill/>
                          <a:ln>
                            <a:noFill/>
                          </a:ln>
                        </pic:spPr>
                      </pic:pic>
                    </a:graphicData>
                  </a:graphic>
                </wp:inline>
              </w:drawing>
            </w:r>
          </w:p>
        </w:tc>
      </w:tr>
      <w:tr w:rsidR="00653DB4" w:rsidRPr="000B1A07" w:rsidTr="00C602A3">
        <w:trPr>
          <w:trHeight w:val="3359"/>
        </w:trPr>
        <w:tc>
          <w:tcPr>
            <w:tcW w:w="8931" w:type="dxa"/>
            <w:gridSpan w:val="3"/>
          </w:tcPr>
          <w:p w:rsidR="00653DB4" w:rsidRPr="000B1A07" w:rsidRDefault="00653DB4" w:rsidP="00653DB4">
            <w:pPr>
              <w:pStyle w:val="50"/>
              <w:keepNext/>
              <w:keepLines/>
              <w:shd w:val="clear" w:color="auto" w:fill="auto"/>
              <w:rPr>
                <w:sz w:val="22"/>
                <w:szCs w:val="22"/>
                <w:lang w:val="ru-RU"/>
              </w:rPr>
            </w:pPr>
            <w:r w:rsidRPr="000B1A07">
              <w:rPr>
                <w:sz w:val="22"/>
                <w:szCs w:val="22"/>
                <w:lang w:val="ru-RU"/>
              </w:rPr>
              <w:t>Другие названия</w:t>
            </w:r>
          </w:p>
          <w:p w:rsidR="00653DB4" w:rsidRPr="000B1A07" w:rsidRDefault="00653DB4" w:rsidP="00653DB4">
            <w:pPr>
              <w:pStyle w:val="1"/>
              <w:shd w:val="clear" w:color="auto" w:fill="auto"/>
              <w:rPr>
                <w:sz w:val="22"/>
                <w:szCs w:val="22"/>
                <w:lang w:val="ru-RU"/>
              </w:rPr>
            </w:pPr>
            <w:r w:rsidRPr="000B1A07">
              <w:rPr>
                <w:sz w:val="22"/>
                <w:szCs w:val="22"/>
                <w:lang w:val="ru-RU"/>
              </w:rPr>
              <w:t>Дымоход, дымоотвод.</w:t>
            </w:r>
          </w:p>
          <w:p w:rsidR="00653DB4" w:rsidRPr="000B1A07" w:rsidRDefault="00653DB4" w:rsidP="00653DB4">
            <w:pPr>
              <w:pStyle w:val="50"/>
              <w:keepNext/>
              <w:keepLines/>
              <w:shd w:val="clear" w:color="auto" w:fill="auto"/>
              <w:rPr>
                <w:sz w:val="22"/>
                <w:szCs w:val="22"/>
                <w:lang w:val="ru-RU"/>
              </w:rPr>
            </w:pPr>
            <w:r w:rsidRPr="000B1A07">
              <w:rPr>
                <w:sz w:val="22"/>
                <w:szCs w:val="22"/>
                <w:lang w:val="ru-RU"/>
              </w:rPr>
              <w:t>Описание</w:t>
            </w:r>
          </w:p>
          <w:p w:rsidR="00653DB4" w:rsidRPr="000B1A07" w:rsidRDefault="00653DB4" w:rsidP="00653DB4">
            <w:pPr>
              <w:rPr>
                <w:color w:val="1F4D78"/>
                <w:lang w:val="ru-RU"/>
              </w:rPr>
            </w:pPr>
            <w:r w:rsidRPr="000B1A07">
              <w:rPr>
                <w:lang w:val="ru-RU"/>
              </w:rPr>
              <w:t xml:space="preserve">Вспомогательный элемент для отвода газа и дыма от плиты (печи) за пределы дома или зоны приготовления пищи. Может быть изготовлена из глины, металла, чугуна, камня, бетона, бамбука и т. д. и т. п. </w:t>
            </w:r>
            <w:r w:rsidR="0087702D" w:rsidRPr="000B1A07">
              <w:rPr>
                <w:lang w:val="ru-RU"/>
              </w:rPr>
              <w:t xml:space="preserve">В настоящем каталоге к трубам причислены </w:t>
            </w:r>
            <w:r w:rsidRPr="000B1A07">
              <w:rPr>
                <w:lang w:val="ru-RU"/>
              </w:rPr>
              <w:t>все системы вентиляции, которые отводят загрязняющие вещества и побочные продукты сгорания за</w:t>
            </w:r>
            <w:r w:rsidR="0087702D" w:rsidRPr="000B1A07">
              <w:rPr>
                <w:lang w:val="ru-RU"/>
              </w:rPr>
              <w:t> </w:t>
            </w:r>
            <w:r w:rsidRPr="000B1A07">
              <w:rPr>
                <w:lang w:val="ru-RU"/>
              </w:rPr>
              <w:t>пределы дома.</w:t>
            </w:r>
          </w:p>
        </w:tc>
        <w:tc>
          <w:tcPr>
            <w:tcW w:w="2976" w:type="dxa"/>
            <w:gridSpan w:val="2"/>
            <w:vMerge/>
          </w:tcPr>
          <w:p w:rsidR="00653DB4" w:rsidRPr="000B1A07" w:rsidRDefault="00653DB4" w:rsidP="00653DB4">
            <w:pPr>
              <w:rPr>
                <w:lang w:val="ru-RU"/>
              </w:rPr>
            </w:pPr>
          </w:p>
        </w:tc>
        <w:tc>
          <w:tcPr>
            <w:tcW w:w="2946" w:type="dxa"/>
            <w:vMerge/>
          </w:tcPr>
          <w:p w:rsidR="00653DB4" w:rsidRPr="000B1A07" w:rsidRDefault="00653DB4" w:rsidP="00653DB4">
            <w:pPr>
              <w:rPr>
                <w:lang w:val="ru-RU"/>
              </w:rPr>
            </w:pPr>
          </w:p>
        </w:tc>
      </w:tr>
    </w:tbl>
    <w:p w:rsidR="00345823" w:rsidRPr="000B1A07" w:rsidRDefault="00345823" w:rsidP="005D2213">
      <w:pPr>
        <w:rPr>
          <w:color w:val="2F5496" w:themeColor="accent1" w:themeShade="BF"/>
          <w:lang w:val="ru-RU"/>
        </w:rPr>
        <w:sectPr w:rsidR="00345823" w:rsidRPr="000B1A07" w:rsidSect="00A62A25">
          <w:footerReference w:type="default" r:id="rId88"/>
          <w:pgSz w:w="16838" w:h="11906" w:orient="landscape"/>
          <w:pgMar w:top="1134" w:right="851" w:bottom="709"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4979"/>
        <w:gridCol w:w="8899"/>
      </w:tblGrid>
      <w:tr w:rsidR="00653DB4" w:rsidRPr="000B1A07" w:rsidTr="00C602A3">
        <w:tc>
          <w:tcPr>
            <w:tcW w:w="14853" w:type="dxa"/>
            <w:gridSpan w:val="3"/>
          </w:tcPr>
          <w:p w:rsidR="00653DB4" w:rsidRPr="000B1A07" w:rsidRDefault="00653DB4" w:rsidP="00C602A3">
            <w:pPr>
              <w:rPr>
                <w:color w:val="2F5496" w:themeColor="accent1" w:themeShade="BF"/>
                <w:sz w:val="24"/>
                <w:szCs w:val="24"/>
                <w:lang w:val="ru-RU"/>
              </w:rPr>
            </w:pPr>
            <w:r w:rsidRPr="000B1A07">
              <w:rPr>
                <w:color w:val="2F5496" w:themeColor="accent1" w:themeShade="BF"/>
                <w:sz w:val="24"/>
                <w:szCs w:val="24"/>
                <w:lang w:val="ru-RU"/>
              </w:rPr>
              <w:lastRenderedPageBreak/>
              <w:t>Виды топлива (энергоносители) для обогрева</w:t>
            </w:r>
          </w:p>
        </w:tc>
      </w:tr>
      <w:tr w:rsidR="00345823" w:rsidRPr="000B1A07" w:rsidTr="00C602A3">
        <w:trPr>
          <w:trHeight w:val="240"/>
        </w:trPr>
        <w:tc>
          <w:tcPr>
            <w:tcW w:w="975" w:type="dxa"/>
            <w:vMerge w:val="restart"/>
          </w:tcPr>
          <w:p w:rsidR="00345823" w:rsidRPr="000B1A07" w:rsidRDefault="00345823" w:rsidP="00C602A3">
            <w:pPr>
              <w:rPr>
                <w:color w:val="2F5496" w:themeColor="accent1" w:themeShade="BF"/>
                <w:lang w:val="ru-RU"/>
              </w:rPr>
            </w:pPr>
            <w:r w:rsidRPr="000B1A07">
              <w:rPr>
                <w:color w:val="1F4D78"/>
                <w:lang w:val="ru-RU" w:eastAsia="ru-RU"/>
              </w:rPr>
              <w:drawing>
                <wp:inline distT="0" distB="0" distL="0" distR="0" wp14:anchorId="72F385F6" wp14:editId="036719D2">
                  <wp:extent cx="419100" cy="402109"/>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4979" w:type="dxa"/>
            <w:vMerge w:val="restart"/>
          </w:tcPr>
          <w:p w:rsidR="00345823" w:rsidRPr="000B1A07" w:rsidRDefault="00345823" w:rsidP="00C602A3">
            <w:pPr>
              <w:rPr>
                <w:color w:val="1F4D78"/>
                <w:lang w:val="ru-RU"/>
              </w:rPr>
            </w:pPr>
          </w:p>
          <w:p w:rsidR="00345823" w:rsidRPr="000B1A07" w:rsidRDefault="00345823" w:rsidP="00C602A3">
            <w:pPr>
              <w:rPr>
                <w:color w:val="1F4D78"/>
                <w:lang w:val="ru-RU"/>
              </w:rPr>
            </w:pPr>
            <w:r w:rsidRPr="000B1A07">
              <w:rPr>
                <w:color w:val="1F4D78"/>
                <w:lang w:val="ru-RU"/>
              </w:rPr>
              <w:t>1. Солнечн</w:t>
            </w:r>
            <w:r w:rsidR="00BF44F8" w:rsidRPr="000B1A07">
              <w:rPr>
                <w:color w:val="1F4D78"/>
                <w:lang w:val="ru-RU"/>
              </w:rPr>
              <w:t>ая энергия</w:t>
            </w:r>
          </w:p>
        </w:tc>
        <w:tc>
          <w:tcPr>
            <w:tcW w:w="8899" w:type="dxa"/>
          </w:tcPr>
          <w:p w:rsidR="00345823" w:rsidRPr="000B1A07" w:rsidRDefault="00345823" w:rsidP="00C602A3">
            <w:pPr>
              <w:pStyle w:val="ae"/>
              <w:shd w:val="clear" w:color="auto" w:fill="auto"/>
              <w:rPr>
                <w:sz w:val="22"/>
                <w:szCs w:val="22"/>
                <w:lang w:val="ru-RU"/>
              </w:rPr>
            </w:pPr>
            <w:r w:rsidRPr="000B1A07">
              <w:rPr>
                <w:i/>
                <w:iCs/>
                <w:color w:val="2E74B5"/>
                <w:sz w:val="22"/>
                <w:szCs w:val="22"/>
                <w:lang w:val="ru-RU"/>
              </w:rPr>
              <w:t>Изображения</w:t>
            </w:r>
          </w:p>
        </w:tc>
      </w:tr>
      <w:tr w:rsidR="00345823" w:rsidRPr="000B1A07" w:rsidTr="00C602A3">
        <w:trPr>
          <w:trHeight w:val="275"/>
        </w:trPr>
        <w:tc>
          <w:tcPr>
            <w:tcW w:w="975" w:type="dxa"/>
            <w:vMerge/>
          </w:tcPr>
          <w:p w:rsidR="00345823" w:rsidRPr="000B1A07" w:rsidRDefault="00345823" w:rsidP="00C602A3">
            <w:pPr>
              <w:rPr>
                <w:color w:val="1F4D78"/>
                <w:lang w:val="ru-RU"/>
              </w:rPr>
            </w:pPr>
          </w:p>
        </w:tc>
        <w:tc>
          <w:tcPr>
            <w:tcW w:w="4979" w:type="dxa"/>
            <w:vMerge/>
          </w:tcPr>
          <w:p w:rsidR="00345823" w:rsidRPr="000B1A07" w:rsidRDefault="00345823" w:rsidP="00C602A3">
            <w:pPr>
              <w:rPr>
                <w:color w:val="1F4D78"/>
                <w:lang w:val="ru-RU"/>
              </w:rPr>
            </w:pPr>
          </w:p>
        </w:tc>
        <w:tc>
          <w:tcPr>
            <w:tcW w:w="8899" w:type="dxa"/>
            <w:vMerge w:val="restart"/>
          </w:tcPr>
          <w:p w:rsidR="00345823" w:rsidRPr="000B1A07" w:rsidRDefault="00345823" w:rsidP="00C602A3">
            <w:pPr>
              <w:rPr>
                <w:lang w:val="ru-RU"/>
              </w:rPr>
            </w:pPr>
            <w:r w:rsidRPr="000B1A07">
              <w:rPr>
                <w:lang w:val="ru-RU"/>
              </w:rPr>
              <w:t>Солнечный обогреватель на крыше</w:t>
            </w:r>
          </w:p>
          <w:p w:rsidR="00345823" w:rsidRPr="000B1A07" w:rsidRDefault="00345823" w:rsidP="00C602A3">
            <w:pPr>
              <w:rPr>
                <w:lang w:val="ru-RU"/>
              </w:rPr>
            </w:pPr>
            <w:r w:rsidRPr="000B1A07">
              <w:rPr>
                <w:lang w:val="ru-RU" w:eastAsia="ru-RU"/>
              </w:rPr>
              <w:drawing>
                <wp:inline distT="0" distB="0" distL="0" distR="0" wp14:anchorId="25562CB0" wp14:editId="75FD1388">
                  <wp:extent cx="2886075" cy="21717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p w:rsidR="00345823" w:rsidRPr="000B1A07" w:rsidRDefault="00345823" w:rsidP="00C602A3">
            <w:pPr>
              <w:rPr>
                <w:lang w:val="ru-RU"/>
              </w:rPr>
            </w:pPr>
          </w:p>
        </w:tc>
      </w:tr>
      <w:tr w:rsidR="00345823" w:rsidRPr="000B1A07" w:rsidTr="00345823">
        <w:trPr>
          <w:trHeight w:val="3585"/>
        </w:trPr>
        <w:tc>
          <w:tcPr>
            <w:tcW w:w="5954" w:type="dxa"/>
            <w:gridSpan w:val="2"/>
            <w:tcBorders>
              <w:bottom w:val="single" w:sz="4" w:space="0" w:color="auto"/>
            </w:tcBorders>
          </w:tcPr>
          <w:p w:rsidR="00345823" w:rsidRPr="000B1A07" w:rsidRDefault="00345823" w:rsidP="00C602A3">
            <w:pPr>
              <w:pStyle w:val="50"/>
              <w:keepNext/>
              <w:keepLines/>
              <w:shd w:val="clear" w:color="auto" w:fill="auto"/>
              <w:rPr>
                <w:sz w:val="22"/>
                <w:szCs w:val="22"/>
                <w:lang w:val="ru-RU"/>
              </w:rPr>
            </w:pPr>
            <w:r w:rsidRPr="000B1A07">
              <w:rPr>
                <w:sz w:val="22"/>
                <w:szCs w:val="22"/>
                <w:lang w:val="ru-RU"/>
              </w:rPr>
              <w:t>Другие названия</w:t>
            </w:r>
          </w:p>
          <w:p w:rsidR="00345823" w:rsidRPr="000B1A07" w:rsidRDefault="00345823" w:rsidP="00C602A3">
            <w:pPr>
              <w:pStyle w:val="1"/>
              <w:shd w:val="clear" w:color="auto" w:fill="auto"/>
              <w:rPr>
                <w:sz w:val="22"/>
                <w:szCs w:val="22"/>
                <w:lang w:val="ru-RU"/>
              </w:rPr>
            </w:pPr>
          </w:p>
          <w:p w:rsidR="00345823" w:rsidRPr="000B1A07" w:rsidRDefault="00345823" w:rsidP="00C602A3">
            <w:pPr>
              <w:pStyle w:val="50"/>
              <w:keepNext/>
              <w:keepLines/>
              <w:shd w:val="clear" w:color="auto" w:fill="auto"/>
              <w:rPr>
                <w:sz w:val="22"/>
                <w:szCs w:val="22"/>
                <w:lang w:val="ru-RU"/>
              </w:rPr>
            </w:pPr>
            <w:r w:rsidRPr="000B1A07">
              <w:rPr>
                <w:sz w:val="22"/>
                <w:szCs w:val="22"/>
                <w:lang w:val="ru-RU"/>
              </w:rPr>
              <w:t>Описание</w:t>
            </w:r>
          </w:p>
          <w:p w:rsidR="00345823" w:rsidRPr="000B1A07" w:rsidRDefault="00BF44F8" w:rsidP="00345823">
            <w:pPr>
              <w:pStyle w:val="1"/>
              <w:shd w:val="clear" w:color="auto" w:fill="auto"/>
              <w:rPr>
                <w:sz w:val="22"/>
                <w:szCs w:val="22"/>
                <w:lang w:val="ru-RU"/>
              </w:rPr>
            </w:pPr>
            <w:r w:rsidRPr="000B1A07">
              <w:rPr>
                <w:sz w:val="22"/>
                <w:szCs w:val="22"/>
                <w:lang w:val="ru-RU"/>
              </w:rPr>
              <w:t>Обогреватель на солнечной энергии представляет собой панель</w:t>
            </w:r>
            <w:r w:rsidR="00345823" w:rsidRPr="000B1A07">
              <w:rPr>
                <w:sz w:val="22"/>
                <w:szCs w:val="22"/>
                <w:lang w:val="ru-RU"/>
              </w:rPr>
              <w:t>, которая поглощает солнечные лучи и обеспечивает нагрев воздуха в воздушном коллекторе. Затем теплый воздух подается (иногда вентилятором) в замкнутое обогреваемое пространство. Такие обогреватели устанавливаются на крышу, наружную стену или окно. Для</w:t>
            </w:r>
            <w:r w:rsidR="007A1537" w:rsidRPr="000B1A07">
              <w:rPr>
                <w:sz w:val="22"/>
                <w:szCs w:val="22"/>
                <w:lang w:val="ru-RU"/>
              </w:rPr>
              <w:t> </w:t>
            </w:r>
            <w:r w:rsidR="00345823" w:rsidRPr="000B1A07">
              <w:rPr>
                <w:sz w:val="22"/>
                <w:szCs w:val="22"/>
                <w:lang w:val="ru-RU"/>
              </w:rPr>
              <w:t xml:space="preserve">нагрева воды </w:t>
            </w:r>
            <w:r w:rsidR="006D0DFB" w:rsidRPr="000B1A07">
              <w:rPr>
                <w:sz w:val="22"/>
                <w:szCs w:val="22"/>
                <w:lang w:val="ru-RU"/>
              </w:rPr>
              <w:t xml:space="preserve">они </w:t>
            </w:r>
            <w:r w:rsidR="00345823" w:rsidRPr="000B1A07">
              <w:rPr>
                <w:sz w:val="22"/>
                <w:szCs w:val="22"/>
                <w:lang w:val="ru-RU"/>
              </w:rPr>
              <w:t>не используются.</w:t>
            </w:r>
          </w:p>
        </w:tc>
        <w:tc>
          <w:tcPr>
            <w:tcW w:w="8899" w:type="dxa"/>
            <w:vMerge/>
            <w:tcBorders>
              <w:bottom w:val="single" w:sz="4" w:space="0" w:color="auto"/>
            </w:tcBorders>
          </w:tcPr>
          <w:p w:rsidR="00345823" w:rsidRPr="000B1A07" w:rsidRDefault="00345823" w:rsidP="00C602A3">
            <w:pPr>
              <w:rPr>
                <w:lang w:val="ru-RU"/>
              </w:rPr>
            </w:pPr>
          </w:p>
        </w:tc>
      </w:tr>
      <w:tr w:rsidR="00345823" w:rsidRPr="000B1A07" w:rsidTr="00345823">
        <w:trPr>
          <w:trHeight w:val="240"/>
        </w:trPr>
        <w:tc>
          <w:tcPr>
            <w:tcW w:w="975" w:type="dxa"/>
            <w:vMerge w:val="restart"/>
            <w:tcBorders>
              <w:top w:val="single" w:sz="4" w:space="0" w:color="auto"/>
            </w:tcBorders>
          </w:tcPr>
          <w:p w:rsidR="00345823" w:rsidRPr="000B1A07" w:rsidRDefault="00345823" w:rsidP="00C602A3">
            <w:pPr>
              <w:rPr>
                <w:color w:val="2F5496" w:themeColor="accent1" w:themeShade="BF"/>
                <w:lang w:val="ru-RU"/>
              </w:rPr>
            </w:pPr>
            <w:r w:rsidRPr="000B1A07">
              <w:rPr>
                <w:color w:val="1F4D78"/>
                <w:lang w:val="ru-RU" w:eastAsia="ru-RU"/>
              </w:rPr>
              <w:drawing>
                <wp:inline distT="0" distB="0" distL="0" distR="0" wp14:anchorId="08E34012" wp14:editId="111DA92A">
                  <wp:extent cx="419100" cy="402109"/>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4979" w:type="dxa"/>
            <w:vMerge w:val="restart"/>
            <w:tcBorders>
              <w:top w:val="single" w:sz="4" w:space="0" w:color="auto"/>
            </w:tcBorders>
          </w:tcPr>
          <w:p w:rsidR="00345823" w:rsidRPr="000B1A07" w:rsidRDefault="00345823" w:rsidP="00C602A3">
            <w:pPr>
              <w:rPr>
                <w:color w:val="1F4D78"/>
                <w:lang w:val="ru-RU"/>
              </w:rPr>
            </w:pPr>
          </w:p>
          <w:p w:rsidR="00345823" w:rsidRPr="000B1A07" w:rsidRDefault="00345823" w:rsidP="00C602A3">
            <w:pPr>
              <w:rPr>
                <w:color w:val="1F4D78"/>
                <w:lang w:val="ru-RU"/>
              </w:rPr>
            </w:pPr>
            <w:r w:rsidRPr="000B1A07">
              <w:rPr>
                <w:color w:val="1F4D78"/>
                <w:lang w:val="ru-RU"/>
              </w:rPr>
              <w:t>2. Электроэнергия</w:t>
            </w:r>
          </w:p>
        </w:tc>
        <w:tc>
          <w:tcPr>
            <w:tcW w:w="8899" w:type="dxa"/>
            <w:tcBorders>
              <w:top w:val="single" w:sz="4" w:space="0" w:color="auto"/>
            </w:tcBorders>
          </w:tcPr>
          <w:p w:rsidR="00345823" w:rsidRPr="000B1A07" w:rsidRDefault="00345823" w:rsidP="00C602A3">
            <w:pPr>
              <w:pStyle w:val="ae"/>
              <w:shd w:val="clear" w:color="auto" w:fill="auto"/>
              <w:rPr>
                <w:sz w:val="22"/>
                <w:szCs w:val="22"/>
                <w:lang w:val="ru-RU"/>
              </w:rPr>
            </w:pPr>
            <w:r w:rsidRPr="000B1A07">
              <w:rPr>
                <w:i/>
                <w:iCs/>
                <w:color w:val="2E74B5"/>
                <w:sz w:val="22"/>
                <w:szCs w:val="22"/>
                <w:lang w:val="ru-RU"/>
              </w:rPr>
              <w:t>Изображения</w:t>
            </w:r>
          </w:p>
        </w:tc>
      </w:tr>
      <w:tr w:rsidR="00345823" w:rsidRPr="000B1A07" w:rsidTr="00C602A3">
        <w:trPr>
          <w:trHeight w:val="275"/>
        </w:trPr>
        <w:tc>
          <w:tcPr>
            <w:tcW w:w="975" w:type="dxa"/>
            <w:vMerge/>
          </w:tcPr>
          <w:p w:rsidR="00345823" w:rsidRPr="000B1A07" w:rsidRDefault="00345823" w:rsidP="00C602A3">
            <w:pPr>
              <w:rPr>
                <w:color w:val="1F4D78"/>
                <w:lang w:val="ru-RU"/>
              </w:rPr>
            </w:pPr>
          </w:p>
        </w:tc>
        <w:tc>
          <w:tcPr>
            <w:tcW w:w="4979" w:type="dxa"/>
            <w:vMerge/>
          </w:tcPr>
          <w:p w:rsidR="00345823" w:rsidRPr="000B1A07" w:rsidRDefault="00345823" w:rsidP="00C602A3">
            <w:pPr>
              <w:rPr>
                <w:color w:val="1F4D78"/>
                <w:lang w:val="ru-RU"/>
              </w:rPr>
            </w:pPr>
          </w:p>
        </w:tc>
        <w:tc>
          <w:tcPr>
            <w:tcW w:w="8899" w:type="dxa"/>
            <w:vMerge w:val="restart"/>
          </w:tcPr>
          <w:p w:rsidR="00345823" w:rsidRPr="000B1A07" w:rsidRDefault="00345823" w:rsidP="00C602A3">
            <w:pPr>
              <w:rPr>
                <w:lang w:val="ru-RU"/>
              </w:rPr>
            </w:pPr>
            <w:r w:rsidRPr="000B1A07">
              <w:rPr>
                <w:lang w:val="ru-RU"/>
              </w:rPr>
              <w:t>Шнур, вилка и розетка</w:t>
            </w:r>
          </w:p>
          <w:p w:rsidR="00345823" w:rsidRPr="000B1A07" w:rsidRDefault="00345823" w:rsidP="00C602A3">
            <w:pPr>
              <w:rPr>
                <w:lang w:val="ru-RU"/>
              </w:rPr>
            </w:pPr>
            <w:r w:rsidRPr="000B1A07">
              <w:rPr>
                <w:lang w:val="ru-RU" w:eastAsia="ru-RU"/>
              </w:rPr>
              <w:drawing>
                <wp:inline distT="0" distB="0" distL="0" distR="0" wp14:anchorId="39EF73B2" wp14:editId="3236396C">
                  <wp:extent cx="2505075" cy="19335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5075" cy="1933575"/>
                          </a:xfrm>
                          <a:prstGeom prst="rect">
                            <a:avLst/>
                          </a:prstGeom>
                          <a:noFill/>
                          <a:ln>
                            <a:noFill/>
                          </a:ln>
                        </pic:spPr>
                      </pic:pic>
                    </a:graphicData>
                  </a:graphic>
                </wp:inline>
              </w:drawing>
            </w:r>
          </w:p>
          <w:p w:rsidR="00345823" w:rsidRPr="000B1A07" w:rsidRDefault="00345823" w:rsidP="00C602A3">
            <w:pPr>
              <w:rPr>
                <w:lang w:val="ru-RU"/>
              </w:rPr>
            </w:pPr>
          </w:p>
        </w:tc>
      </w:tr>
      <w:tr w:rsidR="00345823" w:rsidRPr="000B1A07" w:rsidTr="00C602A3">
        <w:trPr>
          <w:trHeight w:val="3585"/>
        </w:trPr>
        <w:tc>
          <w:tcPr>
            <w:tcW w:w="5954" w:type="dxa"/>
            <w:gridSpan w:val="2"/>
          </w:tcPr>
          <w:p w:rsidR="00345823" w:rsidRPr="000B1A07" w:rsidRDefault="00345823" w:rsidP="00C602A3">
            <w:pPr>
              <w:pStyle w:val="50"/>
              <w:keepNext/>
              <w:keepLines/>
              <w:shd w:val="clear" w:color="auto" w:fill="auto"/>
              <w:rPr>
                <w:sz w:val="22"/>
                <w:szCs w:val="22"/>
                <w:lang w:val="ru-RU"/>
              </w:rPr>
            </w:pPr>
            <w:r w:rsidRPr="000B1A07">
              <w:rPr>
                <w:sz w:val="22"/>
                <w:szCs w:val="22"/>
                <w:lang w:val="ru-RU"/>
              </w:rPr>
              <w:t>Другие названия</w:t>
            </w:r>
          </w:p>
          <w:p w:rsidR="00345823" w:rsidRPr="000B1A07" w:rsidRDefault="007117E7" w:rsidP="00C602A3">
            <w:pPr>
              <w:pStyle w:val="1"/>
              <w:shd w:val="clear" w:color="auto" w:fill="auto"/>
              <w:rPr>
                <w:sz w:val="22"/>
                <w:szCs w:val="22"/>
                <w:lang w:val="ru-RU"/>
              </w:rPr>
            </w:pPr>
            <w:r w:rsidRPr="000B1A07">
              <w:rPr>
                <w:sz w:val="22"/>
                <w:szCs w:val="22"/>
                <w:lang w:val="ru-RU"/>
              </w:rPr>
              <w:t>Электричество.</w:t>
            </w:r>
          </w:p>
          <w:p w:rsidR="00345823" w:rsidRPr="000B1A07" w:rsidRDefault="00345823" w:rsidP="00C602A3">
            <w:pPr>
              <w:pStyle w:val="50"/>
              <w:keepNext/>
              <w:keepLines/>
              <w:shd w:val="clear" w:color="auto" w:fill="auto"/>
              <w:rPr>
                <w:sz w:val="22"/>
                <w:szCs w:val="22"/>
                <w:lang w:val="ru-RU"/>
              </w:rPr>
            </w:pPr>
            <w:r w:rsidRPr="000B1A07">
              <w:rPr>
                <w:sz w:val="22"/>
                <w:szCs w:val="22"/>
                <w:lang w:val="ru-RU"/>
              </w:rPr>
              <w:t>Описание</w:t>
            </w:r>
          </w:p>
          <w:p w:rsidR="00345823" w:rsidRPr="000B1A07" w:rsidRDefault="00345823" w:rsidP="00C602A3">
            <w:pPr>
              <w:pStyle w:val="1"/>
              <w:shd w:val="clear" w:color="auto" w:fill="auto"/>
              <w:rPr>
                <w:sz w:val="22"/>
                <w:szCs w:val="22"/>
                <w:lang w:val="ru-RU"/>
              </w:rPr>
            </w:pPr>
            <w:r w:rsidRPr="000B1A07">
              <w:rPr>
                <w:sz w:val="22"/>
                <w:szCs w:val="22"/>
                <w:lang w:val="ru-RU"/>
              </w:rPr>
              <w:t xml:space="preserve">Вид энергии, передаваемый по проводам. Электроэнергия может </w:t>
            </w:r>
            <w:r w:rsidR="00604C4C" w:rsidRPr="000B1A07">
              <w:rPr>
                <w:sz w:val="22"/>
                <w:szCs w:val="22"/>
                <w:lang w:val="ru-RU"/>
              </w:rPr>
              <w:t>генерироваться</w:t>
            </w:r>
            <w:r w:rsidRPr="000B1A07">
              <w:rPr>
                <w:sz w:val="22"/>
                <w:szCs w:val="22"/>
                <w:lang w:val="ru-RU"/>
              </w:rPr>
              <w:t xml:space="preserve"> за пределами домохозяйства и</w:t>
            </w:r>
            <w:r w:rsidR="00604C4C" w:rsidRPr="000B1A07">
              <w:rPr>
                <w:sz w:val="22"/>
                <w:szCs w:val="22"/>
                <w:lang w:val="ru-RU"/>
              </w:rPr>
              <w:t> </w:t>
            </w:r>
            <w:r w:rsidRPr="000B1A07">
              <w:rPr>
                <w:sz w:val="22"/>
                <w:szCs w:val="22"/>
                <w:lang w:val="ru-RU"/>
              </w:rPr>
              <w:t>поступать туда по сети или микросети</w:t>
            </w:r>
            <w:r w:rsidR="007A1537" w:rsidRPr="000B1A07">
              <w:rPr>
                <w:sz w:val="22"/>
                <w:szCs w:val="22"/>
                <w:lang w:val="ru-RU"/>
              </w:rPr>
              <w:t xml:space="preserve">; или </w:t>
            </w:r>
            <w:r w:rsidRPr="000B1A07">
              <w:rPr>
                <w:sz w:val="22"/>
                <w:szCs w:val="22"/>
                <w:lang w:val="ru-RU"/>
              </w:rPr>
              <w:t>вырабатываться дома: например, стационарным или переносным генератором или системой солнечных батарей.</w:t>
            </w:r>
          </w:p>
        </w:tc>
        <w:tc>
          <w:tcPr>
            <w:tcW w:w="8899" w:type="dxa"/>
            <w:vMerge/>
          </w:tcPr>
          <w:p w:rsidR="00345823" w:rsidRPr="000B1A07" w:rsidRDefault="00345823" w:rsidP="00C602A3">
            <w:pPr>
              <w:rPr>
                <w:lang w:val="ru-RU"/>
              </w:rPr>
            </w:pPr>
          </w:p>
        </w:tc>
      </w:tr>
    </w:tbl>
    <w:p w:rsidR="00345823" w:rsidRPr="000B1A07" w:rsidRDefault="00345823" w:rsidP="005D2213">
      <w:pPr>
        <w:rPr>
          <w:color w:val="2F5496" w:themeColor="accent1" w:themeShade="BF"/>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4979"/>
        <w:gridCol w:w="3685"/>
        <w:gridCol w:w="5214"/>
      </w:tblGrid>
      <w:tr w:rsidR="00345823" w:rsidRPr="000B1A07" w:rsidTr="00C602A3">
        <w:trPr>
          <w:trHeight w:val="240"/>
        </w:trPr>
        <w:tc>
          <w:tcPr>
            <w:tcW w:w="975" w:type="dxa"/>
            <w:vMerge w:val="restart"/>
          </w:tcPr>
          <w:p w:rsidR="00345823" w:rsidRPr="000B1A07" w:rsidRDefault="00345823" w:rsidP="00C602A3">
            <w:pPr>
              <w:rPr>
                <w:color w:val="2F5496" w:themeColor="accent1" w:themeShade="BF"/>
                <w:lang w:val="ru-RU"/>
              </w:rPr>
            </w:pPr>
            <w:r w:rsidRPr="000B1A07">
              <w:rPr>
                <w:color w:val="2F5496" w:themeColor="accent1" w:themeShade="BF"/>
                <w:lang w:val="ru-RU"/>
              </w:rPr>
              <w:lastRenderedPageBreak/>
              <w:br w:type="page"/>
            </w:r>
            <w:r w:rsidRPr="000B1A07">
              <w:rPr>
                <w:color w:val="1F4D78"/>
                <w:lang w:val="ru-RU" w:eastAsia="ru-RU"/>
              </w:rPr>
              <w:drawing>
                <wp:inline distT="0" distB="0" distL="0" distR="0" wp14:anchorId="6545C231" wp14:editId="4037C976">
                  <wp:extent cx="419100" cy="402109"/>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4979" w:type="dxa"/>
            <w:vMerge w:val="restart"/>
          </w:tcPr>
          <w:p w:rsidR="00345823" w:rsidRPr="000B1A07" w:rsidRDefault="00345823" w:rsidP="00C602A3">
            <w:pPr>
              <w:rPr>
                <w:color w:val="1F4D78"/>
                <w:lang w:val="ru-RU"/>
              </w:rPr>
            </w:pPr>
          </w:p>
          <w:p w:rsidR="00345823" w:rsidRPr="000B1A07" w:rsidRDefault="00345823" w:rsidP="00C602A3">
            <w:pPr>
              <w:rPr>
                <w:color w:val="1F4D78"/>
                <w:lang w:val="ru-RU"/>
              </w:rPr>
            </w:pPr>
            <w:r w:rsidRPr="000B1A07">
              <w:rPr>
                <w:color w:val="1F4D78"/>
                <w:lang w:val="ru-RU"/>
              </w:rPr>
              <w:t>3. Природный газ</w:t>
            </w:r>
          </w:p>
        </w:tc>
        <w:tc>
          <w:tcPr>
            <w:tcW w:w="8899" w:type="dxa"/>
            <w:gridSpan w:val="2"/>
          </w:tcPr>
          <w:p w:rsidR="00345823" w:rsidRPr="000B1A07" w:rsidRDefault="00345823" w:rsidP="00C602A3">
            <w:pPr>
              <w:pStyle w:val="ae"/>
              <w:shd w:val="clear" w:color="auto" w:fill="auto"/>
              <w:rPr>
                <w:sz w:val="22"/>
                <w:szCs w:val="22"/>
                <w:lang w:val="ru-RU"/>
              </w:rPr>
            </w:pPr>
            <w:r w:rsidRPr="000B1A07">
              <w:rPr>
                <w:i/>
                <w:iCs/>
                <w:color w:val="2E74B5"/>
                <w:sz w:val="22"/>
                <w:szCs w:val="22"/>
                <w:lang w:val="ru-RU"/>
              </w:rPr>
              <w:t>Изображения</w:t>
            </w:r>
          </w:p>
        </w:tc>
      </w:tr>
      <w:tr w:rsidR="00345823" w:rsidRPr="000B1A07" w:rsidTr="00C602A3">
        <w:trPr>
          <w:trHeight w:val="275"/>
        </w:trPr>
        <w:tc>
          <w:tcPr>
            <w:tcW w:w="975" w:type="dxa"/>
            <w:vMerge/>
          </w:tcPr>
          <w:p w:rsidR="00345823" w:rsidRPr="000B1A07" w:rsidRDefault="00345823" w:rsidP="00C602A3">
            <w:pPr>
              <w:rPr>
                <w:color w:val="1F4D78"/>
                <w:lang w:val="ru-RU"/>
              </w:rPr>
            </w:pPr>
          </w:p>
        </w:tc>
        <w:tc>
          <w:tcPr>
            <w:tcW w:w="4979" w:type="dxa"/>
            <w:vMerge/>
          </w:tcPr>
          <w:p w:rsidR="00345823" w:rsidRPr="000B1A07" w:rsidRDefault="00345823" w:rsidP="00C602A3">
            <w:pPr>
              <w:rPr>
                <w:color w:val="1F4D78"/>
                <w:lang w:val="ru-RU"/>
              </w:rPr>
            </w:pPr>
          </w:p>
        </w:tc>
        <w:tc>
          <w:tcPr>
            <w:tcW w:w="8899" w:type="dxa"/>
            <w:gridSpan w:val="2"/>
            <w:vMerge w:val="restart"/>
          </w:tcPr>
          <w:p w:rsidR="00345823" w:rsidRPr="000B1A07" w:rsidRDefault="00345823" w:rsidP="00C602A3">
            <w:pPr>
              <w:rPr>
                <w:lang w:val="ru-RU"/>
              </w:rPr>
            </w:pPr>
            <w:r w:rsidRPr="000B1A07">
              <w:rPr>
                <w:lang w:val="ru-RU"/>
              </w:rPr>
              <w:t>Газовый счетчик уличного исполнения</w:t>
            </w:r>
          </w:p>
          <w:p w:rsidR="00345823" w:rsidRPr="000B1A07" w:rsidRDefault="00345823" w:rsidP="00C602A3">
            <w:pPr>
              <w:rPr>
                <w:lang w:val="ru-RU"/>
              </w:rPr>
            </w:pPr>
            <w:r w:rsidRPr="000B1A07">
              <w:rPr>
                <w:lang w:val="ru-RU" w:eastAsia="ru-RU"/>
              </w:rPr>
              <w:drawing>
                <wp:inline distT="0" distB="0" distL="0" distR="0" wp14:anchorId="373890C7" wp14:editId="10170520">
                  <wp:extent cx="2162175" cy="23431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62175" cy="2343150"/>
                          </a:xfrm>
                          <a:prstGeom prst="rect">
                            <a:avLst/>
                          </a:prstGeom>
                          <a:noFill/>
                          <a:ln>
                            <a:noFill/>
                          </a:ln>
                        </pic:spPr>
                      </pic:pic>
                    </a:graphicData>
                  </a:graphic>
                </wp:inline>
              </w:drawing>
            </w:r>
          </w:p>
          <w:p w:rsidR="00345823" w:rsidRPr="000B1A07" w:rsidRDefault="00345823" w:rsidP="00C602A3">
            <w:pPr>
              <w:rPr>
                <w:lang w:val="ru-RU"/>
              </w:rPr>
            </w:pPr>
          </w:p>
        </w:tc>
      </w:tr>
      <w:tr w:rsidR="00345823" w:rsidRPr="000B1A07" w:rsidTr="00C602A3">
        <w:trPr>
          <w:trHeight w:val="3585"/>
        </w:trPr>
        <w:tc>
          <w:tcPr>
            <w:tcW w:w="5954" w:type="dxa"/>
            <w:gridSpan w:val="2"/>
            <w:tcBorders>
              <w:bottom w:val="single" w:sz="4" w:space="0" w:color="auto"/>
            </w:tcBorders>
          </w:tcPr>
          <w:p w:rsidR="00345823" w:rsidRPr="000B1A07" w:rsidRDefault="00345823" w:rsidP="00C602A3">
            <w:pPr>
              <w:pStyle w:val="50"/>
              <w:keepNext/>
              <w:keepLines/>
              <w:shd w:val="clear" w:color="auto" w:fill="auto"/>
              <w:rPr>
                <w:sz w:val="22"/>
                <w:szCs w:val="22"/>
                <w:lang w:val="ru-RU"/>
              </w:rPr>
            </w:pPr>
            <w:r w:rsidRPr="000B1A07">
              <w:rPr>
                <w:sz w:val="22"/>
                <w:szCs w:val="22"/>
                <w:lang w:val="ru-RU"/>
              </w:rPr>
              <w:t>Другие названия</w:t>
            </w:r>
          </w:p>
          <w:p w:rsidR="00345823" w:rsidRPr="000B1A07" w:rsidRDefault="00345823" w:rsidP="00C602A3">
            <w:pPr>
              <w:pStyle w:val="1"/>
              <w:shd w:val="clear" w:color="auto" w:fill="auto"/>
              <w:rPr>
                <w:sz w:val="22"/>
                <w:szCs w:val="22"/>
                <w:lang w:val="ru-RU"/>
              </w:rPr>
            </w:pPr>
          </w:p>
          <w:p w:rsidR="00345823" w:rsidRPr="000B1A07" w:rsidRDefault="00345823" w:rsidP="00C602A3">
            <w:pPr>
              <w:pStyle w:val="50"/>
              <w:keepNext/>
              <w:keepLines/>
              <w:shd w:val="clear" w:color="auto" w:fill="auto"/>
              <w:rPr>
                <w:sz w:val="22"/>
                <w:szCs w:val="22"/>
                <w:lang w:val="ru-RU"/>
              </w:rPr>
            </w:pPr>
            <w:r w:rsidRPr="000B1A07">
              <w:rPr>
                <w:sz w:val="22"/>
                <w:szCs w:val="22"/>
                <w:lang w:val="ru-RU"/>
              </w:rPr>
              <w:t>Описание</w:t>
            </w:r>
          </w:p>
          <w:p w:rsidR="00345823" w:rsidRPr="000B1A07" w:rsidRDefault="00345823" w:rsidP="00C602A3">
            <w:pPr>
              <w:pStyle w:val="1"/>
              <w:shd w:val="clear" w:color="auto" w:fill="auto"/>
              <w:rPr>
                <w:sz w:val="22"/>
                <w:szCs w:val="22"/>
                <w:lang w:val="ru-RU"/>
              </w:rPr>
            </w:pPr>
            <w:r w:rsidRPr="000B1A07">
              <w:rPr>
                <w:sz w:val="22"/>
                <w:szCs w:val="22"/>
                <w:lang w:val="ru-RU"/>
              </w:rPr>
              <w:t xml:space="preserve">Ископаемое топливо, </w:t>
            </w:r>
            <w:r w:rsidR="007A1537" w:rsidRPr="000B1A07">
              <w:rPr>
                <w:sz w:val="22"/>
                <w:szCs w:val="22"/>
                <w:lang w:val="ru-RU"/>
              </w:rPr>
              <w:t>которое состоит</w:t>
            </w:r>
            <w:r w:rsidRPr="000B1A07">
              <w:rPr>
                <w:sz w:val="22"/>
                <w:szCs w:val="22"/>
                <w:lang w:val="ru-RU"/>
              </w:rPr>
              <w:t xml:space="preserve"> главным образом из метана. Газ</w:t>
            </w:r>
            <w:r w:rsidR="0043244C" w:rsidRPr="000B1A07">
              <w:rPr>
                <w:sz w:val="22"/>
                <w:szCs w:val="22"/>
                <w:lang w:val="ru-RU"/>
              </w:rPr>
              <w:t> </w:t>
            </w:r>
            <w:r w:rsidRPr="000B1A07">
              <w:rPr>
                <w:sz w:val="22"/>
                <w:szCs w:val="22"/>
                <w:lang w:val="ru-RU"/>
              </w:rPr>
              <w:t>в дом подает газоснабжающая организация или предприятие жилищно-коммунального хозяйства.</w:t>
            </w:r>
          </w:p>
        </w:tc>
        <w:tc>
          <w:tcPr>
            <w:tcW w:w="8899" w:type="dxa"/>
            <w:gridSpan w:val="2"/>
            <w:vMerge/>
            <w:tcBorders>
              <w:bottom w:val="single" w:sz="4" w:space="0" w:color="auto"/>
            </w:tcBorders>
          </w:tcPr>
          <w:p w:rsidR="00345823" w:rsidRPr="000B1A07" w:rsidRDefault="00345823" w:rsidP="00C602A3">
            <w:pPr>
              <w:rPr>
                <w:lang w:val="ru-RU"/>
              </w:rPr>
            </w:pPr>
          </w:p>
        </w:tc>
      </w:tr>
      <w:tr w:rsidR="0043244C" w:rsidRPr="000B1A07" w:rsidTr="00C602A3">
        <w:trPr>
          <w:trHeight w:val="240"/>
        </w:trPr>
        <w:tc>
          <w:tcPr>
            <w:tcW w:w="975" w:type="dxa"/>
            <w:vMerge w:val="restart"/>
            <w:tcBorders>
              <w:top w:val="single" w:sz="4" w:space="0" w:color="auto"/>
            </w:tcBorders>
          </w:tcPr>
          <w:p w:rsidR="0043244C" w:rsidRPr="000B1A07" w:rsidRDefault="0043244C" w:rsidP="00C602A3">
            <w:pPr>
              <w:rPr>
                <w:color w:val="2F5496" w:themeColor="accent1" w:themeShade="BF"/>
                <w:lang w:val="ru-RU"/>
              </w:rPr>
            </w:pPr>
            <w:r w:rsidRPr="000B1A07">
              <w:rPr>
                <w:color w:val="1F4D78"/>
                <w:lang w:val="ru-RU" w:eastAsia="ru-RU"/>
              </w:rPr>
              <w:drawing>
                <wp:inline distT="0" distB="0" distL="0" distR="0" wp14:anchorId="5E2C6681" wp14:editId="68654072">
                  <wp:extent cx="419100" cy="402109"/>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4979" w:type="dxa"/>
            <w:vMerge w:val="restart"/>
            <w:tcBorders>
              <w:top w:val="single" w:sz="4" w:space="0" w:color="auto"/>
            </w:tcBorders>
          </w:tcPr>
          <w:p w:rsidR="0043244C" w:rsidRPr="000B1A07" w:rsidRDefault="0043244C" w:rsidP="00C602A3">
            <w:pPr>
              <w:rPr>
                <w:color w:val="1F4D78"/>
                <w:lang w:val="ru-RU"/>
              </w:rPr>
            </w:pPr>
          </w:p>
          <w:p w:rsidR="0043244C" w:rsidRPr="000B1A07" w:rsidRDefault="0043244C" w:rsidP="00C602A3">
            <w:pPr>
              <w:rPr>
                <w:color w:val="1F4D78"/>
                <w:lang w:val="ru-RU"/>
              </w:rPr>
            </w:pPr>
            <w:r w:rsidRPr="000B1A07">
              <w:rPr>
                <w:color w:val="1F4D78"/>
                <w:lang w:val="ru-RU"/>
              </w:rPr>
              <w:t>4. Сжиженные углеводородные газы (бытовой газ)</w:t>
            </w:r>
          </w:p>
        </w:tc>
        <w:tc>
          <w:tcPr>
            <w:tcW w:w="8899" w:type="dxa"/>
            <w:gridSpan w:val="2"/>
            <w:tcBorders>
              <w:top w:val="single" w:sz="4" w:space="0" w:color="auto"/>
            </w:tcBorders>
          </w:tcPr>
          <w:p w:rsidR="0043244C" w:rsidRPr="000B1A07" w:rsidRDefault="0043244C" w:rsidP="00C602A3">
            <w:pPr>
              <w:pStyle w:val="ae"/>
              <w:shd w:val="clear" w:color="auto" w:fill="auto"/>
              <w:rPr>
                <w:sz w:val="22"/>
                <w:szCs w:val="22"/>
                <w:lang w:val="ru-RU"/>
              </w:rPr>
            </w:pPr>
            <w:r w:rsidRPr="000B1A07">
              <w:rPr>
                <w:i/>
                <w:iCs/>
                <w:color w:val="2E74B5"/>
                <w:sz w:val="22"/>
                <w:szCs w:val="22"/>
                <w:lang w:val="ru-RU"/>
              </w:rPr>
              <w:t>Изображения</w:t>
            </w:r>
          </w:p>
        </w:tc>
      </w:tr>
      <w:tr w:rsidR="0043244C" w:rsidRPr="000B1A07" w:rsidTr="0043244C">
        <w:trPr>
          <w:trHeight w:val="275"/>
        </w:trPr>
        <w:tc>
          <w:tcPr>
            <w:tcW w:w="975" w:type="dxa"/>
            <w:vMerge/>
          </w:tcPr>
          <w:p w:rsidR="0043244C" w:rsidRPr="000B1A07" w:rsidRDefault="0043244C" w:rsidP="00C602A3">
            <w:pPr>
              <w:rPr>
                <w:color w:val="1F4D78"/>
                <w:lang w:val="ru-RU"/>
              </w:rPr>
            </w:pPr>
          </w:p>
        </w:tc>
        <w:tc>
          <w:tcPr>
            <w:tcW w:w="4979" w:type="dxa"/>
            <w:vMerge/>
          </w:tcPr>
          <w:p w:rsidR="0043244C" w:rsidRPr="000B1A07" w:rsidRDefault="0043244C" w:rsidP="00C602A3">
            <w:pPr>
              <w:rPr>
                <w:color w:val="1F4D78"/>
                <w:lang w:val="ru-RU"/>
              </w:rPr>
            </w:pPr>
          </w:p>
        </w:tc>
        <w:tc>
          <w:tcPr>
            <w:tcW w:w="3685" w:type="dxa"/>
            <w:vMerge w:val="restart"/>
          </w:tcPr>
          <w:p w:rsidR="0043244C" w:rsidRPr="000B1A07" w:rsidRDefault="0043244C" w:rsidP="00C602A3">
            <w:pPr>
              <w:rPr>
                <w:lang w:val="ru-RU"/>
              </w:rPr>
            </w:pPr>
            <w:r w:rsidRPr="000B1A07">
              <w:rPr>
                <w:lang w:val="ru-RU"/>
              </w:rPr>
              <w:t xml:space="preserve">Баллоны с </w:t>
            </w:r>
            <w:r w:rsidR="004B7B69" w:rsidRPr="000B1A07">
              <w:rPr>
                <w:lang w:val="ru-RU"/>
              </w:rPr>
              <w:t>бытовым газом</w:t>
            </w:r>
          </w:p>
          <w:p w:rsidR="0043244C" w:rsidRPr="000B1A07" w:rsidRDefault="0043244C" w:rsidP="00C602A3">
            <w:pPr>
              <w:rPr>
                <w:lang w:val="ru-RU"/>
              </w:rPr>
            </w:pPr>
          </w:p>
          <w:p w:rsidR="0043244C" w:rsidRPr="000B1A07" w:rsidRDefault="0043244C" w:rsidP="00C602A3">
            <w:pPr>
              <w:rPr>
                <w:lang w:val="ru-RU"/>
              </w:rPr>
            </w:pPr>
            <w:r w:rsidRPr="000B1A07">
              <w:rPr>
                <w:lang w:val="ru-RU" w:eastAsia="ru-RU"/>
              </w:rPr>
              <w:drawing>
                <wp:inline distT="0" distB="0" distL="0" distR="0" wp14:anchorId="0F665099" wp14:editId="632EC8BC">
                  <wp:extent cx="1476375" cy="16573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6375" cy="1657350"/>
                          </a:xfrm>
                          <a:prstGeom prst="rect">
                            <a:avLst/>
                          </a:prstGeom>
                          <a:noFill/>
                          <a:ln>
                            <a:noFill/>
                          </a:ln>
                        </pic:spPr>
                      </pic:pic>
                    </a:graphicData>
                  </a:graphic>
                </wp:inline>
              </w:drawing>
            </w:r>
          </w:p>
        </w:tc>
        <w:tc>
          <w:tcPr>
            <w:tcW w:w="5214" w:type="dxa"/>
            <w:vMerge w:val="restart"/>
          </w:tcPr>
          <w:p w:rsidR="0043244C" w:rsidRPr="000B1A07" w:rsidRDefault="0043244C">
            <w:pPr>
              <w:rPr>
                <w:lang w:val="ru-RU"/>
              </w:rPr>
            </w:pPr>
          </w:p>
          <w:p w:rsidR="0043244C" w:rsidRPr="000B1A07" w:rsidRDefault="0043244C" w:rsidP="00C602A3">
            <w:pPr>
              <w:rPr>
                <w:lang w:val="ru-RU"/>
              </w:rPr>
            </w:pPr>
            <w:r w:rsidRPr="000B1A07">
              <w:rPr>
                <w:lang w:val="ru-RU" w:eastAsia="ru-RU"/>
              </w:rPr>
              <w:drawing>
                <wp:inline distT="0" distB="0" distL="0" distR="0" wp14:anchorId="14D7B542" wp14:editId="32515A1A">
                  <wp:extent cx="1019175" cy="24860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9175" cy="2486025"/>
                          </a:xfrm>
                          <a:prstGeom prst="rect">
                            <a:avLst/>
                          </a:prstGeom>
                          <a:noFill/>
                          <a:ln>
                            <a:noFill/>
                          </a:ln>
                        </pic:spPr>
                      </pic:pic>
                    </a:graphicData>
                  </a:graphic>
                </wp:inline>
              </w:drawing>
            </w:r>
          </w:p>
        </w:tc>
      </w:tr>
      <w:tr w:rsidR="0043244C" w:rsidRPr="000B1A07" w:rsidTr="0043244C">
        <w:trPr>
          <w:trHeight w:val="3585"/>
        </w:trPr>
        <w:tc>
          <w:tcPr>
            <w:tcW w:w="5954" w:type="dxa"/>
            <w:gridSpan w:val="2"/>
          </w:tcPr>
          <w:p w:rsidR="0043244C" w:rsidRPr="000B1A07" w:rsidRDefault="0043244C" w:rsidP="00C602A3">
            <w:pPr>
              <w:pStyle w:val="50"/>
              <w:keepNext/>
              <w:keepLines/>
              <w:shd w:val="clear" w:color="auto" w:fill="auto"/>
              <w:rPr>
                <w:sz w:val="22"/>
                <w:szCs w:val="22"/>
                <w:lang w:val="ru-RU"/>
              </w:rPr>
            </w:pPr>
            <w:r w:rsidRPr="000B1A07">
              <w:rPr>
                <w:sz w:val="22"/>
                <w:szCs w:val="22"/>
                <w:lang w:val="ru-RU"/>
              </w:rPr>
              <w:t>Другие названия</w:t>
            </w:r>
          </w:p>
          <w:p w:rsidR="0043244C" w:rsidRPr="000B1A07" w:rsidRDefault="0043244C" w:rsidP="00C602A3">
            <w:pPr>
              <w:pStyle w:val="1"/>
              <w:shd w:val="clear" w:color="auto" w:fill="auto"/>
              <w:rPr>
                <w:sz w:val="22"/>
                <w:szCs w:val="22"/>
                <w:lang w:val="ru-RU"/>
              </w:rPr>
            </w:pPr>
          </w:p>
          <w:p w:rsidR="0043244C" w:rsidRPr="000B1A07" w:rsidRDefault="0043244C" w:rsidP="00C602A3">
            <w:pPr>
              <w:pStyle w:val="50"/>
              <w:keepNext/>
              <w:keepLines/>
              <w:shd w:val="clear" w:color="auto" w:fill="auto"/>
              <w:rPr>
                <w:sz w:val="22"/>
                <w:szCs w:val="22"/>
                <w:lang w:val="ru-RU"/>
              </w:rPr>
            </w:pPr>
            <w:r w:rsidRPr="000B1A07">
              <w:rPr>
                <w:sz w:val="22"/>
                <w:szCs w:val="22"/>
                <w:lang w:val="ru-RU"/>
              </w:rPr>
              <w:t>Описание</w:t>
            </w:r>
          </w:p>
          <w:p w:rsidR="0043244C" w:rsidRPr="000B1A07" w:rsidRDefault="0043244C" w:rsidP="00C602A3">
            <w:pPr>
              <w:pStyle w:val="1"/>
              <w:shd w:val="clear" w:color="auto" w:fill="auto"/>
              <w:rPr>
                <w:sz w:val="22"/>
                <w:szCs w:val="22"/>
                <w:lang w:val="ru-RU"/>
              </w:rPr>
            </w:pPr>
            <w:r w:rsidRPr="000B1A07">
              <w:rPr>
                <w:sz w:val="22"/>
                <w:szCs w:val="22"/>
                <w:lang w:val="ru-RU"/>
              </w:rPr>
              <w:t>Газообразное топливо, которое состоит из попутных нефтяных газов: в основном бутана или пропана. При нормальных температуре и давлении окружающего воздуха СУГ газообразны, но при сжатии переходят в жидкое состояние. Конечным потребителям поставляются в газовых баллонах (</w:t>
            </w:r>
            <w:r w:rsidR="007A1537" w:rsidRPr="000B1A07">
              <w:rPr>
                <w:sz w:val="22"/>
                <w:szCs w:val="22"/>
                <w:lang w:val="ru-RU"/>
              </w:rPr>
              <w:t xml:space="preserve">весом </w:t>
            </w:r>
            <w:r w:rsidRPr="000B1A07">
              <w:rPr>
                <w:sz w:val="22"/>
                <w:szCs w:val="22"/>
                <w:lang w:val="ru-RU"/>
              </w:rPr>
              <w:t>от 3 до 50 кг и более). Пустые баллоны, как правило, можно заправить на заправочных станциях.</w:t>
            </w:r>
          </w:p>
        </w:tc>
        <w:tc>
          <w:tcPr>
            <w:tcW w:w="3685" w:type="dxa"/>
            <w:vMerge/>
          </w:tcPr>
          <w:p w:rsidR="0043244C" w:rsidRPr="000B1A07" w:rsidRDefault="0043244C" w:rsidP="00C602A3">
            <w:pPr>
              <w:rPr>
                <w:lang w:val="ru-RU"/>
              </w:rPr>
            </w:pPr>
          </w:p>
        </w:tc>
        <w:tc>
          <w:tcPr>
            <w:tcW w:w="5214" w:type="dxa"/>
            <w:vMerge/>
          </w:tcPr>
          <w:p w:rsidR="0043244C" w:rsidRPr="000B1A07" w:rsidRDefault="0043244C" w:rsidP="00C602A3">
            <w:pPr>
              <w:rPr>
                <w:lang w:val="ru-RU"/>
              </w:rPr>
            </w:pPr>
          </w:p>
        </w:tc>
      </w:tr>
    </w:tbl>
    <w:p w:rsidR="0043244C" w:rsidRPr="000B1A07" w:rsidRDefault="0043244C" w:rsidP="005D2213">
      <w:pPr>
        <w:rPr>
          <w:color w:val="2F5496" w:themeColor="accent1" w:themeShade="BF"/>
          <w:lang w:val="ru-RU"/>
        </w:rPr>
      </w:pPr>
    </w:p>
    <w:tbl>
      <w:tblPr>
        <w:tblStyle w:val="a3"/>
        <w:tblW w:w="14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247"/>
        <w:gridCol w:w="709"/>
        <w:gridCol w:w="2981"/>
        <w:gridCol w:w="2946"/>
      </w:tblGrid>
      <w:tr w:rsidR="0043244C" w:rsidRPr="000B1A07" w:rsidTr="0043244C">
        <w:trPr>
          <w:trHeight w:val="240"/>
        </w:trPr>
        <w:tc>
          <w:tcPr>
            <w:tcW w:w="975" w:type="dxa"/>
            <w:vMerge w:val="restart"/>
          </w:tcPr>
          <w:p w:rsidR="0043244C" w:rsidRPr="000B1A07" w:rsidRDefault="0043244C" w:rsidP="00C602A3">
            <w:pPr>
              <w:rPr>
                <w:color w:val="2F5496" w:themeColor="accent1" w:themeShade="BF"/>
                <w:lang w:val="ru-RU"/>
              </w:rPr>
            </w:pPr>
            <w:r w:rsidRPr="000B1A07">
              <w:rPr>
                <w:color w:val="1F4D78"/>
                <w:lang w:val="ru-RU" w:eastAsia="ru-RU"/>
              </w:rPr>
              <w:lastRenderedPageBreak/>
              <w:drawing>
                <wp:inline distT="0" distB="0" distL="0" distR="0" wp14:anchorId="75FA68F7" wp14:editId="2299BD8C">
                  <wp:extent cx="419100" cy="402109"/>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247" w:type="dxa"/>
            <w:vMerge w:val="restart"/>
          </w:tcPr>
          <w:p w:rsidR="0043244C" w:rsidRPr="000B1A07" w:rsidRDefault="0043244C" w:rsidP="00C602A3">
            <w:pPr>
              <w:rPr>
                <w:color w:val="1F4D78"/>
                <w:lang w:val="ru-RU"/>
              </w:rPr>
            </w:pPr>
          </w:p>
          <w:p w:rsidR="0043244C" w:rsidRPr="000B1A07" w:rsidRDefault="0043244C" w:rsidP="00C602A3">
            <w:pPr>
              <w:rPr>
                <w:color w:val="1F4D78"/>
                <w:lang w:val="ru-RU"/>
              </w:rPr>
            </w:pPr>
            <w:r w:rsidRPr="000B1A07">
              <w:rPr>
                <w:color w:val="1F4D78"/>
                <w:lang w:val="ru-RU"/>
              </w:rPr>
              <w:t>5. Биогаз</w:t>
            </w:r>
          </w:p>
        </w:tc>
        <w:tc>
          <w:tcPr>
            <w:tcW w:w="6636" w:type="dxa"/>
            <w:gridSpan w:val="3"/>
          </w:tcPr>
          <w:p w:rsidR="0043244C" w:rsidRPr="000B1A07" w:rsidRDefault="0043244C" w:rsidP="00C602A3">
            <w:pPr>
              <w:pStyle w:val="ae"/>
              <w:shd w:val="clear" w:color="auto" w:fill="auto"/>
              <w:rPr>
                <w:sz w:val="22"/>
                <w:szCs w:val="22"/>
                <w:lang w:val="ru-RU"/>
              </w:rPr>
            </w:pPr>
            <w:r w:rsidRPr="000B1A07">
              <w:rPr>
                <w:i/>
                <w:iCs/>
                <w:color w:val="2E74B5"/>
                <w:sz w:val="22"/>
                <w:szCs w:val="22"/>
                <w:lang w:val="ru-RU"/>
              </w:rPr>
              <w:t>Изображения</w:t>
            </w:r>
          </w:p>
        </w:tc>
      </w:tr>
      <w:tr w:rsidR="0043244C" w:rsidRPr="000B1A07" w:rsidTr="0043244C">
        <w:trPr>
          <w:trHeight w:val="275"/>
        </w:trPr>
        <w:tc>
          <w:tcPr>
            <w:tcW w:w="975" w:type="dxa"/>
            <w:vMerge/>
          </w:tcPr>
          <w:p w:rsidR="0043244C" w:rsidRPr="000B1A07" w:rsidRDefault="0043244C" w:rsidP="00C602A3">
            <w:pPr>
              <w:rPr>
                <w:color w:val="1F4D78"/>
                <w:lang w:val="ru-RU"/>
              </w:rPr>
            </w:pPr>
          </w:p>
        </w:tc>
        <w:tc>
          <w:tcPr>
            <w:tcW w:w="7247" w:type="dxa"/>
            <w:vMerge/>
          </w:tcPr>
          <w:p w:rsidR="0043244C" w:rsidRPr="000B1A07" w:rsidRDefault="0043244C" w:rsidP="00C602A3">
            <w:pPr>
              <w:rPr>
                <w:color w:val="1F4D78"/>
                <w:lang w:val="ru-RU"/>
              </w:rPr>
            </w:pPr>
          </w:p>
        </w:tc>
        <w:tc>
          <w:tcPr>
            <w:tcW w:w="3690" w:type="dxa"/>
            <w:gridSpan w:val="2"/>
            <w:vMerge w:val="restart"/>
          </w:tcPr>
          <w:p w:rsidR="0043244C" w:rsidRPr="000B1A07" w:rsidRDefault="0043244C" w:rsidP="00C602A3">
            <w:pPr>
              <w:rPr>
                <w:lang w:val="ru-RU"/>
              </w:rPr>
            </w:pPr>
            <w:r w:rsidRPr="000B1A07">
              <w:rPr>
                <w:lang w:val="ru-RU"/>
              </w:rPr>
              <w:t xml:space="preserve">Биогазовая установка с  плавающим куполом </w:t>
            </w:r>
            <w:r w:rsidRPr="000B1A07">
              <w:rPr>
                <w:lang w:val="ru-RU" w:eastAsia="ru-RU"/>
              </w:rPr>
              <w:drawing>
                <wp:inline distT="0" distB="0" distL="0" distR="0" wp14:anchorId="7F097A66" wp14:editId="29A99364">
                  <wp:extent cx="3219450" cy="2108930"/>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1537" cy="2110297"/>
                          </a:xfrm>
                          <a:prstGeom prst="rect">
                            <a:avLst/>
                          </a:prstGeom>
                          <a:noFill/>
                          <a:ln>
                            <a:noFill/>
                          </a:ln>
                        </pic:spPr>
                      </pic:pic>
                    </a:graphicData>
                  </a:graphic>
                </wp:inline>
              </w:drawing>
            </w:r>
          </w:p>
          <w:p w:rsidR="0043244C" w:rsidRPr="000B1A07" w:rsidRDefault="0043244C" w:rsidP="00C602A3">
            <w:pPr>
              <w:rPr>
                <w:lang w:val="ru-RU"/>
              </w:rPr>
            </w:pPr>
          </w:p>
        </w:tc>
        <w:tc>
          <w:tcPr>
            <w:tcW w:w="2946" w:type="dxa"/>
            <w:vMerge w:val="restart"/>
          </w:tcPr>
          <w:p w:rsidR="0043244C" w:rsidRPr="000B1A07" w:rsidRDefault="0043244C" w:rsidP="00C602A3">
            <w:pPr>
              <w:rPr>
                <w:lang w:val="ru-RU"/>
              </w:rPr>
            </w:pPr>
            <w:r w:rsidRPr="000B1A07">
              <w:rPr>
                <w:lang w:val="ru-RU"/>
              </w:rPr>
              <w:t>Биогазовая установка-баллон</w:t>
            </w:r>
          </w:p>
          <w:p w:rsidR="0043244C" w:rsidRPr="000B1A07" w:rsidRDefault="0043244C" w:rsidP="00C602A3">
            <w:pPr>
              <w:rPr>
                <w:lang w:val="ru-RU"/>
              </w:rPr>
            </w:pPr>
            <w:r w:rsidRPr="000B1A07">
              <w:rPr>
                <w:lang w:val="ru-RU" w:eastAsia="ru-RU"/>
              </w:rPr>
              <w:drawing>
                <wp:inline distT="0" distB="0" distL="0" distR="0" wp14:anchorId="69883260" wp14:editId="29017EEB">
                  <wp:extent cx="1743075" cy="2299148"/>
                  <wp:effectExtent l="0" t="0" r="0" b="635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4434" cy="2300940"/>
                          </a:xfrm>
                          <a:prstGeom prst="rect">
                            <a:avLst/>
                          </a:prstGeom>
                          <a:noFill/>
                          <a:ln>
                            <a:noFill/>
                          </a:ln>
                        </pic:spPr>
                      </pic:pic>
                    </a:graphicData>
                  </a:graphic>
                </wp:inline>
              </w:drawing>
            </w:r>
          </w:p>
          <w:p w:rsidR="0043244C" w:rsidRPr="000B1A07" w:rsidRDefault="0043244C" w:rsidP="00C602A3">
            <w:pPr>
              <w:rPr>
                <w:lang w:val="ru-RU"/>
              </w:rPr>
            </w:pPr>
          </w:p>
        </w:tc>
      </w:tr>
      <w:tr w:rsidR="0043244C" w:rsidRPr="000B1A07" w:rsidTr="0043244C">
        <w:trPr>
          <w:trHeight w:val="3906"/>
        </w:trPr>
        <w:tc>
          <w:tcPr>
            <w:tcW w:w="8222" w:type="dxa"/>
            <w:gridSpan w:val="2"/>
            <w:tcBorders>
              <w:bottom w:val="single" w:sz="4" w:space="0" w:color="auto"/>
            </w:tcBorders>
          </w:tcPr>
          <w:p w:rsidR="0043244C" w:rsidRPr="000B1A07" w:rsidRDefault="0043244C" w:rsidP="00C602A3">
            <w:pPr>
              <w:pStyle w:val="50"/>
              <w:keepNext/>
              <w:keepLines/>
              <w:shd w:val="clear" w:color="auto" w:fill="auto"/>
              <w:rPr>
                <w:sz w:val="22"/>
                <w:szCs w:val="22"/>
                <w:lang w:val="ru-RU"/>
              </w:rPr>
            </w:pPr>
            <w:r w:rsidRPr="000B1A07">
              <w:rPr>
                <w:sz w:val="22"/>
                <w:szCs w:val="22"/>
                <w:lang w:val="ru-RU"/>
              </w:rPr>
              <w:t>Другие названия</w:t>
            </w:r>
          </w:p>
          <w:p w:rsidR="0043244C" w:rsidRPr="000B1A07" w:rsidRDefault="0043244C" w:rsidP="00C602A3">
            <w:pPr>
              <w:pStyle w:val="1"/>
              <w:shd w:val="clear" w:color="auto" w:fill="auto"/>
              <w:rPr>
                <w:sz w:val="22"/>
                <w:szCs w:val="22"/>
                <w:lang w:val="ru-RU"/>
              </w:rPr>
            </w:pPr>
          </w:p>
          <w:p w:rsidR="0043244C" w:rsidRPr="000B1A07" w:rsidRDefault="0043244C" w:rsidP="00C602A3">
            <w:pPr>
              <w:pStyle w:val="50"/>
              <w:keepNext/>
              <w:keepLines/>
              <w:shd w:val="clear" w:color="auto" w:fill="auto"/>
              <w:rPr>
                <w:sz w:val="22"/>
                <w:szCs w:val="22"/>
                <w:lang w:val="ru-RU"/>
              </w:rPr>
            </w:pPr>
            <w:r w:rsidRPr="000B1A07">
              <w:rPr>
                <w:sz w:val="22"/>
                <w:szCs w:val="22"/>
                <w:lang w:val="ru-RU"/>
              </w:rPr>
              <w:t>Описание</w:t>
            </w:r>
          </w:p>
          <w:p w:rsidR="0043244C" w:rsidRPr="000B1A07" w:rsidRDefault="0043244C" w:rsidP="0043244C">
            <w:pPr>
              <w:pStyle w:val="1"/>
              <w:shd w:val="clear" w:color="auto" w:fill="auto"/>
              <w:rPr>
                <w:sz w:val="22"/>
                <w:szCs w:val="22"/>
                <w:lang w:val="ru-RU"/>
              </w:rPr>
            </w:pPr>
            <w:r w:rsidRPr="000B1A07">
              <w:rPr>
                <w:sz w:val="22"/>
                <w:szCs w:val="22"/>
                <w:lang w:val="ru-RU"/>
              </w:rPr>
              <w:t xml:space="preserve">Образуется в биогазовой установке прямо на месте. Одна установка может обслуживать одно или несколько домохозяйств. В ней в результате метанового брожения </w:t>
            </w:r>
            <w:r w:rsidR="00FF5C34" w:rsidRPr="000B1A07">
              <w:rPr>
                <w:sz w:val="22"/>
                <w:szCs w:val="22"/>
                <w:lang w:val="ru-RU"/>
              </w:rPr>
              <w:t xml:space="preserve">органических остатков и отходов жизнедеятельности </w:t>
            </w:r>
            <w:r w:rsidRPr="000B1A07">
              <w:rPr>
                <w:sz w:val="22"/>
                <w:szCs w:val="22"/>
                <w:lang w:val="ru-RU"/>
              </w:rPr>
              <w:t>образуется биогаз, который по шлангу поступает в</w:t>
            </w:r>
            <w:r w:rsidR="007A1537" w:rsidRPr="000B1A07">
              <w:rPr>
                <w:sz w:val="22"/>
                <w:szCs w:val="22"/>
                <w:lang w:val="ru-RU"/>
              </w:rPr>
              <w:t xml:space="preserve"> устройство для обогрева</w:t>
            </w:r>
            <w:r w:rsidRPr="000B1A07">
              <w:rPr>
                <w:sz w:val="22"/>
                <w:szCs w:val="22"/>
                <w:lang w:val="ru-RU"/>
              </w:rPr>
              <w:t xml:space="preserve">.  </w:t>
            </w:r>
            <w:r w:rsidR="007A1537" w:rsidRPr="000B1A07">
              <w:rPr>
                <w:sz w:val="22"/>
                <w:szCs w:val="22"/>
                <w:lang w:val="ru-RU"/>
              </w:rPr>
              <w:t>Устройства</w:t>
            </w:r>
            <w:r w:rsidRPr="000B1A07">
              <w:rPr>
                <w:sz w:val="22"/>
                <w:szCs w:val="22"/>
                <w:lang w:val="ru-RU"/>
              </w:rPr>
              <w:t xml:space="preserve"> на биогазе укомплектованы клапаном для подачи нужного объема кислорода и конфоркой для сжигания газовой смеси. Устройства на биогазе аналогичны работающим от коммерческого газового топлива, поэтому большинство последних можно адаптировать (для полноценного сгорания и рационального расхода топлива) под биогаз.</w:t>
            </w:r>
          </w:p>
        </w:tc>
        <w:tc>
          <w:tcPr>
            <w:tcW w:w="3690" w:type="dxa"/>
            <w:gridSpan w:val="2"/>
            <w:vMerge/>
            <w:tcBorders>
              <w:bottom w:val="single" w:sz="4" w:space="0" w:color="auto"/>
            </w:tcBorders>
          </w:tcPr>
          <w:p w:rsidR="0043244C" w:rsidRPr="000B1A07" w:rsidRDefault="0043244C" w:rsidP="00C602A3">
            <w:pPr>
              <w:rPr>
                <w:lang w:val="ru-RU"/>
              </w:rPr>
            </w:pPr>
          </w:p>
        </w:tc>
        <w:tc>
          <w:tcPr>
            <w:tcW w:w="2946" w:type="dxa"/>
            <w:vMerge/>
            <w:tcBorders>
              <w:bottom w:val="single" w:sz="4" w:space="0" w:color="auto"/>
            </w:tcBorders>
          </w:tcPr>
          <w:p w:rsidR="0043244C" w:rsidRPr="000B1A07" w:rsidRDefault="0043244C" w:rsidP="00C602A3">
            <w:pPr>
              <w:rPr>
                <w:lang w:val="ru-RU"/>
              </w:rPr>
            </w:pPr>
          </w:p>
        </w:tc>
      </w:tr>
      <w:tr w:rsidR="0043244C" w:rsidRPr="000B1A07" w:rsidTr="009E2241">
        <w:trPr>
          <w:trHeight w:val="240"/>
        </w:trPr>
        <w:tc>
          <w:tcPr>
            <w:tcW w:w="975" w:type="dxa"/>
            <w:vMerge w:val="restart"/>
            <w:tcBorders>
              <w:top w:val="single" w:sz="4" w:space="0" w:color="auto"/>
            </w:tcBorders>
          </w:tcPr>
          <w:p w:rsidR="0043244C" w:rsidRPr="000B1A07" w:rsidRDefault="0043244C" w:rsidP="00C602A3">
            <w:pPr>
              <w:rPr>
                <w:color w:val="2F5496" w:themeColor="accent1" w:themeShade="BF"/>
                <w:lang w:val="ru-RU"/>
              </w:rPr>
            </w:pPr>
            <w:r w:rsidRPr="000B1A07">
              <w:rPr>
                <w:color w:val="1F4D78"/>
                <w:lang w:val="ru-RU" w:eastAsia="ru-RU"/>
              </w:rPr>
              <w:drawing>
                <wp:inline distT="0" distB="0" distL="0" distR="0" wp14:anchorId="396EC261" wp14:editId="6923E83D">
                  <wp:extent cx="419100" cy="40210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956" w:type="dxa"/>
            <w:gridSpan w:val="2"/>
            <w:vMerge w:val="restart"/>
            <w:tcBorders>
              <w:top w:val="single" w:sz="4" w:space="0" w:color="auto"/>
            </w:tcBorders>
          </w:tcPr>
          <w:p w:rsidR="0043244C" w:rsidRPr="000B1A07" w:rsidRDefault="0043244C" w:rsidP="00C602A3">
            <w:pPr>
              <w:rPr>
                <w:color w:val="1F4D78"/>
                <w:lang w:val="ru-RU"/>
              </w:rPr>
            </w:pPr>
          </w:p>
          <w:p w:rsidR="0043244C" w:rsidRPr="000B1A07" w:rsidRDefault="0043244C" w:rsidP="00C602A3">
            <w:pPr>
              <w:rPr>
                <w:color w:val="1F4D78"/>
                <w:lang w:val="ru-RU"/>
              </w:rPr>
            </w:pPr>
            <w:r w:rsidRPr="000B1A07">
              <w:rPr>
                <w:color w:val="1F4D78"/>
                <w:lang w:val="ru-RU"/>
              </w:rPr>
              <w:t>6. Спиртовое топливо</w:t>
            </w:r>
          </w:p>
        </w:tc>
        <w:tc>
          <w:tcPr>
            <w:tcW w:w="5927" w:type="dxa"/>
            <w:gridSpan w:val="2"/>
            <w:tcBorders>
              <w:top w:val="single" w:sz="4" w:space="0" w:color="auto"/>
            </w:tcBorders>
          </w:tcPr>
          <w:p w:rsidR="0043244C" w:rsidRPr="000B1A07" w:rsidRDefault="0043244C" w:rsidP="00C602A3">
            <w:pPr>
              <w:pStyle w:val="ae"/>
              <w:shd w:val="clear" w:color="auto" w:fill="auto"/>
              <w:rPr>
                <w:sz w:val="22"/>
                <w:szCs w:val="22"/>
                <w:lang w:val="ru-RU"/>
              </w:rPr>
            </w:pPr>
            <w:r w:rsidRPr="000B1A07">
              <w:rPr>
                <w:i/>
                <w:iCs/>
                <w:color w:val="2E74B5"/>
                <w:sz w:val="22"/>
                <w:szCs w:val="22"/>
                <w:lang w:val="ru-RU"/>
              </w:rPr>
              <w:t>Изображения</w:t>
            </w:r>
          </w:p>
        </w:tc>
      </w:tr>
      <w:tr w:rsidR="0043244C" w:rsidRPr="000B1A07" w:rsidTr="009E2241">
        <w:trPr>
          <w:trHeight w:val="275"/>
        </w:trPr>
        <w:tc>
          <w:tcPr>
            <w:tcW w:w="975" w:type="dxa"/>
            <w:vMerge/>
          </w:tcPr>
          <w:p w:rsidR="0043244C" w:rsidRPr="000B1A07" w:rsidRDefault="0043244C" w:rsidP="00C602A3">
            <w:pPr>
              <w:rPr>
                <w:color w:val="1F4D78"/>
                <w:lang w:val="ru-RU"/>
              </w:rPr>
            </w:pPr>
          </w:p>
        </w:tc>
        <w:tc>
          <w:tcPr>
            <w:tcW w:w="7956" w:type="dxa"/>
            <w:gridSpan w:val="2"/>
            <w:vMerge/>
          </w:tcPr>
          <w:p w:rsidR="0043244C" w:rsidRPr="000B1A07" w:rsidRDefault="0043244C" w:rsidP="00C602A3">
            <w:pPr>
              <w:rPr>
                <w:color w:val="1F4D78"/>
                <w:lang w:val="ru-RU"/>
              </w:rPr>
            </w:pPr>
          </w:p>
        </w:tc>
        <w:tc>
          <w:tcPr>
            <w:tcW w:w="2981" w:type="dxa"/>
            <w:vMerge w:val="restart"/>
          </w:tcPr>
          <w:p w:rsidR="0043244C" w:rsidRPr="000B1A07" w:rsidRDefault="0043244C" w:rsidP="00C602A3">
            <w:pPr>
              <w:rPr>
                <w:lang w:val="ru-RU"/>
              </w:rPr>
            </w:pPr>
            <w:r w:rsidRPr="000B1A07">
              <w:rPr>
                <w:lang w:val="ru-RU"/>
              </w:rPr>
              <w:t>Спиртовое топливо</w:t>
            </w:r>
          </w:p>
          <w:p w:rsidR="0043244C" w:rsidRPr="000B1A07" w:rsidRDefault="0043244C" w:rsidP="00C602A3">
            <w:pPr>
              <w:rPr>
                <w:lang w:val="ru-RU"/>
              </w:rPr>
            </w:pPr>
            <w:r w:rsidRPr="000B1A07">
              <w:rPr>
                <w:lang w:val="ru-RU" w:eastAsia="ru-RU"/>
              </w:rPr>
              <w:drawing>
                <wp:inline distT="0" distB="0" distL="0" distR="0" wp14:anchorId="219166AC" wp14:editId="621C8749">
                  <wp:extent cx="1743075" cy="23907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2390775"/>
                          </a:xfrm>
                          <a:prstGeom prst="rect">
                            <a:avLst/>
                          </a:prstGeom>
                          <a:noFill/>
                          <a:ln>
                            <a:noFill/>
                          </a:ln>
                        </pic:spPr>
                      </pic:pic>
                    </a:graphicData>
                  </a:graphic>
                </wp:inline>
              </w:drawing>
            </w:r>
          </w:p>
        </w:tc>
        <w:tc>
          <w:tcPr>
            <w:tcW w:w="2946" w:type="dxa"/>
            <w:vMerge w:val="restart"/>
          </w:tcPr>
          <w:p w:rsidR="0043244C" w:rsidRPr="000B1A07" w:rsidRDefault="0043244C" w:rsidP="00C602A3">
            <w:pPr>
              <w:rPr>
                <w:lang w:val="ru-RU"/>
              </w:rPr>
            </w:pPr>
            <w:r w:rsidRPr="000B1A07">
              <w:rPr>
                <w:lang w:val="ru-RU"/>
              </w:rPr>
              <w:t>Этанол-гель</w:t>
            </w:r>
          </w:p>
          <w:p w:rsidR="0043244C" w:rsidRPr="000B1A07" w:rsidRDefault="0043244C" w:rsidP="00C602A3">
            <w:pPr>
              <w:rPr>
                <w:lang w:val="ru-RU"/>
              </w:rPr>
            </w:pPr>
            <w:r w:rsidRPr="000B1A07">
              <w:rPr>
                <w:lang w:val="ru-RU" w:eastAsia="ru-RU"/>
              </w:rPr>
              <w:drawing>
                <wp:inline distT="0" distB="0" distL="0" distR="0" wp14:anchorId="7B7EDB33" wp14:editId="4CAC3201">
                  <wp:extent cx="1552575" cy="22955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2295525"/>
                          </a:xfrm>
                          <a:prstGeom prst="rect">
                            <a:avLst/>
                          </a:prstGeom>
                          <a:noFill/>
                          <a:ln>
                            <a:noFill/>
                          </a:ln>
                        </pic:spPr>
                      </pic:pic>
                    </a:graphicData>
                  </a:graphic>
                </wp:inline>
              </w:drawing>
            </w:r>
          </w:p>
        </w:tc>
      </w:tr>
      <w:tr w:rsidR="0043244C" w:rsidRPr="000B1A07" w:rsidTr="009E2241">
        <w:trPr>
          <w:trHeight w:val="2409"/>
        </w:trPr>
        <w:tc>
          <w:tcPr>
            <w:tcW w:w="8931" w:type="dxa"/>
            <w:gridSpan w:val="3"/>
          </w:tcPr>
          <w:p w:rsidR="0043244C" w:rsidRPr="000B1A07" w:rsidRDefault="0043244C" w:rsidP="00C602A3">
            <w:pPr>
              <w:pStyle w:val="50"/>
              <w:keepNext/>
              <w:keepLines/>
              <w:shd w:val="clear" w:color="auto" w:fill="auto"/>
              <w:rPr>
                <w:sz w:val="22"/>
                <w:szCs w:val="22"/>
                <w:lang w:val="ru-RU"/>
              </w:rPr>
            </w:pPr>
            <w:r w:rsidRPr="000B1A07">
              <w:rPr>
                <w:sz w:val="22"/>
                <w:szCs w:val="22"/>
                <w:lang w:val="ru-RU"/>
              </w:rPr>
              <w:t>Другие названия</w:t>
            </w:r>
          </w:p>
          <w:p w:rsidR="0043244C" w:rsidRPr="000B1A07" w:rsidRDefault="0043244C" w:rsidP="00C602A3">
            <w:pPr>
              <w:pStyle w:val="1"/>
              <w:shd w:val="clear" w:color="auto" w:fill="auto"/>
              <w:rPr>
                <w:sz w:val="22"/>
                <w:szCs w:val="22"/>
                <w:lang w:val="ru-RU"/>
              </w:rPr>
            </w:pPr>
          </w:p>
          <w:p w:rsidR="0043244C" w:rsidRPr="000B1A07" w:rsidRDefault="0043244C" w:rsidP="00C602A3">
            <w:pPr>
              <w:pStyle w:val="50"/>
              <w:keepNext/>
              <w:keepLines/>
              <w:shd w:val="clear" w:color="auto" w:fill="auto"/>
              <w:rPr>
                <w:sz w:val="22"/>
                <w:szCs w:val="22"/>
                <w:lang w:val="ru-RU"/>
              </w:rPr>
            </w:pPr>
            <w:r w:rsidRPr="000B1A07">
              <w:rPr>
                <w:sz w:val="22"/>
                <w:szCs w:val="22"/>
                <w:lang w:val="ru-RU"/>
              </w:rPr>
              <w:t>Описание</w:t>
            </w:r>
          </w:p>
          <w:p w:rsidR="0043244C" w:rsidRPr="000B1A07" w:rsidRDefault="00201FA2" w:rsidP="00C602A3">
            <w:pPr>
              <w:pStyle w:val="1"/>
              <w:shd w:val="clear" w:color="auto" w:fill="auto"/>
              <w:rPr>
                <w:sz w:val="22"/>
                <w:szCs w:val="22"/>
                <w:lang w:val="ru-RU"/>
              </w:rPr>
            </w:pPr>
            <w:r w:rsidRPr="000B1A07">
              <w:rPr>
                <w:sz w:val="22"/>
                <w:szCs w:val="22"/>
                <w:lang w:val="ru-RU"/>
              </w:rPr>
              <w:t>Продукт сбраживания сахаров, содержащихся в ряде культур</w:t>
            </w:r>
            <w:r w:rsidR="0043244C" w:rsidRPr="000B1A07">
              <w:rPr>
                <w:sz w:val="22"/>
                <w:szCs w:val="22"/>
                <w:lang w:val="ru-RU"/>
              </w:rPr>
              <w:t>: например, в</w:t>
            </w:r>
            <w:r w:rsidR="007A1537" w:rsidRPr="000B1A07">
              <w:rPr>
                <w:sz w:val="22"/>
                <w:szCs w:val="22"/>
                <w:lang w:val="ru-RU"/>
              </w:rPr>
              <w:t> </w:t>
            </w:r>
            <w:r w:rsidR="0043244C" w:rsidRPr="000B1A07">
              <w:rPr>
                <w:sz w:val="22"/>
                <w:szCs w:val="22"/>
                <w:lang w:val="ru-RU"/>
              </w:rPr>
              <w:t xml:space="preserve">кукурузе, сорго, пшенице, кассаве, сахарном тростнике.  </w:t>
            </w:r>
            <w:r w:rsidR="00366383" w:rsidRPr="000B1A07">
              <w:rPr>
                <w:sz w:val="22"/>
                <w:szCs w:val="22"/>
                <w:lang w:val="ru-RU"/>
              </w:rPr>
              <w:t>Для обогрева и</w:t>
            </w:r>
            <w:r w:rsidR="007A1537" w:rsidRPr="000B1A07">
              <w:rPr>
                <w:sz w:val="22"/>
                <w:szCs w:val="22"/>
                <w:lang w:val="ru-RU"/>
              </w:rPr>
              <w:t>спользуют</w:t>
            </w:r>
            <w:r w:rsidR="0043244C" w:rsidRPr="000B1A07">
              <w:rPr>
                <w:sz w:val="22"/>
                <w:szCs w:val="22"/>
                <w:lang w:val="ru-RU"/>
              </w:rPr>
              <w:t xml:space="preserve"> этиловый, бутиловый, метиловый и изопропиловый спирт. В основном спиртовое топливо </w:t>
            </w:r>
            <w:r w:rsidR="007A1537" w:rsidRPr="000B1A07">
              <w:rPr>
                <w:sz w:val="22"/>
                <w:szCs w:val="22"/>
                <w:lang w:val="ru-RU"/>
              </w:rPr>
              <w:t xml:space="preserve">для готовки и обогрева </w:t>
            </w:r>
            <w:r w:rsidR="0043244C" w:rsidRPr="000B1A07">
              <w:rPr>
                <w:sz w:val="22"/>
                <w:szCs w:val="22"/>
                <w:lang w:val="ru-RU"/>
              </w:rPr>
              <w:t>поставляется в жидком виде.</w:t>
            </w:r>
          </w:p>
          <w:p w:rsidR="0043244C" w:rsidRPr="000B1A07" w:rsidRDefault="0043244C" w:rsidP="00C602A3">
            <w:pPr>
              <w:rPr>
                <w:color w:val="1F4D78"/>
                <w:lang w:val="ru-RU"/>
              </w:rPr>
            </w:pPr>
          </w:p>
        </w:tc>
        <w:tc>
          <w:tcPr>
            <w:tcW w:w="2981" w:type="dxa"/>
            <w:vMerge/>
          </w:tcPr>
          <w:p w:rsidR="0043244C" w:rsidRPr="000B1A07" w:rsidRDefault="0043244C" w:rsidP="00C602A3">
            <w:pPr>
              <w:rPr>
                <w:lang w:val="ru-RU"/>
              </w:rPr>
            </w:pPr>
          </w:p>
        </w:tc>
        <w:tc>
          <w:tcPr>
            <w:tcW w:w="2946" w:type="dxa"/>
            <w:vMerge/>
          </w:tcPr>
          <w:p w:rsidR="0043244C" w:rsidRPr="000B1A07" w:rsidRDefault="0043244C" w:rsidP="00C602A3">
            <w:pPr>
              <w:rPr>
                <w:lang w:val="ru-RU"/>
              </w:rPr>
            </w:pPr>
          </w:p>
        </w:tc>
      </w:tr>
    </w:tbl>
    <w:p w:rsidR="0043244C" w:rsidRPr="000B1A07" w:rsidRDefault="0043244C" w:rsidP="005D2213">
      <w:pPr>
        <w:rPr>
          <w:color w:val="2F5496" w:themeColor="accent1" w:themeShade="BF"/>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956"/>
        <w:gridCol w:w="2976"/>
        <w:gridCol w:w="2946"/>
      </w:tblGrid>
      <w:tr w:rsidR="0043244C" w:rsidRPr="000B1A07" w:rsidTr="00653DB4">
        <w:trPr>
          <w:trHeight w:val="195"/>
        </w:trPr>
        <w:tc>
          <w:tcPr>
            <w:tcW w:w="945" w:type="dxa"/>
            <w:vMerge w:val="restart"/>
          </w:tcPr>
          <w:p w:rsidR="0043244C" w:rsidRPr="000B1A07" w:rsidRDefault="0043244C"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05074195" wp14:editId="026BB638">
                  <wp:extent cx="481965" cy="3683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86" w:type="dxa"/>
            <w:gridSpan w:val="2"/>
            <w:vMerge w:val="restart"/>
            <w:tcBorders>
              <w:left w:val="nil"/>
            </w:tcBorders>
          </w:tcPr>
          <w:p w:rsidR="00FC597C" w:rsidRPr="000B1A07" w:rsidRDefault="00FC597C" w:rsidP="00C602A3">
            <w:pPr>
              <w:pStyle w:val="50"/>
              <w:keepNext/>
              <w:keepLines/>
              <w:shd w:val="clear" w:color="auto" w:fill="auto"/>
              <w:rPr>
                <w:i w:val="0"/>
                <w:iCs w:val="0"/>
                <w:color w:val="1F4D78"/>
                <w:sz w:val="22"/>
                <w:szCs w:val="22"/>
                <w:lang w:val="ru-RU"/>
              </w:rPr>
            </w:pPr>
          </w:p>
          <w:p w:rsidR="0043244C" w:rsidRPr="000B1A07" w:rsidRDefault="009E2241"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7</w:t>
            </w:r>
            <w:r w:rsidR="0043244C" w:rsidRPr="000B1A07">
              <w:rPr>
                <w:i w:val="0"/>
                <w:iCs w:val="0"/>
                <w:color w:val="1F4D78"/>
                <w:sz w:val="22"/>
                <w:szCs w:val="22"/>
                <w:lang w:val="ru-RU"/>
              </w:rPr>
              <w:t>. Бензин и дизельное топливо</w:t>
            </w:r>
          </w:p>
          <w:p w:rsidR="0043244C" w:rsidRPr="000B1A07" w:rsidRDefault="0043244C" w:rsidP="00C602A3">
            <w:pPr>
              <w:pStyle w:val="50"/>
              <w:keepNext/>
              <w:keepLines/>
              <w:rPr>
                <w:i w:val="0"/>
                <w:iCs w:val="0"/>
                <w:color w:val="1F4D78"/>
                <w:sz w:val="22"/>
                <w:szCs w:val="22"/>
                <w:lang w:val="ru-RU"/>
              </w:rPr>
            </w:pPr>
          </w:p>
          <w:p w:rsidR="0043244C" w:rsidRPr="000B1A07" w:rsidRDefault="0043244C" w:rsidP="00C602A3">
            <w:pPr>
              <w:pStyle w:val="50"/>
              <w:keepNext/>
              <w:keepLines/>
              <w:shd w:val="clear" w:color="auto" w:fill="auto"/>
              <w:rPr>
                <w:i w:val="0"/>
                <w:iCs w:val="0"/>
                <w:sz w:val="22"/>
                <w:szCs w:val="22"/>
                <w:lang w:val="ru-RU"/>
              </w:rPr>
            </w:pPr>
          </w:p>
        </w:tc>
        <w:tc>
          <w:tcPr>
            <w:tcW w:w="5922" w:type="dxa"/>
            <w:gridSpan w:val="2"/>
          </w:tcPr>
          <w:p w:rsidR="0043244C" w:rsidRPr="000B1A07" w:rsidRDefault="0043244C" w:rsidP="00C602A3">
            <w:pPr>
              <w:rPr>
                <w:color w:val="2F5496" w:themeColor="accent1" w:themeShade="BF"/>
                <w:lang w:val="ru-RU"/>
              </w:rPr>
            </w:pPr>
            <w:r w:rsidRPr="000B1A07">
              <w:rPr>
                <w:i/>
                <w:iCs/>
                <w:color w:val="2E74B5"/>
                <w:lang w:val="ru-RU"/>
              </w:rPr>
              <w:t>Изображения</w:t>
            </w:r>
          </w:p>
        </w:tc>
      </w:tr>
      <w:tr w:rsidR="0043244C" w:rsidRPr="000B1A07" w:rsidTr="00C602A3">
        <w:trPr>
          <w:trHeight w:val="240"/>
        </w:trPr>
        <w:tc>
          <w:tcPr>
            <w:tcW w:w="945" w:type="dxa"/>
            <w:vMerge/>
          </w:tcPr>
          <w:p w:rsidR="0043244C" w:rsidRPr="000B1A07" w:rsidRDefault="0043244C" w:rsidP="00C602A3">
            <w:pPr>
              <w:pStyle w:val="50"/>
              <w:keepNext/>
              <w:keepLines/>
              <w:shd w:val="clear" w:color="auto" w:fill="auto"/>
              <w:rPr>
                <w:color w:val="1F4D78"/>
                <w:sz w:val="22"/>
                <w:szCs w:val="22"/>
                <w:lang w:val="ru-RU"/>
              </w:rPr>
            </w:pPr>
          </w:p>
        </w:tc>
        <w:tc>
          <w:tcPr>
            <w:tcW w:w="7986" w:type="dxa"/>
            <w:gridSpan w:val="2"/>
            <w:vMerge/>
            <w:tcBorders>
              <w:left w:val="nil"/>
            </w:tcBorders>
          </w:tcPr>
          <w:p w:rsidR="0043244C" w:rsidRPr="000B1A07" w:rsidRDefault="0043244C" w:rsidP="00C602A3">
            <w:pPr>
              <w:pStyle w:val="50"/>
              <w:keepNext/>
              <w:keepLines/>
              <w:shd w:val="clear" w:color="auto" w:fill="auto"/>
              <w:rPr>
                <w:i w:val="0"/>
                <w:iCs w:val="0"/>
                <w:color w:val="1F4D78"/>
                <w:sz w:val="22"/>
                <w:szCs w:val="22"/>
                <w:lang w:val="ru-RU"/>
              </w:rPr>
            </w:pPr>
          </w:p>
        </w:tc>
        <w:tc>
          <w:tcPr>
            <w:tcW w:w="2976" w:type="dxa"/>
            <w:vMerge w:val="restart"/>
          </w:tcPr>
          <w:p w:rsidR="0043244C" w:rsidRPr="000B1A07" w:rsidRDefault="0043244C" w:rsidP="00C602A3">
            <w:pPr>
              <w:pStyle w:val="50"/>
              <w:spacing w:after="120"/>
              <w:rPr>
                <w:i w:val="0"/>
                <w:iCs w:val="0"/>
                <w:color w:val="auto"/>
                <w:sz w:val="22"/>
                <w:szCs w:val="22"/>
                <w:lang w:val="ru-RU"/>
              </w:rPr>
            </w:pPr>
            <w:r w:rsidRPr="000B1A07">
              <w:rPr>
                <w:i w:val="0"/>
                <w:iCs w:val="0"/>
                <w:color w:val="auto"/>
                <w:sz w:val="22"/>
                <w:szCs w:val="22"/>
                <w:lang w:val="ru-RU"/>
              </w:rPr>
              <w:t>Бензин</w:t>
            </w:r>
          </w:p>
          <w:p w:rsidR="0043244C" w:rsidRPr="000B1A07" w:rsidRDefault="0043244C" w:rsidP="00C602A3">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793A2196" wp14:editId="46276DE2">
                  <wp:extent cx="1752600" cy="17335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p w:rsidR="0043244C" w:rsidRPr="000B1A07" w:rsidRDefault="0043244C" w:rsidP="00C602A3">
            <w:pPr>
              <w:pStyle w:val="50"/>
              <w:rPr>
                <w:i w:val="0"/>
                <w:iCs w:val="0"/>
                <w:color w:val="auto"/>
                <w:sz w:val="22"/>
                <w:szCs w:val="22"/>
                <w:lang w:val="ru-RU"/>
              </w:rPr>
            </w:pPr>
          </w:p>
        </w:tc>
        <w:tc>
          <w:tcPr>
            <w:tcW w:w="2946" w:type="dxa"/>
            <w:vMerge w:val="restart"/>
          </w:tcPr>
          <w:p w:rsidR="0043244C" w:rsidRPr="000B1A07" w:rsidRDefault="0043244C" w:rsidP="00C602A3">
            <w:pPr>
              <w:rPr>
                <w:lang w:val="ru-RU"/>
              </w:rPr>
            </w:pPr>
            <w:r w:rsidRPr="000B1A07">
              <w:rPr>
                <w:lang w:val="ru-RU"/>
              </w:rPr>
              <w:t>Дизельное топливо</w:t>
            </w:r>
          </w:p>
          <w:p w:rsidR="0043244C" w:rsidRPr="000B1A07" w:rsidRDefault="0043244C" w:rsidP="00C602A3">
            <w:pPr>
              <w:rPr>
                <w:lang w:val="ru-RU"/>
              </w:rPr>
            </w:pPr>
            <w:r w:rsidRPr="000B1A07">
              <w:rPr>
                <w:lang w:val="ru-RU" w:eastAsia="ru-RU"/>
              </w:rPr>
              <w:drawing>
                <wp:inline distT="0" distB="0" distL="0" distR="0" wp14:anchorId="71AF415A" wp14:editId="6B6B1A1F">
                  <wp:extent cx="1294512" cy="2028825"/>
                  <wp:effectExtent l="0" t="0" r="127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9712" cy="2036974"/>
                          </a:xfrm>
                          <a:prstGeom prst="rect">
                            <a:avLst/>
                          </a:prstGeom>
                          <a:noFill/>
                          <a:ln>
                            <a:noFill/>
                          </a:ln>
                        </pic:spPr>
                      </pic:pic>
                    </a:graphicData>
                  </a:graphic>
                </wp:inline>
              </w:drawing>
            </w:r>
          </w:p>
        </w:tc>
      </w:tr>
      <w:tr w:rsidR="0043244C" w:rsidRPr="000B1A07" w:rsidTr="0043244C">
        <w:trPr>
          <w:trHeight w:val="2955"/>
        </w:trPr>
        <w:tc>
          <w:tcPr>
            <w:tcW w:w="8931" w:type="dxa"/>
            <w:gridSpan w:val="3"/>
            <w:tcBorders>
              <w:bottom w:val="single" w:sz="4" w:space="0" w:color="auto"/>
            </w:tcBorders>
          </w:tcPr>
          <w:p w:rsidR="0043244C" w:rsidRPr="000B1A07" w:rsidRDefault="0043244C" w:rsidP="00C602A3">
            <w:pPr>
              <w:pStyle w:val="50"/>
              <w:keepNext/>
              <w:keepLines/>
              <w:shd w:val="clear" w:color="auto" w:fill="auto"/>
              <w:rPr>
                <w:sz w:val="22"/>
                <w:szCs w:val="22"/>
                <w:lang w:val="ru-RU"/>
              </w:rPr>
            </w:pPr>
            <w:r w:rsidRPr="000B1A07">
              <w:rPr>
                <w:sz w:val="22"/>
                <w:szCs w:val="22"/>
                <w:lang w:val="ru-RU"/>
              </w:rPr>
              <w:t>Другие названия</w:t>
            </w:r>
          </w:p>
          <w:p w:rsidR="0043244C" w:rsidRPr="000B1A07" w:rsidRDefault="0043244C" w:rsidP="00C602A3">
            <w:pPr>
              <w:pStyle w:val="1"/>
              <w:shd w:val="clear" w:color="auto" w:fill="auto"/>
              <w:rPr>
                <w:sz w:val="22"/>
                <w:szCs w:val="22"/>
                <w:lang w:val="ru-RU"/>
              </w:rPr>
            </w:pPr>
          </w:p>
          <w:p w:rsidR="0043244C" w:rsidRPr="000B1A07" w:rsidRDefault="0043244C" w:rsidP="00C602A3">
            <w:pPr>
              <w:pStyle w:val="50"/>
              <w:keepNext/>
              <w:keepLines/>
              <w:shd w:val="clear" w:color="auto" w:fill="auto"/>
              <w:rPr>
                <w:sz w:val="22"/>
                <w:szCs w:val="22"/>
                <w:lang w:val="ru-RU"/>
              </w:rPr>
            </w:pPr>
            <w:r w:rsidRPr="000B1A07">
              <w:rPr>
                <w:sz w:val="22"/>
                <w:szCs w:val="22"/>
                <w:lang w:val="ru-RU"/>
              </w:rPr>
              <w:t>Описание</w:t>
            </w:r>
          </w:p>
          <w:p w:rsidR="0043244C" w:rsidRPr="000B1A07" w:rsidRDefault="0043244C" w:rsidP="00C602A3">
            <w:pPr>
              <w:pStyle w:val="50"/>
              <w:keepNext/>
              <w:keepLines/>
              <w:rPr>
                <w:i w:val="0"/>
                <w:iCs w:val="0"/>
                <w:color w:val="1F4D78"/>
                <w:sz w:val="22"/>
                <w:szCs w:val="22"/>
                <w:lang w:val="ru-RU"/>
              </w:rPr>
            </w:pPr>
            <w:r w:rsidRPr="000B1A07">
              <w:rPr>
                <w:i w:val="0"/>
                <w:iCs w:val="0"/>
                <w:color w:val="auto"/>
                <w:sz w:val="22"/>
                <w:szCs w:val="22"/>
                <w:lang w:val="ru-RU"/>
              </w:rPr>
              <w:t>Бензин – прозрачная жидкость, получаемая из нефти; используется в основном в качестве топлива для двигателей внутреннего сгорания. Состоит главным образом из органических соединений и (часто) присадок. Иногда (по экономическим или экологическим причинам) в</w:t>
            </w:r>
            <w:r w:rsidR="00366383" w:rsidRPr="000B1A07">
              <w:rPr>
                <w:i w:val="0"/>
                <w:iCs w:val="0"/>
                <w:color w:val="auto"/>
                <w:sz w:val="22"/>
                <w:szCs w:val="22"/>
                <w:lang w:val="ru-RU"/>
              </w:rPr>
              <w:t> </w:t>
            </w:r>
            <w:r w:rsidRPr="000B1A07">
              <w:rPr>
                <w:i w:val="0"/>
                <w:iCs w:val="0"/>
                <w:color w:val="auto"/>
                <w:sz w:val="22"/>
                <w:szCs w:val="22"/>
                <w:lang w:val="ru-RU"/>
              </w:rPr>
              <w:t>бензин добавляют этиловый спирт.</w:t>
            </w:r>
          </w:p>
        </w:tc>
        <w:tc>
          <w:tcPr>
            <w:tcW w:w="2976" w:type="dxa"/>
            <w:vMerge/>
            <w:tcBorders>
              <w:bottom w:val="single" w:sz="4" w:space="0" w:color="auto"/>
            </w:tcBorders>
          </w:tcPr>
          <w:p w:rsidR="0043244C" w:rsidRPr="000B1A07" w:rsidRDefault="0043244C" w:rsidP="00C602A3">
            <w:pPr>
              <w:pStyle w:val="50"/>
              <w:spacing w:after="120"/>
              <w:rPr>
                <w:i w:val="0"/>
                <w:iCs w:val="0"/>
                <w:color w:val="auto"/>
                <w:sz w:val="22"/>
                <w:szCs w:val="22"/>
                <w:lang w:val="ru-RU"/>
              </w:rPr>
            </w:pPr>
          </w:p>
        </w:tc>
        <w:tc>
          <w:tcPr>
            <w:tcW w:w="2946" w:type="dxa"/>
            <w:vMerge/>
            <w:tcBorders>
              <w:bottom w:val="single" w:sz="4" w:space="0" w:color="auto"/>
            </w:tcBorders>
          </w:tcPr>
          <w:p w:rsidR="0043244C" w:rsidRPr="000B1A07" w:rsidRDefault="0043244C" w:rsidP="00C602A3">
            <w:pPr>
              <w:rPr>
                <w:lang w:val="ru-RU"/>
              </w:rPr>
            </w:pPr>
          </w:p>
        </w:tc>
      </w:tr>
      <w:tr w:rsidR="0043244C" w:rsidRPr="000B1A07" w:rsidTr="0043244C">
        <w:trPr>
          <w:trHeight w:val="240"/>
        </w:trPr>
        <w:tc>
          <w:tcPr>
            <w:tcW w:w="975" w:type="dxa"/>
            <w:gridSpan w:val="2"/>
            <w:vMerge w:val="restart"/>
            <w:tcBorders>
              <w:top w:val="single" w:sz="4" w:space="0" w:color="auto"/>
            </w:tcBorders>
          </w:tcPr>
          <w:p w:rsidR="0043244C" w:rsidRPr="000B1A07" w:rsidRDefault="0043244C" w:rsidP="00C602A3">
            <w:pPr>
              <w:rPr>
                <w:color w:val="2F5496" w:themeColor="accent1" w:themeShade="BF"/>
                <w:lang w:val="ru-RU"/>
              </w:rPr>
            </w:pPr>
            <w:r w:rsidRPr="000B1A07">
              <w:rPr>
                <w:color w:val="2F5496" w:themeColor="accent1" w:themeShade="BF"/>
                <w:lang w:val="ru-RU" w:eastAsia="ru-RU"/>
              </w:rPr>
              <w:drawing>
                <wp:inline distT="0" distB="0" distL="0" distR="0" wp14:anchorId="06D5FDFE" wp14:editId="5A7DADF2">
                  <wp:extent cx="481965" cy="3683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vMerge w:val="restart"/>
            <w:tcBorders>
              <w:top w:val="single" w:sz="4" w:space="0" w:color="auto"/>
            </w:tcBorders>
          </w:tcPr>
          <w:p w:rsidR="0043244C" w:rsidRPr="000B1A07" w:rsidRDefault="0043244C" w:rsidP="00C602A3">
            <w:pPr>
              <w:rPr>
                <w:color w:val="1F4D78"/>
                <w:lang w:val="ru-RU"/>
              </w:rPr>
            </w:pPr>
          </w:p>
          <w:p w:rsidR="0043244C" w:rsidRPr="000B1A07" w:rsidRDefault="009E2241" w:rsidP="00C602A3">
            <w:pPr>
              <w:rPr>
                <w:color w:val="1F4D78"/>
                <w:lang w:val="ru-RU"/>
              </w:rPr>
            </w:pPr>
            <w:r w:rsidRPr="000B1A07">
              <w:rPr>
                <w:color w:val="1F4D78"/>
                <w:lang w:val="ru-RU"/>
              </w:rPr>
              <w:t>8</w:t>
            </w:r>
            <w:r w:rsidR="0043244C" w:rsidRPr="000B1A07">
              <w:rPr>
                <w:color w:val="1F4D78"/>
                <w:lang w:val="ru-RU"/>
              </w:rPr>
              <w:t>. Керосин и парафин</w:t>
            </w:r>
          </w:p>
        </w:tc>
        <w:tc>
          <w:tcPr>
            <w:tcW w:w="5922" w:type="dxa"/>
            <w:gridSpan w:val="2"/>
            <w:tcBorders>
              <w:top w:val="single" w:sz="4" w:space="0" w:color="auto"/>
            </w:tcBorders>
          </w:tcPr>
          <w:p w:rsidR="0043244C" w:rsidRPr="000B1A07" w:rsidRDefault="0043244C" w:rsidP="00C602A3">
            <w:pPr>
              <w:pStyle w:val="ae"/>
              <w:shd w:val="clear" w:color="auto" w:fill="auto"/>
              <w:rPr>
                <w:sz w:val="22"/>
                <w:szCs w:val="22"/>
                <w:lang w:val="ru-RU"/>
              </w:rPr>
            </w:pPr>
            <w:r w:rsidRPr="000B1A07">
              <w:rPr>
                <w:i/>
                <w:iCs/>
                <w:color w:val="2E74B5"/>
                <w:sz w:val="22"/>
                <w:szCs w:val="22"/>
                <w:lang w:val="ru-RU"/>
              </w:rPr>
              <w:t>Изображение</w:t>
            </w:r>
          </w:p>
        </w:tc>
      </w:tr>
      <w:tr w:rsidR="0043244C" w:rsidRPr="000B1A07" w:rsidTr="00C602A3">
        <w:trPr>
          <w:trHeight w:val="275"/>
        </w:trPr>
        <w:tc>
          <w:tcPr>
            <w:tcW w:w="975" w:type="dxa"/>
            <w:gridSpan w:val="2"/>
            <w:vMerge/>
          </w:tcPr>
          <w:p w:rsidR="0043244C" w:rsidRPr="000B1A07" w:rsidRDefault="0043244C" w:rsidP="00C602A3">
            <w:pPr>
              <w:rPr>
                <w:color w:val="1F4D78"/>
                <w:lang w:val="ru-RU"/>
              </w:rPr>
            </w:pPr>
          </w:p>
        </w:tc>
        <w:tc>
          <w:tcPr>
            <w:tcW w:w="7956" w:type="dxa"/>
            <w:vMerge/>
          </w:tcPr>
          <w:p w:rsidR="0043244C" w:rsidRPr="000B1A07" w:rsidRDefault="0043244C" w:rsidP="00C602A3">
            <w:pPr>
              <w:rPr>
                <w:color w:val="1F4D78"/>
                <w:lang w:val="ru-RU"/>
              </w:rPr>
            </w:pPr>
          </w:p>
        </w:tc>
        <w:tc>
          <w:tcPr>
            <w:tcW w:w="5922" w:type="dxa"/>
            <w:gridSpan w:val="2"/>
            <w:vMerge w:val="restart"/>
          </w:tcPr>
          <w:p w:rsidR="0043244C" w:rsidRPr="000B1A07" w:rsidRDefault="009E2241" w:rsidP="00C602A3">
            <w:pPr>
              <w:rPr>
                <w:lang w:val="ru-RU"/>
              </w:rPr>
            </w:pPr>
            <w:r w:rsidRPr="000B1A07">
              <w:rPr>
                <w:lang w:val="ru-RU" w:eastAsia="ru-RU"/>
              </w:rPr>
              <w:drawing>
                <wp:inline distT="0" distB="0" distL="0" distR="0" wp14:anchorId="2287115B" wp14:editId="32B18DE0">
                  <wp:extent cx="1225435" cy="16573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0473" cy="1677689"/>
                          </a:xfrm>
                          <a:prstGeom prst="rect">
                            <a:avLst/>
                          </a:prstGeom>
                          <a:noFill/>
                          <a:ln>
                            <a:noFill/>
                          </a:ln>
                        </pic:spPr>
                      </pic:pic>
                    </a:graphicData>
                  </a:graphic>
                </wp:inline>
              </w:drawing>
            </w:r>
          </w:p>
        </w:tc>
      </w:tr>
      <w:tr w:rsidR="0043244C" w:rsidRPr="000B1A07" w:rsidTr="00C602A3">
        <w:trPr>
          <w:trHeight w:val="2409"/>
        </w:trPr>
        <w:tc>
          <w:tcPr>
            <w:tcW w:w="8931" w:type="dxa"/>
            <w:gridSpan w:val="3"/>
          </w:tcPr>
          <w:p w:rsidR="0043244C" w:rsidRPr="000B1A07" w:rsidRDefault="0043244C" w:rsidP="00C602A3">
            <w:pPr>
              <w:pStyle w:val="50"/>
              <w:keepNext/>
              <w:keepLines/>
              <w:shd w:val="clear" w:color="auto" w:fill="auto"/>
              <w:rPr>
                <w:sz w:val="22"/>
                <w:szCs w:val="22"/>
                <w:lang w:val="ru-RU"/>
              </w:rPr>
            </w:pPr>
            <w:r w:rsidRPr="000B1A07">
              <w:rPr>
                <w:sz w:val="22"/>
                <w:szCs w:val="22"/>
                <w:lang w:val="ru-RU"/>
              </w:rPr>
              <w:t>Другие названия</w:t>
            </w:r>
          </w:p>
          <w:p w:rsidR="0043244C" w:rsidRPr="000B1A07" w:rsidRDefault="0043244C" w:rsidP="00C602A3">
            <w:pPr>
              <w:pStyle w:val="1"/>
              <w:shd w:val="clear" w:color="auto" w:fill="auto"/>
              <w:rPr>
                <w:sz w:val="22"/>
                <w:szCs w:val="22"/>
                <w:lang w:val="ru-RU"/>
              </w:rPr>
            </w:pPr>
          </w:p>
          <w:p w:rsidR="0043244C" w:rsidRPr="000B1A07" w:rsidRDefault="0043244C" w:rsidP="00C602A3">
            <w:pPr>
              <w:pStyle w:val="50"/>
              <w:keepNext/>
              <w:keepLines/>
              <w:shd w:val="clear" w:color="auto" w:fill="auto"/>
              <w:rPr>
                <w:sz w:val="22"/>
                <w:szCs w:val="22"/>
                <w:lang w:val="ru-RU"/>
              </w:rPr>
            </w:pPr>
            <w:r w:rsidRPr="000B1A07">
              <w:rPr>
                <w:sz w:val="22"/>
                <w:szCs w:val="22"/>
                <w:lang w:val="ru-RU"/>
              </w:rPr>
              <w:t>Описание</w:t>
            </w:r>
          </w:p>
          <w:p w:rsidR="0043244C" w:rsidRPr="000B1A07" w:rsidRDefault="0043244C" w:rsidP="009E2241">
            <w:pPr>
              <w:pStyle w:val="1"/>
              <w:shd w:val="clear" w:color="auto" w:fill="auto"/>
              <w:rPr>
                <w:sz w:val="22"/>
                <w:szCs w:val="22"/>
                <w:lang w:val="ru-RU"/>
              </w:rPr>
            </w:pPr>
            <w:r w:rsidRPr="000B1A07">
              <w:rPr>
                <w:sz w:val="22"/>
                <w:szCs w:val="22"/>
                <w:lang w:val="ru-RU"/>
              </w:rPr>
              <w:t>Керосин – продукт переработки нефти</w:t>
            </w:r>
            <w:r w:rsidR="007A1537" w:rsidRPr="000B1A07">
              <w:rPr>
                <w:sz w:val="22"/>
                <w:szCs w:val="22"/>
                <w:lang w:val="ru-RU"/>
              </w:rPr>
              <w:t>,</w:t>
            </w:r>
            <w:r w:rsidRPr="000B1A07">
              <w:rPr>
                <w:sz w:val="22"/>
                <w:szCs w:val="22"/>
                <w:lang w:val="ru-RU"/>
              </w:rPr>
              <w:t xml:space="preserve"> </w:t>
            </w:r>
            <w:r w:rsidR="009E2241" w:rsidRPr="000B1A07">
              <w:rPr>
                <w:sz w:val="22"/>
                <w:szCs w:val="22"/>
                <w:lang w:val="ru-RU"/>
              </w:rPr>
              <w:t>смесь углеводородов</w:t>
            </w:r>
            <w:r w:rsidRPr="000B1A07">
              <w:rPr>
                <w:sz w:val="22"/>
                <w:szCs w:val="22"/>
                <w:lang w:val="ru-RU"/>
              </w:rPr>
              <w:t>.</w:t>
            </w:r>
            <w:r w:rsidR="009E2241" w:rsidRPr="000B1A07">
              <w:rPr>
                <w:sz w:val="22"/>
                <w:szCs w:val="22"/>
                <w:lang w:val="ru-RU"/>
              </w:rPr>
              <w:t xml:space="preserve"> </w:t>
            </w:r>
            <w:r w:rsidR="007A1537" w:rsidRPr="000B1A07">
              <w:rPr>
                <w:sz w:val="22"/>
                <w:szCs w:val="22"/>
                <w:lang w:val="ru-RU"/>
              </w:rPr>
              <w:t xml:space="preserve">Бесцветная жидкость (иногда желтеет со временем). </w:t>
            </w:r>
            <w:r w:rsidR="009E2241" w:rsidRPr="000B1A07">
              <w:rPr>
                <w:sz w:val="22"/>
                <w:szCs w:val="22"/>
                <w:lang w:val="ru-RU"/>
              </w:rPr>
              <w:t xml:space="preserve">Имеет </w:t>
            </w:r>
            <w:r w:rsidRPr="000B1A07">
              <w:rPr>
                <w:sz w:val="22"/>
                <w:szCs w:val="22"/>
                <w:lang w:val="ru-RU"/>
              </w:rPr>
              <w:t>высок</w:t>
            </w:r>
            <w:r w:rsidR="009E2241" w:rsidRPr="000B1A07">
              <w:rPr>
                <w:sz w:val="22"/>
                <w:szCs w:val="22"/>
                <w:lang w:val="ru-RU"/>
              </w:rPr>
              <w:t>ую</w:t>
            </w:r>
            <w:r w:rsidRPr="000B1A07">
              <w:rPr>
                <w:sz w:val="22"/>
                <w:szCs w:val="22"/>
                <w:lang w:val="ru-RU"/>
              </w:rPr>
              <w:t xml:space="preserve"> удельн</w:t>
            </w:r>
            <w:r w:rsidR="009E2241" w:rsidRPr="000B1A07">
              <w:rPr>
                <w:sz w:val="22"/>
                <w:szCs w:val="22"/>
                <w:lang w:val="ru-RU"/>
              </w:rPr>
              <w:t>ую</w:t>
            </w:r>
            <w:r w:rsidRPr="000B1A07">
              <w:rPr>
                <w:sz w:val="22"/>
                <w:szCs w:val="22"/>
                <w:lang w:val="ru-RU"/>
              </w:rPr>
              <w:t xml:space="preserve"> энергоемкость. В некоторых регионах к</w:t>
            </w:r>
            <w:r w:rsidR="007A1537" w:rsidRPr="000B1A07">
              <w:rPr>
                <w:sz w:val="22"/>
                <w:szCs w:val="22"/>
                <w:lang w:val="ru-RU"/>
              </w:rPr>
              <w:t> </w:t>
            </w:r>
            <w:r w:rsidRPr="000B1A07">
              <w:rPr>
                <w:sz w:val="22"/>
                <w:szCs w:val="22"/>
                <w:lang w:val="ru-RU"/>
              </w:rPr>
              <w:t xml:space="preserve">нему по </w:t>
            </w:r>
            <w:r w:rsidR="007A1537" w:rsidRPr="000B1A07">
              <w:rPr>
                <w:sz w:val="22"/>
                <w:szCs w:val="22"/>
                <w:lang w:val="ru-RU"/>
              </w:rPr>
              <w:t xml:space="preserve">экономическим или связанным с безопасностью </w:t>
            </w:r>
            <w:r w:rsidRPr="000B1A07">
              <w:rPr>
                <w:sz w:val="22"/>
                <w:szCs w:val="22"/>
                <w:lang w:val="ru-RU"/>
              </w:rPr>
              <w:t xml:space="preserve">причинам добавляют красители. Легко транспортируется наливом, не требует специальных контейнеров. Поэтому организовать </w:t>
            </w:r>
            <w:r w:rsidR="00BF1E59" w:rsidRPr="000B1A07">
              <w:rPr>
                <w:sz w:val="22"/>
                <w:szCs w:val="22"/>
                <w:lang w:val="ru-RU"/>
              </w:rPr>
              <w:t xml:space="preserve">его </w:t>
            </w:r>
            <w:r w:rsidRPr="000B1A07">
              <w:rPr>
                <w:sz w:val="22"/>
                <w:szCs w:val="22"/>
                <w:lang w:val="ru-RU"/>
              </w:rPr>
              <w:t>доставку и розничную торговлю проще, чем для СУ</w:t>
            </w:r>
            <w:r w:rsidR="00BF1E59" w:rsidRPr="000B1A07">
              <w:rPr>
                <w:sz w:val="22"/>
                <w:szCs w:val="22"/>
                <w:lang w:val="ru-RU"/>
              </w:rPr>
              <w:t>Г</w:t>
            </w:r>
            <w:r w:rsidRPr="000B1A07">
              <w:rPr>
                <w:sz w:val="22"/>
                <w:szCs w:val="22"/>
                <w:lang w:val="ru-RU"/>
              </w:rPr>
              <w:t>, и зачастую в</w:t>
            </w:r>
            <w:r w:rsidR="00366383" w:rsidRPr="000B1A07">
              <w:rPr>
                <w:sz w:val="22"/>
                <w:szCs w:val="22"/>
                <w:lang w:val="ru-RU"/>
              </w:rPr>
              <w:t> </w:t>
            </w:r>
            <w:r w:rsidRPr="000B1A07">
              <w:rPr>
                <w:sz w:val="22"/>
                <w:szCs w:val="22"/>
                <w:lang w:val="ru-RU"/>
              </w:rPr>
              <w:t>сельской местности пользование керосином широко распространено.</w:t>
            </w:r>
          </w:p>
        </w:tc>
        <w:tc>
          <w:tcPr>
            <w:tcW w:w="5922" w:type="dxa"/>
            <w:gridSpan w:val="2"/>
            <w:vMerge/>
          </w:tcPr>
          <w:p w:rsidR="0043244C" w:rsidRPr="000B1A07" w:rsidRDefault="0043244C" w:rsidP="00C602A3">
            <w:pPr>
              <w:rPr>
                <w:lang w:val="ru-RU"/>
              </w:rPr>
            </w:pPr>
          </w:p>
        </w:tc>
      </w:tr>
    </w:tbl>
    <w:p w:rsidR="009E2241" w:rsidRPr="000B1A07" w:rsidRDefault="009E2241">
      <w:pPr>
        <w:rPr>
          <w:lang w:val="ru-RU"/>
        </w:rPr>
      </w:pPr>
      <w:r w:rsidRPr="000B1A07">
        <w:rPr>
          <w:i/>
          <w:iCs/>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4412"/>
        <w:gridCol w:w="2551"/>
        <w:gridCol w:w="993"/>
        <w:gridCol w:w="1417"/>
        <w:gridCol w:w="2268"/>
        <w:gridCol w:w="2237"/>
      </w:tblGrid>
      <w:tr w:rsidR="0043244C" w:rsidRPr="000B1A07" w:rsidTr="009E2241">
        <w:trPr>
          <w:trHeight w:val="195"/>
        </w:trPr>
        <w:tc>
          <w:tcPr>
            <w:tcW w:w="945" w:type="dxa"/>
            <w:vMerge w:val="restart"/>
          </w:tcPr>
          <w:p w:rsidR="0043244C" w:rsidRPr="000B1A07" w:rsidRDefault="0043244C"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609C9E98" wp14:editId="737D0D59">
                  <wp:extent cx="481965" cy="3683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4442" w:type="dxa"/>
            <w:gridSpan w:val="2"/>
            <w:vMerge w:val="restart"/>
            <w:tcBorders>
              <w:left w:val="nil"/>
            </w:tcBorders>
          </w:tcPr>
          <w:p w:rsidR="0043244C" w:rsidRPr="000B1A07" w:rsidRDefault="009E2241"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9.</w:t>
            </w:r>
            <w:r w:rsidR="0043244C" w:rsidRPr="000B1A07">
              <w:rPr>
                <w:i w:val="0"/>
                <w:iCs w:val="0"/>
                <w:color w:val="1F4D78"/>
                <w:sz w:val="22"/>
                <w:szCs w:val="22"/>
                <w:lang w:val="ru-RU"/>
              </w:rPr>
              <w:t xml:space="preserve"> Ископаемый уголь</w:t>
            </w:r>
          </w:p>
          <w:p w:rsidR="0043244C" w:rsidRPr="000B1A07" w:rsidRDefault="0043244C" w:rsidP="00C602A3">
            <w:pPr>
              <w:pStyle w:val="50"/>
              <w:keepNext/>
              <w:keepLines/>
              <w:rPr>
                <w:i w:val="0"/>
                <w:iCs w:val="0"/>
                <w:color w:val="1F4D78"/>
                <w:sz w:val="22"/>
                <w:szCs w:val="22"/>
                <w:lang w:val="ru-RU"/>
              </w:rPr>
            </w:pPr>
          </w:p>
          <w:p w:rsidR="0043244C" w:rsidRPr="000B1A07" w:rsidRDefault="0043244C" w:rsidP="00C602A3">
            <w:pPr>
              <w:pStyle w:val="50"/>
              <w:keepNext/>
              <w:keepLines/>
              <w:shd w:val="clear" w:color="auto" w:fill="auto"/>
              <w:rPr>
                <w:i w:val="0"/>
                <w:iCs w:val="0"/>
                <w:sz w:val="22"/>
                <w:szCs w:val="22"/>
                <w:lang w:val="ru-RU"/>
              </w:rPr>
            </w:pPr>
          </w:p>
        </w:tc>
        <w:tc>
          <w:tcPr>
            <w:tcW w:w="9466" w:type="dxa"/>
            <w:gridSpan w:val="5"/>
          </w:tcPr>
          <w:p w:rsidR="0043244C" w:rsidRPr="000B1A07" w:rsidRDefault="0043244C" w:rsidP="00C602A3">
            <w:pPr>
              <w:rPr>
                <w:color w:val="2F5496" w:themeColor="accent1" w:themeShade="BF"/>
                <w:lang w:val="ru-RU"/>
              </w:rPr>
            </w:pPr>
            <w:r w:rsidRPr="000B1A07">
              <w:rPr>
                <w:i/>
                <w:iCs/>
                <w:color w:val="2E74B5"/>
                <w:lang w:val="ru-RU"/>
              </w:rPr>
              <w:t>Изображения</w:t>
            </w:r>
          </w:p>
        </w:tc>
      </w:tr>
      <w:tr w:rsidR="0043244C" w:rsidRPr="000B1A07" w:rsidTr="00C602A3">
        <w:trPr>
          <w:trHeight w:val="240"/>
        </w:trPr>
        <w:tc>
          <w:tcPr>
            <w:tcW w:w="945" w:type="dxa"/>
            <w:vMerge/>
          </w:tcPr>
          <w:p w:rsidR="0043244C" w:rsidRPr="000B1A07" w:rsidRDefault="0043244C" w:rsidP="00C602A3">
            <w:pPr>
              <w:pStyle w:val="50"/>
              <w:keepNext/>
              <w:keepLines/>
              <w:shd w:val="clear" w:color="auto" w:fill="auto"/>
              <w:rPr>
                <w:color w:val="1F4D78"/>
                <w:sz w:val="22"/>
                <w:szCs w:val="22"/>
                <w:lang w:val="ru-RU"/>
              </w:rPr>
            </w:pPr>
          </w:p>
        </w:tc>
        <w:tc>
          <w:tcPr>
            <w:tcW w:w="4442" w:type="dxa"/>
            <w:gridSpan w:val="2"/>
            <w:vMerge/>
            <w:tcBorders>
              <w:left w:val="nil"/>
            </w:tcBorders>
          </w:tcPr>
          <w:p w:rsidR="0043244C" w:rsidRPr="000B1A07" w:rsidRDefault="0043244C" w:rsidP="00C602A3">
            <w:pPr>
              <w:pStyle w:val="50"/>
              <w:keepNext/>
              <w:keepLines/>
              <w:shd w:val="clear" w:color="auto" w:fill="auto"/>
              <w:rPr>
                <w:i w:val="0"/>
                <w:iCs w:val="0"/>
                <w:color w:val="1F4D78"/>
                <w:sz w:val="22"/>
                <w:szCs w:val="22"/>
                <w:lang w:val="ru-RU"/>
              </w:rPr>
            </w:pPr>
          </w:p>
        </w:tc>
        <w:tc>
          <w:tcPr>
            <w:tcW w:w="2551" w:type="dxa"/>
            <w:vMerge w:val="restart"/>
          </w:tcPr>
          <w:p w:rsidR="0043244C" w:rsidRPr="000B1A07" w:rsidRDefault="0043244C" w:rsidP="00C602A3">
            <w:pPr>
              <w:pStyle w:val="50"/>
              <w:spacing w:after="120"/>
              <w:rPr>
                <w:i w:val="0"/>
                <w:iCs w:val="0"/>
                <w:color w:val="auto"/>
                <w:sz w:val="22"/>
                <w:szCs w:val="22"/>
                <w:lang w:val="ru-RU"/>
              </w:rPr>
            </w:pPr>
            <w:r w:rsidRPr="000B1A07">
              <w:rPr>
                <w:i w:val="0"/>
                <w:iCs w:val="0"/>
                <w:color w:val="auto"/>
                <w:sz w:val="22"/>
                <w:szCs w:val="22"/>
                <w:lang w:val="ru-RU"/>
              </w:rPr>
              <w:t>Лигнит (бурый уголь)</w:t>
            </w:r>
          </w:p>
          <w:p w:rsidR="0043244C" w:rsidRPr="000B1A07" w:rsidRDefault="0043244C" w:rsidP="00C602A3">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1F761143" wp14:editId="0F80E99F">
                  <wp:extent cx="1604644" cy="10382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7067" cy="1039793"/>
                          </a:xfrm>
                          <a:prstGeom prst="rect">
                            <a:avLst/>
                          </a:prstGeom>
                          <a:noFill/>
                          <a:ln>
                            <a:noFill/>
                          </a:ln>
                        </pic:spPr>
                      </pic:pic>
                    </a:graphicData>
                  </a:graphic>
                </wp:inline>
              </w:drawing>
            </w:r>
          </w:p>
        </w:tc>
        <w:tc>
          <w:tcPr>
            <w:tcW w:w="2410" w:type="dxa"/>
            <w:gridSpan w:val="2"/>
            <w:vMerge w:val="restart"/>
          </w:tcPr>
          <w:p w:rsidR="0043244C" w:rsidRPr="000B1A07" w:rsidRDefault="0043244C" w:rsidP="00C602A3">
            <w:pPr>
              <w:pStyle w:val="50"/>
              <w:rPr>
                <w:i w:val="0"/>
                <w:iCs w:val="0"/>
                <w:color w:val="auto"/>
                <w:sz w:val="22"/>
                <w:szCs w:val="22"/>
                <w:lang w:val="ru-RU"/>
              </w:rPr>
            </w:pPr>
            <w:r w:rsidRPr="000B1A07">
              <w:rPr>
                <w:i w:val="0"/>
                <w:iCs w:val="0"/>
                <w:color w:val="auto"/>
                <w:sz w:val="22"/>
                <w:szCs w:val="22"/>
                <w:lang w:val="ru-RU"/>
              </w:rPr>
              <w:t>Битуминозный (жирный) уголь</w:t>
            </w:r>
          </w:p>
          <w:p w:rsidR="007210D8" w:rsidRPr="000B1A07" w:rsidRDefault="007210D8" w:rsidP="00C602A3">
            <w:pPr>
              <w:pStyle w:val="50"/>
              <w:rPr>
                <w:i w:val="0"/>
                <w:iCs w:val="0"/>
                <w:color w:val="auto"/>
                <w:sz w:val="22"/>
                <w:szCs w:val="22"/>
                <w:lang w:val="ru-RU"/>
              </w:rPr>
            </w:pPr>
          </w:p>
          <w:p w:rsidR="0043244C" w:rsidRPr="000B1A07" w:rsidRDefault="0043244C" w:rsidP="00C602A3">
            <w:pPr>
              <w:pStyle w:val="50"/>
              <w:rPr>
                <w:i w:val="0"/>
                <w:iCs w:val="0"/>
                <w:color w:val="auto"/>
                <w:sz w:val="22"/>
                <w:szCs w:val="22"/>
                <w:lang w:val="ru-RU"/>
              </w:rPr>
            </w:pPr>
            <w:r w:rsidRPr="000B1A07">
              <w:rPr>
                <w:i w:val="0"/>
                <w:iCs w:val="0"/>
                <w:color w:val="auto"/>
                <w:sz w:val="22"/>
                <w:szCs w:val="22"/>
                <w:lang w:val="ru-RU" w:eastAsia="ru-RU"/>
              </w:rPr>
              <w:drawing>
                <wp:inline distT="0" distB="0" distL="0" distR="0" wp14:anchorId="5F8F27AA" wp14:editId="11F199B9">
                  <wp:extent cx="1352550" cy="1193050"/>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4694" cy="1203762"/>
                          </a:xfrm>
                          <a:prstGeom prst="rect">
                            <a:avLst/>
                          </a:prstGeom>
                          <a:noFill/>
                          <a:ln>
                            <a:noFill/>
                          </a:ln>
                        </pic:spPr>
                      </pic:pic>
                    </a:graphicData>
                  </a:graphic>
                </wp:inline>
              </w:drawing>
            </w:r>
          </w:p>
        </w:tc>
        <w:tc>
          <w:tcPr>
            <w:tcW w:w="2268" w:type="dxa"/>
            <w:vMerge w:val="restart"/>
          </w:tcPr>
          <w:p w:rsidR="0043244C" w:rsidRPr="000B1A07" w:rsidRDefault="0043244C" w:rsidP="00C602A3">
            <w:pPr>
              <w:rPr>
                <w:lang w:val="ru-RU"/>
              </w:rPr>
            </w:pPr>
            <w:r w:rsidRPr="000B1A07">
              <w:rPr>
                <w:lang w:val="ru-RU"/>
              </w:rPr>
              <w:t>Антрацит</w:t>
            </w:r>
          </w:p>
          <w:p w:rsidR="0043244C" w:rsidRPr="000B1A07" w:rsidRDefault="0043244C" w:rsidP="00C602A3">
            <w:pPr>
              <w:rPr>
                <w:lang w:val="ru-RU"/>
              </w:rPr>
            </w:pPr>
            <w:r w:rsidRPr="000B1A07">
              <w:rPr>
                <w:lang w:val="ru-RU" w:eastAsia="ru-RU"/>
              </w:rPr>
              <w:drawing>
                <wp:inline distT="0" distB="0" distL="0" distR="0" wp14:anchorId="7CA3166F" wp14:editId="17A0A46D">
                  <wp:extent cx="1221512" cy="11049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3394" cy="1106602"/>
                          </a:xfrm>
                          <a:prstGeom prst="rect">
                            <a:avLst/>
                          </a:prstGeom>
                          <a:noFill/>
                          <a:ln>
                            <a:noFill/>
                          </a:ln>
                        </pic:spPr>
                      </pic:pic>
                    </a:graphicData>
                  </a:graphic>
                </wp:inline>
              </w:drawing>
            </w:r>
          </w:p>
        </w:tc>
        <w:tc>
          <w:tcPr>
            <w:tcW w:w="2237" w:type="dxa"/>
            <w:vMerge w:val="restart"/>
          </w:tcPr>
          <w:p w:rsidR="0043244C" w:rsidRPr="000B1A07" w:rsidRDefault="0043244C" w:rsidP="00C602A3">
            <w:pPr>
              <w:rPr>
                <w:lang w:val="ru-RU"/>
              </w:rPr>
            </w:pPr>
            <w:r w:rsidRPr="000B1A07">
              <w:rPr>
                <w:lang w:val="ru-RU"/>
              </w:rPr>
              <w:t>Угольные брикеты в</w:t>
            </w:r>
            <w:r w:rsidR="00BF1E59" w:rsidRPr="000B1A07">
              <w:rPr>
                <w:lang w:val="ru-RU"/>
              </w:rPr>
              <w:t> </w:t>
            </w:r>
            <w:r w:rsidRPr="000B1A07">
              <w:rPr>
                <w:lang w:val="ru-RU"/>
              </w:rPr>
              <w:t>форме сот</w:t>
            </w:r>
          </w:p>
          <w:p w:rsidR="0043244C" w:rsidRPr="000B1A07" w:rsidRDefault="0043244C" w:rsidP="00C602A3">
            <w:pPr>
              <w:rPr>
                <w:lang w:val="ru-RU"/>
              </w:rPr>
            </w:pPr>
            <w:r w:rsidRPr="000B1A07">
              <w:rPr>
                <w:lang w:val="ru-RU" w:eastAsia="ru-RU"/>
              </w:rPr>
              <w:drawing>
                <wp:inline distT="0" distB="0" distL="0" distR="0" wp14:anchorId="08D0A612" wp14:editId="477FA40E">
                  <wp:extent cx="1168861" cy="10572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71646" cy="1059794"/>
                          </a:xfrm>
                          <a:prstGeom prst="rect">
                            <a:avLst/>
                          </a:prstGeom>
                          <a:noFill/>
                          <a:ln>
                            <a:noFill/>
                          </a:ln>
                        </pic:spPr>
                      </pic:pic>
                    </a:graphicData>
                  </a:graphic>
                </wp:inline>
              </w:drawing>
            </w:r>
          </w:p>
        </w:tc>
      </w:tr>
      <w:tr w:rsidR="0043244C" w:rsidRPr="000B1A07" w:rsidTr="009E2241">
        <w:trPr>
          <w:trHeight w:val="2955"/>
        </w:trPr>
        <w:tc>
          <w:tcPr>
            <w:tcW w:w="5387" w:type="dxa"/>
            <w:gridSpan w:val="3"/>
            <w:tcBorders>
              <w:bottom w:val="single" w:sz="4" w:space="0" w:color="auto"/>
            </w:tcBorders>
          </w:tcPr>
          <w:p w:rsidR="0043244C" w:rsidRPr="000B1A07" w:rsidRDefault="0043244C" w:rsidP="00C602A3">
            <w:pPr>
              <w:pStyle w:val="50"/>
              <w:keepNext/>
              <w:keepLines/>
              <w:shd w:val="clear" w:color="auto" w:fill="auto"/>
              <w:rPr>
                <w:sz w:val="22"/>
                <w:szCs w:val="22"/>
                <w:lang w:val="ru-RU"/>
              </w:rPr>
            </w:pPr>
            <w:r w:rsidRPr="000B1A07">
              <w:rPr>
                <w:sz w:val="22"/>
                <w:szCs w:val="22"/>
                <w:lang w:val="ru-RU"/>
              </w:rPr>
              <w:t>Другие названия</w:t>
            </w:r>
          </w:p>
          <w:p w:rsidR="0043244C" w:rsidRPr="000B1A07" w:rsidRDefault="0043244C" w:rsidP="00C602A3">
            <w:pPr>
              <w:pStyle w:val="1"/>
              <w:shd w:val="clear" w:color="auto" w:fill="auto"/>
              <w:rPr>
                <w:sz w:val="22"/>
                <w:szCs w:val="22"/>
                <w:lang w:val="ru-RU"/>
              </w:rPr>
            </w:pPr>
          </w:p>
          <w:p w:rsidR="0043244C" w:rsidRPr="000B1A07" w:rsidRDefault="0043244C" w:rsidP="00C602A3">
            <w:pPr>
              <w:pStyle w:val="50"/>
              <w:keepNext/>
              <w:keepLines/>
              <w:shd w:val="clear" w:color="auto" w:fill="auto"/>
              <w:rPr>
                <w:sz w:val="22"/>
                <w:szCs w:val="22"/>
                <w:lang w:val="ru-RU"/>
              </w:rPr>
            </w:pPr>
            <w:r w:rsidRPr="000B1A07">
              <w:rPr>
                <w:sz w:val="22"/>
                <w:szCs w:val="22"/>
                <w:lang w:val="ru-RU"/>
              </w:rPr>
              <w:t>Описание</w:t>
            </w:r>
          </w:p>
          <w:p w:rsidR="0043244C" w:rsidRPr="000B1A07" w:rsidRDefault="0043244C" w:rsidP="00C602A3">
            <w:pPr>
              <w:pStyle w:val="50"/>
              <w:keepNext/>
              <w:keepLines/>
              <w:rPr>
                <w:i w:val="0"/>
                <w:iCs w:val="0"/>
                <w:color w:val="1F4D78"/>
                <w:sz w:val="22"/>
                <w:szCs w:val="22"/>
                <w:lang w:val="ru-RU"/>
              </w:rPr>
            </w:pPr>
            <w:r w:rsidRPr="000B1A07">
              <w:rPr>
                <w:i w:val="0"/>
                <w:iCs w:val="0"/>
                <w:color w:val="auto"/>
                <w:sz w:val="22"/>
                <w:szCs w:val="22"/>
                <w:lang w:val="ru-RU"/>
              </w:rPr>
              <w:t>Черный твердый богатый углеродом материал, залегающий под землей (</w:t>
            </w:r>
            <w:r w:rsidR="00201FA2" w:rsidRPr="000B1A07">
              <w:rPr>
                <w:i w:val="0"/>
                <w:iCs w:val="0"/>
                <w:color w:val="auto"/>
                <w:sz w:val="22"/>
                <w:szCs w:val="22"/>
                <w:lang w:val="ru-RU"/>
              </w:rPr>
              <w:t>не путать с древесным углем: последний получают нагреванием древесины</w:t>
            </w:r>
            <w:r w:rsidRPr="000B1A07">
              <w:rPr>
                <w:i w:val="0"/>
                <w:iCs w:val="0"/>
                <w:color w:val="auto"/>
                <w:sz w:val="22"/>
                <w:szCs w:val="22"/>
                <w:lang w:val="ru-RU"/>
              </w:rPr>
              <w:t xml:space="preserve">). Основные категории: лигнит (бурый уголь), битуминозный (жирный) уголь и антрацит. Некоторые разновидности угля, используемого для приготовления пищи и освещения: брикеты </w:t>
            </w:r>
            <w:r w:rsidR="00AC6438" w:rsidRPr="000B1A07">
              <w:rPr>
                <w:i w:val="0"/>
                <w:iCs w:val="0"/>
                <w:color w:val="auto"/>
                <w:sz w:val="22"/>
                <w:szCs w:val="22"/>
                <w:lang w:val="ru-RU"/>
              </w:rPr>
              <w:t>(</w:t>
            </w:r>
            <w:r w:rsidRPr="000B1A07">
              <w:rPr>
                <w:i w:val="0"/>
                <w:iCs w:val="0"/>
                <w:color w:val="auto"/>
                <w:sz w:val="22"/>
                <w:szCs w:val="22"/>
                <w:lang w:val="ru-RU"/>
              </w:rPr>
              <w:t>в том числе в форме сот и шаров</w:t>
            </w:r>
            <w:r w:rsidR="00AC6438" w:rsidRPr="000B1A07">
              <w:rPr>
                <w:i w:val="0"/>
                <w:iCs w:val="0"/>
                <w:color w:val="auto"/>
                <w:sz w:val="22"/>
                <w:szCs w:val="22"/>
                <w:lang w:val="ru-RU"/>
              </w:rPr>
              <w:t>)</w:t>
            </w:r>
            <w:r w:rsidRPr="000B1A07">
              <w:rPr>
                <w:i w:val="0"/>
                <w:iCs w:val="0"/>
                <w:color w:val="auto"/>
                <w:sz w:val="22"/>
                <w:szCs w:val="22"/>
                <w:lang w:val="ru-RU"/>
              </w:rPr>
              <w:t xml:space="preserve"> и необогащенный уголь.</w:t>
            </w:r>
          </w:p>
        </w:tc>
        <w:tc>
          <w:tcPr>
            <w:tcW w:w="2551" w:type="dxa"/>
            <w:vMerge/>
            <w:tcBorders>
              <w:bottom w:val="single" w:sz="4" w:space="0" w:color="auto"/>
            </w:tcBorders>
          </w:tcPr>
          <w:p w:rsidR="0043244C" w:rsidRPr="000B1A07" w:rsidRDefault="0043244C" w:rsidP="00C602A3">
            <w:pPr>
              <w:pStyle w:val="50"/>
              <w:spacing w:after="120"/>
              <w:rPr>
                <w:i w:val="0"/>
                <w:iCs w:val="0"/>
                <w:color w:val="auto"/>
                <w:sz w:val="22"/>
                <w:szCs w:val="22"/>
                <w:lang w:val="ru-RU"/>
              </w:rPr>
            </w:pPr>
          </w:p>
        </w:tc>
        <w:tc>
          <w:tcPr>
            <w:tcW w:w="2410" w:type="dxa"/>
            <w:gridSpan w:val="2"/>
            <w:vMerge/>
            <w:tcBorders>
              <w:bottom w:val="single" w:sz="4" w:space="0" w:color="auto"/>
            </w:tcBorders>
          </w:tcPr>
          <w:p w:rsidR="0043244C" w:rsidRPr="000B1A07" w:rsidRDefault="0043244C" w:rsidP="00C602A3">
            <w:pPr>
              <w:pStyle w:val="50"/>
              <w:spacing w:after="120"/>
              <w:rPr>
                <w:i w:val="0"/>
                <w:iCs w:val="0"/>
                <w:color w:val="auto"/>
                <w:sz w:val="22"/>
                <w:szCs w:val="22"/>
                <w:lang w:val="ru-RU"/>
              </w:rPr>
            </w:pPr>
          </w:p>
        </w:tc>
        <w:tc>
          <w:tcPr>
            <w:tcW w:w="2268" w:type="dxa"/>
            <w:vMerge/>
            <w:tcBorders>
              <w:bottom w:val="single" w:sz="4" w:space="0" w:color="auto"/>
            </w:tcBorders>
          </w:tcPr>
          <w:p w:rsidR="0043244C" w:rsidRPr="000B1A07" w:rsidRDefault="0043244C" w:rsidP="00C602A3">
            <w:pPr>
              <w:rPr>
                <w:lang w:val="ru-RU"/>
              </w:rPr>
            </w:pPr>
          </w:p>
        </w:tc>
        <w:tc>
          <w:tcPr>
            <w:tcW w:w="2237" w:type="dxa"/>
            <w:vMerge/>
            <w:tcBorders>
              <w:bottom w:val="single" w:sz="4" w:space="0" w:color="auto"/>
            </w:tcBorders>
          </w:tcPr>
          <w:p w:rsidR="0043244C" w:rsidRPr="000B1A07" w:rsidRDefault="0043244C" w:rsidP="00C602A3">
            <w:pPr>
              <w:rPr>
                <w:lang w:val="ru-RU"/>
              </w:rPr>
            </w:pPr>
          </w:p>
        </w:tc>
      </w:tr>
      <w:tr w:rsidR="009E2241" w:rsidRPr="000B1A07" w:rsidTr="009E2241">
        <w:trPr>
          <w:trHeight w:val="240"/>
        </w:trPr>
        <w:tc>
          <w:tcPr>
            <w:tcW w:w="975" w:type="dxa"/>
            <w:gridSpan w:val="2"/>
            <w:vMerge w:val="restart"/>
            <w:tcBorders>
              <w:top w:val="single" w:sz="4" w:space="0" w:color="auto"/>
            </w:tcBorders>
          </w:tcPr>
          <w:p w:rsidR="009E2241" w:rsidRPr="000B1A07" w:rsidRDefault="009E2241" w:rsidP="00C602A3">
            <w:pPr>
              <w:rPr>
                <w:color w:val="2F5496" w:themeColor="accent1" w:themeShade="BF"/>
                <w:lang w:val="ru-RU"/>
              </w:rPr>
            </w:pPr>
            <w:r w:rsidRPr="000B1A07">
              <w:rPr>
                <w:color w:val="2F5496" w:themeColor="accent1" w:themeShade="BF"/>
                <w:lang w:val="ru-RU" w:eastAsia="ru-RU"/>
              </w:rPr>
              <w:drawing>
                <wp:inline distT="0" distB="0" distL="0" distR="0" wp14:anchorId="06C58AAD" wp14:editId="6365BD4D">
                  <wp:extent cx="481965" cy="3683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gridSpan w:val="3"/>
            <w:vMerge w:val="restart"/>
            <w:tcBorders>
              <w:top w:val="single" w:sz="4" w:space="0" w:color="auto"/>
            </w:tcBorders>
          </w:tcPr>
          <w:p w:rsidR="009E2241" w:rsidRPr="000B1A07" w:rsidRDefault="009E2241" w:rsidP="00C602A3">
            <w:pPr>
              <w:rPr>
                <w:color w:val="1F4D78"/>
                <w:lang w:val="ru-RU"/>
              </w:rPr>
            </w:pPr>
          </w:p>
          <w:p w:rsidR="009E2241" w:rsidRPr="000B1A07" w:rsidRDefault="009E2241" w:rsidP="00C602A3">
            <w:pPr>
              <w:rPr>
                <w:color w:val="1F4D78"/>
                <w:lang w:val="ru-RU"/>
              </w:rPr>
            </w:pPr>
            <w:r w:rsidRPr="000B1A07">
              <w:rPr>
                <w:color w:val="1F4D78"/>
                <w:lang w:val="ru-RU"/>
              </w:rPr>
              <w:t>10. Древесный уголь</w:t>
            </w:r>
          </w:p>
        </w:tc>
        <w:tc>
          <w:tcPr>
            <w:tcW w:w="5922" w:type="dxa"/>
            <w:gridSpan w:val="3"/>
            <w:tcBorders>
              <w:top w:val="single" w:sz="4" w:space="0" w:color="auto"/>
            </w:tcBorders>
          </w:tcPr>
          <w:p w:rsidR="009E2241" w:rsidRPr="000B1A07" w:rsidRDefault="009E2241" w:rsidP="00C602A3">
            <w:pPr>
              <w:pStyle w:val="ae"/>
              <w:shd w:val="clear" w:color="auto" w:fill="auto"/>
              <w:rPr>
                <w:sz w:val="22"/>
                <w:szCs w:val="22"/>
                <w:lang w:val="ru-RU"/>
              </w:rPr>
            </w:pPr>
            <w:r w:rsidRPr="000B1A07">
              <w:rPr>
                <w:i/>
                <w:iCs/>
                <w:color w:val="2E74B5"/>
                <w:sz w:val="22"/>
                <w:szCs w:val="22"/>
                <w:lang w:val="ru-RU"/>
              </w:rPr>
              <w:t>Изображение</w:t>
            </w:r>
          </w:p>
        </w:tc>
      </w:tr>
      <w:tr w:rsidR="009E2241" w:rsidRPr="000B1A07" w:rsidTr="00C602A3">
        <w:trPr>
          <w:trHeight w:val="275"/>
        </w:trPr>
        <w:tc>
          <w:tcPr>
            <w:tcW w:w="975" w:type="dxa"/>
            <w:gridSpan w:val="2"/>
            <w:vMerge/>
          </w:tcPr>
          <w:p w:rsidR="009E2241" w:rsidRPr="000B1A07" w:rsidRDefault="009E2241" w:rsidP="00C602A3">
            <w:pPr>
              <w:rPr>
                <w:color w:val="1F4D78"/>
                <w:lang w:val="ru-RU"/>
              </w:rPr>
            </w:pPr>
          </w:p>
        </w:tc>
        <w:tc>
          <w:tcPr>
            <w:tcW w:w="7956" w:type="dxa"/>
            <w:gridSpan w:val="3"/>
            <w:vMerge/>
          </w:tcPr>
          <w:p w:rsidR="009E2241" w:rsidRPr="000B1A07" w:rsidRDefault="009E2241" w:rsidP="00C602A3">
            <w:pPr>
              <w:rPr>
                <w:color w:val="1F4D78"/>
                <w:lang w:val="ru-RU"/>
              </w:rPr>
            </w:pPr>
          </w:p>
        </w:tc>
        <w:tc>
          <w:tcPr>
            <w:tcW w:w="5922" w:type="dxa"/>
            <w:gridSpan w:val="3"/>
            <w:vMerge w:val="restart"/>
          </w:tcPr>
          <w:p w:rsidR="009E2241" w:rsidRPr="000B1A07" w:rsidRDefault="009E2241" w:rsidP="00C602A3">
            <w:pPr>
              <w:rPr>
                <w:lang w:val="ru-RU"/>
              </w:rPr>
            </w:pPr>
            <w:r w:rsidRPr="000B1A07">
              <w:rPr>
                <w:lang w:val="ru-RU" w:eastAsia="ru-RU"/>
              </w:rPr>
              <w:drawing>
                <wp:inline distT="0" distB="0" distL="0" distR="0" wp14:anchorId="511C247D" wp14:editId="3FB0B05E">
                  <wp:extent cx="3190875" cy="17240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0875" cy="1724025"/>
                          </a:xfrm>
                          <a:prstGeom prst="rect">
                            <a:avLst/>
                          </a:prstGeom>
                          <a:noFill/>
                          <a:ln>
                            <a:noFill/>
                          </a:ln>
                        </pic:spPr>
                      </pic:pic>
                    </a:graphicData>
                  </a:graphic>
                </wp:inline>
              </w:drawing>
            </w:r>
          </w:p>
        </w:tc>
      </w:tr>
      <w:tr w:rsidR="009E2241" w:rsidRPr="000B1A07" w:rsidTr="00C602A3">
        <w:trPr>
          <w:trHeight w:val="2409"/>
        </w:trPr>
        <w:tc>
          <w:tcPr>
            <w:tcW w:w="8931" w:type="dxa"/>
            <w:gridSpan w:val="5"/>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9E2241" w:rsidP="00C602A3">
            <w:pPr>
              <w:pStyle w:val="1"/>
              <w:shd w:val="clear" w:color="auto" w:fill="auto"/>
              <w:rPr>
                <w:sz w:val="22"/>
                <w:szCs w:val="22"/>
                <w:lang w:val="ru-RU"/>
              </w:rPr>
            </w:pPr>
          </w:p>
          <w:p w:rsidR="009E2241" w:rsidRPr="000B1A07" w:rsidRDefault="009E2241" w:rsidP="00C602A3">
            <w:pPr>
              <w:pStyle w:val="50"/>
              <w:keepNext/>
              <w:keepLines/>
              <w:shd w:val="clear" w:color="auto" w:fill="auto"/>
              <w:rPr>
                <w:sz w:val="22"/>
                <w:szCs w:val="22"/>
                <w:lang w:val="ru-RU"/>
              </w:rPr>
            </w:pPr>
            <w:r w:rsidRPr="000B1A07">
              <w:rPr>
                <w:sz w:val="22"/>
                <w:szCs w:val="22"/>
                <w:lang w:val="ru-RU"/>
              </w:rPr>
              <w:t>Описание</w:t>
            </w:r>
          </w:p>
          <w:p w:rsidR="009E2241" w:rsidRPr="000B1A07" w:rsidRDefault="00AC6438" w:rsidP="00C602A3">
            <w:pPr>
              <w:pStyle w:val="1"/>
              <w:shd w:val="clear" w:color="auto" w:fill="auto"/>
              <w:rPr>
                <w:sz w:val="22"/>
                <w:szCs w:val="22"/>
                <w:lang w:val="ru-RU"/>
              </w:rPr>
            </w:pPr>
            <w:r w:rsidRPr="000B1A07">
              <w:rPr>
                <w:sz w:val="22"/>
                <w:szCs w:val="22"/>
                <w:lang w:val="ru-RU"/>
              </w:rPr>
              <w:t>Продукт</w:t>
            </w:r>
            <w:r w:rsidR="009E2241" w:rsidRPr="000B1A07">
              <w:rPr>
                <w:sz w:val="22"/>
                <w:szCs w:val="22"/>
                <w:lang w:val="ru-RU"/>
              </w:rPr>
              <w:t xml:space="preserve"> медленн</w:t>
            </w:r>
            <w:r w:rsidRPr="000B1A07">
              <w:rPr>
                <w:sz w:val="22"/>
                <w:szCs w:val="22"/>
                <w:lang w:val="ru-RU"/>
              </w:rPr>
              <w:t>ого</w:t>
            </w:r>
            <w:r w:rsidR="009E2241" w:rsidRPr="000B1A07">
              <w:rPr>
                <w:sz w:val="22"/>
                <w:szCs w:val="22"/>
                <w:lang w:val="ru-RU"/>
              </w:rPr>
              <w:t xml:space="preserve"> нагрева древесины без доступа кислорода, в ходе чего из нее извлекаются вся влага и наиболее летучие вещества.</w:t>
            </w:r>
          </w:p>
          <w:p w:rsidR="009E2241" w:rsidRPr="000B1A07" w:rsidRDefault="009E2241" w:rsidP="00C602A3">
            <w:pPr>
              <w:rPr>
                <w:color w:val="1F4D78"/>
                <w:lang w:val="ru-RU"/>
              </w:rPr>
            </w:pPr>
          </w:p>
        </w:tc>
        <w:tc>
          <w:tcPr>
            <w:tcW w:w="5922" w:type="dxa"/>
            <w:gridSpan w:val="3"/>
            <w:vMerge/>
          </w:tcPr>
          <w:p w:rsidR="009E2241" w:rsidRPr="000B1A07" w:rsidRDefault="009E2241" w:rsidP="00C602A3">
            <w:pPr>
              <w:rPr>
                <w:lang w:val="ru-RU"/>
              </w:rPr>
            </w:pPr>
          </w:p>
        </w:tc>
      </w:tr>
    </w:tbl>
    <w:p w:rsidR="009E2241" w:rsidRPr="000B1A07" w:rsidRDefault="009E2241">
      <w:pPr>
        <w:rPr>
          <w:lang w:val="ru-RU"/>
        </w:rPr>
      </w:pPr>
      <w:r w:rsidRPr="000B1A07">
        <w:rPr>
          <w:i/>
          <w:iCs/>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389"/>
        <w:gridCol w:w="567"/>
        <w:gridCol w:w="2693"/>
        <w:gridCol w:w="283"/>
        <w:gridCol w:w="2946"/>
      </w:tblGrid>
      <w:tr w:rsidR="009E2241" w:rsidRPr="000B1A07" w:rsidTr="009E2241">
        <w:trPr>
          <w:trHeight w:val="195"/>
        </w:trPr>
        <w:tc>
          <w:tcPr>
            <w:tcW w:w="945" w:type="dxa"/>
            <w:vMerge w:val="restart"/>
          </w:tcPr>
          <w:p w:rsidR="009E2241" w:rsidRPr="000B1A07" w:rsidRDefault="009E2241"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786AE1A2" wp14:editId="375EFBBD">
                  <wp:extent cx="481965" cy="3683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86" w:type="dxa"/>
            <w:gridSpan w:val="3"/>
            <w:vMerge w:val="restart"/>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11. Дрова</w:t>
            </w:r>
          </w:p>
          <w:p w:rsidR="009E2241" w:rsidRPr="000B1A07" w:rsidRDefault="009E2241" w:rsidP="00C602A3">
            <w:pPr>
              <w:pStyle w:val="50"/>
              <w:keepNext/>
              <w:keepLines/>
              <w:rPr>
                <w:i w:val="0"/>
                <w:iCs w:val="0"/>
                <w:color w:val="1F4D78"/>
                <w:sz w:val="22"/>
                <w:szCs w:val="22"/>
                <w:lang w:val="ru-RU"/>
              </w:rPr>
            </w:pPr>
          </w:p>
          <w:p w:rsidR="009E2241" w:rsidRPr="000B1A07" w:rsidRDefault="009E2241" w:rsidP="00C602A3">
            <w:pPr>
              <w:pStyle w:val="50"/>
              <w:keepNext/>
              <w:keepLines/>
              <w:shd w:val="clear" w:color="auto" w:fill="auto"/>
              <w:rPr>
                <w:i w:val="0"/>
                <w:iCs w:val="0"/>
                <w:sz w:val="22"/>
                <w:szCs w:val="22"/>
                <w:lang w:val="ru-RU"/>
              </w:rPr>
            </w:pPr>
          </w:p>
        </w:tc>
        <w:tc>
          <w:tcPr>
            <w:tcW w:w="5922" w:type="dxa"/>
            <w:gridSpan w:val="3"/>
          </w:tcPr>
          <w:p w:rsidR="009E2241" w:rsidRPr="000B1A07" w:rsidRDefault="009E2241" w:rsidP="00C602A3">
            <w:pPr>
              <w:rPr>
                <w:color w:val="2F5496" w:themeColor="accent1" w:themeShade="BF"/>
                <w:lang w:val="ru-RU"/>
              </w:rPr>
            </w:pPr>
            <w:r w:rsidRPr="000B1A07">
              <w:rPr>
                <w:i/>
                <w:iCs/>
                <w:color w:val="2E74B5"/>
                <w:lang w:val="ru-RU"/>
              </w:rPr>
              <w:t>Изображения</w:t>
            </w:r>
          </w:p>
        </w:tc>
      </w:tr>
      <w:tr w:rsidR="009E2241" w:rsidRPr="000B1A07" w:rsidTr="00C602A3">
        <w:trPr>
          <w:trHeight w:val="240"/>
        </w:trPr>
        <w:tc>
          <w:tcPr>
            <w:tcW w:w="945" w:type="dxa"/>
            <w:vMerge/>
          </w:tcPr>
          <w:p w:rsidR="009E2241" w:rsidRPr="000B1A07" w:rsidRDefault="009E2241" w:rsidP="00C602A3">
            <w:pPr>
              <w:pStyle w:val="50"/>
              <w:keepNext/>
              <w:keepLines/>
              <w:shd w:val="clear" w:color="auto" w:fill="auto"/>
              <w:rPr>
                <w:color w:val="1F4D78"/>
                <w:sz w:val="22"/>
                <w:szCs w:val="22"/>
                <w:lang w:val="ru-RU"/>
              </w:rPr>
            </w:pPr>
          </w:p>
        </w:tc>
        <w:tc>
          <w:tcPr>
            <w:tcW w:w="7986" w:type="dxa"/>
            <w:gridSpan w:val="3"/>
            <w:vMerge/>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p>
        </w:tc>
        <w:tc>
          <w:tcPr>
            <w:tcW w:w="2976" w:type="dxa"/>
            <w:gridSpan w:val="2"/>
            <w:vMerge w:val="restart"/>
          </w:tcPr>
          <w:p w:rsidR="009E2241" w:rsidRPr="000B1A07" w:rsidRDefault="009E2241" w:rsidP="00C602A3">
            <w:pPr>
              <w:pStyle w:val="50"/>
              <w:spacing w:after="120"/>
              <w:rPr>
                <w:i w:val="0"/>
                <w:iCs w:val="0"/>
                <w:color w:val="auto"/>
                <w:sz w:val="22"/>
                <w:szCs w:val="22"/>
                <w:lang w:val="ru-RU"/>
              </w:rPr>
            </w:pPr>
            <w:r w:rsidRPr="000B1A07">
              <w:rPr>
                <w:i w:val="0"/>
                <w:iCs w:val="0"/>
                <w:color w:val="auto"/>
                <w:sz w:val="22"/>
                <w:szCs w:val="22"/>
                <w:lang w:val="ru-RU"/>
              </w:rPr>
              <w:t>Дрова</w:t>
            </w:r>
          </w:p>
          <w:p w:rsidR="009E2241" w:rsidRPr="000B1A07" w:rsidRDefault="009E2241" w:rsidP="00C602A3">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51EC4D1D" wp14:editId="71572800">
                  <wp:extent cx="1752600" cy="12668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266825"/>
                          </a:xfrm>
                          <a:prstGeom prst="rect">
                            <a:avLst/>
                          </a:prstGeom>
                          <a:noFill/>
                          <a:ln>
                            <a:noFill/>
                          </a:ln>
                        </pic:spPr>
                      </pic:pic>
                    </a:graphicData>
                  </a:graphic>
                </wp:inline>
              </w:drawing>
            </w:r>
          </w:p>
        </w:tc>
        <w:tc>
          <w:tcPr>
            <w:tcW w:w="2946" w:type="dxa"/>
            <w:vMerge w:val="restart"/>
          </w:tcPr>
          <w:p w:rsidR="009E2241" w:rsidRPr="000B1A07" w:rsidRDefault="009E2241" w:rsidP="00C602A3">
            <w:pPr>
              <w:rPr>
                <w:lang w:val="ru-RU"/>
              </w:rPr>
            </w:pPr>
            <w:r w:rsidRPr="000B1A07">
              <w:rPr>
                <w:lang w:val="ru-RU"/>
              </w:rPr>
              <w:t>Перевозка дров</w:t>
            </w:r>
          </w:p>
          <w:p w:rsidR="009E2241" w:rsidRPr="000B1A07" w:rsidRDefault="009E2241" w:rsidP="00C602A3">
            <w:pPr>
              <w:rPr>
                <w:lang w:val="ru-RU"/>
              </w:rPr>
            </w:pPr>
            <w:r w:rsidRPr="000B1A07">
              <w:rPr>
                <w:lang w:val="ru-RU" w:eastAsia="ru-RU"/>
              </w:rPr>
              <w:drawing>
                <wp:inline distT="0" distB="0" distL="0" distR="0" wp14:anchorId="37A6795E" wp14:editId="088ADE3F">
                  <wp:extent cx="1628775" cy="24098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775" cy="2409825"/>
                          </a:xfrm>
                          <a:prstGeom prst="rect">
                            <a:avLst/>
                          </a:prstGeom>
                          <a:noFill/>
                          <a:ln>
                            <a:noFill/>
                          </a:ln>
                        </pic:spPr>
                      </pic:pic>
                    </a:graphicData>
                  </a:graphic>
                </wp:inline>
              </w:drawing>
            </w:r>
          </w:p>
        </w:tc>
      </w:tr>
      <w:tr w:rsidR="009E2241" w:rsidRPr="000B1A07" w:rsidTr="009E2241">
        <w:trPr>
          <w:trHeight w:val="2955"/>
        </w:trPr>
        <w:tc>
          <w:tcPr>
            <w:tcW w:w="8931" w:type="dxa"/>
            <w:gridSpan w:val="4"/>
            <w:tcBorders>
              <w:bottom w:val="single" w:sz="4" w:space="0" w:color="auto"/>
            </w:tcBorders>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9E2241" w:rsidP="00C602A3">
            <w:pPr>
              <w:pStyle w:val="1"/>
              <w:shd w:val="clear" w:color="auto" w:fill="auto"/>
              <w:rPr>
                <w:sz w:val="22"/>
                <w:szCs w:val="22"/>
                <w:lang w:val="ru-RU"/>
              </w:rPr>
            </w:pPr>
          </w:p>
          <w:p w:rsidR="009E2241" w:rsidRPr="000B1A07" w:rsidRDefault="009E2241" w:rsidP="00C602A3">
            <w:pPr>
              <w:pStyle w:val="50"/>
              <w:keepNext/>
              <w:keepLines/>
              <w:shd w:val="clear" w:color="auto" w:fill="auto"/>
              <w:rPr>
                <w:sz w:val="22"/>
                <w:szCs w:val="22"/>
                <w:lang w:val="ru-RU"/>
              </w:rPr>
            </w:pPr>
            <w:r w:rsidRPr="000B1A07">
              <w:rPr>
                <w:sz w:val="22"/>
                <w:szCs w:val="22"/>
                <w:lang w:val="ru-RU"/>
              </w:rPr>
              <w:t>Описание</w:t>
            </w:r>
          </w:p>
          <w:p w:rsidR="009E2241" w:rsidRPr="000B1A07" w:rsidRDefault="009E2241" w:rsidP="00C602A3">
            <w:pPr>
              <w:pStyle w:val="50"/>
              <w:keepNext/>
              <w:keepLines/>
              <w:rPr>
                <w:i w:val="0"/>
                <w:iCs w:val="0"/>
                <w:color w:val="1F4D78"/>
                <w:sz w:val="22"/>
                <w:szCs w:val="22"/>
                <w:lang w:val="ru-RU"/>
              </w:rPr>
            </w:pPr>
            <w:r w:rsidRPr="000B1A07">
              <w:rPr>
                <w:i w:val="0"/>
                <w:iCs w:val="0"/>
                <w:color w:val="auto"/>
                <w:sz w:val="22"/>
                <w:szCs w:val="22"/>
                <w:lang w:val="ru-RU"/>
              </w:rPr>
              <w:t xml:space="preserve">Непереработанная древесина, используемая в качестве топлива. </w:t>
            </w:r>
            <w:r w:rsidR="00201FA2" w:rsidRPr="000B1A07">
              <w:rPr>
                <w:i w:val="0"/>
                <w:iCs w:val="0"/>
                <w:color w:val="auto"/>
                <w:sz w:val="22"/>
                <w:szCs w:val="22"/>
                <w:lang w:val="ru-RU"/>
              </w:rPr>
              <w:t>Дрова могут подвергаться предварительной сушке, рубке на более мелкие части, но не более глубокой переработке</w:t>
            </w:r>
            <w:r w:rsidRPr="000B1A07">
              <w:rPr>
                <w:i w:val="0"/>
                <w:iCs w:val="0"/>
                <w:color w:val="auto"/>
                <w:sz w:val="22"/>
                <w:szCs w:val="22"/>
                <w:lang w:val="ru-RU"/>
              </w:rPr>
              <w:t xml:space="preserve">. </w:t>
            </w:r>
            <w:r w:rsidR="00201FA2" w:rsidRPr="000B1A07">
              <w:rPr>
                <w:i w:val="0"/>
                <w:iCs w:val="0"/>
                <w:color w:val="auto"/>
                <w:sz w:val="22"/>
                <w:szCs w:val="22"/>
                <w:lang w:val="ru-RU"/>
              </w:rPr>
              <w:t xml:space="preserve">На дрова идут стволы деревьев </w:t>
            </w:r>
            <w:r w:rsidRPr="000B1A07">
              <w:rPr>
                <w:i w:val="0"/>
                <w:iCs w:val="0"/>
                <w:color w:val="auto"/>
                <w:sz w:val="22"/>
                <w:szCs w:val="22"/>
                <w:lang w:val="ru-RU"/>
              </w:rPr>
              <w:t>и крупного кустарника, в том числе упавшего или сухостоя.</w:t>
            </w:r>
          </w:p>
        </w:tc>
        <w:tc>
          <w:tcPr>
            <w:tcW w:w="2976" w:type="dxa"/>
            <w:gridSpan w:val="2"/>
            <w:vMerge/>
            <w:tcBorders>
              <w:bottom w:val="single" w:sz="4" w:space="0" w:color="auto"/>
            </w:tcBorders>
          </w:tcPr>
          <w:p w:rsidR="009E2241" w:rsidRPr="000B1A07" w:rsidRDefault="009E2241" w:rsidP="00C602A3">
            <w:pPr>
              <w:pStyle w:val="50"/>
              <w:spacing w:after="120"/>
              <w:rPr>
                <w:i w:val="0"/>
                <w:iCs w:val="0"/>
                <w:color w:val="auto"/>
                <w:sz w:val="22"/>
                <w:szCs w:val="22"/>
                <w:lang w:val="ru-RU"/>
              </w:rPr>
            </w:pPr>
          </w:p>
        </w:tc>
        <w:tc>
          <w:tcPr>
            <w:tcW w:w="2946" w:type="dxa"/>
            <w:vMerge/>
            <w:tcBorders>
              <w:bottom w:val="single" w:sz="4" w:space="0" w:color="auto"/>
            </w:tcBorders>
          </w:tcPr>
          <w:p w:rsidR="009E2241" w:rsidRPr="000B1A07" w:rsidRDefault="009E2241" w:rsidP="00C602A3">
            <w:pPr>
              <w:rPr>
                <w:lang w:val="ru-RU"/>
              </w:rPr>
            </w:pPr>
          </w:p>
        </w:tc>
      </w:tr>
      <w:tr w:rsidR="009E2241" w:rsidRPr="000B1A07" w:rsidTr="009E2241">
        <w:trPr>
          <w:trHeight w:val="240"/>
        </w:trPr>
        <w:tc>
          <w:tcPr>
            <w:tcW w:w="975" w:type="dxa"/>
            <w:gridSpan w:val="2"/>
            <w:vMerge w:val="restart"/>
            <w:tcBorders>
              <w:top w:val="single" w:sz="4" w:space="0" w:color="auto"/>
            </w:tcBorders>
          </w:tcPr>
          <w:p w:rsidR="009E2241" w:rsidRPr="000B1A07" w:rsidRDefault="009E2241" w:rsidP="00C602A3">
            <w:pPr>
              <w:rPr>
                <w:color w:val="2F5496" w:themeColor="accent1" w:themeShade="BF"/>
                <w:lang w:val="ru-RU"/>
              </w:rPr>
            </w:pPr>
            <w:r w:rsidRPr="000B1A07">
              <w:rPr>
                <w:color w:val="2F5496" w:themeColor="accent1" w:themeShade="BF"/>
                <w:lang w:val="ru-RU" w:eastAsia="ru-RU"/>
              </w:rPr>
              <w:drawing>
                <wp:inline distT="0" distB="0" distL="0" distR="0" wp14:anchorId="527CDB38" wp14:editId="1AF2E65C">
                  <wp:extent cx="481965" cy="3683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389" w:type="dxa"/>
            <w:vMerge w:val="restart"/>
            <w:tcBorders>
              <w:top w:val="single" w:sz="4" w:space="0" w:color="auto"/>
            </w:tcBorders>
          </w:tcPr>
          <w:p w:rsidR="009E2241" w:rsidRPr="000B1A07" w:rsidRDefault="009E2241" w:rsidP="00C602A3">
            <w:pPr>
              <w:rPr>
                <w:color w:val="1F4D78"/>
                <w:lang w:val="ru-RU"/>
              </w:rPr>
            </w:pPr>
          </w:p>
          <w:p w:rsidR="009E2241" w:rsidRPr="000B1A07" w:rsidRDefault="009E2241" w:rsidP="00C602A3">
            <w:pPr>
              <w:rPr>
                <w:color w:val="1F4D78"/>
                <w:lang w:val="ru-RU"/>
              </w:rPr>
            </w:pPr>
            <w:r w:rsidRPr="000B1A07">
              <w:rPr>
                <w:color w:val="1F4D78"/>
                <w:lang w:val="ru-RU"/>
              </w:rPr>
              <w:t>12. Остатки сельскохозяйственных культур, сено, солома, хворост</w:t>
            </w:r>
          </w:p>
        </w:tc>
        <w:tc>
          <w:tcPr>
            <w:tcW w:w="6489" w:type="dxa"/>
            <w:gridSpan w:val="4"/>
            <w:tcBorders>
              <w:top w:val="single" w:sz="4" w:space="0" w:color="auto"/>
            </w:tcBorders>
          </w:tcPr>
          <w:p w:rsidR="009E2241" w:rsidRPr="000B1A07" w:rsidRDefault="009E2241" w:rsidP="00C602A3">
            <w:pPr>
              <w:pStyle w:val="ae"/>
              <w:shd w:val="clear" w:color="auto" w:fill="auto"/>
              <w:rPr>
                <w:sz w:val="22"/>
                <w:szCs w:val="22"/>
                <w:lang w:val="ru-RU"/>
              </w:rPr>
            </w:pPr>
            <w:r w:rsidRPr="000B1A07">
              <w:rPr>
                <w:i/>
                <w:iCs/>
                <w:color w:val="2E74B5"/>
                <w:sz w:val="22"/>
                <w:szCs w:val="22"/>
                <w:lang w:val="ru-RU"/>
              </w:rPr>
              <w:t>Изображения</w:t>
            </w:r>
          </w:p>
        </w:tc>
      </w:tr>
      <w:tr w:rsidR="009E2241" w:rsidRPr="000B1A07" w:rsidTr="00C602A3">
        <w:trPr>
          <w:trHeight w:val="275"/>
        </w:trPr>
        <w:tc>
          <w:tcPr>
            <w:tcW w:w="975" w:type="dxa"/>
            <w:gridSpan w:val="2"/>
            <w:vMerge/>
          </w:tcPr>
          <w:p w:rsidR="009E2241" w:rsidRPr="000B1A07" w:rsidRDefault="009E2241" w:rsidP="00C602A3">
            <w:pPr>
              <w:rPr>
                <w:color w:val="1F4D78"/>
                <w:lang w:val="ru-RU"/>
              </w:rPr>
            </w:pPr>
          </w:p>
        </w:tc>
        <w:tc>
          <w:tcPr>
            <w:tcW w:w="7389" w:type="dxa"/>
            <w:vMerge/>
          </w:tcPr>
          <w:p w:rsidR="009E2241" w:rsidRPr="000B1A07" w:rsidRDefault="009E2241" w:rsidP="00C602A3">
            <w:pPr>
              <w:rPr>
                <w:color w:val="1F4D78"/>
                <w:lang w:val="ru-RU"/>
              </w:rPr>
            </w:pPr>
          </w:p>
        </w:tc>
        <w:tc>
          <w:tcPr>
            <w:tcW w:w="3260" w:type="dxa"/>
            <w:gridSpan w:val="2"/>
            <w:vMerge w:val="restart"/>
          </w:tcPr>
          <w:p w:rsidR="009E2241" w:rsidRPr="000B1A07" w:rsidRDefault="009E2241" w:rsidP="00C602A3">
            <w:pPr>
              <w:rPr>
                <w:lang w:val="ru-RU"/>
              </w:rPr>
            </w:pPr>
            <w:r w:rsidRPr="000B1A07">
              <w:rPr>
                <w:lang w:val="ru-RU"/>
              </w:rPr>
              <w:t>Стержни кукурузных початков</w:t>
            </w:r>
          </w:p>
          <w:p w:rsidR="009E2241" w:rsidRPr="000B1A07" w:rsidRDefault="009E2241" w:rsidP="00C602A3">
            <w:pPr>
              <w:rPr>
                <w:lang w:val="ru-RU"/>
              </w:rPr>
            </w:pPr>
            <w:r w:rsidRPr="000B1A07">
              <w:rPr>
                <w:lang w:val="ru-RU" w:eastAsia="ru-RU"/>
              </w:rPr>
              <w:drawing>
                <wp:inline distT="0" distB="0" distL="0" distR="0" wp14:anchorId="737C2A4A" wp14:editId="7D6F5509">
                  <wp:extent cx="1924050" cy="1443038"/>
                  <wp:effectExtent l="0" t="0" r="0" b="508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5782" cy="1444337"/>
                          </a:xfrm>
                          <a:prstGeom prst="rect">
                            <a:avLst/>
                          </a:prstGeom>
                          <a:noFill/>
                          <a:ln>
                            <a:noFill/>
                          </a:ln>
                        </pic:spPr>
                      </pic:pic>
                    </a:graphicData>
                  </a:graphic>
                </wp:inline>
              </w:drawing>
            </w:r>
          </w:p>
          <w:p w:rsidR="009E2241" w:rsidRPr="000B1A07" w:rsidRDefault="009E2241" w:rsidP="00C602A3">
            <w:pPr>
              <w:rPr>
                <w:lang w:val="ru-RU"/>
              </w:rPr>
            </w:pPr>
          </w:p>
        </w:tc>
        <w:tc>
          <w:tcPr>
            <w:tcW w:w="3229" w:type="dxa"/>
            <w:gridSpan w:val="2"/>
            <w:vMerge w:val="restart"/>
          </w:tcPr>
          <w:p w:rsidR="009E2241" w:rsidRPr="000B1A07" w:rsidRDefault="009E2241" w:rsidP="00C602A3">
            <w:pPr>
              <w:rPr>
                <w:lang w:val="ru-RU"/>
              </w:rPr>
            </w:pPr>
            <w:r w:rsidRPr="000B1A07">
              <w:rPr>
                <w:lang w:val="ru-RU"/>
              </w:rPr>
              <w:t>Рисовая солома</w:t>
            </w:r>
          </w:p>
          <w:p w:rsidR="009E2241" w:rsidRPr="000B1A07" w:rsidRDefault="009E2241" w:rsidP="00C602A3">
            <w:pPr>
              <w:rPr>
                <w:lang w:val="ru-RU"/>
              </w:rPr>
            </w:pPr>
            <w:r w:rsidRPr="000B1A07">
              <w:rPr>
                <w:lang w:val="ru-RU" w:eastAsia="ru-RU"/>
              </w:rPr>
              <w:drawing>
                <wp:inline distT="0" distB="0" distL="0" distR="0" wp14:anchorId="331E39B9" wp14:editId="29994700">
                  <wp:extent cx="1885950" cy="1430006"/>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8379" cy="1431848"/>
                          </a:xfrm>
                          <a:prstGeom prst="rect">
                            <a:avLst/>
                          </a:prstGeom>
                          <a:noFill/>
                          <a:ln>
                            <a:noFill/>
                          </a:ln>
                        </pic:spPr>
                      </pic:pic>
                    </a:graphicData>
                  </a:graphic>
                </wp:inline>
              </w:drawing>
            </w:r>
          </w:p>
        </w:tc>
      </w:tr>
      <w:tr w:rsidR="009E2241" w:rsidRPr="000B1A07" w:rsidTr="00C602A3">
        <w:trPr>
          <w:trHeight w:val="2409"/>
        </w:trPr>
        <w:tc>
          <w:tcPr>
            <w:tcW w:w="8364" w:type="dxa"/>
            <w:gridSpan w:val="3"/>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9E2241" w:rsidP="00C602A3">
            <w:pPr>
              <w:pStyle w:val="1"/>
              <w:shd w:val="clear" w:color="auto" w:fill="auto"/>
              <w:rPr>
                <w:sz w:val="22"/>
                <w:szCs w:val="22"/>
                <w:lang w:val="ru-RU"/>
              </w:rPr>
            </w:pPr>
          </w:p>
          <w:p w:rsidR="009E2241" w:rsidRPr="000B1A07" w:rsidRDefault="009E2241" w:rsidP="00C602A3">
            <w:pPr>
              <w:pStyle w:val="50"/>
              <w:keepNext/>
              <w:keepLines/>
              <w:shd w:val="clear" w:color="auto" w:fill="auto"/>
              <w:rPr>
                <w:sz w:val="22"/>
                <w:szCs w:val="22"/>
                <w:lang w:val="ru-RU"/>
              </w:rPr>
            </w:pPr>
            <w:r w:rsidRPr="000B1A07">
              <w:rPr>
                <w:sz w:val="22"/>
                <w:szCs w:val="22"/>
                <w:lang w:val="ru-RU"/>
              </w:rPr>
              <w:t>Описание</w:t>
            </w:r>
          </w:p>
          <w:p w:rsidR="009E2241" w:rsidRPr="000B1A07" w:rsidRDefault="009E2241" w:rsidP="00C602A3">
            <w:pPr>
              <w:pStyle w:val="1"/>
              <w:shd w:val="clear" w:color="auto" w:fill="auto"/>
              <w:rPr>
                <w:sz w:val="22"/>
                <w:szCs w:val="22"/>
                <w:lang w:val="ru-RU"/>
              </w:rPr>
            </w:pPr>
            <w:r w:rsidRPr="000B1A07">
              <w:rPr>
                <w:sz w:val="22"/>
                <w:szCs w:val="22"/>
                <w:lang w:val="ru-RU"/>
              </w:rPr>
              <w:t>Любая недревесная твердая биомасса или материалы, полученные из растений и</w:t>
            </w:r>
            <w:r w:rsidR="007210D8" w:rsidRPr="000B1A07">
              <w:rPr>
                <w:sz w:val="22"/>
                <w:szCs w:val="22"/>
                <w:lang w:val="ru-RU"/>
              </w:rPr>
              <w:t> </w:t>
            </w:r>
            <w:r w:rsidRPr="000B1A07">
              <w:rPr>
                <w:sz w:val="22"/>
                <w:szCs w:val="22"/>
                <w:lang w:val="ru-RU"/>
              </w:rPr>
              <w:t>не</w:t>
            </w:r>
            <w:r w:rsidR="007210D8" w:rsidRPr="000B1A07">
              <w:rPr>
                <w:sz w:val="22"/>
                <w:szCs w:val="22"/>
                <w:lang w:val="ru-RU"/>
              </w:rPr>
              <w:t> </w:t>
            </w:r>
            <w:r w:rsidRPr="000B1A07">
              <w:rPr>
                <w:sz w:val="22"/>
                <w:szCs w:val="22"/>
                <w:lang w:val="ru-RU"/>
              </w:rPr>
              <w:t xml:space="preserve">подвергавшиеся переработке. Их специально выращивают на топливо или получают  как побочный продукт выращивания других, обычно сельскохозяйственных, </w:t>
            </w:r>
            <w:r w:rsidR="0043202E" w:rsidRPr="000B1A07">
              <w:rPr>
                <w:sz w:val="22"/>
                <w:szCs w:val="22"/>
                <w:lang w:val="ru-RU"/>
              </w:rPr>
              <w:t>растений</w:t>
            </w:r>
            <w:r w:rsidRPr="000B1A07">
              <w:rPr>
                <w:sz w:val="22"/>
                <w:szCs w:val="22"/>
                <w:lang w:val="ru-RU"/>
              </w:rPr>
              <w:t>. Распространенные виды остатков сельскохозяйственных культур</w:t>
            </w:r>
            <w:r w:rsidR="00A90965" w:rsidRPr="000B1A07">
              <w:rPr>
                <w:sz w:val="22"/>
                <w:szCs w:val="22"/>
                <w:lang w:val="ru-RU"/>
              </w:rPr>
              <w:t>:</w:t>
            </w:r>
            <w:r w:rsidRPr="000B1A07">
              <w:rPr>
                <w:sz w:val="22"/>
                <w:szCs w:val="22"/>
                <w:lang w:val="ru-RU"/>
              </w:rPr>
              <w:t xml:space="preserve"> солома, стебли, листья, шелуха, оболочки, кожура, волокна, косточки, мякоть, пожнивные остатки</w:t>
            </w:r>
            <w:r w:rsidR="00A90965" w:rsidRPr="000B1A07">
              <w:rPr>
                <w:sz w:val="22"/>
                <w:szCs w:val="22"/>
                <w:lang w:val="ru-RU"/>
              </w:rPr>
              <w:t> </w:t>
            </w:r>
            <w:r w:rsidRPr="000B1A07">
              <w:rPr>
                <w:sz w:val="22"/>
                <w:szCs w:val="22"/>
                <w:lang w:val="ru-RU"/>
              </w:rPr>
              <w:t>и</w:t>
            </w:r>
            <w:r w:rsidR="00A90965" w:rsidRPr="000B1A07">
              <w:rPr>
                <w:sz w:val="22"/>
                <w:szCs w:val="22"/>
                <w:lang w:val="ru-RU"/>
              </w:rPr>
              <w:t> </w:t>
            </w:r>
            <w:r w:rsidRPr="000B1A07">
              <w:rPr>
                <w:sz w:val="22"/>
                <w:szCs w:val="22"/>
                <w:lang w:val="ru-RU"/>
              </w:rPr>
              <w:t>т.</w:t>
            </w:r>
            <w:r w:rsidR="00A90965" w:rsidRPr="000B1A07">
              <w:rPr>
                <w:sz w:val="22"/>
                <w:szCs w:val="22"/>
                <w:lang w:val="ru-RU"/>
              </w:rPr>
              <w:t> </w:t>
            </w:r>
            <w:r w:rsidRPr="000B1A07">
              <w:rPr>
                <w:sz w:val="22"/>
                <w:szCs w:val="22"/>
                <w:lang w:val="ru-RU"/>
              </w:rPr>
              <w:t>п., получаемые при выращивании зерновых, хлопка, арахиса, джута, бобовых, кофе, какао, оливок, чая, фруктов и</w:t>
            </w:r>
            <w:r w:rsidR="007210D8" w:rsidRPr="000B1A07">
              <w:rPr>
                <w:sz w:val="22"/>
                <w:szCs w:val="22"/>
                <w:lang w:val="ru-RU"/>
              </w:rPr>
              <w:t> </w:t>
            </w:r>
            <w:r w:rsidR="00A90965" w:rsidRPr="000B1A07">
              <w:rPr>
                <w:sz w:val="22"/>
                <w:szCs w:val="22"/>
                <w:lang w:val="ru-RU"/>
              </w:rPr>
              <w:t>производстве</w:t>
            </w:r>
            <w:r w:rsidRPr="000B1A07">
              <w:rPr>
                <w:sz w:val="22"/>
                <w:szCs w:val="22"/>
                <w:lang w:val="ru-RU"/>
              </w:rPr>
              <w:t xml:space="preserve"> пальмового масла.</w:t>
            </w:r>
          </w:p>
          <w:p w:rsidR="009E2241" w:rsidRPr="000B1A07" w:rsidRDefault="009E2241" w:rsidP="00C602A3">
            <w:pPr>
              <w:rPr>
                <w:color w:val="1F4D78"/>
                <w:lang w:val="ru-RU"/>
              </w:rPr>
            </w:pPr>
          </w:p>
        </w:tc>
        <w:tc>
          <w:tcPr>
            <w:tcW w:w="3260" w:type="dxa"/>
            <w:gridSpan w:val="2"/>
            <w:vMerge/>
          </w:tcPr>
          <w:p w:rsidR="009E2241" w:rsidRPr="000B1A07" w:rsidRDefault="009E2241" w:rsidP="00C602A3">
            <w:pPr>
              <w:rPr>
                <w:lang w:val="ru-RU"/>
              </w:rPr>
            </w:pPr>
          </w:p>
        </w:tc>
        <w:tc>
          <w:tcPr>
            <w:tcW w:w="3229" w:type="dxa"/>
            <w:gridSpan w:val="2"/>
            <w:vMerge/>
          </w:tcPr>
          <w:p w:rsidR="009E2241" w:rsidRPr="000B1A07" w:rsidRDefault="009E2241" w:rsidP="00C602A3">
            <w:pPr>
              <w:rPr>
                <w:lang w:val="ru-RU"/>
              </w:rPr>
            </w:pPr>
          </w:p>
        </w:tc>
      </w:tr>
    </w:tbl>
    <w:p w:rsidR="009E2241" w:rsidRPr="000B1A07" w:rsidRDefault="009E2241">
      <w:pPr>
        <w:rPr>
          <w:lang w:val="ru-RU"/>
        </w:rPr>
      </w:pPr>
      <w:r w:rsidRPr="000B1A07">
        <w:rPr>
          <w:i/>
          <w:iCs/>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247"/>
        <w:gridCol w:w="142"/>
        <w:gridCol w:w="2126"/>
        <w:gridCol w:w="1134"/>
        <w:gridCol w:w="1276"/>
        <w:gridCol w:w="1953"/>
      </w:tblGrid>
      <w:tr w:rsidR="009E2241" w:rsidRPr="000B1A07" w:rsidTr="009E2241">
        <w:trPr>
          <w:trHeight w:val="195"/>
        </w:trPr>
        <w:tc>
          <w:tcPr>
            <w:tcW w:w="945" w:type="dxa"/>
            <w:vMerge w:val="restart"/>
          </w:tcPr>
          <w:p w:rsidR="009E2241" w:rsidRPr="000B1A07" w:rsidRDefault="009E2241"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784587D7" wp14:editId="1E792FD4">
                  <wp:extent cx="481965" cy="3683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419" w:type="dxa"/>
            <w:gridSpan w:val="3"/>
            <w:vMerge w:val="restart"/>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13. Кизяки и отходы животноводства</w:t>
            </w:r>
          </w:p>
          <w:p w:rsidR="009E2241" w:rsidRPr="000B1A07" w:rsidRDefault="009E2241" w:rsidP="00C602A3">
            <w:pPr>
              <w:pStyle w:val="50"/>
              <w:keepNext/>
              <w:keepLines/>
              <w:rPr>
                <w:i w:val="0"/>
                <w:iCs w:val="0"/>
                <w:color w:val="1F4D78"/>
                <w:sz w:val="22"/>
                <w:szCs w:val="22"/>
                <w:lang w:val="ru-RU"/>
              </w:rPr>
            </w:pPr>
          </w:p>
          <w:p w:rsidR="009E2241" w:rsidRPr="000B1A07" w:rsidRDefault="009E2241" w:rsidP="00C602A3">
            <w:pPr>
              <w:pStyle w:val="50"/>
              <w:keepNext/>
              <w:keepLines/>
              <w:shd w:val="clear" w:color="auto" w:fill="auto"/>
              <w:rPr>
                <w:i w:val="0"/>
                <w:iCs w:val="0"/>
                <w:sz w:val="22"/>
                <w:szCs w:val="22"/>
                <w:lang w:val="ru-RU"/>
              </w:rPr>
            </w:pPr>
          </w:p>
        </w:tc>
        <w:tc>
          <w:tcPr>
            <w:tcW w:w="6489" w:type="dxa"/>
            <w:gridSpan w:val="4"/>
          </w:tcPr>
          <w:p w:rsidR="009E2241" w:rsidRPr="000B1A07" w:rsidRDefault="009E2241" w:rsidP="00C602A3">
            <w:pPr>
              <w:rPr>
                <w:color w:val="2F5496" w:themeColor="accent1" w:themeShade="BF"/>
                <w:lang w:val="ru-RU"/>
              </w:rPr>
            </w:pPr>
            <w:r w:rsidRPr="000B1A07">
              <w:rPr>
                <w:i/>
                <w:iCs/>
                <w:color w:val="2E74B5"/>
                <w:lang w:val="ru-RU"/>
              </w:rPr>
              <w:t>Изображения</w:t>
            </w:r>
          </w:p>
        </w:tc>
      </w:tr>
      <w:tr w:rsidR="009E2241" w:rsidRPr="000B1A07" w:rsidTr="00C602A3">
        <w:trPr>
          <w:trHeight w:val="240"/>
        </w:trPr>
        <w:tc>
          <w:tcPr>
            <w:tcW w:w="945" w:type="dxa"/>
            <w:vMerge/>
          </w:tcPr>
          <w:p w:rsidR="009E2241" w:rsidRPr="000B1A07" w:rsidRDefault="009E2241" w:rsidP="00C602A3">
            <w:pPr>
              <w:pStyle w:val="50"/>
              <w:keepNext/>
              <w:keepLines/>
              <w:shd w:val="clear" w:color="auto" w:fill="auto"/>
              <w:rPr>
                <w:color w:val="1F4D78"/>
                <w:sz w:val="22"/>
                <w:szCs w:val="22"/>
                <w:lang w:val="ru-RU"/>
              </w:rPr>
            </w:pPr>
          </w:p>
        </w:tc>
        <w:tc>
          <w:tcPr>
            <w:tcW w:w="7419" w:type="dxa"/>
            <w:gridSpan w:val="3"/>
            <w:vMerge/>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p>
        </w:tc>
        <w:tc>
          <w:tcPr>
            <w:tcW w:w="3260" w:type="dxa"/>
            <w:gridSpan w:val="2"/>
            <w:vMerge w:val="restart"/>
          </w:tcPr>
          <w:p w:rsidR="009E2241" w:rsidRPr="000B1A07" w:rsidRDefault="009E2241" w:rsidP="00C602A3">
            <w:pPr>
              <w:pStyle w:val="50"/>
              <w:spacing w:after="120"/>
              <w:rPr>
                <w:i w:val="0"/>
                <w:iCs w:val="0"/>
                <w:color w:val="auto"/>
                <w:sz w:val="22"/>
                <w:szCs w:val="22"/>
                <w:lang w:val="ru-RU"/>
              </w:rPr>
            </w:pPr>
          </w:p>
          <w:p w:rsidR="009E2241" w:rsidRPr="000B1A07" w:rsidRDefault="009E2241" w:rsidP="00C602A3">
            <w:pPr>
              <w:pStyle w:val="50"/>
              <w:spacing w:after="120"/>
              <w:rPr>
                <w:i w:val="0"/>
                <w:iCs w:val="0"/>
                <w:color w:val="auto"/>
                <w:sz w:val="22"/>
                <w:szCs w:val="22"/>
                <w:lang w:val="ru-RU"/>
              </w:rPr>
            </w:pPr>
            <w:r w:rsidRPr="000B1A07">
              <w:rPr>
                <w:i w:val="0"/>
                <w:iCs w:val="0"/>
                <w:color w:val="auto"/>
                <w:sz w:val="22"/>
                <w:szCs w:val="22"/>
                <w:lang w:val="ru-RU"/>
              </w:rPr>
              <w:t xml:space="preserve">Лепешки </w:t>
            </w:r>
            <w:r w:rsidR="00D72883" w:rsidRPr="000B1A07">
              <w:rPr>
                <w:i w:val="0"/>
                <w:iCs w:val="0"/>
                <w:color w:val="auto"/>
                <w:sz w:val="22"/>
                <w:szCs w:val="22"/>
                <w:lang w:val="ru-RU"/>
              </w:rPr>
              <w:t>из смеси навоза и угольной пыли</w:t>
            </w:r>
          </w:p>
          <w:p w:rsidR="009E2241" w:rsidRPr="000B1A07" w:rsidRDefault="009E2241" w:rsidP="00C602A3">
            <w:pPr>
              <w:pStyle w:val="50"/>
              <w:rPr>
                <w:i w:val="0"/>
                <w:iCs w:val="0"/>
                <w:color w:val="auto"/>
                <w:sz w:val="22"/>
                <w:szCs w:val="22"/>
                <w:lang w:val="ru-RU"/>
              </w:rPr>
            </w:pPr>
            <w:r w:rsidRPr="000B1A07">
              <w:rPr>
                <w:sz w:val="22"/>
                <w:szCs w:val="22"/>
                <w:lang w:val="ru-RU" w:eastAsia="ru-RU"/>
              </w:rPr>
              <w:drawing>
                <wp:inline distT="0" distB="0" distL="0" distR="0" wp14:anchorId="2A2CA113" wp14:editId="0D2C0D34">
                  <wp:extent cx="1943100" cy="1313194"/>
                  <wp:effectExtent l="0" t="0" r="0" b="127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7307" cy="1316037"/>
                          </a:xfrm>
                          <a:prstGeom prst="rect">
                            <a:avLst/>
                          </a:prstGeom>
                          <a:noFill/>
                          <a:ln>
                            <a:noFill/>
                          </a:ln>
                        </pic:spPr>
                      </pic:pic>
                    </a:graphicData>
                  </a:graphic>
                </wp:inline>
              </w:drawing>
            </w:r>
          </w:p>
        </w:tc>
        <w:tc>
          <w:tcPr>
            <w:tcW w:w="3229" w:type="dxa"/>
            <w:gridSpan w:val="2"/>
            <w:vMerge w:val="restart"/>
          </w:tcPr>
          <w:p w:rsidR="009E2241" w:rsidRPr="000B1A07" w:rsidRDefault="009E2241" w:rsidP="00C602A3">
            <w:pPr>
              <w:rPr>
                <w:lang w:val="ru-RU"/>
              </w:rPr>
            </w:pPr>
          </w:p>
          <w:p w:rsidR="009E2241" w:rsidRPr="000B1A07" w:rsidRDefault="00D72883" w:rsidP="00C602A3">
            <w:pPr>
              <w:rPr>
                <w:lang w:val="ru-RU"/>
              </w:rPr>
            </w:pPr>
            <w:r w:rsidRPr="000B1A07">
              <w:rPr>
                <w:lang w:val="ru-RU"/>
              </w:rPr>
              <w:t>Готовка на кизяках</w:t>
            </w:r>
            <w:r w:rsidR="009E2241" w:rsidRPr="000B1A07">
              <w:rPr>
                <w:lang w:val="ru-RU"/>
              </w:rPr>
              <w:t xml:space="preserve"> </w:t>
            </w:r>
          </w:p>
          <w:p w:rsidR="009E2241" w:rsidRPr="000B1A07" w:rsidRDefault="009E2241" w:rsidP="00C602A3">
            <w:pPr>
              <w:rPr>
                <w:lang w:val="ru-RU"/>
              </w:rPr>
            </w:pPr>
            <w:r w:rsidRPr="000B1A07">
              <w:rPr>
                <w:i/>
                <w:iCs/>
                <w:lang w:val="ru-RU" w:eastAsia="ru-RU"/>
              </w:rPr>
              <w:drawing>
                <wp:inline distT="0" distB="0" distL="0" distR="0" wp14:anchorId="6E033950" wp14:editId="0CBA9F76">
                  <wp:extent cx="2002973" cy="12192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897" cy="1224632"/>
                          </a:xfrm>
                          <a:prstGeom prst="rect">
                            <a:avLst/>
                          </a:prstGeom>
                          <a:noFill/>
                          <a:ln>
                            <a:noFill/>
                          </a:ln>
                        </pic:spPr>
                      </pic:pic>
                    </a:graphicData>
                  </a:graphic>
                </wp:inline>
              </w:drawing>
            </w:r>
          </w:p>
          <w:p w:rsidR="009E2241" w:rsidRPr="000B1A07" w:rsidRDefault="009E2241" w:rsidP="00C602A3">
            <w:pPr>
              <w:rPr>
                <w:lang w:val="ru-RU"/>
              </w:rPr>
            </w:pPr>
          </w:p>
        </w:tc>
      </w:tr>
      <w:tr w:rsidR="009E2241" w:rsidRPr="000B1A07" w:rsidTr="009E2241">
        <w:trPr>
          <w:trHeight w:val="2955"/>
        </w:trPr>
        <w:tc>
          <w:tcPr>
            <w:tcW w:w="8364" w:type="dxa"/>
            <w:gridSpan w:val="4"/>
            <w:tcBorders>
              <w:bottom w:val="single" w:sz="4" w:space="0" w:color="auto"/>
            </w:tcBorders>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D105E5" w:rsidP="00C602A3">
            <w:pPr>
              <w:pStyle w:val="1"/>
              <w:shd w:val="clear" w:color="auto" w:fill="auto"/>
              <w:rPr>
                <w:sz w:val="22"/>
                <w:szCs w:val="22"/>
                <w:lang w:val="ru-RU"/>
              </w:rPr>
            </w:pPr>
            <w:r w:rsidRPr="000B1A07">
              <w:rPr>
                <w:sz w:val="22"/>
                <w:szCs w:val="22"/>
                <w:lang w:val="ru-RU"/>
              </w:rPr>
              <w:t>Прессованный (высушенный) навоз.</w:t>
            </w:r>
          </w:p>
          <w:p w:rsidR="009E2241" w:rsidRPr="000B1A07" w:rsidRDefault="009E2241" w:rsidP="00C602A3">
            <w:pPr>
              <w:pStyle w:val="50"/>
              <w:keepNext/>
              <w:keepLines/>
              <w:shd w:val="clear" w:color="auto" w:fill="auto"/>
              <w:rPr>
                <w:sz w:val="22"/>
                <w:szCs w:val="22"/>
                <w:lang w:val="ru-RU"/>
              </w:rPr>
            </w:pPr>
            <w:r w:rsidRPr="000B1A07">
              <w:rPr>
                <w:sz w:val="22"/>
                <w:szCs w:val="22"/>
                <w:lang w:val="ru-RU"/>
              </w:rPr>
              <w:t>Описание</w:t>
            </w:r>
          </w:p>
          <w:p w:rsidR="009E2241" w:rsidRPr="000B1A07" w:rsidRDefault="009E2241" w:rsidP="00C602A3">
            <w:pPr>
              <w:pStyle w:val="50"/>
              <w:keepNext/>
              <w:keepLines/>
              <w:rPr>
                <w:i w:val="0"/>
                <w:iCs w:val="0"/>
                <w:color w:val="1F4D78"/>
                <w:sz w:val="22"/>
                <w:szCs w:val="22"/>
                <w:lang w:val="ru-RU"/>
              </w:rPr>
            </w:pPr>
            <w:r w:rsidRPr="000B1A07">
              <w:rPr>
                <w:i w:val="0"/>
                <w:iCs w:val="0"/>
                <w:color w:val="auto"/>
                <w:sz w:val="22"/>
                <w:szCs w:val="22"/>
                <w:lang w:val="ru-RU"/>
              </w:rPr>
              <w:t xml:space="preserve">Навоз – это отходы жизнедеятельности и непереваренные остатки пищи травоядных, в  частности, крупного рогатого скота, коз, овец, яков, слонов, лам и пр. </w:t>
            </w:r>
            <w:r w:rsidR="00D105E5" w:rsidRPr="000B1A07">
              <w:rPr>
                <w:i w:val="0"/>
                <w:iCs w:val="0"/>
                <w:color w:val="auto"/>
                <w:sz w:val="22"/>
                <w:szCs w:val="22"/>
                <w:lang w:val="ru-RU"/>
              </w:rPr>
              <w:t xml:space="preserve">Кизяки – это навоз, подготовленный к использованию в качестве топлива. </w:t>
            </w:r>
            <w:r w:rsidRPr="000B1A07">
              <w:rPr>
                <w:i w:val="0"/>
                <w:iCs w:val="0"/>
                <w:color w:val="auto"/>
                <w:sz w:val="22"/>
                <w:szCs w:val="22"/>
                <w:lang w:val="ru-RU"/>
              </w:rPr>
              <w:t>При сушке его оставляют в</w:t>
            </w:r>
            <w:r w:rsidR="00564172" w:rsidRPr="000B1A07">
              <w:rPr>
                <w:i w:val="0"/>
                <w:iCs w:val="0"/>
                <w:color w:val="auto"/>
                <w:sz w:val="22"/>
                <w:szCs w:val="22"/>
                <w:lang w:val="ru-RU"/>
              </w:rPr>
              <w:t> </w:t>
            </w:r>
            <w:r w:rsidRPr="000B1A07">
              <w:rPr>
                <w:i w:val="0"/>
                <w:iCs w:val="0"/>
                <w:color w:val="auto"/>
                <w:sz w:val="22"/>
                <w:szCs w:val="22"/>
                <w:lang w:val="ru-RU"/>
              </w:rPr>
              <w:t>исходном виде либо формуют в шары, лепешки или налепляют на палк</w:t>
            </w:r>
            <w:r w:rsidR="00564172" w:rsidRPr="000B1A07">
              <w:rPr>
                <w:i w:val="0"/>
                <w:iCs w:val="0"/>
                <w:color w:val="auto"/>
                <w:sz w:val="22"/>
                <w:szCs w:val="22"/>
                <w:lang w:val="ru-RU"/>
              </w:rPr>
              <w:t>и</w:t>
            </w:r>
            <w:r w:rsidRPr="000B1A07">
              <w:rPr>
                <w:i w:val="0"/>
                <w:iCs w:val="0"/>
                <w:color w:val="auto"/>
                <w:sz w:val="22"/>
                <w:szCs w:val="22"/>
                <w:lang w:val="ru-RU"/>
              </w:rPr>
              <w:t>. Для лучшего сгорания (повышения удельной энергоемкости) навоз в</w:t>
            </w:r>
            <w:r w:rsidR="00D72883" w:rsidRPr="000B1A07">
              <w:rPr>
                <w:i w:val="0"/>
                <w:iCs w:val="0"/>
                <w:color w:val="auto"/>
                <w:sz w:val="22"/>
                <w:szCs w:val="22"/>
                <w:lang w:val="ru-RU"/>
              </w:rPr>
              <w:t> </w:t>
            </w:r>
            <w:r w:rsidRPr="000B1A07">
              <w:rPr>
                <w:i w:val="0"/>
                <w:iCs w:val="0"/>
                <w:color w:val="auto"/>
                <w:sz w:val="22"/>
                <w:szCs w:val="22"/>
                <w:lang w:val="ru-RU"/>
              </w:rPr>
              <w:t xml:space="preserve">некоторых районах смешивают с другими видами топлива, например, с угольной пылью или </w:t>
            </w:r>
            <w:r w:rsidR="00B858BD" w:rsidRPr="000B1A07">
              <w:rPr>
                <w:i w:val="0"/>
                <w:iCs w:val="0"/>
                <w:color w:val="auto"/>
                <w:sz w:val="22"/>
                <w:szCs w:val="22"/>
                <w:lang w:val="ru-RU"/>
              </w:rPr>
              <w:t>отходами</w:t>
            </w:r>
            <w:r w:rsidRPr="000B1A07">
              <w:rPr>
                <w:i w:val="0"/>
                <w:iCs w:val="0"/>
                <w:color w:val="auto"/>
                <w:sz w:val="22"/>
                <w:szCs w:val="22"/>
                <w:lang w:val="ru-RU"/>
              </w:rPr>
              <w:t xml:space="preserve"> сельскохозяйственн</w:t>
            </w:r>
            <w:r w:rsidR="00B858BD" w:rsidRPr="000B1A07">
              <w:rPr>
                <w:i w:val="0"/>
                <w:iCs w:val="0"/>
                <w:color w:val="auto"/>
                <w:sz w:val="22"/>
                <w:szCs w:val="22"/>
                <w:lang w:val="ru-RU"/>
              </w:rPr>
              <w:t>ых культур</w:t>
            </w:r>
            <w:r w:rsidRPr="000B1A07">
              <w:rPr>
                <w:i w:val="0"/>
                <w:iCs w:val="0"/>
                <w:color w:val="auto"/>
                <w:sz w:val="22"/>
                <w:szCs w:val="22"/>
                <w:lang w:val="ru-RU"/>
              </w:rPr>
              <w:t>.</w:t>
            </w:r>
          </w:p>
        </w:tc>
        <w:tc>
          <w:tcPr>
            <w:tcW w:w="3260" w:type="dxa"/>
            <w:gridSpan w:val="2"/>
            <w:vMerge/>
            <w:tcBorders>
              <w:bottom w:val="single" w:sz="4" w:space="0" w:color="auto"/>
            </w:tcBorders>
          </w:tcPr>
          <w:p w:rsidR="009E2241" w:rsidRPr="000B1A07" w:rsidRDefault="009E2241" w:rsidP="00C602A3">
            <w:pPr>
              <w:pStyle w:val="50"/>
              <w:spacing w:after="120"/>
              <w:rPr>
                <w:i w:val="0"/>
                <w:iCs w:val="0"/>
                <w:color w:val="auto"/>
                <w:sz w:val="22"/>
                <w:szCs w:val="22"/>
                <w:lang w:val="ru-RU"/>
              </w:rPr>
            </w:pPr>
          </w:p>
        </w:tc>
        <w:tc>
          <w:tcPr>
            <w:tcW w:w="3229" w:type="dxa"/>
            <w:gridSpan w:val="2"/>
            <w:vMerge/>
            <w:tcBorders>
              <w:bottom w:val="single" w:sz="4" w:space="0" w:color="auto"/>
            </w:tcBorders>
          </w:tcPr>
          <w:p w:rsidR="009E2241" w:rsidRPr="000B1A07" w:rsidRDefault="009E2241" w:rsidP="00C602A3">
            <w:pPr>
              <w:rPr>
                <w:lang w:val="ru-RU"/>
              </w:rPr>
            </w:pPr>
          </w:p>
        </w:tc>
      </w:tr>
      <w:tr w:rsidR="009E2241" w:rsidRPr="000B1A07" w:rsidTr="009E2241">
        <w:trPr>
          <w:trHeight w:val="240"/>
        </w:trPr>
        <w:tc>
          <w:tcPr>
            <w:tcW w:w="975" w:type="dxa"/>
            <w:gridSpan w:val="2"/>
            <w:vMerge w:val="restart"/>
            <w:tcBorders>
              <w:top w:val="single" w:sz="4" w:space="0" w:color="auto"/>
            </w:tcBorders>
          </w:tcPr>
          <w:p w:rsidR="009E2241" w:rsidRPr="000B1A07" w:rsidRDefault="009E2241" w:rsidP="00C602A3">
            <w:pPr>
              <w:rPr>
                <w:color w:val="2F5496" w:themeColor="accent1" w:themeShade="BF"/>
                <w:lang w:val="ru-RU"/>
              </w:rPr>
            </w:pPr>
            <w:r w:rsidRPr="000B1A07">
              <w:rPr>
                <w:color w:val="2F5496" w:themeColor="accent1" w:themeShade="BF"/>
                <w:lang w:val="ru-RU" w:eastAsia="ru-RU"/>
              </w:rPr>
              <w:drawing>
                <wp:inline distT="0" distB="0" distL="0" distR="0" wp14:anchorId="6E842CD5" wp14:editId="5FB8E5B5">
                  <wp:extent cx="481965" cy="3683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47" w:type="dxa"/>
            <w:vMerge w:val="restart"/>
            <w:tcBorders>
              <w:top w:val="single" w:sz="4" w:space="0" w:color="auto"/>
            </w:tcBorders>
          </w:tcPr>
          <w:p w:rsidR="009E2241" w:rsidRPr="000B1A07" w:rsidRDefault="009E2241" w:rsidP="00C602A3">
            <w:pPr>
              <w:rPr>
                <w:color w:val="1F4D78"/>
                <w:lang w:val="ru-RU"/>
              </w:rPr>
            </w:pPr>
          </w:p>
          <w:p w:rsidR="009E2241" w:rsidRPr="000B1A07" w:rsidRDefault="009E2241" w:rsidP="00C602A3">
            <w:pPr>
              <w:rPr>
                <w:color w:val="1F4D78"/>
                <w:lang w:val="ru-RU"/>
              </w:rPr>
            </w:pPr>
            <w:r w:rsidRPr="000B1A07">
              <w:rPr>
                <w:color w:val="1F4D78"/>
                <w:lang w:val="ru-RU"/>
              </w:rPr>
              <w:t>14. Переработанная биомасса (топливные гранулы); щепа</w:t>
            </w:r>
          </w:p>
        </w:tc>
        <w:tc>
          <w:tcPr>
            <w:tcW w:w="6631" w:type="dxa"/>
            <w:gridSpan w:val="5"/>
            <w:tcBorders>
              <w:top w:val="single" w:sz="4" w:space="0" w:color="auto"/>
            </w:tcBorders>
          </w:tcPr>
          <w:p w:rsidR="009E2241" w:rsidRPr="000B1A07" w:rsidRDefault="009E2241" w:rsidP="00C602A3">
            <w:pPr>
              <w:pStyle w:val="ae"/>
              <w:shd w:val="clear" w:color="auto" w:fill="auto"/>
              <w:rPr>
                <w:sz w:val="22"/>
                <w:szCs w:val="22"/>
                <w:lang w:val="ru-RU"/>
              </w:rPr>
            </w:pPr>
            <w:r w:rsidRPr="000B1A07">
              <w:rPr>
                <w:i/>
                <w:iCs/>
                <w:color w:val="2E74B5"/>
                <w:sz w:val="22"/>
                <w:szCs w:val="22"/>
                <w:lang w:val="ru-RU"/>
              </w:rPr>
              <w:t>Изображение</w:t>
            </w:r>
          </w:p>
        </w:tc>
      </w:tr>
      <w:tr w:rsidR="009E2241" w:rsidRPr="000B1A07" w:rsidTr="00C602A3">
        <w:trPr>
          <w:trHeight w:val="275"/>
        </w:trPr>
        <w:tc>
          <w:tcPr>
            <w:tcW w:w="975" w:type="dxa"/>
            <w:gridSpan w:val="2"/>
            <w:vMerge/>
          </w:tcPr>
          <w:p w:rsidR="009E2241" w:rsidRPr="000B1A07" w:rsidRDefault="009E2241" w:rsidP="00C602A3">
            <w:pPr>
              <w:rPr>
                <w:color w:val="1F4D78"/>
                <w:lang w:val="ru-RU"/>
              </w:rPr>
            </w:pPr>
          </w:p>
        </w:tc>
        <w:tc>
          <w:tcPr>
            <w:tcW w:w="7247" w:type="dxa"/>
            <w:vMerge/>
          </w:tcPr>
          <w:p w:rsidR="009E2241" w:rsidRPr="000B1A07" w:rsidRDefault="009E2241" w:rsidP="00C602A3">
            <w:pPr>
              <w:rPr>
                <w:color w:val="1F4D78"/>
                <w:lang w:val="ru-RU"/>
              </w:rPr>
            </w:pPr>
          </w:p>
        </w:tc>
        <w:tc>
          <w:tcPr>
            <w:tcW w:w="2268" w:type="dxa"/>
            <w:gridSpan w:val="2"/>
            <w:vMerge w:val="restart"/>
          </w:tcPr>
          <w:p w:rsidR="009E2241" w:rsidRPr="000B1A07" w:rsidRDefault="009E2241" w:rsidP="00C602A3">
            <w:pPr>
              <w:rPr>
                <w:lang w:val="ru-RU"/>
              </w:rPr>
            </w:pPr>
            <w:r w:rsidRPr="000B1A07">
              <w:rPr>
                <w:lang w:val="ru-RU"/>
              </w:rPr>
              <w:t>Топливные гранулы</w:t>
            </w:r>
          </w:p>
          <w:p w:rsidR="009E2241" w:rsidRPr="000B1A07" w:rsidRDefault="009E2241" w:rsidP="00C602A3">
            <w:pPr>
              <w:rPr>
                <w:lang w:val="ru-RU"/>
              </w:rPr>
            </w:pPr>
            <w:r w:rsidRPr="000B1A07">
              <w:rPr>
                <w:lang w:val="ru-RU" w:eastAsia="ru-RU"/>
              </w:rPr>
              <w:drawing>
                <wp:inline distT="0" distB="0" distL="0" distR="0" wp14:anchorId="5351342F" wp14:editId="6D4BCA56">
                  <wp:extent cx="1409149" cy="818993"/>
                  <wp:effectExtent l="0" t="0" r="635" b="63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5849" cy="822887"/>
                          </a:xfrm>
                          <a:prstGeom prst="rect">
                            <a:avLst/>
                          </a:prstGeom>
                          <a:noFill/>
                          <a:ln>
                            <a:noFill/>
                          </a:ln>
                        </pic:spPr>
                      </pic:pic>
                    </a:graphicData>
                  </a:graphic>
                </wp:inline>
              </w:drawing>
            </w:r>
          </w:p>
        </w:tc>
        <w:tc>
          <w:tcPr>
            <w:tcW w:w="2410" w:type="dxa"/>
            <w:gridSpan w:val="2"/>
            <w:vMerge w:val="restart"/>
          </w:tcPr>
          <w:p w:rsidR="009E2241" w:rsidRPr="000B1A07" w:rsidRDefault="009E2241" w:rsidP="00C602A3">
            <w:pPr>
              <w:rPr>
                <w:lang w:val="ru-RU"/>
              </w:rPr>
            </w:pPr>
            <w:r w:rsidRPr="000B1A07">
              <w:rPr>
                <w:lang w:val="ru-RU"/>
              </w:rPr>
              <w:t>Щепа</w:t>
            </w:r>
          </w:p>
          <w:p w:rsidR="009E2241" w:rsidRPr="000B1A07" w:rsidRDefault="009E2241" w:rsidP="00C602A3">
            <w:pPr>
              <w:rPr>
                <w:lang w:val="ru-RU"/>
              </w:rPr>
            </w:pPr>
            <w:r w:rsidRPr="000B1A07">
              <w:rPr>
                <w:lang w:val="ru-RU" w:eastAsia="ru-RU"/>
              </w:rPr>
              <w:drawing>
                <wp:inline distT="0" distB="0" distL="0" distR="0" wp14:anchorId="0F9E283A" wp14:editId="4179EA99">
                  <wp:extent cx="1528445" cy="1018964"/>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4619" cy="1023080"/>
                          </a:xfrm>
                          <a:prstGeom prst="rect">
                            <a:avLst/>
                          </a:prstGeom>
                          <a:noFill/>
                          <a:ln>
                            <a:noFill/>
                          </a:ln>
                        </pic:spPr>
                      </pic:pic>
                    </a:graphicData>
                  </a:graphic>
                </wp:inline>
              </w:drawing>
            </w:r>
          </w:p>
        </w:tc>
        <w:tc>
          <w:tcPr>
            <w:tcW w:w="1953" w:type="dxa"/>
            <w:vMerge w:val="restart"/>
          </w:tcPr>
          <w:p w:rsidR="009E2241" w:rsidRPr="000B1A07" w:rsidRDefault="009E2241" w:rsidP="00C602A3">
            <w:pPr>
              <w:rPr>
                <w:lang w:val="ru-RU"/>
              </w:rPr>
            </w:pPr>
            <w:r w:rsidRPr="000B1A07">
              <w:rPr>
                <w:lang w:val="ru-RU"/>
              </w:rPr>
              <w:t>Брикет из</w:t>
            </w:r>
            <w:r w:rsidR="009D315E" w:rsidRPr="000B1A07">
              <w:rPr>
                <w:lang w:val="ru-RU"/>
              </w:rPr>
              <w:t> </w:t>
            </w:r>
            <w:r w:rsidRPr="000B1A07">
              <w:rPr>
                <w:lang w:val="ru-RU"/>
              </w:rPr>
              <w:t>биомассы</w:t>
            </w:r>
          </w:p>
          <w:p w:rsidR="009E2241" w:rsidRPr="000B1A07" w:rsidRDefault="009E2241" w:rsidP="00C602A3">
            <w:pPr>
              <w:rPr>
                <w:lang w:val="ru-RU"/>
              </w:rPr>
            </w:pPr>
            <w:r w:rsidRPr="000B1A07">
              <w:rPr>
                <w:lang w:val="ru-RU" w:eastAsia="ru-RU"/>
              </w:rPr>
              <w:drawing>
                <wp:inline distT="0" distB="0" distL="0" distR="0" wp14:anchorId="7D29CBE4" wp14:editId="477FE1A3">
                  <wp:extent cx="1196975" cy="1534583"/>
                  <wp:effectExtent l="0" t="0" r="3175"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1946" cy="1540956"/>
                          </a:xfrm>
                          <a:prstGeom prst="rect">
                            <a:avLst/>
                          </a:prstGeom>
                          <a:noFill/>
                          <a:ln>
                            <a:noFill/>
                          </a:ln>
                        </pic:spPr>
                      </pic:pic>
                    </a:graphicData>
                  </a:graphic>
                </wp:inline>
              </w:drawing>
            </w:r>
          </w:p>
        </w:tc>
      </w:tr>
      <w:tr w:rsidR="009E2241" w:rsidRPr="000B1A07" w:rsidTr="00C602A3">
        <w:trPr>
          <w:trHeight w:val="2409"/>
        </w:trPr>
        <w:tc>
          <w:tcPr>
            <w:tcW w:w="8222" w:type="dxa"/>
            <w:gridSpan w:val="3"/>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9E2241" w:rsidP="00C602A3">
            <w:pPr>
              <w:pStyle w:val="1"/>
              <w:shd w:val="clear" w:color="auto" w:fill="auto"/>
              <w:rPr>
                <w:sz w:val="22"/>
                <w:szCs w:val="22"/>
                <w:lang w:val="ru-RU"/>
              </w:rPr>
            </w:pPr>
            <w:r w:rsidRPr="000B1A07">
              <w:rPr>
                <w:sz w:val="22"/>
                <w:szCs w:val="22"/>
                <w:lang w:val="ru-RU"/>
              </w:rPr>
              <w:t>Брикеты из биомассы.</w:t>
            </w:r>
          </w:p>
          <w:p w:rsidR="009E2241" w:rsidRPr="000B1A07" w:rsidRDefault="009E2241" w:rsidP="00C602A3">
            <w:pPr>
              <w:pStyle w:val="50"/>
              <w:keepNext/>
              <w:keepLines/>
              <w:shd w:val="clear" w:color="auto" w:fill="auto"/>
              <w:rPr>
                <w:sz w:val="22"/>
                <w:szCs w:val="22"/>
                <w:lang w:val="ru-RU"/>
              </w:rPr>
            </w:pPr>
            <w:r w:rsidRPr="000B1A07">
              <w:rPr>
                <w:sz w:val="22"/>
                <w:szCs w:val="22"/>
                <w:lang w:val="ru-RU"/>
              </w:rPr>
              <w:t>Описание</w:t>
            </w:r>
          </w:p>
          <w:p w:rsidR="009E2241" w:rsidRPr="000B1A07" w:rsidRDefault="009E2241" w:rsidP="00C602A3">
            <w:pPr>
              <w:pStyle w:val="1"/>
              <w:shd w:val="clear" w:color="auto" w:fill="auto"/>
              <w:rPr>
                <w:sz w:val="22"/>
                <w:szCs w:val="22"/>
                <w:lang w:val="ru-RU"/>
              </w:rPr>
            </w:pPr>
            <w:r w:rsidRPr="000B1A07">
              <w:rPr>
                <w:sz w:val="22"/>
                <w:szCs w:val="22"/>
                <w:lang w:val="ru-RU"/>
              </w:rPr>
              <w:t>Уплотненная или спрессованная древесин</w:t>
            </w:r>
            <w:r w:rsidR="00CA5A23" w:rsidRPr="000B1A07">
              <w:rPr>
                <w:sz w:val="22"/>
                <w:szCs w:val="22"/>
                <w:lang w:val="ru-RU"/>
              </w:rPr>
              <w:t>а</w:t>
            </w:r>
            <w:r w:rsidRPr="000B1A07">
              <w:rPr>
                <w:sz w:val="22"/>
                <w:szCs w:val="22"/>
                <w:lang w:val="ru-RU"/>
              </w:rPr>
              <w:t xml:space="preserve"> или ины</w:t>
            </w:r>
            <w:r w:rsidR="00CA5A23" w:rsidRPr="000B1A07">
              <w:rPr>
                <w:sz w:val="22"/>
                <w:szCs w:val="22"/>
                <w:lang w:val="ru-RU"/>
              </w:rPr>
              <w:t>е</w:t>
            </w:r>
            <w:r w:rsidRPr="000B1A07">
              <w:rPr>
                <w:sz w:val="22"/>
                <w:szCs w:val="22"/>
                <w:lang w:val="ru-RU"/>
              </w:rPr>
              <w:t xml:space="preserve"> биоматериал</w:t>
            </w:r>
            <w:r w:rsidR="00CA5A23" w:rsidRPr="000B1A07">
              <w:rPr>
                <w:sz w:val="22"/>
                <w:szCs w:val="22"/>
                <w:lang w:val="ru-RU"/>
              </w:rPr>
              <w:t>ы</w:t>
            </w:r>
            <w:r w:rsidRPr="000B1A07">
              <w:rPr>
                <w:sz w:val="22"/>
                <w:szCs w:val="22"/>
                <w:lang w:val="ru-RU"/>
              </w:rPr>
              <w:t xml:space="preserve"> (отход</w:t>
            </w:r>
            <w:r w:rsidR="00CA5A23" w:rsidRPr="000B1A07">
              <w:rPr>
                <w:sz w:val="22"/>
                <w:szCs w:val="22"/>
                <w:lang w:val="ru-RU"/>
              </w:rPr>
              <w:t>ы</w:t>
            </w:r>
            <w:r w:rsidRPr="000B1A07">
              <w:rPr>
                <w:sz w:val="22"/>
                <w:szCs w:val="22"/>
                <w:lang w:val="ru-RU"/>
              </w:rPr>
              <w:t xml:space="preserve"> сельскохозяйственных культур, игл</w:t>
            </w:r>
            <w:r w:rsidR="005C2C71" w:rsidRPr="000B1A07">
              <w:rPr>
                <w:sz w:val="22"/>
                <w:szCs w:val="22"/>
                <w:lang w:val="ru-RU"/>
              </w:rPr>
              <w:t>ы</w:t>
            </w:r>
            <w:r w:rsidRPr="000B1A07">
              <w:rPr>
                <w:sz w:val="22"/>
                <w:szCs w:val="22"/>
                <w:lang w:val="ru-RU"/>
              </w:rPr>
              <w:t xml:space="preserve"> хвойных деревьев, макулатур</w:t>
            </w:r>
            <w:r w:rsidR="005C2C71" w:rsidRPr="000B1A07">
              <w:rPr>
                <w:sz w:val="22"/>
                <w:szCs w:val="22"/>
                <w:lang w:val="ru-RU"/>
              </w:rPr>
              <w:t>а</w:t>
            </w:r>
            <w:r w:rsidRPr="000B1A07">
              <w:rPr>
                <w:sz w:val="22"/>
                <w:szCs w:val="22"/>
                <w:lang w:val="ru-RU"/>
              </w:rPr>
              <w:t xml:space="preserve"> и т. п.). </w:t>
            </w:r>
            <w:r w:rsidR="00D105E5" w:rsidRPr="000B1A07">
              <w:rPr>
                <w:sz w:val="22"/>
                <w:szCs w:val="22"/>
                <w:lang w:val="ru-RU"/>
              </w:rPr>
              <w:t>В</w:t>
            </w:r>
            <w:r w:rsidR="00D72883" w:rsidRPr="000B1A07">
              <w:rPr>
                <w:sz w:val="22"/>
                <w:szCs w:val="22"/>
                <w:lang w:val="ru-RU"/>
              </w:rPr>
              <w:t> </w:t>
            </w:r>
            <w:r w:rsidR="00D105E5" w:rsidRPr="000B1A07">
              <w:rPr>
                <w:sz w:val="22"/>
                <w:szCs w:val="22"/>
                <w:lang w:val="ru-RU"/>
              </w:rPr>
              <w:t>обиходе встречаются в виде гранул, брикетов и пр.</w:t>
            </w:r>
            <w:r w:rsidRPr="000B1A07">
              <w:rPr>
                <w:sz w:val="22"/>
                <w:szCs w:val="22"/>
                <w:lang w:val="ru-RU"/>
              </w:rPr>
              <w:t xml:space="preserve">  Основные виды прессования: </w:t>
            </w:r>
            <w:r w:rsidRPr="000B1A07">
              <w:rPr>
                <w:sz w:val="22"/>
                <w:szCs w:val="22"/>
                <w:lang w:val="ru-RU" w:eastAsia="ru-RU" w:bidi="ru-RU"/>
              </w:rPr>
              <w:t>1) в мокром состоянии при температуре окружающего воздуха и низком давлении</w:t>
            </w:r>
            <w:r w:rsidRPr="000B1A07">
              <w:rPr>
                <w:sz w:val="22"/>
                <w:szCs w:val="22"/>
                <w:lang w:val="ru-RU"/>
              </w:rPr>
              <w:t xml:space="preserve">, </w:t>
            </w:r>
            <w:r w:rsidRPr="000B1A07">
              <w:rPr>
                <w:sz w:val="22"/>
                <w:szCs w:val="22"/>
                <w:lang w:val="ru-RU" w:eastAsia="ru-RU" w:bidi="ru-RU"/>
              </w:rPr>
              <w:t xml:space="preserve">2) </w:t>
            </w:r>
            <w:r w:rsidR="00D105E5" w:rsidRPr="000B1A07">
              <w:rPr>
                <w:sz w:val="22"/>
                <w:szCs w:val="22"/>
                <w:lang w:val="ru-RU" w:eastAsia="ru-RU" w:bidi="ru-RU"/>
              </w:rPr>
              <w:t xml:space="preserve">в состоянии от влажного до сухого при температуре </w:t>
            </w:r>
            <w:r w:rsidRPr="000B1A07">
              <w:rPr>
                <w:sz w:val="22"/>
                <w:szCs w:val="22"/>
                <w:lang w:val="ru-RU" w:eastAsia="ru-RU" w:bidi="ru-RU"/>
              </w:rPr>
              <w:t>окружающего воздуха и</w:t>
            </w:r>
            <w:r w:rsidR="001E0BDA" w:rsidRPr="000B1A07">
              <w:rPr>
                <w:sz w:val="22"/>
                <w:szCs w:val="22"/>
                <w:lang w:val="ru-RU" w:eastAsia="ru-RU" w:bidi="ru-RU"/>
              </w:rPr>
              <w:t> </w:t>
            </w:r>
            <w:r w:rsidRPr="000B1A07">
              <w:rPr>
                <w:sz w:val="22"/>
                <w:szCs w:val="22"/>
                <w:lang w:val="ru-RU" w:eastAsia="ru-RU" w:bidi="ru-RU"/>
              </w:rPr>
              <w:t xml:space="preserve">давлении от </w:t>
            </w:r>
            <w:r w:rsidRPr="000B1A07">
              <w:rPr>
                <w:sz w:val="22"/>
                <w:szCs w:val="22"/>
                <w:lang w:val="ru-RU"/>
              </w:rPr>
              <w:t xml:space="preserve">низкого до среднего </w:t>
            </w:r>
            <w:r w:rsidRPr="000B1A07">
              <w:rPr>
                <w:sz w:val="22"/>
                <w:szCs w:val="22"/>
                <w:lang w:val="ru-RU" w:eastAsia="ru-RU" w:bidi="ru-RU"/>
              </w:rPr>
              <w:t>(10–50 бар</w:t>
            </w:r>
            <w:r w:rsidRPr="000B1A07">
              <w:rPr>
                <w:sz w:val="22"/>
                <w:szCs w:val="22"/>
                <w:lang w:val="ru-RU"/>
              </w:rPr>
              <w:t xml:space="preserve">) и </w:t>
            </w:r>
            <w:r w:rsidRPr="000B1A07">
              <w:rPr>
                <w:sz w:val="22"/>
                <w:szCs w:val="22"/>
                <w:lang w:val="ru-RU" w:eastAsia="ru-RU" w:bidi="ru-RU"/>
              </w:rPr>
              <w:t xml:space="preserve">3) </w:t>
            </w:r>
            <w:r w:rsidRPr="000B1A07">
              <w:rPr>
                <w:sz w:val="22"/>
                <w:szCs w:val="22"/>
                <w:lang w:val="ru-RU"/>
              </w:rPr>
              <w:t>в сухом состоянии при высоком давлении.</w:t>
            </w:r>
          </w:p>
          <w:p w:rsidR="009E2241" w:rsidRPr="000B1A07" w:rsidRDefault="009E2241" w:rsidP="00C602A3">
            <w:pPr>
              <w:rPr>
                <w:color w:val="1F4D78"/>
                <w:lang w:val="ru-RU"/>
              </w:rPr>
            </w:pPr>
          </w:p>
        </w:tc>
        <w:tc>
          <w:tcPr>
            <w:tcW w:w="2268" w:type="dxa"/>
            <w:gridSpan w:val="2"/>
            <w:vMerge/>
          </w:tcPr>
          <w:p w:rsidR="009E2241" w:rsidRPr="000B1A07" w:rsidRDefault="009E2241" w:rsidP="00C602A3">
            <w:pPr>
              <w:rPr>
                <w:lang w:val="ru-RU"/>
              </w:rPr>
            </w:pPr>
          </w:p>
        </w:tc>
        <w:tc>
          <w:tcPr>
            <w:tcW w:w="2410" w:type="dxa"/>
            <w:gridSpan w:val="2"/>
            <w:vMerge/>
          </w:tcPr>
          <w:p w:rsidR="009E2241" w:rsidRPr="000B1A07" w:rsidRDefault="009E2241" w:rsidP="00C602A3">
            <w:pPr>
              <w:rPr>
                <w:lang w:val="ru-RU"/>
              </w:rPr>
            </w:pPr>
          </w:p>
        </w:tc>
        <w:tc>
          <w:tcPr>
            <w:tcW w:w="1953" w:type="dxa"/>
            <w:vMerge/>
          </w:tcPr>
          <w:p w:rsidR="009E2241" w:rsidRPr="000B1A07" w:rsidRDefault="009E2241" w:rsidP="00C602A3">
            <w:pPr>
              <w:rPr>
                <w:lang w:val="ru-RU"/>
              </w:rPr>
            </w:pPr>
          </w:p>
        </w:tc>
      </w:tr>
    </w:tbl>
    <w:p w:rsidR="009E2241" w:rsidRPr="000B1A07" w:rsidRDefault="009E2241">
      <w:pPr>
        <w:rPr>
          <w:lang w:val="ru-RU"/>
        </w:rPr>
      </w:pPr>
      <w:r w:rsidRPr="000B1A07">
        <w:rPr>
          <w:i/>
          <w:iCs/>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7277"/>
        <w:gridCol w:w="6631"/>
      </w:tblGrid>
      <w:tr w:rsidR="009E2241" w:rsidRPr="000B1A07" w:rsidTr="009E2241">
        <w:trPr>
          <w:trHeight w:val="195"/>
        </w:trPr>
        <w:tc>
          <w:tcPr>
            <w:tcW w:w="945" w:type="dxa"/>
            <w:vMerge w:val="restart"/>
          </w:tcPr>
          <w:p w:rsidR="009E2241" w:rsidRPr="000B1A07" w:rsidRDefault="009E2241"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10001524" wp14:editId="6E37C145">
                  <wp:extent cx="481965" cy="3683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77" w:type="dxa"/>
            <w:vMerge w:val="restart"/>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15. Твердые бытовые (пластиковые) отходы</w:t>
            </w:r>
          </w:p>
          <w:p w:rsidR="009E2241" w:rsidRPr="000B1A07" w:rsidRDefault="009E2241" w:rsidP="00C602A3">
            <w:pPr>
              <w:pStyle w:val="50"/>
              <w:keepNext/>
              <w:keepLines/>
              <w:rPr>
                <w:i w:val="0"/>
                <w:iCs w:val="0"/>
                <w:color w:val="1F4D78"/>
                <w:sz w:val="22"/>
                <w:szCs w:val="22"/>
                <w:lang w:val="ru-RU"/>
              </w:rPr>
            </w:pPr>
          </w:p>
          <w:p w:rsidR="009E2241" w:rsidRPr="000B1A07" w:rsidRDefault="009E2241" w:rsidP="00C602A3">
            <w:pPr>
              <w:pStyle w:val="50"/>
              <w:keepNext/>
              <w:keepLines/>
              <w:shd w:val="clear" w:color="auto" w:fill="auto"/>
              <w:rPr>
                <w:i w:val="0"/>
                <w:iCs w:val="0"/>
                <w:sz w:val="22"/>
                <w:szCs w:val="22"/>
                <w:lang w:val="ru-RU"/>
              </w:rPr>
            </w:pPr>
          </w:p>
        </w:tc>
        <w:tc>
          <w:tcPr>
            <w:tcW w:w="6631" w:type="dxa"/>
          </w:tcPr>
          <w:p w:rsidR="009E2241" w:rsidRPr="000B1A07" w:rsidRDefault="009E2241" w:rsidP="00C602A3">
            <w:pPr>
              <w:rPr>
                <w:color w:val="2F5496" w:themeColor="accent1" w:themeShade="BF"/>
                <w:lang w:val="ru-RU"/>
              </w:rPr>
            </w:pPr>
            <w:r w:rsidRPr="000B1A07">
              <w:rPr>
                <w:i/>
                <w:iCs/>
                <w:color w:val="2E74B5"/>
                <w:lang w:val="ru-RU"/>
              </w:rPr>
              <w:t>Изображение</w:t>
            </w:r>
          </w:p>
        </w:tc>
      </w:tr>
      <w:tr w:rsidR="009E2241" w:rsidRPr="000B1A07" w:rsidTr="00C602A3">
        <w:trPr>
          <w:trHeight w:val="240"/>
        </w:trPr>
        <w:tc>
          <w:tcPr>
            <w:tcW w:w="945" w:type="dxa"/>
            <w:vMerge/>
          </w:tcPr>
          <w:p w:rsidR="009E2241" w:rsidRPr="000B1A07" w:rsidRDefault="009E2241" w:rsidP="00C602A3">
            <w:pPr>
              <w:pStyle w:val="50"/>
              <w:keepNext/>
              <w:keepLines/>
              <w:shd w:val="clear" w:color="auto" w:fill="auto"/>
              <w:rPr>
                <w:color w:val="1F4D78"/>
                <w:sz w:val="22"/>
                <w:szCs w:val="22"/>
                <w:lang w:val="ru-RU"/>
              </w:rPr>
            </w:pPr>
          </w:p>
        </w:tc>
        <w:tc>
          <w:tcPr>
            <w:tcW w:w="7277" w:type="dxa"/>
            <w:vMerge/>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p>
        </w:tc>
        <w:tc>
          <w:tcPr>
            <w:tcW w:w="6631" w:type="dxa"/>
            <w:vMerge w:val="restart"/>
          </w:tcPr>
          <w:p w:rsidR="009E2241" w:rsidRPr="000B1A07" w:rsidRDefault="009E2241" w:rsidP="00C602A3">
            <w:pPr>
              <w:rPr>
                <w:lang w:val="ru-RU"/>
              </w:rPr>
            </w:pPr>
            <w:r w:rsidRPr="000B1A07">
              <w:rPr>
                <w:lang w:val="ru-RU" w:eastAsia="ru-RU"/>
              </w:rPr>
              <w:drawing>
                <wp:inline distT="0" distB="0" distL="0" distR="0" wp14:anchorId="6BFE60EF" wp14:editId="18D9AE2F">
                  <wp:extent cx="1741475" cy="1295167"/>
                  <wp:effectExtent l="0" t="0" r="0" b="63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9255" cy="1300953"/>
                          </a:xfrm>
                          <a:prstGeom prst="rect">
                            <a:avLst/>
                          </a:prstGeom>
                          <a:noFill/>
                          <a:ln>
                            <a:noFill/>
                          </a:ln>
                        </pic:spPr>
                      </pic:pic>
                    </a:graphicData>
                  </a:graphic>
                </wp:inline>
              </w:drawing>
            </w:r>
          </w:p>
        </w:tc>
      </w:tr>
      <w:tr w:rsidR="009E2241" w:rsidRPr="000B1A07" w:rsidTr="00C602A3">
        <w:trPr>
          <w:trHeight w:val="1687"/>
        </w:trPr>
        <w:tc>
          <w:tcPr>
            <w:tcW w:w="8222" w:type="dxa"/>
            <w:gridSpan w:val="2"/>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9E2241" w:rsidP="00C602A3">
            <w:pPr>
              <w:pStyle w:val="1"/>
              <w:shd w:val="clear" w:color="auto" w:fill="auto"/>
              <w:rPr>
                <w:sz w:val="22"/>
                <w:szCs w:val="22"/>
                <w:lang w:val="ru-RU"/>
              </w:rPr>
            </w:pPr>
            <w:r w:rsidRPr="000B1A07">
              <w:rPr>
                <w:sz w:val="22"/>
                <w:szCs w:val="22"/>
                <w:lang w:val="ru-RU"/>
              </w:rPr>
              <w:t>Мусор</w:t>
            </w:r>
            <w:r w:rsidR="0092406B" w:rsidRPr="000B1A07">
              <w:rPr>
                <w:sz w:val="22"/>
                <w:szCs w:val="22"/>
                <w:lang w:val="ru-RU"/>
              </w:rPr>
              <w:t>.</w:t>
            </w:r>
          </w:p>
          <w:p w:rsidR="009E2241" w:rsidRPr="000B1A07" w:rsidRDefault="009E2241" w:rsidP="00C602A3">
            <w:pPr>
              <w:pStyle w:val="50"/>
              <w:keepNext/>
              <w:keepLines/>
              <w:shd w:val="clear" w:color="auto" w:fill="auto"/>
              <w:rPr>
                <w:i w:val="0"/>
                <w:iCs w:val="0"/>
                <w:color w:val="auto"/>
                <w:sz w:val="22"/>
                <w:szCs w:val="22"/>
                <w:lang w:val="ru-RU"/>
              </w:rPr>
            </w:pPr>
            <w:r w:rsidRPr="000B1A07">
              <w:rPr>
                <w:sz w:val="22"/>
                <w:szCs w:val="22"/>
                <w:lang w:val="ru-RU"/>
              </w:rPr>
              <w:t>Описание</w:t>
            </w:r>
          </w:p>
          <w:p w:rsidR="009E2241" w:rsidRPr="000B1A07" w:rsidRDefault="009E2241" w:rsidP="00C602A3">
            <w:pPr>
              <w:pStyle w:val="50"/>
              <w:keepNext/>
              <w:keepLines/>
              <w:rPr>
                <w:i w:val="0"/>
                <w:iCs w:val="0"/>
                <w:color w:val="1F4D78"/>
                <w:sz w:val="22"/>
                <w:szCs w:val="22"/>
                <w:lang w:val="ru-RU"/>
              </w:rPr>
            </w:pPr>
            <w:r w:rsidRPr="000B1A07">
              <w:rPr>
                <w:i w:val="0"/>
                <w:iCs w:val="0"/>
                <w:color w:val="auto"/>
                <w:sz w:val="22"/>
                <w:szCs w:val="22"/>
                <w:lang w:val="ru-RU"/>
              </w:rPr>
              <w:t>Отходы, не относящиеся к биомассе: пластик или другие синтетические материалы.</w:t>
            </w:r>
          </w:p>
        </w:tc>
        <w:tc>
          <w:tcPr>
            <w:tcW w:w="6631" w:type="dxa"/>
            <w:vMerge/>
          </w:tcPr>
          <w:p w:rsidR="009E2241" w:rsidRPr="000B1A07" w:rsidRDefault="009E2241" w:rsidP="00C602A3">
            <w:pPr>
              <w:rPr>
                <w:lang w:val="ru-RU"/>
              </w:rPr>
            </w:pPr>
          </w:p>
        </w:tc>
      </w:tr>
      <w:tr w:rsidR="009E2241" w:rsidRPr="000B1A07" w:rsidTr="00C602A3">
        <w:trPr>
          <w:trHeight w:val="195"/>
        </w:trPr>
        <w:tc>
          <w:tcPr>
            <w:tcW w:w="945" w:type="dxa"/>
            <w:vMerge w:val="restart"/>
            <w:tcBorders>
              <w:top w:val="single" w:sz="4" w:space="0" w:color="auto"/>
            </w:tcBorders>
          </w:tcPr>
          <w:p w:rsidR="009E2241" w:rsidRPr="000B1A07" w:rsidRDefault="009E2241"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71FBF034" wp14:editId="693ADE65">
                  <wp:extent cx="481965" cy="3683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77" w:type="dxa"/>
            <w:vMerge w:val="restart"/>
            <w:tcBorders>
              <w:top w:val="single" w:sz="4" w:space="0" w:color="auto"/>
              <w:left w:val="nil"/>
            </w:tcBorders>
          </w:tcPr>
          <w:p w:rsidR="00FC597C" w:rsidRPr="000B1A07" w:rsidRDefault="00FC597C" w:rsidP="00C602A3">
            <w:pPr>
              <w:pStyle w:val="50"/>
              <w:keepNext/>
              <w:keepLines/>
              <w:shd w:val="clear" w:color="auto" w:fill="auto"/>
              <w:rPr>
                <w:i w:val="0"/>
                <w:iCs w:val="0"/>
                <w:color w:val="1F4D78"/>
                <w:sz w:val="22"/>
                <w:szCs w:val="22"/>
                <w:lang w:val="ru-RU"/>
              </w:rPr>
            </w:pPr>
          </w:p>
          <w:p w:rsidR="009E2241" w:rsidRPr="000B1A07" w:rsidRDefault="009E2241"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 xml:space="preserve">16. </w:t>
            </w:r>
            <w:r w:rsidRPr="000B1A07">
              <w:rPr>
                <w:color w:val="1F4D78"/>
                <w:sz w:val="22"/>
                <w:szCs w:val="22"/>
                <w:lang w:val="ru-RU"/>
              </w:rPr>
              <w:t>Опилки</w:t>
            </w:r>
          </w:p>
          <w:p w:rsidR="009E2241" w:rsidRPr="000B1A07" w:rsidRDefault="009E2241" w:rsidP="00C602A3">
            <w:pPr>
              <w:pStyle w:val="50"/>
              <w:keepNext/>
              <w:keepLines/>
              <w:rPr>
                <w:i w:val="0"/>
                <w:iCs w:val="0"/>
                <w:color w:val="1F4D78"/>
                <w:sz w:val="22"/>
                <w:szCs w:val="22"/>
                <w:lang w:val="ru-RU"/>
              </w:rPr>
            </w:pPr>
          </w:p>
          <w:p w:rsidR="009E2241" w:rsidRPr="000B1A07" w:rsidRDefault="009E2241" w:rsidP="00C602A3">
            <w:pPr>
              <w:pStyle w:val="50"/>
              <w:keepNext/>
              <w:keepLines/>
              <w:shd w:val="clear" w:color="auto" w:fill="auto"/>
              <w:rPr>
                <w:i w:val="0"/>
                <w:iCs w:val="0"/>
                <w:sz w:val="22"/>
                <w:szCs w:val="22"/>
                <w:lang w:val="ru-RU"/>
              </w:rPr>
            </w:pPr>
          </w:p>
        </w:tc>
        <w:tc>
          <w:tcPr>
            <w:tcW w:w="6631" w:type="dxa"/>
            <w:tcBorders>
              <w:top w:val="single" w:sz="4" w:space="0" w:color="auto"/>
            </w:tcBorders>
          </w:tcPr>
          <w:p w:rsidR="009E2241" w:rsidRPr="000B1A07" w:rsidRDefault="009E2241" w:rsidP="00C602A3">
            <w:pPr>
              <w:rPr>
                <w:color w:val="2F5496" w:themeColor="accent1" w:themeShade="BF"/>
                <w:lang w:val="ru-RU"/>
              </w:rPr>
            </w:pPr>
            <w:r w:rsidRPr="000B1A07">
              <w:rPr>
                <w:i/>
                <w:iCs/>
                <w:color w:val="2E74B5"/>
                <w:lang w:val="ru-RU"/>
              </w:rPr>
              <w:t>Изображение</w:t>
            </w:r>
          </w:p>
        </w:tc>
      </w:tr>
      <w:tr w:rsidR="009E2241" w:rsidRPr="000B1A07" w:rsidTr="00C602A3">
        <w:trPr>
          <w:trHeight w:val="240"/>
        </w:trPr>
        <w:tc>
          <w:tcPr>
            <w:tcW w:w="945" w:type="dxa"/>
            <w:vMerge/>
          </w:tcPr>
          <w:p w:rsidR="009E2241" w:rsidRPr="000B1A07" w:rsidRDefault="009E2241" w:rsidP="00C602A3">
            <w:pPr>
              <w:pStyle w:val="50"/>
              <w:keepNext/>
              <w:keepLines/>
              <w:shd w:val="clear" w:color="auto" w:fill="auto"/>
              <w:rPr>
                <w:color w:val="1F4D78"/>
                <w:sz w:val="22"/>
                <w:szCs w:val="22"/>
                <w:lang w:val="ru-RU"/>
              </w:rPr>
            </w:pPr>
          </w:p>
        </w:tc>
        <w:tc>
          <w:tcPr>
            <w:tcW w:w="7277" w:type="dxa"/>
            <w:vMerge/>
            <w:tcBorders>
              <w:left w:val="nil"/>
            </w:tcBorders>
          </w:tcPr>
          <w:p w:rsidR="009E2241" w:rsidRPr="000B1A07" w:rsidRDefault="009E2241" w:rsidP="00C602A3">
            <w:pPr>
              <w:pStyle w:val="50"/>
              <w:keepNext/>
              <w:keepLines/>
              <w:shd w:val="clear" w:color="auto" w:fill="auto"/>
              <w:rPr>
                <w:i w:val="0"/>
                <w:iCs w:val="0"/>
                <w:color w:val="1F4D78"/>
                <w:sz w:val="22"/>
                <w:szCs w:val="22"/>
                <w:lang w:val="ru-RU"/>
              </w:rPr>
            </w:pPr>
          </w:p>
        </w:tc>
        <w:tc>
          <w:tcPr>
            <w:tcW w:w="6631" w:type="dxa"/>
            <w:vMerge w:val="restart"/>
          </w:tcPr>
          <w:p w:rsidR="009E2241" w:rsidRPr="000B1A07" w:rsidRDefault="009E2241" w:rsidP="00C602A3">
            <w:pPr>
              <w:rPr>
                <w:lang w:val="ru-RU"/>
              </w:rPr>
            </w:pPr>
            <w:r w:rsidRPr="000B1A07">
              <w:rPr>
                <w:lang w:val="ru-RU" w:eastAsia="ru-RU"/>
              </w:rPr>
              <w:drawing>
                <wp:inline distT="0" distB="0" distL="0" distR="0" wp14:anchorId="1272AAED" wp14:editId="5413FE98">
                  <wp:extent cx="2543175" cy="13144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3175" cy="1314450"/>
                          </a:xfrm>
                          <a:prstGeom prst="rect">
                            <a:avLst/>
                          </a:prstGeom>
                          <a:noFill/>
                          <a:ln>
                            <a:noFill/>
                          </a:ln>
                        </pic:spPr>
                      </pic:pic>
                    </a:graphicData>
                  </a:graphic>
                </wp:inline>
              </w:drawing>
            </w:r>
          </w:p>
        </w:tc>
      </w:tr>
      <w:tr w:rsidR="009E2241" w:rsidRPr="000B1A07" w:rsidTr="00C602A3">
        <w:trPr>
          <w:trHeight w:val="1829"/>
        </w:trPr>
        <w:tc>
          <w:tcPr>
            <w:tcW w:w="8222" w:type="dxa"/>
            <w:gridSpan w:val="2"/>
          </w:tcPr>
          <w:p w:rsidR="009E2241" w:rsidRPr="000B1A07" w:rsidRDefault="009E2241" w:rsidP="00C602A3">
            <w:pPr>
              <w:pStyle w:val="50"/>
              <w:keepNext/>
              <w:keepLines/>
              <w:shd w:val="clear" w:color="auto" w:fill="auto"/>
              <w:rPr>
                <w:sz w:val="22"/>
                <w:szCs w:val="22"/>
                <w:lang w:val="ru-RU"/>
              </w:rPr>
            </w:pPr>
            <w:r w:rsidRPr="000B1A07">
              <w:rPr>
                <w:sz w:val="22"/>
                <w:szCs w:val="22"/>
                <w:lang w:val="ru-RU"/>
              </w:rPr>
              <w:t>Другие названия</w:t>
            </w:r>
          </w:p>
          <w:p w:rsidR="009E2241" w:rsidRPr="000B1A07" w:rsidRDefault="009E2241" w:rsidP="00C602A3">
            <w:pPr>
              <w:pStyle w:val="50"/>
              <w:keepNext/>
              <w:keepLines/>
              <w:shd w:val="clear" w:color="auto" w:fill="auto"/>
              <w:rPr>
                <w:sz w:val="22"/>
                <w:szCs w:val="22"/>
                <w:lang w:val="ru-RU"/>
              </w:rPr>
            </w:pPr>
          </w:p>
          <w:p w:rsidR="009E2241" w:rsidRPr="000B1A07" w:rsidRDefault="009E2241" w:rsidP="00C602A3">
            <w:pPr>
              <w:pStyle w:val="50"/>
              <w:keepNext/>
              <w:keepLines/>
              <w:shd w:val="clear" w:color="auto" w:fill="auto"/>
              <w:rPr>
                <w:i w:val="0"/>
                <w:iCs w:val="0"/>
                <w:color w:val="auto"/>
                <w:sz w:val="22"/>
                <w:szCs w:val="22"/>
                <w:lang w:val="ru-RU"/>
              </w:rPr>
            </w:pPr>
            <w:r w:rsidRPr="000B1A07">
              <w:rPr>
                <w:sz w:val="22"/>
                <w:szCs w:val="22"/>
                <w:lang w:val="ru-RU"/>
              </w:rPr>
              <w:t>Описание</w:t>
            </w:r>
          </w:p>
          <w:p w:rsidR="009E2241" w:rsidRPr="000B1A07" w:rsidRDefault="009E2241" w:rsidP="00C602A3">
            <w:pPr>
              <w:pStyle w:val="1"/>
              <w:shd w:val="clear" w:color="auto" w:fill="auto"/>
              <w:spacing w:after="240"/>
              <w:rPr>
                <w:sz w:val="22"/>
                <w:szCs w:val="22"/>
                <w:lang w:val="ru-RU"/>
              </w:rPr>
            </w:pPr>
            <w:r w:rsidRPr="000B1A07">
              <w:rPr>
                <w:sz w:val="22"/>
                <w:szCs w:val="22"/>
                <w:lang w:val="ru-RU"/>
              </w:rPr>
              <w:t>Побочный продукт деревообработки: распиливания, шлифовки, сверления, пескоструйной обработки</w:t>
            </w:r>
            <w:r w:rsidR="00B83336" w:rsidRPr="000B1A07">
              <w:rPr>
                <w:sz w:val="22"/>
                <w:szCs w:val="22"/>
                <w:lang w:val="ru-RU"/>
              </w:rPr>
              <w:t>, зачистки</w:t>
            </w:r>
            <w:r w:rsidRPr="000B1A07">
              <w:rPr>
                <w:sz w:val="22"/>
                <w:szCs w:val="22"/>
                <w:lang w:val="ru-RU"/>
              </w:rPr>
              <w:t xml:space="preserve"> и т. п. Мелкие частицы древесины.</w:t>
            </w:r>
          </w:p>
          <w:p w:rsidR="009E2241" w:rsidRPr="000B1A07" w:rsidRDefault="009E2241" w:rsidP="00C602A3">
            <w:pPr>
              <w:pStyle w:val="50"/>
              <w:keepNext/>
              <w:keepLines/>
              <w:rPr>
                <w:i w:val="0"/>
                <w:iCs w:val="0"/>
                <w:color w:val="1F4D78"/>
                <w:sz w:val="22"/>
                <w:szCs w:val="22"/>
                <w:lang w:val="ru-RU"/>
              </w:rPr>
            </w:pPr>
            <w:r w:rsidRPr="000B1A07">
              <w:rPr>
                <w:i w:val="0"/>
                <w:iCs w:val="0"/>
                <w:color w:val="auto"/>
                <w:sz w:val="22"/>
                <w:szCs w:val="22"/>
                <w:lang w:val="ru-RU"/>
              </w:rPr>
              <w:t>В отличие от переработанной биомассы, не подвергались уплотнению и прессовке.</w:t>
            </w:r>
          </w:p>
        </w:tc>
        <w:tc>
          <w:tcPr>
            <w:tcW w:w="6631" w:type="dxa"/>
            <w:vMerge/>
          </w:tcPr>
          <w:p w:rsidR="009E2241" w:rsidRPr="000B1A07" w:rsidRDefault="009E2241" w:rsidP="00C602A3">
            <w:pPr>
              <w:rPr>
                <w:lang w:val="ru-RU"/>
              </w:rPr>
            </w:pPr>
          </w:p>
        </w:tc>
      </w:tr>
    </w:tbl>
    <w:p w:rsidR="009E2241" w:rsidRPr="000B1A07" w:rsidRDefault="009E2241" w:rsidP="005D2213">
      <w:pPr>
        <w:rPr>
          <w:color w:val="2F5496" w:themeColor="accent1" w:themeShade="BF"/>
          <w:lang w:val="ru-RU"/>
        </w:rPr>
        <w:sectPr w:rsidR="009E2241" w:rsidRPr="000B1A07" w:rsidSect="00A62A25">
          <w:footerReference w:type="default" r:id="rId94"/>
          <w:pgSz w:w="16838" w:h="11906" w:orient="landscape"/>
          <w:pgMar w:top="1134" w:right="851" w:bottom="709"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1577"/>
        <w:gridCol w:w="4394"/>
        <w:gridCol w:w="1843"/>
        <w:gridCol w:w="3685"/>
        <w:gridCol w:w="2379"/>
      </w:tblGrid>
      <w:tr w:rsidR="00C83F1F" w:rsidRPr="000B1A07" w:rsidTr="00C602A3">
        <w:tc>
          <w:tcPr>
            <w:tcW w:w="2552" w:type="dxa"/>
            <w:gridSpan w:val="3"/>
          </w:tcPr>
          <w:p w:rsidR="00C83F1F" w:rsidRPr="000B1A07" w:rsidRDefault="00C83F1F" w:rsidP="00C602A3">
            <w:pPr>
              <w:rPr>
                <w:color w:val="2F5496" w:themeColor="accent1" w:themeShade="BF"/>
                <w:lang w:val="ru-RU"/>
              </w:rPr>
            </w:pPr>
            <w:r w:rsidRPr="000B1A07">
              <w:rPr>
                <w:color w:val="2F5496" w:themeColor="accent1" w:themeShade="BF"/>
                <w:lang w:val="ru-RU" w:eastAsia="ru-RU"/>
              </w:rPr>
              <w:lastRenderedPageBreak/>
              <w:drawing>
                <wp:inline distT="0" distB="0" distL="0" distR="0" wp14:anchorId="1E1AE569" wp14:editId="08DFBEF8">
                  <wp:extent cx="981075" cy="9429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tc>
        <w:tc>
          <w:tcPr>
            <w:tcW w:w="12301" w:type="dxa"/>
            <w:gridSpan w:val="4"/>
          </w:tcPr>
          <w:p w:rsidR="00C83F1F" w:rsidRPr="000B1A07" w:rsidRDefault="00C83F1F" w:rsidP="00C602A3">
            <w:pPr>
              <w:rPr>
                <w:color w:val="2F5496" w:themeColor="accent1" w:themeShade="BF"/>
                <w:sz w:val="28"/>
                <w:szCs w:val="28"/>
                <w:lang w:val="ru-RU"/>
              </w:rPr>
            </w:pPr>
            <w:r w:rsidRPr="000B1A07">
              <w:rPr>
                <w:color w:val="2F5496" w:themeColor="accent1" w:themeShade="BF"/>
                <w:sz w:val="28"/>
                <w:szCs w:val="28"/>
                <w:lang w:val="ru-RU"/>
              </w:rPr>
              <w:t>Освещение</w:t>
            </w:r>
          </w:p>
          <w:p w:rsidR="00C83F1F" w:rsidRPr="000B1A07" w:rsidRDefault="00C83F1F" w:rsidP="00C602A3">
            <w:pPr>
              <w:rPr>
                <w:color w:val="2F5496" w:themeColor="accent1" w:themeShade="BF"/>
                <w:lang w:val="ru-RU"/>
              </w:rPr>
            </w:pPr>
          </w:p>
          <w:p w:rsidR="00C83F1F" w:rsidRPr="000B1A07" w:rsidRDefault="00C83F1F" w:rsidP="00C602A3">
            <w:pPr>
              <w:rPr>
                <w:color w:val="2F5496" w:themeColor="accent1" w:themeShade="BF"/>
                <w:lang w:val="ru-RU"/>
              </w:rPr>
            </w:pPr>
            <w:r w:rsidRPr="000B1A07">
              <w:rPr>
                <w:color w:val="2F5496" w:themeColor="accent1" w:themeShade="BF"/>
                <w:lang w:val="ru-RU"/>
              </w:rPr>
              <w:t>Источники света</w:t>
            </w:r>
          </w:p>
        </w:tc>
      </w:tr>
      <w:tr w:rsidR="00C83F1F" w:rsidRPr="000B1A07" w:rsidTr="00C83F1F">
        <w:trPr>
          <w:trHeight w:val="240"/>
        </w:trPr>
        <w:tc>
          <w:tcPr>
            <w:tcW w:w="975" w:type="dxa"/>
            <w:gridSpan w:val="2"/>
            <w:vMerge w:val="restart"/>
          </w:tcPr>
          <w:p w:rsidR="00C83F1F" w:rsidRPr="000B1A07" w:rsidRDefault="00C83F1F" w:rsidP="00C602A3">
            <w:pPr>
              <w:rPr>
                <w:color w:val="2F5496" w:themeColor="accent1" w:themeShade="BF"/>
                <w:lang w:val="ru-RU"/>
              </w:rPr>
            </w:pPr>
            <w:r w:rsidRPr="000B1A07">
              <w:rPr>
                <w:color w:val="1F4D78"/>
                <w:lang w:val="ru-RU" w:eastAsia="ru-RU"/>
              </w:rPr>
              <w:drawing>
                <wp:inline distT="0" distB="0" distL="0" distR="0" wp14:anchorId="0AADF10F" wp14:editId="4E05926F">
                  <wp:extent cx="419100" cy="402109"/>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5971" w:type="dxa"/>
            <w:gridSpan w:val="2"/>
            <w:vMerge w:val="restart"/>
          </w:tcPr>
          <w:p w:rsidR="00C83F1F" w:rsidRPr="000B1A07" w:rsidRDefault="00C83F1F" w:rsidP="00C602A3">
            <w:pPr>
              <w:rPr>
                <w:color w:val="1F4D78"/>
                <w:lang w:val="ru-RU"/>
              </w:rPr>
            </w:pPr>
          </w:p>
          <w:p w:rsidR="00C83F1F" w:rsidRPr="000B1A07" w:rsidRDefault="00C83F1F" w:rsidP="00C602A3">
            <w:pPr>
              <w:rPr>
                <w:color w:val="1F4D78"/>
                <w:lang w:val="ru-RU"/>
              </w:rPr>
            </w:pPr>
            <w:r w:rsidRPr="000B1A07">
              <w:rPr>
                <w:color w:val="1F4D78"/>
                <w:lang w:val="ru-RU"/>
              </w:rPr>
              <w:t>1. Электрический светильник</w:t>
            </w:r>
          </w:p>
        </w:tc>
        <w:tc>
          <w:tcPr>
            <w:tcW w:w="7907" w:type="dxa"/>
            <w:gridSpan w:val="3"/>
          </w:tcPr>
          <w:p w:rsidR="00C83F1F" w:rsidRPr="000B1A07" w:rsidRDefault="00C83F1F" w:rsidP="00C602A3">
            <w:pPr>
              <w:pStyle w:val="ae"/>
              <w:shd w:val="clear" w:color="auto" w:fill="auto"/>
              <w:rPr>
                <w:sz w:val="22"/>
                <w:szCs w:val="22"/>
                <w:lang w:val="ru-RU"/>
              </w:rPr>
            </w:pPr>
            <w:r w:rsidRPr="000B1A07">
              <w:rPr>
                <w:i/>
                <w:iCs/>
                <w:color w:val="2E74B5"/>
                <w:sz w:val="22"/>
                <w:szCs w:val="22"/>
                <w:lang w:val="ru-RU"/>
              </w:rPr>
              <w:t>Изображения</w:t>
            </w:r>
          </w:p>
        </w:tc>
      </w:tr>
      <w:tr w:rsidR="00C83F1F" w:rsidRPr="000B1A07" w:rsidTr="00C83F1F">
        <w:trPr>
          <w:trHeight w:val="275"/>
        </w:trPr>
        <w:tc>
          <w:tcPr>
            <w:tcW w:w="975" w:type="dxa"/>
            <w:gridSpan w:val="2"/>
            <w:vMerge/>
          </w:tcPr>
          <w:p w:rsidR="00C83F1F" w:rsidRPr="000B1A07" w:rsidRDefault="00C83F1F" w:rsidP="00C602A3">
            <w:pPr>
              <w:rPr>
                <w:color w:val="1F4D78"/>
                <w:lang w:val="ru-RU"/>
              </w:rPr>
            </w:pPr>
          </w:p>
        </w:tc>
        <w:tc>
          <w:tcPr>
            <w:tcW w:w="5971" w:type="dxa"/>
            <w:gridSpan w:val="2"/>
            <w:vMerge/>
          </w:tcPr>
          <w:p w:rsidR="00C83F1F" w:rsidRPr="000B1A07" w:rsidRDefault="00C83F1F" w:rsidP="00C602A3">
            <w:pPr>
              <w:rPr>
                <w:color w:val="1F4D78"/>
                <w:lang w:val="ru-RU"/>
              </w:rPr>
            </w:pPr>
          </w:p>
        </w:tc>
        <w:tc>
          <w:tcPr>
            <w:tcW w:w="1843" w:type="dxa"/>
            <w:vMerge w:val="restart"/>
          </w:tcPr>
          <w:p w:rsidR="00C83F1F" w:rsidRPr="000B1A07" w:rsidRDefault="00C83F1F" w:rsidP="00C602A3">
            <w:pPr>
              <w:rPr>
                <w:lang w:val="ru-RU"/>
              </w:rPr>
            </w:pPr>
            <w:r w:rsidRPr="000B1A07">
              <w:rPr>
                <w:lang w:val="ru-RU"/>
              </w:rPr>
              <w:t>Лампа накаливания и шнур</w:t>
            </w:r>
          </w:p>
          <w:p w:rsidR="00C83F1F" w:rsidRPr="000B1A07" w:rsidRDefault="00C83F1F" w:rsidP="00C602A3">
            <w:pPr>
              <w:rPr>
                <w:lang w:val="ru-RU"/>
              </w:rPr>
            </w:pPr>
            <w:r w:rsidRPr="000B1A07">
              <w:rPr>
                <w:lang w:val="ru-RU" w:eastAsia="ru-RU"/>
              </w:rPr>
              <w:drawing>
                <wp:inline distT="0" distB="0" distL="0" distR="0" wp14:anchorId="46CF78D3" wp14:editId="205B21F4">
                  <wp:extent cx="714375" cy="14859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4375" cy="1485900"/>
                          </a:xfrm>
                          <a:prstGeom prst="rect">
                            <a:avLst/>
                          </a:prstGeom>
                          <a:noFill/>
                          <a:ln>
                            <a:noFill/>
                          </a:ln>
                        </pic:spPr>
                      </pic:pic>
                    </a:graphicData>
                  </a:graphic>
                </wp:inline>
              </w:drawing>
            </w:r>
          </w:p>
          <w:p w:rsidR="00C83F1F" w:rsidRPr="000B1A07" w:rsidRDefault="00C83F1F" w:rsidP="00C602A3">
            <w:pPr>
              <w:rPr>
                <w:lang w:val="ru-RU"/>
              </w:rPr>
            </w:pPr>
          </w:p>
        </w:tc>
        <w:tc>
          <w:tcPr>
            <w:tcW w:w="3685" w:type="dxa"/>
            <w:vMerge w:val="restart"/>
          </w:tcPr>
          <w:p w:rsidR="00C83F1F" w:rsidRPr="000B1A07" w:rsidRDefault="00B3098F">
            <w:pPr>
              <w:rPr>
                <w:lang w:val="ru-RU"/>
              </w:rPr>
            </w:pPr>
            <w:r w:rsidRPr="000B1A07">
              <w:rPr>
                <w:lang w:val="ru-RU"/>
              </w:rPr>
              <w:t>Флуоресцентная</w:t>
            </w:r>
            <w:r w:rsidR="00C83F1F" w:rsidRPr="000B1A07">
              <w:rPr>
                <w:lang w:val="ru-RU"/>
              </w:rPr>
              <w:t xml:space="preserve"> лампа</w:t>
            </w:r>
          </w:p>
          <w:p w:rsidR="00C83F1F" w:rsidRPr="000B1A07" w:rsidRDefault="00C83F1F" w:rsidP="00C602A3">
            <w:pPr>
              <w:rPr>
                <w:lang w:val="ru-RU"/>
              </w:rPr>
            </w:pPr>
            <w:r w:rsidRPr="000B1A07">
              <w:rPr>
                <w:lang w:val="ru-RU" w:eastAsia="ru-RU"/>
              </w:rPr>
              <w:drawing>
                <wp:inline distT="0" distB="0" distL="0" distR="0" wp14:anchorId="6332454F" wp14:editId="1A99E655">
                  <wp:extent cx="2019300" cy="1217112"/>
                  <wp:effectExtent l="0" t="0" r="0" b="254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28251" cy="1222507"/>
                          </a:xfrm>
                          <a:prstGeom prst="rect">
                            <a:avLst/>
                          </a:prstGeom>
                          <a:noFill/>
                          <a:ln>
                            <a:noFill/>
                          </a:ln>
                        </pic:spPr>
                      </pic:pic>
                    </a:graphicData>
                  </a:graphic>
                </wp:inline>
              </w:drawing>
            </w:r>
          </w:p>
        </w:tc>
        <w:tc>
          <w:tcPr>
            <w:tcW w:w="2379" w:type="dxa"/>
            <w:vMerge w:val="restart"/>
          </w:tcPr>
          <w:p w:rsidR="00C83F1F" w:rsidRPr="000B1A07" w:rsidRDefault="00C83F1F" w:rsidP="00C602A3">
            <w:pPr>
              <w:rPr>
                <w:lang w:val="ru-RU"/>
              </w:rPr>
            </w:pPr>
            <w:r w:rsidRPr="000B1A07">
              <w:rPr>
                <w:lang w:val="ru-RU"/>
              </w:rPr>
              <w:t>Светодиодная лампа</w:t>
            </w:r>
          </w:p>
          <w:p w:rsidR="00C83F1F" w:rsidRPr="000B1A07" w:rsidRDefault="00C83F1F" w:rsidP="00C602A3">
            <w:pPr>
              <w:rPr>
                <w:lang w:val="ru-RU"/>
              </w:rPr>
            </w:pPr>
            <w:r w:rsidRPr="000B1A07">
              <w:rPr>
                <w:lang w:val="ru-RU" w:eastAsia="ru-RU"/>
              </w:rPr>
              <w:drawing>
                <wp:inline distT="0" distB="0" distL="0" distR="0" wp14:anchorId="1D25FD4F" wp14:editId="55737C8A">
                  <wp:extent cx="1371600" cy="11906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1190625"/>
                          </a:xfrm>
                          <a:prstGeom prst="rect">
                            <a:avLst/>
                          </a:prstGeom>
                          <a:noFill/>
                          <a:ln>
                            <a:noFill/>
                          </a:ln>
                        </pic:spPr>
                      </pic:pic>
                    </a:graphicData>
                  </a:graphic>
                </wp:inline>
              </w:drawing>
            </w:r>
          </w:p>
        </w:tc>
      </w:tr>
      <w:tr w:rsidR="00C83F1F" w:rsidRPr="000B1A07" w:rsidTr="00C83F1F">
        <w:trPr>
          <w:trHeight w:val="2409"/>
        </w:trPr>
        <w:tc>
          <w:tcPr>
            <w:tcW w:w="6946" w:type="dxa"/>
            <w:gridSpan w:val="4"/>
          </w:tcPr>
          <w:p w:rsidR="00C83F1F" w:rsidRPr="000B1A07" w:rsidRDefault="00C83F1F" w:rsidP="00C602A3">
            <w:pPr>
              <w:pStyle w:val="50"/>
              <w:keepNext/>
              <w:keepLines/>
              <w:shd w:val="clear" w:color="auto" w:fill="auto"/>
              <w:rPr>
                <w:sz w:val="22"/>
                <w:szCs w:val="22"/>
                <w:lang w:val="ru-RU"/>
              </w:rPr>
            </w:pPr>
            <w:r w:rsidRPr="000B1A07">
              <w:rPr>
                <w:sz w:val="22"/>
                <w:szCs w:val="22"/>
                <w:lang w:val="ru-RU"/>
              </w:rPr>
              <w:t>Другие названия</w:t>
            </w:r>
          </w:p>
          <w:p w:rsidR="00C83F1F" w:rsidRPr="000B1A07" w:rsidRDefault="00C83F1F" w:rsidP="00C602A3">
            <w:pPr>
              <w:pStyle w:val="1"/>
              <w:shd w:val="clear" w:color="auto" w:fill="auto"/>
              <w:rPr>
                <w:sz w:val="22"/>
                <w:szCs w:val="22"/>
                <w:lang w:val="ru-RU"/>
              </w:rPr>
            </w:pPr>
          </w:p>
          <w:p w:rsidR="00C83F1F" w:rsidRPr="000B1A07" w:rsidRDefault="00C83F1F" w:rsidP="00C602A3">
            <w:pPr>
              <w:pStyle w:val="50"/>
              <w:keepNext/>
              <w:keepLines/>
              <w:shd w:val="clear" w:color="auto" w:fill="auto"/>
              <w:rPr>
                <w:sz w:val="22"/>
                <w:szCs w:val="22"/>
                <w:lang w:val="ru-RU"/>
              </w:rPr>
            </w:pPr>
            <w:r w:rsidRPr="000B1A07">
              <w:rPr>
                <w:sz w:val="22"/>
                <w:szCs w:val="22"/>
                <w:lang w:val="ru-RU"/>
              </w:rPr>
              <w:t>Описание</w:t>
            </w:r>
          </w:p>
          <w:p w:rsidR="00C83F1F" w:rsidRPr="000B1A07" w:rsidRDefault="00C83F1F" w:rsidP="00C83F1F">
            <w:pPr>
              <w:pStyle w:val="1"/>
              <w:shd w:val="clear" w:color="auto" w:fill="auto"/>
              <w:spacing w:after="240"/>
              <w:rPr>
                <w:sz w:val="22"/>
                <w:szCs w:val="22"/>
                <w:lang w:val="ru-RU"/>
              </w:rPr>
            </w:pPr>
            <w:r w:rsidRPr="000B1A07">
              <w:rPr>
                <w:sz w:val="22"/>
                <w:szCs w:val="22"/>
                <w:lang w:val="ru-RU"/>
              </w:rPr>
              <w:t>Электроэнергия – это вид энергии, передаваемый по проводам</w:t>
            </w:r>
            <w:r w:rsidR="00B83336" w:rsidRPr="000B1A07">
              <w:rPr>
                <w:sz w:val="22"/>
                <w:szCs w:val="22"/>
                <w:lang w:val="ru-RU"/>
              </w:rPr>
              <w:t xml:space="preserve">; </w:t>
            </w:r>
            <w:r w:rsidR="00C754FE" w:rsidRPr="000B1A07">
              <w:rPr>
                <w:sz w:val="22"/>
                <w:szCs w:val="22"/>
                <w:lang w:val="ru-RU"/>
              </w:rPr>
              <w:t>она может генерироваться за пределами домохозяйства и поступать туда по сети или микросети</w:t>
            </w:r>
            <w:r w:rsidR="00B83336" w:rsidRPr="000B1A07">
              <w:rPr>
                <w:sz w:val="22"/>
                <w:szCs w:val="22"/>
                <w:lang w:val="ru-RU"/>
              </w:rPr>
              <w:t xml:space="preserve">; или </w:t>
            </w:r>
            <w:r w:rsidRPr="000B1A07">
              <w:rPr>
                <w:sz w:val="22"/>
                <w:szCs w:val="22"/>
                <w:lang w:val="ru-RU"/>
              </w:rPr>
              <w:t>вырабатываться дома: например, стационарным или переносным генератором или системой солнечных батарей.</w:t>
            </w:r>
          </w:p>
          <w:p w:rsidR="00C83F1F" w:rsidRPr="000B1A07" w:rsidRDefault="00C83F1F" w:rsidP="00C83F1F">
            <w:pPr>
              <w:pStyle w:val="1"/>
              <w:shd w:val="clear" w:color="auto" w:fill="auto"/>
              <w:rPr>
                <w:sz w:val="22"/>
                <w:szCs w:val="22"/>
                <w:lang w:val="ru-RU"/>
              </w:rPr>
            </w:pPr>
            <w:r w:rsidRPr="000B1A07">
              <w:rPr>
                <w:sz w:val="22"/>
                <w:szCs w:val="22"/>
                <w:lang w:val="ru-RU"/>
              </w:rPr>
              <w:t xml:space="preserve">Виды </w:t>
            </w:r>
            <w:r w:rsidR="00B83336" w:rsidRPr="000B1A07">
              <w:rPr>
                <w:sz w:val="22"/>
                <w:szCs w:val="22"/>
                <w:lang w:val="ru-RU"/>
              </w:rPr>
              <w:t xml:space="preserve">электрических </w:t>
            </w:r>
            <w:r w:rsidRPr="000B1A07">
              <w:rPr>
                <w:sz w:val="22"/>
                <w:szCs w:val="22"/>
                <w:lang w:val="ru-RU"/>
              </w:rPr>
              <w:t xml:space="preserve">ламп: лампы накаливания, галогенные, </w:t>
            </w:r>
            <w:r w:rsidR="00B3098F" w:rsidRPr="000B1A07">
              <w:rPr>
                <w:sz w:val="22"/>
                <w:szCs w:val="22"/>
                <w:lang w:val="ru-RU"/>
              </w:rPr>
              <w:t>флуоресцентные</w:t>
            </w:r>
            <w:r w:rsidRPr="000B1A07">
              <w:rPr>
                <w:sz w:val="22"/>
                <w:szCs w:val="22"/>
                <w:lang w:val="ru-RU"/>
              </w:rPr>
              <w:t>, светодиодные лампы.</w:t>
            </w:r>
          </w:p>
          <w:p w:rsidR="00C83F1F" w:rsidRPr="000B1A07" w:rsidRDefault="00C83F1F" w:rsidP="00C83F1F">
            <w:pPr>
              <w:rPr>
                <w:color w:val="1F4D78"/>
                <w:lang w:val="ru-RU"/>
              </w:rPr>
            </w:pPr>
          </w:p>
        </w:tc>
        <w:tc>
          <w:tcPr>
            <w:tcW w:w="1843" w:type="dxa"/>
            <w:vMerge/>
          </w:tcPr>
          <w:p w:rsidR="00C83F1F" w:rsidRPr="000B1A07" w:rsidRDefault="00C83F1F" w:rsidP="00C602A3">
            <w:pPr>
              <w:rPr>
                <w:lang w:val="ru-RU"/>
              </w:rPr>
            </w:pPr>
          </w:p>
        </w:tc>
        <w:tc>
          <w:tcPr>
            <w:tcW w:w="3685" w:type="dxa"/>
            <w:vMerge/>
          </w:tcPr>
          <w:p w:rsidR="00C83F1F" w:rsidRPr="000B1A07" w:rsidRDefault="00C83F1F" w:rsidP="00C602A3">
            <w:pPr>
              <w:rPr>
                <w:lang w:val="ru-RU"/>
              </w:rPr>
            </w:pPr>
          </w:p>
        </w:tc>
        <w:tc>
          <w:tcPr>
            <w:tcW w:w="2379" w:type="dxa"/>
            <w:vMerge/>
          </w:tcPr>
          <w:p w:rsidR="00C83F1F" w:rsidRPr="000B1A07" w:rsidRDefault="00C83F1F" w:rsidP="00C602A3">
            <w:pPr>
              <w:rPr>
                <w:lang w:val="ru-RU"/>
              </w:rPr>
            </w:pPr>
          </w:p>
        </w:tc>
      </w:tr>
      <w:tr w:rsidR="00C83F1F" w:rsidRPr="000B1A07" w:rsidTr="00C83F1F">
        <w:trPr>
          <w:trHeight w:val="195"/>
        </w:trPr>
        <w:tc>
          <w:tcPr>
            <w:tcW w:w="945" w:type="dxa"/>
            <w:vMerge w:val="restart"/>
            <w:tcBorders>
              <w:top w:val="single" w:sz="4" w:space="0" w:color="auto"/>
            </w:tcBorders>
          </w:tcPr>
          <w:p w:rsidR="00C83F1F" w:rsidRPr="000B1A07" w:rsidRDefault="00C83F1F" w:rsidP="00C602A3">
            <w:pPr>
              <w:pStyle w:val="50"/>
              <w:keepNext/>
              <w:keepLines/>
              <w:shd w:val="clear" w:color="auto" w:fill="auto"/>
              <w:rPr>
                <w:sz w:val="22"/>
                <w:szCs w:val="22"/>
                <w:lang w:val="ru-RU"/>
              </w:rPr>
            </w:pPr>
            <w:r w:rsidRPr="000B1A07">
              <w:rPr>
                <w:color w:val="1F4D78"/>
                <w:sz w:val="22"/>
                <w:szCs w:val="22"/>
                <w:lang w:val="ru-RU" w:eastAsia="ru-RU"/>
              </w:rPr>
              <w:drawing>
                <wp:inline distT="0" distB="0" distL="0" distR="0" wp14:anchorId="4A7DA6DA" wp14:editId="5176E88A">
                  <wp:extent cx="419100" cy="402109"/>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6001" w:type="dxa"/>
            <w:gridSpan w:val="3"/>
            <w:vMerge w:val="restart"/>
            <w:tcBorders>
              <w:top w:val="single" w:sz="4" w:space="0" w:color="auto"/>
              <w:left w:val="nil"/>
            </w:tcBorders>
          </w:tcPr>
          <w:p w:rsidR="00C83F1F" w:rsidRPr="000B1A07" w:rsidRDefault="00C83F1F"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2. Светильник на солнечной энергии</w:t>
            </w:r>
          </w:p>
          <w:p w:rsidR="00C83F1F" w:rsidRPr="000B1A07" w:rsidRDefault="00C83F1F" w:rsidP="00C602A3">
            <w:pPr>
              <w:pStyle w:val="50"/>
              <w:keepNext/>
              <w:keepLines/>
              <w:rPr>
                <w:i w:val="0"/>
                <w:iCs w:val="0"/>
                <w:color w:val="1F4D78"/>
                <w:sz w:val="22"/>
                <w:szCs w:val="22"/>
                <w:lang w:val="ru-RU"/>
              </w:rPr>
            </w:pPr>
          </w:p>
          <w:p w:rsidR="00C83F1F" w:rsidRPr="000B1A07" w:rsidRDefault="00C83F1F" w:rsidP="00C602A3">
            <w:pPr>
              <w:pStyle w:val="50"/>
              <w:keepNext/>
              <w:keepLines/>
              <w:shd w:val="clear" w:color="auto" w:fill="auto"/>
              <w:rPr>
                <w:i w:val="0"/>
                <w:iCs w:val="0"/>
                <w:sz w:val="22"/>
                <w:szCs w:val="22"/>
                <w:lang w:val="ru-RU"/>
              </w:rPr>
            </w:pPr>
          </w:p>
        </w:tc>
        <w:tc>
          <w:tcPr>
            <w:tcW w:w="7907" w:type="dxa"/>
            <w:gridSpan w:val="3"/>
            <w:tcBorders>
              <w:top w:val="single" w:sz="4" w:space="0" w:color="auto"/>
            </w:tcBorders>
          </w:tcPr>
          <w:p w:rsidR="00C83F1F" w:rsidRPr="000B1A07" w:rsidRDefault="00C83F1F" w:rsidP="00C602A3">
            <w:pPr>
              <w:rPr>
                <w:color w:val="2F5496" w:themeColor="accent1" w:themeShade="BF"/>
                <w:lang w:val="ru-RU"/>
              </w:rPr>
            </w:pPr>
            <w:r w:rsidRPr="000B1A07">
              <w:rPr>
                <w:i/>
                <w:iCs/>
                <w:color w:val="2E74B5"/>
                <w:lang w:val="ru-RU"/>
              </w:rPr>
              <w:t>Изображения</w:t>
            </w:r>
          </w:p>
        </w:tc>
      </w:tr>
      <w:tr w:rsidR="00C83F1F" w:rsidRPr="000B1A07" w:rsidTr="00C83F1F">
        <w:trPr>
          <w:trHeight w:val="240"/>
        </w:trPr>
        <w:tc>
          <w:tcPr>
            <w:tcW w:w="945" w:type="dxa"/>
            <w:vMerge/>
          </w:tcPr>
          <w:p w:rsidR="00C83F1F" w:rsidRPr="000B1A07" w:rsidRDefault="00C83F1F" w:rsidP="00C602A3">
            <w:pPr>
              <w:pStyle w:val="50"/>
              <w:keepNext/>
              <w:keepLines/>
              <w:shd w:val="clear" w:color="auto" w:fill="auto"/>
              <w:rPr>
                <w:color w:val="1F4D78"/>
                <w:sz w:val="22"/>
                <w:szCs w:val="22"/>
                <w:lang w:val="ru-RU"/>
              </w:rPr>
            </w:pPr>
          </w:p>
        </w:tc>
        <w:tc>
          <w:tcPr>
            <w:tcW w:w="6001" w:type="dxa"/>
            <w:gridSpan w:val="3"/>
            <w:vMerge/>
            <w:tcBorders>
              <w:left w:val="nil"/>
            </w:tcBorders>
          </w:tcPr>
          <w:p w:rsidR="00C83F1F" w:rsidRPr="000B1A07" w:rsidRDefault="00C83F1F" w:rsidP="00C602A3">
            <w:pPr>
              <w:pStyle w:val="50"/>
              <w:keepNext/>
              <w:keepLines/>
              <w:shd w:val="clear" w:color="auto" w:fill="auto"/>
              <w:rPr>
                <w:i w:val="0"/>
                <w:iCs w:val="0"/>
                <w:color w:val="1F4D78"/>
                <w:sz w:val="22"/>
                <w:szCs w:val="22"/>
                <w:lang w:val="ru-RU"/>
              </w:rPr>
            </w:pPr>
          </w:p>
        </w:tc>
        <w:tc>
          <w:tcPr>
            <w:tcW w:w="7907" w:type="dxa"/>
            <w:gridSpan w:val="3"/>
            <w:vMerge w:val="restart"/>
          </w:tcPr>
          <w:p w:rsidR="00C83F1F" w:rsidRPr="000B1A07" w:rsidRDefault="00C83F1F" w:rsidP="00C83F1F">
            <w:pPr>
              <w:rPr>
                <w:lang w:val="ru-RU"/>
              </w:rPr>
            </w:pPr>
            <w:r w:rsidRPr="000B1A07">
              <w:rPr>
                <w:lang w:val="ru-RU" w:eastAsia="ru-RU"/>
              </w:rPr>
              <w:drawing>
                <wp:inline distT="0" distB="0" distL="0" distR="0" wp14:anchorId="59C3CCD3" wp14:editId="47959A8F">
                  <wp:extent cx="4703445" cy="1123315"/>
                  <wp:effectExtent l="0" t="0" r="1905"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03445" cy="1123315"/>
                          </a:xfrm>
                          <a:prstGeom prst="rect">
                            <a:avLst/>
                          </a:prstGeom>
                          <a:noFill/>
                          <a:ln>
                            <a:noFill/>
                          </a:ln>
                        </pic:spPr>
                      </pic:pic>
                    </a:graphicData>
                  </a:graphic>
                </wp:inline>
              </w:drawing>
            </w:r>
          </w:p>
        </w:tc>
      </w:tr>
      <w:tr w:rsidR="00C83F1F" w:rsidRPr="000B1A07" w:rsidTr="00C83F1F">
        <w:trPr>
          <w:trHeight w:val="2294"/>
        </w:trPr>
        <w:tc>
          <w:tcPr>
            <w:tcW w:w="6946" w:type="dxa"/>
            <w:gridSpan w:val="4"/>
          </w:tcPr>
          <w:p w:rsidR="00C83F1F" w:rsidRPr="000B1A07" w:rsidRDefault="00C83F1F" w:rsidP="00C602A3">
            <w:pPr>
              <w:pStyle w:val="50"/>
              <w:keepNext/>
              <w:keepLines/>
              <w:shd w:val="clear" w:color="auto" w:fill="auto"/>
              <w:rPr>
                <w:sz w:val="22"/>
                <w:szCs w:val="22"/>
                <w:lang w:val="ru-RU"/>
              </w:rPr>
            </w:pPr>
            <w:r w:rsidRPr="000B1A07">
              <w:rPr>
                <w:sz w:val="22"/>
                <w:szCs w:val="22"/>
                <w:lang w:val="ru-RU"/>
              </w:rPr>
              <w:t>Другие названия</w:t>
            </w:r>
          </w:p>
          <w:p w:rsidR="00C83F1F" w:rsidRPr="000B1A07" w:rsidRDefault="00C83F1F" w:rsidP="00C602A3">
            <w:pPr>
              <w:pStyle w:val="1"/>
              <w:shd w:val="clear" w:color="auto" w:fill="auto"/>
              <w:rPr>
                <w:sz w:val="22"/>
                <w:szCs w:val="22"/>
                <w:lang w:val="ru-RU"/>
              </w:rPr>
            </w:pPr>
            <w:r w:rsidRPr="000B1A07">
              <w:rPr>
                <w:sz w:val="22"/>
                <w:szCs w:val="22"/>
                <w:lang w:val="ru-RU"/>
              </w:rPr>
              <w:t>Солнечный светильник, лампа на солнечной батарее.</w:t>
            </w:r>
          </w:p>
          <w:p w:rsidR="00C83F1F" w:rsidRPr="000B1A07" w:rsidRDefault="00C83F1F" w:rsidP="00C602A3">
            <w:pPr>
              <w:pStyle w:val="50"/>
              <w:keepNext/>
              <w:keepLines/>
              <w:shd w:val="clear" w:color="auto" w:fill="auto"/>
              <w:rPr>
                <w:sz w:val="22"/>
                <w:szCs w:val="22"/>
                <w:lang w:val="ru-RU"/>
              </w:rPr>
            </w:pPr>
            <w:r w:rsidRPr="000B1A07">
              <w:rPr>
                <w:sz w:val="22"/>
                <w:szCs w:val="22"/>
                <w:lang w:val="ru-RU"/>
              </w:rPr>
              <w:t>Описание</w:t>
            </w:r>
          </w:p>
          <w:p w:rsidR="00C83F1F" w:rsidRPr="000B1A07" w:rsidRDefault="00C83F1F" w:rsidP="00C602A3">
            <w:pPr>
              <w:pStyle w:val="50"/>
              <w:keepNext/>
              <w:keepLines/>
              <w:rPr>
                <w:i w:val="0"/>
                <w:iCs w:val="0"/>
                <w:color w:val="1F4D78"/>
                <w:sz w:val="22"/>
                <w:szCs w:val="22"/>
                <w:lang w:val="ru-RU"/>
              </w:rPr>
            </w:pPr>
            <w:r w:rsidRPr="000B1A07">
              <w:rPr>
                <w:i w:val="0"/>
                <w:iCs w:val="0"/>
                <w:color w:val="auto"/>
                <w:sz w:val="22"/>
                <w:szCs w:val="22"/>
                <w:lang w:val="ru-RU"/>
              </w:rPr>
              <w:t xml:space="preserve">В светильниках на солнечной энергии используются фотоэлектрические элементы и </w:t>
            </w:r>
            <w:r w:rsidR="00B83336" w:rsidRPr="000B1A07">
              <w:rPr>
                <w:i w:val="0"/>
                <w:iCs w:val="0"/>
                <w:color w:val="auto"/>
                <w:sz w:val="22"/>
                <w:szCs w:val="22"/>
                <w:lang w:val="ru-RU"/>
              </w:rPr>
              <w:t>аккумуляторы</w:t>
            </w:r>
            <w:r w:rsidRPr="000B1A07">
              <w:rPr>
                <w:i w:val="0"/>
                <w:iCs w:val="0"/>
                <w:color w:val="auto"/>
                <w:sz w:val="22"/>
                <w:szCs w:val="22"/>
                <w:lang w:val="ru-RU"/>
              </w:rPr>
              <w:t>. Отличие солнечных светильников от панелей системы «солнечный дом» – в</w:t>
            </w:r>
            <w:r w:rsidR="00B83336" w:rsidRPr="000B1A07">
              <w:rPr>
                <w:i w:val="0"/>
                <w:iCs w:val="0"/>
                <w:color w:val="auto"/>
                <w:sz w:val="22"/>
                <w:szCs w:val="22"/>
                <w:lang w:val="ru-RU"/>
              </w:rPr>
              <w:t> </w:t>
            </w:r>
            <w:r w:rsidRPr="000B1A07">
              <w:rPr>
                <w:i w:val="0"/>
                <w:iCs w:val="0"/>
                <w:color w:val="auto"/>
                <w:sz w:val="22"/>
                <w:szCs w:val="22"/>
                <w:lang w:val="ru-RU"/>
              </w:rPr>
              <w:t xml:space="preserve">том, что светильники являются переносными, а улавливаемой ими энергии </w:t>
            </w:r>
            <w:r w:rsidR="00B83336" w:rsidRPr="000B1A07">
              <w:rPr>
                <w:i w:val="0"/>
                <w:iCs w:val="0"/>
                <w:color w:val="auto"/>
                <w:sz w:val="22"/>
                <w:szCs w:val="22"/>
                <w:lang w:val="ru-RU"/>
              </w:rPr>
              <w:t>хватает</w:t>
            </w:r>
            <w:r w:rsidRPr="000B1A07">
              <w:rPr>
                <w:i w:val="0"/>
                <w:iCs w:val="0"/>
                <w:color w:val="auto"/>
                <w:sz w:val="22"/>
                <w:szCs w:val="22"/>
                <w:lang w:val="ru-RU"/>
              </w:rPr>
              <w:t xml:space="preserve"> только для работы самого светильника и иногда зарядки телефона. Пиковая мощность </w:t>
            </w:r>
            <w:r w:rsidR="00B83336" w:rsidRPr="000B1A07">
              <w:rPr>
                <w:i w:val="0"/>
                <w:iCs w:val="0"/>
                <w:color w:val="auto"/>
                <w:sz w:val="22"/>
                <w:szCs w:val="22"/>
                <w:lang w:val="ru-RU"/>
              </w:rPr>
              <w:t xml:space="preserve">таких </w:t>
            </w:r>
            <w:r w:rsidRPr="000B1A07">
              <w:rPr>
                <w:i w:val="0"/>
                <w:iCs w:val="0"/>
                <w:color w:val="auto"/>
                <w:sz w:val="22"/>
                <w:szCs w:val="22"/>
                <w:lang w:val="ru-RU"/>
              </w:rPr>
              <w:t>светильников, как</w:t>
            </w:r>
            <w:r w:rsidR="00B83336" w:rsidRPr="000B1A07">
              <w:rPr>
                <w:i w:val="0"/>
                <w:iCs w:val="0"/>
                <w:color w:val="auto"/>
                <w:sz w:val="22"/>
                <w:szCs w:val="22"/>
                <w:lang w:val="ru-RU"/>
              </w:rPr>
              <w:t> </w:t>
            </w:r>
            <w:r w:rsidRPr="000B1A07">
              <w:rPr>
                <w:i w:val="0"/>
                <w:iCs w:val="0"/>
                <w:color w:val="auto"/>
                <w:sz w:val="22"/>
                <w:szCs w:val="22"/>
                <w:lang w:val="ru-RU"/>
              </w:rPr>
              <w:t>правило, меньше 10 Вт, напряжение – не более 12 В.</w:t>
            </w:r>
          </w:p>
        </w:tc>
        <w:tc>
          <w:tcPr>
            <w:tcW w:w="7907" w:type="dxa"/>
            <w:gridSpan w:val="3"/>
            <w:vMerge/>
          </w:tcPr>
          <w:p w:rsidR="00C83F1F" w:rsidRPr="000B1A07" w:rsidRDefault="00C83F1F" w:rsidP="00C602A3">
            <w:pPr>
              <w:rPr>
                <w:lang w:val="ru-RU"/>
              </w:rPr>
            </w:pPr>
          </w:p>
        </w:tc>
      </w:tr>
    </w:tbl>
    <w:p w:rsidR="00C83F1F" w:rsidRPr="000B1A07" w:rsidRDefault="00C83F1F" w:rsidP="005D2213">
      <w:pPr>
        <w:rPr>
          <w:color w:val="2F5496" w:themeColor="accent1" w:themeShade="BF"/>
          <w:lang w:val="ru-RU"/>
        </w:rPr>
      </w:pPr>
    </w:p>
    <w:p w:rsidR="00B83336" w:rsidRPr="000B1A07" w:rsidRDefault="00B83336" w:rsidP="005D2213">
      <w:pPr>
        <w:rPr>
          <w:color w:val="2F5496" w:themeColor="accent1" w:themeShade="BF"/>
          <w:lang w:val="ru-RU"/>
        </w:rPr>
      </w:pPr>
    </w:p>
    <w:tbl>
      <w:tblPr>
        <w:tblStyle w:val="a3"/>
        <w:tblW w:w="14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5"/>
        <w:gridCol w:w="4270"/>
        <w:gridCol w:w="2977"/>
        <w:gridCol w:w="1559"/>
        <w:gridCol w:w="1559"/>
        <w:gridCol w:w="1276"/>
        <w:gridCol w:w="2242"/>
      </w:tblGrid>
      <w:tr w:rsidR="00C83F1F" w:rsidRPr="000B1A07" w:rsidTr="0010731A">
        <w:trPr>
          <w:trHeight w:val="240"/>
        </w:trPr>
        <w:tc>
          <w:tcPr>
            <w:tcW w:w="975" w:type="dxa"/>
            <w:gridSpan w:val="2"/>
            <w:vMerge w:val="restart"/>
          </w:tcPr>
          <w:p w:rsidR="00C83F1F" w:rsidRPr="000B1A07" w:rsidRDefault="00C83F1F" w:rsidP="00C602A3">
            <w:pPr>
              <w:rPr>
                <w:color w:val="2F5496" w:themeColor="accent1" w:themeShade="BF"/>
                <w:lang w:val="ru-RU"/>
              </w:rPr>
            </w:pPr>
            <w:r w:rsidRPr="000B1A07">
              <w:rPr>
                <w:color w:val="1F4D78"/>
                <w:lang w:val="ru-RU" w:eastAsia="ru-RU"/>
              </w:rPr>
              <w:lastRenderedPageBreak/>
              <w:drawing>
                <wp:inline distT="0" distB="0" distL="0" distR="0" wp14:anchorId="51574CF8" wp14:editId="1D30AAF3">
                  <wp:extent cx="419100" cy="40210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247" w:type="dxa"/>
            <w:gridSpan w:val="2"/>
            <w:vMerge w:val="restart"/>
          </w:tcPr>
          <w:p w:rsidR="00C83F1F" w:rsidRPr="000B1A07" w:rsidRDefault="00C83F1F" w:rsidP="00C602A3">
            <w:pPr>
              <w:rPr>
                <w:color w:val="1F4D78"/>
                <w:lang w:val="ru-RU"/>
              </w:rPr>
            </w:pPr>
          </w:p>
          <w:p w:rsidR="00C83F1F" w:rsidRPr="000B1A07" w:rsidRDefault="0010731A" w:rsidP="00C602A3">
            <w:pPr>
              <w:rPr>
                <w:color w:val="1F4D78"/>
                <w:lang w:val="ru-RU"/>
              </w:rPr>
            </w:pPr>
            <w:r w:rsidRPr="000B1A07">
              <w:rPr>
                <w:color w:val="1F4D78"/>
                <w:lang w:val="ru-RU"/>
              </w:rPr>
              <w:t>3</w:t>
            </w:r>
            <w:r w:rsidR="00C83F1F" w:rsidRPr="000B1A07">
              <w:rPr>
                <w:color w:val="1F4D78"/>
                <w:lang w:val="ru-RU"/>
              </w:rPr>
              <w:t xml:space="preserve">. </w:t>
            </w:r>
            <w:r w:rsidRPr="000B1A07">
              <w:rPr>
                <w:color w:val="1F4D78"/>
                <w:lang w:val="ru-RU"/>
              </w:rPr>
              <w:t>Подзаряжаемый</w:t>
            </w:r>
            <w:r w:rsidR="00C83F1F" w:rsidRPr="000B1A07">
              <w:rPr>
                <w:color w:val="1F4D78"/>
                <w:lang w:val="ru-RU"/>
              </w:rPr>
              <w:t xml:space="preserve"> фонарь (фонарик</w:t>
            </w:r>
            <w:r w:rsidRPr="000B1A07">
              <w:rPr>
                <w:color w:val="1F4D78"/>
                <w:lang w:val="ru-RU"/>
              </w:rPr>
              <w:t>,</w:t>
            </w:r>
            <w:r w:rsidR="00C83F1F" w:rsidRPr="000B1A07">
              <w:rPr>
                <w:color w:val="1F4D78"/>
                <w:lang w:val="ru-RU"/>
              </w:rPr>
              <w:t xml:space="preserve"> переносной светильник</w:t>
            </w:r>
            <w:r w:rsidRPr="000B1A07">
              <w:rPr>
                <w:color w:val="1F4D78"/>
                <w:lang w:val="ru-RU"/>
              </w:rPr>
              <w:t>)</w:t>
            </w:r>
            <w:r w:rsidR="00C83F1F" w:rsidRPr="000B1A07">
              <w:rPr>
                <w:color w:val="1F4D78"/>
                <w:lang w:val="ru-RU"/>
              </w:rPr>
              <w:t xml:space="preserve"> без</w:t>
            </w:r>
            <w:r w:rsidR="00B83336" w:rsidRPr="000B1A07">
              <w:rPr>
                <w:color w:val="1F4D78"/>
                <w:lang w:val="ru-RU"/>
              </w:rPr>
              <w:t> </w:t>
            </w:r>
            <w:r w:rsidR="00C83F1F" w:rsidRPr="000B1A07">
              <w:rPr>
                <w:color w:val="1F4D78"/>
                <w:lang w:val="ru-RU"/>
              </w:rPr>
              <w:t>батаре</w:t>
            </w:r>
            <w:r w:rsidRPr="000B1A07">
              <w:rPr>
                <w:color w:val="1F4D78"/>
                <w:lang w:val="ru-RU"/>
              </w:rPr>
              <w:t>ек</w:t>
            </w:r>
          </w:p>
        </w:tc>
        <w:tc>
          <w:tcPr>
            <w:tcW w:w="6636" w:type="dxa"/>
            <w:gridSpan w:val="4"/>
          </w:tcPr>
          <w:p w:rsidR="00C83F1F" w:rsidRPr="000B1A07" w:rsidRDefault="00C83F1F" w:rsidP="00C602A3">
            <w:pPr>
              <w:pStyle w:val="ae"/>
              <w:shd w:val="clear" w:color="auto" w:fill="auto"/>
              <w:rPr>
                <w:sz w:val="22"/>
                <w:szCs w:val="22"/>
                <w:lang w:val="ru-RU"/>
              </w:rPr>
            </w:pPr>
            <w:r w:rsidRPr="000B1A07">
              <w:rPr>
                <w:i/>
                <w:iCs/>
                <w:color w:val="2E74B5"/>
                <w:sz w:val="22"/>
                <w:szCs w:val="22"/>
                <w:lang w:val="ru-RU"/>
              </w:rPr>
              <w:t>Изображения</w:t>
            </w:r>
          </w:p>
        </w:tc>
      </w:tr>
      <w:tr w:rsidR="00C83F1F" w:rsidRPr="000B1A07" w:rsidTr="0010731A">
        <w:trPr>
          <w:trHeight w:val="275"/>
        </w:trPr>
        <w:tc>
          <w:tcPr>
            <w:tcW w:w="975" w:type="dxa"/>
            <w:gridSpan w:val="2"/>
            <w:vMerge/>
          </w:tcPr>
          <w:p w:rsidR="00C83F1F" w:rsidRPr="000B1A07" w:rsidRDefault="00C83F1F" w:rsidP="00C602A3">
            <w:pPr>
              <w:rPr>
                <w:color w:val="1F4D78"/>
                <w:lang w:val="ru-RU"/>
              </w:rPr>
            </w:pPr>
          </w:p>
        </w:tc>
        <w:tc>
          <w:tcPr>
            <w:tcW w:w="7247" w:type="dxa"/>
            <w:gridSpan w:val="2"/>
            <w:vMerge/>
          </w:tcPr>
          <w:p w:rsidR="00C83F1F" w:rsidRPr="000B1A07" w:rsidRDefault="00C83F1F" w:rsidP="00C602A3">
            <w:pPr>
              <w:rPr>
                <w:color w:val="1F4D78"/>
                <w:lang w:val="ru-RU"/>
              </w:rPr>
            </w:pPr>
          </w:p>
        </w:tc>
        <w:tc>
          <w:tcPr>
            <w:tcW w:w="3118" w:type="dxa"/>
            <w:gridSpan w:val="2"/>
            <w:vMerge w:val="restart"/>
          </w:tcPr>
          <w:p w:rsidR="00C83F1F" w:rsidRPr="000B1A07" w:rsidRDefault="00B83336" w:rsidP="00C602A3">
            <w:pPr>
              <w:rPr>
                <w:lang w:val="ru-RU"/>
              </w:rPr>
            </w:pPr>
            <w:r w:rsidRPr="000B1A07">
              <w:rPr>
                <w:lang w:val="ru-RU"/>
              </w:rPr>
              <w:t>Ф</w:t>
            </w:r>
            <w:r w:rsidR="0010731A" w:rsidRPr="000B1A07">
              <w:rPr>
                <w:lang w:val="ru-RU"/>
              </w:rPr>
              <w:t>онарик с заводной ручкой</w:t>
            </w:r>
            <w:r w:rsidR="00C83F1F" w:rsidRPr="000B1A07">
              <w:rPr>
                <w:lang w:val="ru-RU"/>
              </w:rPr>
              <w:t xml:space="preserve"> </w:t>
            </w:r>
          </w:p>
          <w:p w:rsidR="00C83F1F" w:rsidRPr="000B1A07" w:rsidRDefault="0010731A" w:rsidP="00C602A3">
            <w:pPr>
              <w:rPr>
                <w:lang w:val="ru-RU"/>
              </w:rPr>
            </w:pPr>
            <w:r w:rsidRPr="000B1A07">
              <w:rPr>
                <w:lang w:val="ru-RU" w:eastAsia="ru-RU"/>
              </w:rPr>
              <w:drawing>
                <wp:inline distT="0" distB="0" distL="0" distR="0" wp14:anchorId="6F1AF27C" wp14:editId="77D56073">
                  <wp:extent cx="1684591" cy="1437769"/>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87807" cy="1440514"/>
                          </a:xfrm>
                          <a:prstGeom prst="rect">
                            <a:avLst/>
                          </a:prstGeom>
                          <a:noFill/>
                          <a:ln>
                            <a:noFill/>
                          </a:ln>
                        </pic:spPr>
                      </pic:pic>
                    </a:graphicData>
                  </a:graphic>
                </wp:inline>
              </w:drawing>
            </w:r>
          </w:p>
        </w:tc>
        <w:tc>
          <w:tcPr>
            <w:tcW w:w="3518" w:type="dxa"/>
            <w:gridSpan w:val="2"/>
            <w:vMerge w:val="restart"/>
          </w:tcPr>
          <w:p w:rsidR="00C83F1F" w:rsidRPr="000B1A07" w:rsidRDefault="00B83336" w:rsidP="00C602A3">
            <w:pPr>
              <w:rPr>
                <w:lang w:val="ru-RU"/>
              </w:rPr>
            </w:pPr>
            <w:r w:rsidRPr="000B1A07">
              <w:rPr>
                <w:lang w:val="ru-RU"/>
              </w:rPr>
              <w:t>Подзаряжаемый</w:t>
            </w:r>
            <w:r w:rsidR="0010731A" w:rsidRPr="000B1A07">
              <w:rPr>
                <w:lang w:val="ru-RU"/>
              </w:rPr>
              <w:t xml:space="preserve"> фонарь</w:t>
            </w:r>
          </w:p>
          <w:p w:rsidR="00C83F1F" w:rsidRPr="000B1A07" w:rsidRDefault="00C83F1F" w:rsidP="00C602A3">
            <w:pPr>
              <w:rPr>
                <w:lang w:val="ru-RU"/>
              </w:rPr>
            </w:pPr>
          </w:p>
          <w:p w:rsidR="00C83F1F" w:rsidRPr="000B1A07" w:rsidRDefault="0010731A" w:rsidP="00C602A3">
            <w:pPr>
              <w:rPr>
                <w:lang w:val="ru-RU"/>
              </w:rPr>
            </w:pPr>
            <w:r w:rsidRPr="000B1A07">
              <w:rPr>
                <w:lang w:val="ru-RU" w:eastAsia="ru-RU"/>
              </w:rPr>
              <w:drawing>
                <wp:inline distT="0" distB="0" distL="0" distR="0" wp14:anchorId="4FE22113" wp14:editId="311BB523">
                  <wp:extent cx="1590675" cy="1990725"/>
                  <wp:effectExtent l="0" t="0" r="9525"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90675" cy="1990725"/>
                          </a:xfrm>
                          <a:prstGeom prst="rect">
                            <a:avLst/>
                          </a:prstGeom>
                          <a:noFill/>
                          <a:ln>
                            <a:noFill/>
                          </a:ln>
                        </pic:spPr>
                      </pic:pic>
                    </a:graphicData>
                  </a:graphic>
                </wp:inline>
              </w:drawing>
            </w:r>
          </w:p>
        </w:tc>
      </w:tr>
      <w:tr w:rsidR="00C83F1F" w:rsidRPr="000B1A07" w:rsidTr="0055176D">
        <w:trPr>
          <w:trHeight w:val="3158"/>
        </w:trPr>
        <w:tc>
          <w:tcPr>
            <w:tcW w:w="8222" w:type="dxa"/>
            <w:gridSpan w:val="4"/>
            <w:tcBorders>
              <w:bottom w:val="single" w:sz="4" w:space="0" w:color="auto"/>
            </w:tcBorders>
          </w:tcPr>
          <w:p w:rsidR="00C83F1F" w:rsidRPr="000B1A07" w:rsidRDefault="00C83F1F" w:rsidP="00C602A3">
            <w:pPr>
              <w:pStyle w:val="50"/>
              <w:keepNext/>
              <w:keepLines/>
              <w:shd w:val="clear" w:color="auto" w:fill="auto"/>
              <w:rPr>
                <w:sz w:val="22"/>
                <w:szCs w:val="22"/>
                <w:lang w:val="ru-RU"/>
              </w:rPr>
            </w:pPr>
            <w:r w:rsidRPr="000B1A07">
              <w:rPr>
                <w:sz w:val="22"/>
                <w:szCs w:val="22"/>
                <w:lang w:val="ru-RU"/>
              </w:rPr>
              <w:t>Другие названия</w:t>
            </w:r>
          </w:p>
          <w:p w:rsidR="00C83F1F" w:rsidRPr="000B1A07" w:rsidRDefault="00C83F1F" w:rsidP="00C602A3">
            <w:pPr>
              <w:pStyle w:val="1"/>
              <w:shd w:val="clear" w:color="auto" w:fill="auto"/>
              <w:rPr>
                <w:sz w:val="22"/>
                <w:szCs w:val="22"/>
                <w:lang w:val="ru-RU"/>
              </w:rPr>
            </w:pPr>
          </w:p>
          <w:p w:rsidR="00C83F1F" w:rsidRPr="000B1A07" w:rsidRDefault="00C83F1F" w:rsidP="00C602A3">
            <w:pPr>
              <w:pStyle w:val="50"/>
              <w:keepNext/>
              <w:keepLines/>
              <w:shd w:val="clear" w:color="auto" w:fill="auto"/>
              <w:rPr>
                <w:sz w:val="22"/>
                <w:szCs w:val="22"/>
                <w:lang w:val="ru-RU"/>
              </w:rPr>
            </w:pPr>
            <w:r w:rsidRPr="000B1A07">
              <w:rPr>
                <w:sz w:val="22"/>
                <w:szCs w:val="22"/>
                <w:lang w:val="ru-RU"/>
              </w:rPr>
              <w:t>Описание</w:t>
            </w:r>
          </w:p>
          <w:p w:rsidR="0010731A" w:rsidRPr="000B1A07" w:rsidRDefault="0010731A" w:rsidP="0010731A">
            <w:pPr>
              <w:pStyle w:val="1"/>
              <w:shd w:val="clear" w:color="auto" w:fill="auto"/>
              <w:spacing w:after="220"/>
              <w:rPr>
                <w:sz w:val="22"/>
                <w:szCs w:val="22"/>
                <w:lang w:val="ru-RU"/>
              </w:rPr>
            </w:pPr>
            <w:r w:rsidRPr="000B1A07">
              <w:rPr>
                <w:sz w:val="22"/>
                <w:szCs w:val="22"/>
                <w:lang w:val="ru-RU"/>
              </w:rPr>
              <w:t>Небольшое переносное электронное устройство. Источник света обычно представляет собой маленькую лампу накаливания или светодиоды.</w:t>
            </w:r>
          </w:p>
          <w:p w:rsidR="0010731A" w:rsidRPr="000B1A07" w:rsidRDefault="0010731A" w:rsidP="0010731A">
            <w:pPr>
              <w:pStyle w:val="1"/>
              <w:shd w:val="clear" w:color="auto" w:fill="auto"/>
              <w:spacing w:after="220"/>
              <w:rPr>
                <w:sz w:val="22"/>
                <w:szCs w:val="22"/>
                <w:lang w:val="ru-RU"/>
              </w:rPr>
            </w:pPr>
            <w:r w:rsidRPr="000B1A07">
              <w:rPr>
                <w:sz w:val="22"/>
                <w:szCs w:val="22"/>
                <w:lang w:val="ru-RU"/>
              </w:rPr>
              <w:t xml:space="preserve">Светильники этой категории можно </w:t>
            </w:r>
            <w:r w:rsidR="00B83336" w:rsidRPr="000B1A07">
              <w:rPr>
                <w:sz w:val="22"/>
                <w:szCs w:val="22"/>
                <w:lang w:val="ru-RU"/>
              </w:rPr>
              <w:t>подзаряжать</w:t>
            </w:r>
            <w:r w:rsidRPr="000B1A07">
              <w:rPr>
                <w:sz w:val="22"/>
                <w:szCs w:val="22"/>
                <w:lang w:val="ru-RU"/>
              </w:rPr>
              <w:t xml:space="preserve"> с помощью ручки</w:t>
            </w:r>
            <w:r w:rsidR="00B83336" w:rsidRPr="000B1A07">
              <w:rPr>
                <w:sz w:val="22"/>
                <w:szCs w:val="22"/>
                <w:lang w:val="ru-RU"/>
              </w:rPr>
              <w:t xml:space="preserve"> или от </w:t>
            </w:r>
            <w:r w:rsidRPr="000B1A07">
              <w:rPr>
                <w:sz w:val="22"/>
                <w:szCs w:val="22"/>
                <w:lang w:val="ru-RU"/>
              </w:rPr>
              <w:t>другого внешнего источника энергии: например, от электросети. В них могут использоваться батаре</w:t>
            </w:r>
            <w:r w:rsidR="00B83336" w:rsidRPr="000B1A07">
              <w:rPr>
                <w:sz w:val="22"/>
                <w:szCs w:val="22"/>
                <w:lang w:val="ru-RU"/>
              </w:rPr>
              <w:t>йки</w:t>
            </w:r>
            <w:r w:rsidRPr="000B1A07">
              <w:rPr>
                <w:sz w:val="22"/>
                <w:szCs w:val="22"/>
                <w:lang w:val="ru-RU"/>
              </w:rPr>
              <w:t>, но только перезаряжаемые</w:t>
            </w:r>
            <w:r w:rsidR="00B83336" w:rsidRPr="000B1A07">
              <w:rPr>
                <w:sz w:val="22"/>
                <w:szCs w:val="22"/>
                <w:lang w:val="ru-RU"/>
              </w:rPr>
              <w:t xml:space="preserve"> (аккумуляторы)</w:t>
            </w:r>
            <w:r w:rsidRPr="000B1A07">
              <w:rPr>
                <w:sz w:val="22"/>
                <w:szCs w:val="22"/>
                <w:lang w:val="ru-RU"/>
              </w:rPr>
              <w:t>,</w:t>
            </w:r>
            <w:r w:rsidR="00B83336" w:rsidRPr="000B1A07">
              <w:rPr>
                <w:sz w:val="22"/>
                <w:szCs w:val="22"/>
                <w:lang w:val="ru-RU"/>
              </w:rPr>
              <w:t xml:space="preserve"> а</w:t>
            </w:r>
            <w:r w:rsidRPr="000B1A07">
              <w:rPr>
                <w:sz w:val="22"/>
                <w:szCs w:val="22"/>
                <w:lang w:val="ru-RU"/>
              </w:rPr>
              <w:t xml:space="preserve"> не одноразовые.</w:t>
            </w:r>
          </w:p>
          <w:p w:rsidR="00C83F1F" w:rsidRPr="000B1A07" w:rsidRDefault="0010731A" w:rsidP="0010731A">
            <w:pPr>
              <w:pStyle w:val="1"/>
              <w:shd w:val="clear" w:color="auto" w:fill="auto"/>
              <w:rPr>
                <w:sz w:val="22"/>
                <w:szCs w:val="22"/>
                <w:lang w:val="ru-RU"/>
              </w:rPr>
            </w:pPr>
            <w:r w:rsidRPr="000B1A07">
              <w:rPr>
                <w:sz w:val="22"/>
                <w:szCs w:val="22"/>
                <w:lang w:val="ru-RU"/>
              </w:rPr>
              <w:t>Светильники, п</w:t>
            </w:r>
            <w:r w:rsidR="00B83336" w:rsidRPr="000B1A07">
              <w:rPr>
                <w:sz w:val="22"/>
                <w:szCs w:val="22"/>
                <w:lang w:val="ru-RU"/>
              </w:rPr>
              <w:t>од</w:t>
            </w:r>
            <w:r w:rsidRPr="000B1A07">
              <w:rPr>
                <w:sz w:val="22"/>
                <w:szCs w:val="22"/>
                <w:lang w:val="ru-RU"/>
              </w:rPr>
              <w:t xml:space="preserve">заряжаемые от солнца, </w:t>
            </w:r>
            <w:r w:rsidR="00C754FE" w:rsidRPr="000B1A07">
              <w:rPr>
                <w:sz w:val="22"/>
                <w:szCs w:val="22"/>
                <w:lang w:val="ru-RU"/>
              </w:rPr>
              <w:t>заносятся</w:t>
            </w:r>
            <w:r w:rsidRPr="000B1A07">
              <w:rPr>
                <w:sz w:val="22"/>
                <w:szCs w:val="22"/>
                <w:lang w:val="ru-RU"/>
              </w:rPr>
              <w:t xml:space="preserve"> не в эту категорию, а</w:t>
            </w:r>
            <w:r w:rsidR="00C754FE" w:rsidRPr="000B1A07">
              <w:rPr>
                <w:sz w:val="22"/>
                <w:szCs w:val="22"/>
                <w:lang w:val="ru-RU"/>
              </w:rPr>
              <w:t> </w:t>
            </w:r>
            <w:r w:rsidRPr="000B1A07">
              <w:rPr>
                <w:sz w:val="22"/>
                <w:szCs w:val="22"/>
                <w:lang w:val="ru-RU"/>
              </w:rPr>
              <w:t>в</w:t>
            </w:r>
            <w:r w:rsidR="00C754FE" w:rsidRPr="000B1A07">
              <w:rPr>
                <w:sz w:val="22"/>
                <w:szCs w:val="22"/>
                <w:lang w:val="ru-RU"/>
              </w:rPr>
              <w:t> </w:t>
            </w:r>
            <w:r w:rsidRPr="000B1A07">
              <w:rPr>
                <w:sz w:val="22"/>
                <w:szCs w:val="22"/>
                <w:lang w:val="ru-RU"/>
              </w:rPr>
              <w:t>категорию светильников</w:t>
            </w:r>
            <w:r w:rsidR="00B83336" w:rsidRPr="000B1A07">
              <w:rPr>
                <w:sz w:val="22"/>
                <w:szCs w:val="22"/>
                <w:lang w:val="ru-RU"/>
              </w:rPr>
              <w:t xml:space="preserve"> на солнечной энергии</w:t>
            </w:r>
            <w:r w:rsidRPr="000B1A07">
              <w:rPr>
                <w:sz w:val="22"/>
                <w:szCs w:val="22"/>
                <w:lang w:val="ru-RU"/>
              </w:rPr>
              <w:t xml:space="preserve"> (если они переносные) или электр</w:t>
            </w:r>
            <w:r w:rsidR="00B83336" w:rsidRPr="000B1A07">
              <w:rPr>
                <w:sz w:val="22"/>
                <w:szCs w:val="22"/>
                <w:lang w:val="ru-RU"/>
              </w:rPr>
              <w:t>ических светильников</w:t>
            </w:r>
            <w:r w:rsidR="00C83F1F" w:rsidRPr="000B1A07">
              <w:rPr>
                <w:sz w:val="22"/>
                <w:szCs w:val="22"/>
                <w:lang w:val="ru-RU"/>
              </w:rPr>
              <w:t>.</w:t>
            </w:r>
          </w:p>
        </w:tc>
        <w:tc>
          <w:tcPr>
            <w:tcW w:w="3118" w:type="dxa"/>
            <w:gridSpan w:val="2"/>
            <w:vMerge/>
            <w:tcBorders>
              <w:bottom w:val="single" w:sz="4" w:space="0" w:color="auto"/>
            </w:tcBorders>
          </w:tcPr>
          <w:p w:rsidR="00C83F1F" w:rsidRPr="000B1A07" w:rsidRDefault="00C83F1F" w:rsidP="00C602A3">
            <w:pPr>
              <w:rPr>
                <w:lang w:val="ru-RU"/>
              </w:rPr>
            </w:pPr>
          </w:p>
        </w:tc>
        <w:tc>
          <w:tcPr>
            <w:tcW w:w="3518" w:type="dxa"/>
            <w:gridSpan w:val="2"/>
            <w:vMerge/>
            <w:tcBorders>
              <w:bottom w:val="single" w:sz="4" w:space="0" w:color="auto"/>
            </w:tcBorders>
          </w:tcPr>
          <w:p w:rsidR="00C83F1F" w:rsidRPr="000B1A07" w:rsidRDefault="00C83F1F" w:rsidP="00C602A3">
            <w:pPr>
              <w:rPr>
                <w:lang w:val="ru-RU"/>
              </w:rPr>
            </w:pPr>
          </w:p>
        </w:tc>
      </w:tr>
      <w:tr w:rsidR="0010731A" w:rsidRPr="000B1A07" w:rsidTr="0055176D">
        <w:trPr>
          <w:trHeight w:val="240"/>
        </w:trPr>
        <w:tc>
          <w:tcPr>
            <w:tcW w:w="960" w:type="dxa"/>
            <w:vMerge w:val="restart"/>
            <w:tcBorders>
              <w:top w:val="single" w:sz="4" w:space="0" w:color="auto"/>
            </w:tcBorders>
          </w:tcPr>
          <w:p w:rsidR="0010731A" w:rsidRPr="000B1A07" w:rsidRDefault="0010731A" w:rsidP="0010731A">
            <w:pPr>
              <w:rPr>
                <w:color w:val="1F4D78"/>
                <w:lang w:val="ru-RU"/>
              </w:rPr>
            </w:pPr>
            <w:r w:rsidRPr="000B1A07">
              <w:rPr>
                <w:color w:val="1F4D78"/>
                <w:lang w:val="ru-RU" w:eastAsia="ru-RU"/>
              </w:rPr>
              <w:drawing>
                <wp:inline distT="0" distB="0" distL="0" distR="0" wp14:anchorId="0F00D463" wp14:editId="2DE0972F">
                  <wp:extent cx="419100" cy="402109"/>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4285" w:type="dxa"/>
            <w:gridSpan w:val="2"/>
            <w:vMerge w:val="restart"/>
            <w:tcBorders>
              <w:top w:val="single" w:sz="4" w:space="0" w:color="auto"/>
            </w:tcBorders>
          </w:tcPr>
          <w:p w:rsidR="0010731A" w:rsidRPr="000B1A07" w:rsidRDefault="0010731A" w:rsidP="0010731A">
            <w:pPr>
              <w:rPr>
                <w:color w:val="1F4D78"/>
                <w:lang w:val="ru-RU"/>
              </w:rPr>
            </w:pPr>
          </w:p>
          <w:p w:rsidR="0010731A" w:rsidRPr="000B1A07" w:rsidRDefault="00B83336" w:rsidP="0010731A">
            <w:pPr>
              <w:rPr>
                <w:color w:val="1F4D78"/>
                <w:lang w:val="ru-RU"/>
              </w:rPr>
            </w:pPr>
            <w:r w:rsidRPr="000B1A07">
              <w:rPr>
                <w:color w:val="1F4D78"/>
                <w:lang w:val="ru-RU"/>
              </w:rPr>
              <w:t>4.</w:t>
            </w:r>
            <w:r w:rsidR="0010731A" w:rsidRPr="000B1A07">
              <w:rPr>
                <w:color w:val="1F4D78"/>
                <w:lang w:val="ru-RU"/>
              </w:rPr>
              <w:t xml:space="preserve"> Фонарик (фонарь, светильник) на</w:t>
            </w:r>
            <w:r w:rsidRPr="000B1A07">
              <w:rPr>
                <w:color w:val="1F4D78"/>
                <w:lang w:val="ru-RU"/>
              </w:rPr>
              <w:t> </w:t>
            </w:r>
            <w:r w:rsidR="0010731A" w:rsidRPr="000B1A07">
              <w:rPr>
                <w:color w:val="1F4D78"/>
                <w:lang w:val="ru-RU"/>
              </w:rPr>
              <w:t>батарейках</w:t>
            </w:r>
            <w:r w:rsidR="0010731A" w:rsidRPr="000B1A07">
              <w:rPr>
                <w:rStyle w:val="af2"/>
                <w:color w:val="1F4D78"/>
                <w:lang w:val="ru-RU"/>
              </w:rPr>
              <w:t xml:space="preserve"> </w:t>
            </w:r>
          </w:p>
        </w:tc>
        <w:tc>
          <w:tcPr>
            <w:tcW w:w="9613" w:type="dxa"/>
            <w:gridSpan w:val="5"/>
            <w:tcBorders>
              <w:top w:val="single" w:sz="4" w:space="0" w:color="auto"/>
            </w:tcBorders>
          </w:tcPr>
          <w:p w:rsidR="0010731A" w:rsidRPr="000B1A07" w:rsidRDefault="0010731A" w:rsidP="0010731A">
            <w:pPr>
              <w:pStyle w:val="ae"/>
              <w:shd w:val="clear" w:color="auto" w:fill="auto"/>
              <w:rPr>
                <w:sz w:val="22"/>
                <w:szCs w:val="22"/>
                <w:lang w:val="ru-RU"/>
              </w:rPr>
            </w:pPr>
            <w:r w:rsidRPr="000B1A07">
              <w:rPr>
                <w:i/>
                <w:iCs/>
                <w:color w:val="2E74B5"/>
                <w:sz w:val="22"/>
                <w:szCs w:val="22"/>
                <w:lang w:val="ru-RU"/>
              </w:rPr>
              <w:t>Изображения</w:t>
            </w:r>
          </w:p>
        </w:tc>
      </w:tr>
      <w:tr w:rsidR="0010731A" w:rsidRPr="000B1A07" w:rsidTr="0010731A">
        <w:trPr>
          <w:trHeight w:val="275"/>
        </w:trPr>
        <w:tc>
          <w:tcPr>
            <w:tcW w:w="960" w:type="dxa"/>
            <w:vMerge/>
          </w:tcPr>
          <w:p w:rsidR="0010731A" w:rsidRPr="000B1A07" w:rsidRDefault="0010731A" w:rsidP="0010731A">
            <w:pPr>
              <w:rPr>
                <w:color w:val="1F4D78"/>
                <w:lang w:val="ru-RU"/>
              </w:rPr>
            </w:pPr>
          </w:p>
        </w:tc>
        <w:tc>
          <w:tcPr>
            <w:tcW w:w="4285" w:type="dxa"/>
            <w:gridSpan w:val="2"/>
            <w:vMerge/>
          </w:tcPr>
          <w:p w:rsidR="0010731A" w:rsidRPr="000B1A07" w:rsidRDefault="0010731A" w:rsidP="0010731A">
            <w:pPr>
              <w:rPr>
                <w:color w:val="1F4D78"/>
                <w:lang w:val="ru-RU"/>
              </w:rPr>
            </w:pPr>
          </w:p>
        </w:tc>
        <w:tc>
          <w:tcPr>
            <w:tcW w:w="4536" w:type="dxa"/>
            <w:gridSpan w:val="2"/>
            <w:vMerge w:val="restart"/>
          </w:tcPr>
          <w:p w:rsidR="0010731A" w:rsidRPr="000B1A07" w:rsidRDefault="0010731A" w:rsidP="0010731A">
            <w:pPr>
              <w:rPr>
                <w:lang w:val="ru-RU"/>
              </w:rPr>
            </w:pPr>
            <w:r w:rsidRPr="000B1A07">
              <w:rPr>
                <w:lang w:val="ru-RU"/>
              </w:rPr>
              <w:t>Батарейки для светодиодного фонарика</w:t>
            </w:r>
          </w:p>
          <w:p w:rsidR="0010731A" w:rsidRPr="000B1A07" w:rsidRDefault="0010731A" w:rsidP="0010731A">
            <w:pPr>
              <w:rPr>
                <w:lang w:val="ru-RU"/>
              </w:rPr>
            </w:pPr>
            <w:r w:rsidRPr="000B1A07">
              <w:rPr>
                <w:lang w:val="ru-RU" w:eastAsia="ru-RU"/>
              </w:rPr>
              <w:drawing>
                <wp:inline distT="0" distB="0" distL="0" distR="0" wp14:anchorId="1C14A8EA" wp14:editId="5FA0CD62">
                  <wp:extent cx="2676525" cy="1992910"/>
                  <wp:effectExtent l="0" t="0" r="0" b="762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78397" cy="1994304"/>
                          </a:xfrm>
                          <a:prstGeom prst="rect">
                            <a:avLst/>
                          </a:prstGeom>
                          <a:noFill/>
                          <a:ln>
                            <a:noFill/>
                          </a:ln>
                        </pic:spPr>
                      </pic:pic>
                    </a:graphicData>
                  </a:graphic>
                </wp:inline>
              </w:drawing>
            </w:r>
          </w:p>
        </w:tc>
        <w:tc>
          <w:tcPr>
            <w:tcW w:w="2835" w:type="dxa"/>
            <w:gridSpan w:val="2"/>
            <w:vMerge w:val="restart"/>
          </w:tcPr>
          <w:p w:rsidR="0010731A" w:rsidRPr="000B1A07" w:rsidRDefault="0010731A" w:rsidP="0010731A">
            <w:pPr>
              <w:rPr>
                <w:lang w:val="ru-RU"/>
              </w:rPr>
            </w:pPr>
            <w:r w:rsidRPr="000B1A07">
              <w:rPr>
                <w:lang w:val="ru-RU"/>
              </w:rPr>
              <w:t>Фонарик на батарейках</w:t>
            </w:r>
          </w:p>
          <w:p w:rsidR="0010731A" w:rsidRPr="000B1A07" w:rsidRDefault="0010731A" w:rsidP="0010731A">
            <w:pPr>
              <w:rPr>
                <w:lang w:val="ru-RU"/>
              </w:rPr>
            </w:pPr>
            <w:r w:rsidRPr="000B1A07">
              <w:rPr>
                <w:lang w:val="ru-RU" w:eastAsia="ru-RU"/>
              </w:rPr>
              <w:drawing>
                <wp:inline distT="0" distB="0" distL="0" distR="0" wp14:anchorId="36F4012B" wp14:editId="49DD9CEC">
                  <wp:extent cx="1838325" cy="1181100"/>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38325" cy="1181100"/>
                          </a:xfrm>
                          <a:prstGeom prst="rect">
                            <a:avLst/>
                          </a:prstGeom>
                          <a:noFill/>
                          <a:ln>
                            <a:noFill/>
                          </a:ln>
                        </pic:spPr>
                      </pic:pic>
                    </a:graphicData>
                  </a:graphic>
                </wp:inline>
              </w:drawing>
            </w:r>
          </w:p>
        </w:tc>
        <w:tc>
          <w:tcPr>
            <w:tcW w:w="2242" w:type="dxa"/>
            <w:vMerge w:val="restart"/>
          </w:tcPr>
          <w:p w:rsidR="0010731A" w:rsidRPr="000B1A07" w:rsidRDefault="0010731A" w:rsidP="0010731A">
            <w:pPr>
              <w:pStyle w:val="ae"/>
              <w:shd w:val="clear" w:color="auto" w:fill="auto"/>
              <w:rPr>
                <w:sz w:val="22"/>
                <w:szCs w:val="22"/>
                <w:lang w:val="ru-RU"/>
              </w:rPr>
            </w:pPr>
            <w:r w:rsidRPr="000B1A07">
              <w:rPr>
                <w:sz w:val="22"/>
                <w:szCs w:val="22"/>
                <w:lang w:val="ru-RU"/>
              </w:rPr>
              <w:t>Фонарь на</w:t>
            </w:r>
            <w:r w:rsidR="00BA0F2F" w:rsidRPr="000B1A07">
              <w:rPr>
                <w:sz w:val="22"/>
                <w:szCs w:val="22"/>
                <w:lang w:val="ru-RU"/>
              </w:rPr>
              <w:t> </w:t>
            </w:r>
            <w:r w:rsidRPr="000B1A07">
              <w:rPr>
                <w:sz w:val="22"/>
                <w:szCs w:val="22"/>
                <w:lang w:val="ru-RU"/>
              </w:rPr>
              <w:t>батарейках</w:t>
            </w:r>
          </w:p>
          <w:p w:rsidR="0010731A" w:rsidRPr="000B1A07" w:rsidRDefault="0010731A" w:rsidP="0010731A">
            <w:pPr>
              <w:pStyle w:val="ae"/>
              <w:shd w:val="clear" w:color="auto" w:fill="auto"/>
              <w:rPr>
                <w:sz w:val="22"/>
                <w:szCs w:val="22"/>
                <w:lang w:val="ru-RU"/>
              </w:rPr>
            </w:pPr>
            <w:r w:rsidRPr="000B1A07">
              <w:rPr>
                <w:sz w:val="22"/>
                <w:szCs w:val="22"/>
                <w:lang w:val="ru-RU" w:eastAsia="ru-RU"/>
              </w:rPr>
              <w:drawing>
                <wp:inline distT="0" distB="0" distL="0" distR="0" wp14:anchorId="55D9DC74" wp14:editId="21EB3C5D">
                  <wp:extent cx="1400175" cy="2028825"/>
                  <wp:effectExtent l="0" t="0" r="9525"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00175" cy="2028825"/>
                          </a:xfrm>
                          <a:prstGeom prst="rect">
                            <a:avLst/>
                          </a:prstGeom>
                          <a:noFill/>
                          <a:ln>
                            <a:noFill/>
                          </a:ln>
                        </pic:spPr>
                      </pic:pic>
                    </a:graphicData>
                  </a:graphic>
                </wp:inline>
              </w:drawing>
            </w:r>
          </w:p>
        </w:tc>
      </w:tr>
      <w:tr w:rsidR="0010731A" w:rsidRPr="000B1A07" w:rsidTr="0010731A">
        <w:trPr>
          <w:trHeight w:val="2409"/>
        </w:trPr>
        <w:tc>
          <w:tcPr>
            <w:tcW w:w="5245" w:type="dxa"/>
            <w:gridSpan w:val="3"/>
          </w:tcPr>
          <w:p w:rsidR="0010731A" w:rsidRPr="000B1A07" w:rsidRDefault="0010731A" w:rsidP="0010731A">
            <w:pPr>
              <w:pStyle w:val="50"/>
              <w:keepNext/>
              <w:keepLines/>
              <w:shd w:val="clear" w:color="auto" w:fill="auto"/>
              <w:rPr>
                <w:sz w:val="22"/>
                <w:szCs w:val="22"/>
                <w:lang w:val="ru-RU"/>
              </w:rPr>
            </w:pPr>
            <w:r w:rsidRPr="000B1A07">
              <w:rPr>
                <w:sz w:val="22"/>
                <w:szCs w:val="22"/>
                <w:lang w:val="ru-RU"/>
              </w:rPr>
              <w:t>Другие названия</w:t>
            </w:r>
          </w:p>
          <w:p w:rsidR="0010731A" w:rsidRPr="000B1A07" w:rsidRDefault="0010731A" w:rsidP="0010731A">
            <w:pPr>
              <w:pStyle w:val="1"/>
              <w:shd w:val="clear" w:color="auto" w:fill="auto"/>
              <w:rPr>
                <w:sz w:val="22"/>
                <w:szCs w:val="22"/>
                <w:lang w:val="ru-RU"/>
              </w:rPr>
            </w:pPr>
          </w:p>
          <w:p w:rsidR="0010731A" w:rsidRPr="000B1A07" w:rsidRDefault="0010731A" w:rsidP="0010731A">
            <w:pPr>
              <w:pStyle w:val="50"/>
              <w:keepNext/>
              <w:keepLines/>
              <w:shd w:val="clear" w:color="auto" w:fill="auto"/>
              <w:rPr>
                <w:sz w:val="22"/>
                <w:szCs w:val="22"/>
                <w:lang w:val="ru-RU"/>
              </w:rPr>
            </w:pPr>
            <w:r w:rsidRPr="000B1A07">
              <w:rPr>
                <w:sz w:val="22"/>
                <w:szCs w:val="22"/>
                <w:lang w:val="ru-RU"/>
              </w:rPr>
              <w:t>Описание</w:t>
            </w:r>
          </w:p>
          <w:p w:rsidR="0010731A" w:rsidRPr="000B1A07" w:rsidRDefault="0010731A" w:rsidP="0010731A">
            <w:pPr>
              <w:pStyle w:val="1"/>
              <w:shd w:val="clear" w:color="auto" w:fill="auto"/>
              <w:spacing w:after="220"/>
              <w:rPr>
                <w:sz w:val="22"/>
                <w:szCs w:val="22"/>
                <w:lang w:val="ru-RU"/>
              </w:rPr>
            </w:pPr>
            <w:r w:rsidRPr="000B1A07">
              <w:rPr>
                <w:sz w:val="22"/>
                <w:szCs w:val="22"/>
                <w:lang w:val="ru-RU"/>
              </w:rPr>
              <w:t>Небольшое переносное электронное устройство. Источник света – как правило, небольшая лампа накаливания или светодиоды.</w:t>
            </w:r>
          </w:p>
          <w:p w:rsidR="0010731A" w:rsidRPr="000B1A07" w:rsidRDefault="0010731A" w:rsidP="0010731A">
            <w:pPr>
              <w:rPr>
                <w:color w:val="1F4D78"/>
                <w:lang w:val="ru-RU"/>
              </w:rPr>
            </w:pPr>
            <w:r w:rsidRPr="000B1A07">
              <w:rPr>
                <w:lang w:val="ru-RU"/>
              </w:rPr>
              <w:t>Устройства этой категории работают обычно на</w:t>
            </w:r>
            <w:r w:rsidR="00BA0F2F" w:rsidRPr="000B1A07">
              <w:rPr>
                <w:lang w:val="ru-RU"/>
              </w:rPr>
              <w:t> </w:t>
            </w:r>
            <w:r w:rsidRPr="000B1A07">
              <w:rPr>
                <w:lang w:val="ru-RU"/>
              </w:rPr>
              <w:t>неперезаряжаемой батарейке</w:t>
            </w:r>
            <w:r w:rsidR="00BA0F2F" w:rsidRPr="000B1A07">
              <w:rPr>
                <w:lang w:val="ru-RU"/>
              </w:rPr>
              <w:t xml:space="preserve"> </w:t>
            </w:r>
            <w:r w:rsidRPr="000B1A07">
              <w:rPr>
                <w:lang w:val="ru-RU"/>
              </w:rPr>
              <w:t>(</w:t>
            </w:r>
            <w:r w:rsidR="00BA0F2F" w:rsidRPr="000B1A07">
              <w:rPr>
                <w:lang w:val="ru-RU"/>
              </w:rPr>
              <w:t>батарейках</w:t>
            </w:r>
            <w:r w:rsidRPr="000B1A07">
              <w:rPr>
                <w:lang w:val="ru-RU"/>
              </w:rPr>
              <w:t>).</w:t>
            </w:r>
          </w:p>
        </w:tc>
        <w:tc>
          <w:tcPr>
            <w:tcW w:w="4536" w:type="dxa"/>
            <w:gridSpan w:val="2"/>
            <w:vMerge/>
          </w:tcPr>
          <w:p w:rsidR="0010731A" w:rsidRPr="000B1A07" w:rsidRDefault="0010731A" w:rsidP="0010731A">
            <w:pPr>
              <w:rPr>
                <w:lang w:val="ru-RU"/>
              </w:rPr>
            </w:pPr>
          </w:p>
        </w:tc>
        <w:tc>
          <w:tcPr>
            <w:tcW w:w="2835" w:type="dxa"/>
            <w:gridSpan w:val="2"/>
            <w:vMerge/>
          </w:tcPr>
          <w:p w:rsidR="0010731A" w:rsidRPr="000B1A07" w:rsidRDefault="0010731A" w:rsidP="0010731A">
            <w:pPr>
              <w:rPr>
                <w:lang w:val="ru-RU"/>
              </w:rPr>
            </w:pPr>
          </w:p>
        </w:tc>
        <w:tc>
          <w:tcPr>
            <w:tcW w:w="2242" w:type="dxa"/>
            <w:vMerge/>
          </w:tcPr>
          <w:p w:rsidR="0010731A" w:rsidRPr="000B1A07" w:rsidRDefault="0010731A" w:rsidP="0010731A">
            <w:pPr>
              <w:rPr>
                <w:lang w:val="ru-RU"/>
              </w:rPr>
            </w:pPr>
          </w:p>
        </w:tc>
      </w:tr>
    </w:tbl>
    <w:p w:rsidR="0010731A" w:rsidRPr="000B1A07" w:rsidRDefault="0010731A" w:rsidP="005D2213">
      <w:pPr>
        <w:rPr>
          <w:color w:val="2F5496" w:themeColor="accent1" w:themeShade="BF"/>
          <w:lang w:val="ru-RU"/>
        </w:rPr>
      </w:pPr>
    </w:p>
    <w:p w:rsidR="0010731A" w:rsidRPr="000B1A07" w:rsidRDefault="0010731A">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247"/>
        <w:gridCol w:w="6631"/>
      </w:tblGrid>
      <w:tr w:rsidR="0010731A" w:rsidRPr="000B1A07" w:rsidTr="00C602A3">
        <w:trPr>
          <w:trHeight w:val="240"/>
        </w:trPr>
        <w:tc>
          <w:tcPr>
            <w:tcW w:w="975" w:type="dxa"/>
            <w:vMerge w:val="restart"/>
          </w:tcPr>
          <w:p w:rsidR="0010731A" w:rsidRPr="000B1A07" w:rsidRDefault="0010731A" w:rsidP="00C602A3">
            <w:pPr>
              <w:rPr>
                <w:color w:val="2F5496" w:themeColor="accent1" w:themeShade="BF"/>
                <w:lang w:val="ru-RU"/>
              </w:rPr>
            </w:pPr>
            <w:r w:rsidRPr="000B1A07">
              <w:rPr>
                <w:color w:val="1F4D78"/>
                <w:lang w:val="ru-RU" w:eastAsia="ru-RU"/>
              </w:rPr>
              <w:lastRenderedPageBreak/>
              <w:drawing>
                <wp:inline distT="0" distB="0" distL="0" distR="0" wp14:anchorId="587776AD" wp14:editId="7A10C235">
                  <wp:extent cx="419100" cy="402109"/>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86" cy="405453"/>
                          </a:xfrm>
                          <a:prstGeom prst="rect">
                            <a:avLst/>
                          </a:prstGeom>
                          <a:noFill/>
                          <a:ln>
                            <a:noFill/>
                          </a:ln>
                        </pic:spPr>
                      </pic:pic>
                    </a:graphicData>
                  </a:graphic>
                </wp:inline>
              </w:drawing>
            </w:r>
          </w:p>
        </w:tc>
        <w:tc>
          <w:tcPr>
            <w:tcW w:w="7247" w:type="dxa"/>
            <w:vMerge w:val="restart"/>
          </w:tcPr>
          <w:p w:rsidR="0010731A" w:rsidRPr="000B1A07" w:rsidRDefault="0010731A" w:rsidP="00C602A3">
            <w:pPr>
              <w:rPr>
                <w:color w:val="1F4D78"/>
                <w:lang w:val="ru-RU"/>
              </w:rPr>
            </w:pPr>
          </w:p>
          <w:p w:rsidR="0010731A" w:rsidRPr="000B1A07" w:rsidRDefault="0010731A" w:rsidP="00C602A3">
            <w:pPr>
              <w:rPr>
                <w:color w:val="1F4D78"/>
                <w:lang w:val="ru-RU"/>
              </w:rPr>
            </w:pPr>
            <w:r w:rsidRPr="000B1A07">
              <w:rPr>
                <w:color w:val="1F4D78"/>
                <w:lang w:val="ru-RU"/>
              </w:rPr>
              <w:t xml:space="preserve">5. </w:t>
            </w:r>
            <w:r w:rsidR="00026E95" w:rsidRPr="000B1A07">
              <w:rPr>
                <w:color w:val="1F4D78"/>
                <w:lang w:val="ru-RU"/>
              </w:rPr>
              <w:t>Биогазовый светильник</w:t>
            </w:r>
          </w:p>
        </w:tc>
        <w:tc>
          <w:tcPr>
            <w:tcW w:w="6631" w:type="dxa"/>
          </w:tcPr>
          <w:p w:rsidR="0010731A" w:rsidRPr="000B1A07" w:rsidRDefault="0010731A" w:rsidP="00C602A3">
            <w:pPr>
              <w:pStyle w:val="ae"/>
              <w:shd w:val="clear" w:color="auto" w:fill="auto"/>
              <w:rPr>
                <w:sz w:val="22"/>
                <w:szCs w:val="22"/>
                <w:lang w:val="ru-RU"/>
              </w:rPr>
            </w:pPr>
            <w:r w:rsidRPr="000B1A07">
              <w:rPr>
                <w:i/>
                <w:iCs/>
                <w:color w:val="2E74B5"/>
                <w:sz w:val="22"/>
                <w:szCs w:val="22"/>
                <w:lang w:val="ru-RU"/>
              </w:rPr>
              <w:t>Изображени</w:t>
            </w:r>
            <w:r w:rsidR="00026E95" w:rsidRPr="000B1A07">
              <w:rPr>
                <w:i/>
                <w:iCs/>
                <w:color w:val="2E74B5"/>
                <w:sz w:val="22"/>
                <w:szCs w:val="22"/>
                <w:lang w:val="ru-RU"/>
              </w:rPr>
              <w:t>е</w:t>
            </w:r>
          </w:p>
        </w:tc>
      </w:tr>
      <w:tr w:rsidR="0010731A" w:rsidRPr="000B1A07" w:rsidTr="00C602A3">
        <w:trPr>
          <w:trHeight w:val="275"/>
        </w:trPr>
        <w:tc>
          <w:tcPr>
            <w:tcW w:w="975" w:type="dxa"/>
            <w:vMerge/>
          </w:tcPr>
          <w:p w:rsidR="0010731A" w:rsidRPr="000B1A07" w:rsidRDefault="0010731A" w:rsidP="00C602A3">
            <w:pPr>
              <w:rPr>
                <w:color w:val="1F4D78"/>
                <w:lang w:val="ru-RU"/>
              </w:rPr>
            </w:pPr>
          </w:p>
        </w:tc>
        <w:tc>
          <w:tcPr>
            <w:tcW w:w="7247" w:type="dxa"/>
            <w:vMerge/>
          </w:tcPr>
          <w:p w:rsidR="0010731A" w:rsidRPr="000B1A07" w:rsidRDefault="0010731A" w:rsidP="00C602A3">
            <w:pPr>
              <w:rPr>
                <w:color w:val="1F4D78"/>
                <w:lang w:val="ru-RU"/>
              </w:rPr>
            </w:pPr>
          </w:p>
        </w:tc>
        <w:tc>
          <w:tcPr>
            <w:tcW w:w="6631" w:type="dxa"/>
            <w:vMerge w:val="restart"/>
          </w:tcPr>
          <w:p w:rsidR="0010731A" w:rsidRPr="000B1A07" w:rsidRDefault="0010731A" w:rsidP="00C602A3">
            <w:pPr>
              <w:rPr>
                <w:lang w:val="ru-RU"/>
              </w:rPr>
            </w:pPr>
            <w:r w:rsidRPr="000B1A07">
              <w:rPr>
                <w:lang w:val="ru-RU" w:eastAsia="ru-RU"/>
              </w:rPr>
              <w:drawing>
                <wp:inline distT="0" distB="0" distL="0" distR="0" wp14:anchorId="6FF752A7" wp14:editId="7E2AC3FB">
                  <wp:extent cx="2124075" cy="205740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4075" cy="2057400"/>
                          </a:xfrm>
                          <a:prstGeom prst="rect">
                            <a:avLst/>
                          </a:prstGeom>
                          <a:noFill/>
                          <a:ln>
                            <a:noFill/>
                          </a:ln>
                        </pic:spPr>
                      </pic:pic>
                    </a:graphicData>
                  </a:graphic>
                </wp:inline>
              </w:drawing>
            </w:r>
          </w:p>
        </w:tc>
      </w:tr>
      <w:tr w:rsidR="0010731A" w:rsidRPr="000B1A07" w:rsidTr="0010731A">
        <w:trPr>
          <w:trHeight w:val="2631"/>
        </w:trPr>
        <w:tc>
          <w:tcPr>
            <w:tcW w:w="8222" w:type="dxa"/>
            <w:gridSpan w:val="2"/>
            <w:tcBorders>
              <w:bottom w:val="single" w:sz="4" w:space="0" w:color="auto"/>
            </w:tcBorders>
          </w:tcPr>
          <w:p w:rsidR="0010731A" w:rsidRPr="000B1A07" w:rsidRDefault="0010731A" w:rsidP="00C602A3">
            <w:pPr>
              <w:pStyle w:val="50"/>
              <w:keepNext/>
              <w:keepLines/>
              <w:shd w:val="clear" w:color="auto" w:fill="auto"/>
              <w:rPr>
                <w:sz w:val="22"/>
                <w:szCs w:val="22"/>
                <w:lang w:val="ru-RU"/>
              </w:rPr>
            </w:pPr>
            <w:r w:rsidRPr="000B1A07">
              <w:rPr>
                <w:sz w:val="22"/>
                <w:szCs w:val="22"/>
                <w:lang w:val="ru-RU"/>
              </w:rPr>
              <w:t>Другие названия</w:t>
            </w:r>
          </w:p>
          <w:p w:rsidR="0010731A" w:rsidRPr="000B1A07" w:rsidRDefault="00026E95" w:rsidP="00C602A3">
            <w:pPr>
              <w:pStyle w:val="1"/>
              <w:shd w:val="clear" w:color="auto" w:fill="auto"/>
              <w:rPr>
                <w:sz w:val="22"/>
                <w:szCs w:val="22"/>
                <w:lang w:val="ru-RU"/>
              </w:rPr>
            </w:pPr>
            <w:r w:rsidRPr="000B1A07">
              <w:rPr>
                <w:sz w:val="22"/>
                <w:szCs w:val="22"/>
                <w:lang w:val="ru-RU"/>
              </w:rPr>
              <w:t>Лампа на биогазе</w:t>
            </w:r>
            <w:r w:rsidR="0010731A" w:rsidRPr="000B1A07">
              <w:rPr>
                <w:sz w:val="22"/>
                <w:szCs w:val="22"/>
                <w:lang w:val="ru-RU"/>
              </w:rPr>
              <w:t>.</w:t>
            </w:r>
          </w:p>
          <w:p w:rsidR="0010731A" w:rsidRPr="000B1A07" w:rsidRDefault="0010731A" w:rsidP="00C602A3">
            <w:pPr>
              <w:pStyle w:val="50"/>
              <w:keepNext/>
              <w:keepLines/>
              <w:shd w:val="clear" w:color="auto" w:fill="auto"/>
              <w:rPr>
                <w:sz w:val="22"/>
                <w:szCs w:val="22"/>
                <w:lang w:val="ru-RU"/>
              </w:rPr>
            </w:pPr>
            <w:r w:rsidRPr="000B1A07">
              <w:rPr>
                <w:sz w:val="22"/>
                <w:szCs w:val="22"/>
                <w:lang w:val="ru-RU"/>
              </w:rPr>
              <w:t>Описание</w:t>
            </w:r>
          </w:p>
          <w:p w:rsidR="0010731A" w:rsidRPr="000B1A07" w:rsidRDefault="0010731A" w:rsidP="00C602A3">
            <w:pPr>
              <w:rPr>
                <w:lang w:val="ru-RU"/>
              </w:rPr>
            </w:pPr>
            <w:r w:rsidRPr="000B1A07">
              <w:rPr>
                <w:lang w:val="ru-RU"/>
              </w:rPr>
              <w:t>Светильник, работающий на биогазе (получаемом анаэробным сбраживанием). В</w:t>
            </w:r>
            <w:r w:rsidR="00AF1EE4" w:rsidRPr="000B1A07">
              <w:rPr>
                <w:lang w:val="ru-RU"/>
              </w:rPr>
              <w:t> биогазовой</w:t>
            </w:r>
            <w:r w:rsidRPr="000B1A07">
              <w:rPr>
                <w:lang w:val="ru-RU"/>
              </w:rPr>
              <w:t xml:space="preserve"> установке органические </w:t>
            </w:r>
            <w:r w:rsidR="00C754FE" w:rsidRPr="000B1A07">
              <w:rPr>
                <w:lang w:val="ru-RU"/>
              </w:rPr>
              <w:t>остатки</w:t>
            </w:r>
            <w:r w:rsidRPr="000B1A07">
              <w:rPr>
                <w:lang w:val="ru-RU"/>
              </w:rPr>
              <w:t xml:space="preserve"> и </w:t>
            </w:r>
            <w:r w:rsidR="00C754FE" w:rsidRPr="000B1A07">
              <w:rPr>
                <w:lang w:val="ru-RU"/>
              </w:rPr>
              <w:t xml:space="preserve">отходы жизнедеятельности </w:t>
            </w:r>
            <w:r w:rsidRPr="000B1A07">
              <w:rPr>
                <w:lang w:val="ru-RU"/>
              </w:rPr>
              <w:t>перерабатываются в</w:t>
            </w:r>
            <w:r w:rsidR="00AF1EE4" w:rsidRPr="000B1A07">
              <w:rPr>
                <w:lang w:val="ru-RU"/>
              </w:rPr>
              <w:t> </w:t>
            </w:r>
            <w:r w:rsidRPr="000B1A07">
              <w:rPr>
                <w:lang w:val="ru-RU"/>
              </w:rPr>
              <w:t>сгораемый газ с высоким содержанием метана (биогаз), который по шлангу поступает из установки в светильник.</w:t>
            </w:r>
          </w:p>
          <w:p w:rsidR="0010731A" w:rsidRPr="000B1A07" w:rsidRDefault="0010731A" w:rsidP="00C602A3">
            <w:pPr>
              <w:rPr>
                <w:color w:val="1F4D78"/>
                <w:lang w:val="ru-RU"/>
              </w:rPr>
            </w:pPr>
            <w:r w:rsidRPr="000B1A07">
              <w:rPr>
                <w:lang w:val="ru-RU"/>
              </w:rPr>
              <w:t>В большинстве биогазовых светильников источником света служит калильная сетка, содержащая оксиды редкоземельных металлов, в которой невидимая часть спектра переводится в видимую.</w:t>
            </w:r>
          </w:p>
          <w:p w:rsidR="0010731A" w:rsidRPr="000B1A07" w:rsidRDefault="0010731A" w:rsidP="00C602A3">
            <w:pPr>
              <w:rPr>
                <w:color w:val="1F4D78"/>
                <w:lang w:val="ru-RU"/>
              </w:rPr>
            </w:pPr>
          </w:p>
        </w:tc>
        <w:tc>
          <w:tcPr>
            <w:tcW w:w="6631" w:type="dxa"/>
            <w:vMerge/>
            <w:tcBorders>
              <w:bottom w:val="single" w:sz="4" w:space="0" w:color="auto"/>
            </w:tcBorders>
          </w:tcPr>
          <w:p w:rsidR="0010731A" w:rsidRPr="000B1A07" w:rsidRDefault="0010731A" w:rsidP="00C602A3">
            <w:pPr>
              <w:rPr>
                <w:lang w:val="ru-RU"/>
              </w:rPr>
            </w:pPr>
          </w:p>
        </w:tc>
      </w:tr>
      <w:tr w:rsidR="0010731A" w:rsidRPr="000B1A07" w:rsidTr="0010731A">
        <w:trPr>
          <w:trHeight w:val="240"/>
        </w:trPr>
        <w:tc>
          <w:tcPr>
            <w:tcW w:w="975" w:type="dxa"/>
            <w:vMerge w:val="restart"/>
            <w:tcBorders>
              <w:top w:val="single" w:sz="4" w:space="0" w:color="auto"/>
            </w:tcBorders>
          </w:tcPr>
          <w:p w:rsidR="0010731A" w:rsidRPr="000B1A07" w:rsidRDefault="0010731A" w:rsidP="00C602A3">
            <w:pPr>
              <w:rPr>
                <w:color w:val="2F5496" w:themeColor="accent1" w:themeShade="BF"/>
                <w:lang w:val="ru-RU"/>
              </w:rPr>
            </w:pPr>
            <w:r w:rsidRPr="000B1A07">
              <w:rPr>
                <w:color w:val="2F5496" w:themeColor="accent1" w:themeShade="BF"/>
                <w:lang w:val="ru-RU" w:eastAsia="ru-RU"/>
              </w:rPr>
              <w:drawing>
                <wp:inline distT="0" distB="0" distL="0" distR="0" wp14:anchorId="49AD6301" wp14:editId="1BBBE9B8">
                  <wp:extent cx="481965" cy="3683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47" w:type="dxa"/>
            <w:vMerge w:val="restart"/>
            <w:tcBorders>
              <w:top w:val="single" w:sz="4" w:space="0" w:color="auto"/>
            </w:tcBorders>
          </w:tcPr>
          <w:p w:rsidR="0010731A" w:rsidRPr="000B1A07" w:rsidRDefault="0010731A" w:rsidP="00C602A3">
            <w:pPr>
              <w:rPr>
                <w:color w:val="1F4D78"/>
                <w:lang w:val="ru-RU"/>
              </w:rPr>
            </w:pPr>
          </w:p>
          <w:p w:rsidR="0010731A" w:rsidRPr="000B1A07" w:rsidRDefault="0010731A" w:rsidP="00C602A3">
            <w:pPr>
              <w:rPr>
                <w:color w:val="1F4D78"/>
                <w:lang w:val="ru-RU"/>
              </w:rPr>
            </w:pPr>
            <w:r w:rsidRPr="000B1A07">
              <w:rPr>
                <w:color w:val="1F4D78"/>
                <w:lang w:val="ru-RU"/>
              </w:rPr>
              <w:t>6. Бензиновый светильник</w:t>
            </w:r>
          </w:p>
        </w:tc>
        <w:tc>
          <w:tcPr>
            <w:tcW w:w="6631" w:type="dxa"/>
            <w:tcBorders>
              <w:top w:val="single" w:sz="4" w:space="0" w:color="auto"/>
            </w:tcBorders>
          </w:tcPr>
          <w:p w:rsidR="0010731A" w:rsidRPr="000B1A07" w:rsidRDefault="0010731A" w:rsidP="00C602A3">
            <w:pPr>
              <w:pStyle w:val="ae"/>
              <w:shd w:val="clear" w:color="auto" w:fill="auto"/>
              <w:rPr>
                <w:sz w:val="22"/>
                <w:szCs w:val="22"/>
                <w:lang w:val="ru-RU"/>
              </w:rPr>
            </w:pPr>
            <w:r w:rsidRPr="000B1A07">
              <w:rPr>
                <w:i/>
                <w:iCs/>
                <w:color w:val="2E74B5"/>
                <w:sz w:val="22"/>
                <w:szCs w:val="22"/>
                <w:lang w:val="ru-RU"/>
              </w:rPr>
              <w:t>Изображени</w:t>
            </w:r>
            <w:r w:rsidR="00026E95" w:rsidRPr="000B1A07">
              <w:rPr>
                <w:i/>
                <w:iCs/>
                <w:color w:val="2E74B5"/>
                <w:sz w:val="22"/>
                <w:szCs w:val="22"/>
                <w:lang w:val="ru-RU"/>
              </w:rPr>
              <w:t>е</w:t>
            </w:r>
          </w:p>
        </w:tc>
      </w:tr>
      <w:tr w:rsidR="0010731A" w:rsidRPr="000B1A07" w:rsidTr="00C602A3">
        <w:trPr>
          <w:trHeight w:val="275"/>
        </w:trPr>
        <w:tc>
          <w:tcPr>
            <w:tcW w:w="975" w:type="dxa"/>
            <w:vMerge/>
          </w:tcPr>
          <w:p w:rsidR="0010731A" w:rsidRPr="000B1A07" w:rsidRDefault="0010731A" w:rsidP="00C602A3">
            <w:pPr>
              <w:rPr>
                <w:color w:val="1F4D78"/>
                <w:lang w:val="ru-RU"/>
              </w:rPr>
            </w:pPr>
          </w:p>
        </w:tc>
        <w:tc>
          <w:tcPr>
            <w:tcW w:w="7247" w:type="dxa"/>
            <w:vMerge/>
          </w:tcPr>
          <w:p w:rsidR="0010731A" w:rsidRPr="000B1A07" w:rsidRDefault="0010731A" w:rsidP="00C602A3">
            <w:pPr>
              <w:rPr>
                <w:color w:val="1F4D78"/>
                <w:lang w:val="ru-RU"/>
              </w:rPr>
            </w:pPr>
          </w:p>
        </w:tc>
        <w:tc>
          <w:tcPr>
            <w:tcW w:w="6631" w:type="dxa"/>
            <w:vMerge w:val="restart"/>
          </w:tcPr>
          <w:p w:rsidR="0010731A" w:rsidRPr="000B1A07" w:rsidRDefault="00026E95" w:rsidP="00C602A3">
            <w:pPr>
              <w:rPr>
                <w:lang w:val="ru-RU"/>
              </w:rPr>
            </w:pPr>
            <w:r w:rsidRPr="000B1A07">
              <w:rPr>
                <w:lang w:val="ru-RU" w:eastAsia="ru-RU"/>
              </w:rPr>
              <w:drawing>
                <wp:inline distT="0" distB="0" distL="0" distR="0" wp14:anchorId="1301EED8" wp14:editId="4C349462">
                  <wp:extent cx="1552575" cy="2762250"/>
                  <wp:effectExtent l="0" t="0" r="952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52575" cy="2762250"/>
                          </a:xfrm>
                          <a:prstGeom prst="rect">
                            <a:avLst/>
                          </a:prstGeom>
                          <a:noFill/>
                          <a:ln>
                            <a:noFill/>
                          </a:ln>
                        </pic:spPr>
                      </pic:pic>
                    </a:graphicData>
                  </a:graphic>
                </wp:inline>
              </w:drawing>
            </w:r>
          </w:p>
        </w:tc>
      </w:tr>
      <w:tr w:rsidR="0010731A" w:rsidRPr="000B1A07" w:rsidTr="00C602A3">
        <w:trPr>
          <w:trHeight w:val="2631"/>
        </w:trPr>
        <w:tc>
          <w:tcPr>
            <w:tcW w:w="8222" w:type="dxa"/>
            <w:gridSpan w:val="2"/>
          </w:tcPr>
          <w:p w:rsidR="0010731A" w:rsidRPr="000B1A07" w:rsidRDefault="0010731A" w:rsidP="00C602A3">
            <w:pPr>
              <w:pStyle w:val="50"/>
              <w:keepNext/>
              <w:keepLines/>
              <w:shd w:val="clear" w:color="auto" w:fill="auto"/>
              <w:rPr>
                <w:sz w:val="22"/>
                <w:szCs w:val="22"/>
                <w:lang w:val="ru-RU"/>
              </w:rPr>
            </w:pPr>
            <w:r w:rsidRPr="000B1A07">
              <w:rPr>
                <w:sz w:val="22"/>
                <w:szCs w:val="22"/>
                <w:lang w:val="ru-RU"/>
              </w:rPr>
              <w:t>Другие названия</w:t>
            </w:r>
          </w:p>
          <w:p w:rsidR="0010731A" w:rsidRPr="000B1A07" w:rsidRDefault="00AF1EE4" w:rsidP="00C602A3">
            <w:pPr>
              <w:pStyle w:val="1"/>
              <w:shd w:val="clear" w:color="auto" w:fill="auto"/>
              <w:rPr>
                <w:sz w:val="22"/>
                <w:szCs w:val="22"/>
                <w:lang w:val="ru-RU"/>
              </w:rPr>
            </w:pPr>
            <w:r w:rsidRPr="000B1A07">
              <w:rPr>
                <w:sz w:val="22"/>
                <w:szCs w:val="22"/>
                <w:lang w:val="ru-RU"/>
              </w:rPr>
              <w:t>Бензиновая</w:t>
            </w:r>
            <w:r w:rsidR="00026E95" w:rsidRPr="000B1A07">
              <w:rPr>
                <w:sz w:val="22"/>
                <w:szCs w:val="22"/>
                <w:lang w:val="ru-RU"/>
              </w:rPr>
              <w:t xml:space="preserve"> лампа</w:t>
            </w:r>
            <w:r w:rsidR="0010731A" w:rsidRPr="000B1A07">
              <w:rPr>
                <w:sz w:val="22"/>
                <w:szCs w:val="22"/>
                <w:lang w:val="ru-RU"/>
              </w:rPr>
              <w:t>.</w:t>
            </w:r>
          </w:p>
          <w:p w:rsidR="0010731A" w:rsidRPr="000B1A07" w:rsidRDefault="0010731A"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026E95" w:rsidP="00026E95">
            <w:pPr>
              <w:pStyle w:val="1"/>
              <w:shd w:val="clear" w:color="auto" w:fill="auto"/>
              <w:spacing w:after="240"/>
              <w:rPr>
                <w:sz w:val="22"/>
                <w:szCs w:val="22"/>
                <w:lang w:val="ru-RU"/>
              </w:rPr>
            </w:pPr>
            <w:r w:rsidRPr="000B1A07">
              <w:rPr>
                <w:sz w:val="22"/>
                <w:szCs w:val="22"/>
                <w:lang w:val="ru-RU"/>
              </w:rPr>
              <w:t xml:space="preserve">Источник света, работающий на бензине. </w:t>
            </w:r>
            <w:r w:rsidR="00AF1EE4" w:rsidRPr="000B1A07">
              <w:rPr>
                <w:sz w:val="22"/>
                <w:szCs w:val="22"/>
                <w:lang w:val="ru-RU"/>
              </w:rPr>
              <w:t xml:space="preserve">Как правило, в </w:t>
            </w:r>
            <w:r w:rsidRPr="000B1A07">
              <w:rPr>
                <w:sz w:val="22"/>
                <w:szCs w:val="22"/>
                <w:lang w:val="ru-RU"/>
              </w:rPr>
              <w:t>бензиновых светильник</w:t>
            </w:r>
            <w:r w:rsidR="00AF1EE4" w:rsidRPr="000B1A07">
              <w:rPr>
                <w:sz w:val="22"/>
                <w:szCs w:val="22"/>
                <w:lang w:val="ru-RU"/>
              </w:rPr>
              <w:t>ах</w:t>
            </w:r>
            <w:r w:rsidRPr="000B1A07">
              <w:rPr>
                <w:sz w:val="22"/>
                <w:szCs w:val="22"/>
                <w:lang w:val="ru-RU"/>
              </w:rPr>
              <w:t xml:space="preserve"> бензин находится в емкости под давлением.</w:t>
            </w:r>
          </w:p>
          <w:p w:rsidR="0010731A" w:rsidRPr="000B1A07" w:rsidRDefault="00026E95" w:rsidP="00026E95">
            <w:pPr>
              <w:rPr>
                <w:color w:val="1F4D78"/>
                <w:lang w:val="ru-RU"/>
              </w:rPr>
            </w:pPr>
            <w:r w:rsidRPr="000B1A07">
              <w:rPr>
                <w:lang w:val="ru-RU"/>
              </w:rPr>
              <w:t>В большинстве бензиновых светильников источником света служит калильная сетка, содержащая оксиды редкоземельных металлов, в которой невидимая часть спектра переводится в видимую</w:t>
            </w:r>
            <w:r w:rsidR="0010731A" w:rsidRPr="000B1A07">
              <w:rPr>
                <w:lang w:val="ru-RU"/>
              </w:rPr>
              <w:t>.</w:t>
            </w:r>
          </w:p>
          <w:p w:rsidR="0010731A" w:rsidRPr="000B1A07" w:rsidRDefault="0010731A" w:rsidP="00C602A3">
            <w:pPr>
              <w:rPr>
                <w:color w:val="1F4D78"/>
                <w:lang w:val="ru-RU"/>
              </w:rPr>
            </w:pPr>
          </w:p>
        </w:tc>
        <w:tc>
          <w:tcPr>
            <w:tcW w:w="6631" w:type="dxa"/>
            <w:vMerge/>
          </w:tcPr>
          <w:p w:rsidR="0010731A" w:rsidRPr="000B1A07" w:rsidRDefault="0010731A" w:rsidP="00C602A3">
            <w:pPr>
              <w:rPr>
                <w:lang w:val="ru-RU"/>
              </w:rPr>
            </w:pPr>
          </w:p>
        </w:tc>
      </w:tr>
    </w:tbl>
    <w:p w:rsidR="00026E95" w:rsidRPr="000B1A07" w:rsidRDefault="00026E95" w:rsidP="005D2213">
      <w:pPr>
        <w:rPr>
          <w:color w:val="2F5496" w:themeColor="accent1" w:themeShade="BF"/>
          <w:lang w:val="ru-RU"/>
        </w:rPr>
      </w:pPr>
    </w:p>
    <w:p w:rsidR="00026E95" w:rsidRPr="000B1A07" w:rsidRDefault="00026E95">
      <w:pPr>
        <w:rPr>
          <w:color w:val="2F5496" w:themeColor="accent1" w:themeShade="BF"/>
          <w:lang w:val="ru-RU"/>
        </w:rPr>
      </w:pPr>
      <w:r w:rsidRPr="000B1A07">
        <w:rPr>
          <w:color w:val="2F5496" w:themeColor="accent1" w:themeShade="BF"/>
          <w:lang w:val="ru-RU"/>
        </w:rPr>
        <w:br w:type="page"/>
      </w:r>
    </w:p>
    <w:tbl>
      <w:tblPr>
        <w:tblStyle w:val="a3"/>
        <w:tblW w:w="14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247"/>
        <w:gridCol w:w="709"/>
        <w:gridCol w:w="2409"/>
        <w:gridCol w:w="3518"/>
      </w:tblGrid>
      <w:tr w:rsidR="00026E95" w:rsidRPr="000B1A07" w:rsidTr="00026E95">
        <w:trPr>
          <w:trHeight w:val="240"/>
        </w:trPr>
        <w:tc>
          <w:tcPr>
            <w:tcW w:w="975" w:type="dxa"/>
            <w:vMerge w:val="restart"/>
          </w:tcPr>
          <w:p w:rsidR="00026E95" w:rsidRPr="000B1A07" w:rsidRDefault="00026E95" w:rsidP="00C602A3">
            <w:pPr>
              <w:rPr>
                <w:color w:val="2F5496" w:themeColor="accent1" w:themeShade="BF"/>
                <w:lang w:val="ru-RU"/>
              </w:rPr>
            </w:pPr>
            <w:r w:rsidRPr="000B1A07">
              <w:rPr>
                <w:color w:val="2F5496" w:themeColor="accent1" w:themeShade="BF"/>
                <w:lang w:val="ru-RU" w:eastAsia="ru-RU"/>
              </w:rPr>
              <w:lastRenderedPageBreak/>
              <w:drawing>
                <wp:inline distT="0" distB="0" distL="0" distR="0" wp14:anchorId="182D4B1F" wp14:editId="1CA79DBC">
                  <wp:extent cx="481965" cy="3683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247" w:type="dxa"/>
            <w:vMerge w:val="restart"/>
          </w:tcPr>
          <w:p w:rsidR="00026E95" w:rsidRPr="000B1A07" w:rsidRDefault="00026E95" w:rsidP="00C602A3">
            <w:pPr>
              <w:rPr>
                <w:color w:val="1F4D78"/>
                <w:lang w:val="ru-RU"/>
              </w:rPr>
            </w:pPr>
          </w:p>
          <w:p w:rsidR="00026E95" w:rsidRPr="000B1A07" w:rsidRDefault="00AF1EE4" w:rsidP="00C602A3">
            <w:pPr>
              <w:rPr>
                <w:color w:val="1F4D78"/>
                <w:lang w:val="ru-RU"/>
              </w:rPr>
            </w:pPr>
            <w:r w:rsidRPr="000B1A07">
              <w:rPr>
                <w:color w:val="1F4D78"/>
                <w:lang w:val="ru-RU"/>
              </w:rPr>
              <w:t>7</w:t>
            </w:r>
            <w:r w:rsidR="00026E95" w:rsidRPr="000B1A07">
              <w:rPr>
                <w:color w:val="1F4D78"/>
                <w:lang w:val="ru-RU"/>
              </w:rPr>
              <w:t>. Керосиновая (парафиновая) лампа</w:t>
            </w:r>
          </w:p>
        </w:tc>
        <w:tc>
          <w:tcPr>
            <w:tcW w:w="6636" w:type="dxa"/>
            <w:gridSpan w:val="3"/>
          </w:tcPr>
          <w:p w:rsidR="00026E95" w:rsidRPr="000B1A07" w:rsidRDefault="00026E95" w:rsidP="00C602A3">
            <w:pPr>
              <w:pStyle w:val="ae"/>
              <w:shd w:val="clear" w:color="auto" w:fill="auto"/>
              <w:rPr>
                <w:sz w:val="22"/>
                <w:szCs w:val="22"/>
                <w:lang w:val="ru-RU"/>
              </w:rPr>
            </w:pPr>
            <w:r w:rsidRPr="000B1A07">
              <w:rPr>
                <w:i/>
                <w:iCs/>
                <w:color w:val="2E74B5"/>
                <w:sz w:val="22"/>
                <w:szCs w:val="22"/>
                <w:lang w:val="ru-RU"/>
              </w:rPr>
              <w:t>Изображения</w:t>
            </w:r>
          </w:p>
        </w:tc>
      </w:tr>
      <w:tr w:rsidR="00026E95" w:rsidRPr="000B1A07" w:rsidTr="00026E95">
        <w:trPr>
          <w:trHeight w:val="275"/>
        </w:trPr>
        <w:tc>
          <w:tcPr>
            <w:tcW w:w="975" w:type="dxa"/>
            <w:vMerge/>
          </w:tcPr>
          <w:p w:rsidR="00026E95" w:rsidRPr="000B1A07" w:rsidRDefault="00026E95" w:rsidP="00C602A3">
            <w:pPr>
              <w:rPr>
                <w:color w:val="1F4D78"/>
                <w:lang w:val="ru-RU"/>
              </w:rPr>
            </w:pPr>
          </w:p>
        </w:tc>
        <w:tc>
          <w:tcPr>
            <w:tcW w:w="7247" w:type="dxa"/>
            <w:vMerge/>
          </w:tcPr>
          <w:p w:rsidR="00026E95" w:rsidRPr="000B1A07" w:rsidRDefault="00026E95" w:rsidP="00C602A3">
            <w:pPr>
              <w:rPr>
                <w:color w:val="1F4D78"/>
                <w:lang w:val="ru-RU"/>
              </w:rPr>
            </w:pPr>
          </w:p>
        </w:tc>
        <w:tc>
          <w:tcPr>
            <w:tcW w:w="3118" w:type="dxa"/>
            <w:gridSpan w:val="2"/>
            <w:vMerge w:val="restart"/>
          </w:tcPr>
          <w:p w:rsidR="00026E95" w:rsidRPr="000B1A07" w:rsidRDefault="00026E95" w:rsidP="00C602A3">
            <w:pPr>
              <w:rPr>
                <w:lang w:val="ru-RU"/>
              </w:rPr>
            </w:pPr>
            <w:r w:rsidRPr="000B1A07">
              <w:rPr>
                <w:lang w:val="ru-RU"/>
              </w:rPr>
              <w:t>Керосиновая лампа с фитилем  (ветроустойчивый фонарь «летучая мышь»)</w:t>
            </w:r>
          </w:p>
          <w:p w:rsidR="00026E95" w:rsidRPr="000B1A07" w:rsidRDefault="00026E95" w:rsidP="00C602A3">
            <w:pPr>
              <w:rPr>
                <w:lang w:val="ru-RU"/>
              </w:rPr>
            </w:pPr>
            <w:r w:rsidRPr="000B1A07">
              <w:rPr>
                <w:lang w:val="ru-RU" w:eastAsia="ru-RU"/>
              </w:rPr>
              <w:drawing>
                <wp:inline distT="0" distB="0" distL="0" distR="0" wp14:anchorId="655AF4FC" wp14:editId="6D755085">
                  <wp:extent cx="1838325" cy="1962150"/>
                  <wp:effectExtent l="0" t="0" r="952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3518" w:type="dxa"/>
            <w:vMerge w:val="restart"/>
          </w:tcPr>
          <w:p w:rsidR="00026E95" w:rsidRPr="000B1A07" w:rsidRDefault="00026E95" w:rsidP="00C602A3">
            <w:pPr>
              <w:rPr>
                <w:lang w:val="ru-RU"/>
              </w:rPr>
            </w:pPr>
            <w:r w:rsidRPr="000B1A07">
              <w:rPr>
                <w:lang w:val="ru-RU"/>
              </w:rPr>
              <w:t>Керосиновая лампа с фитилем, сделанная из консервной банки</w:t>
            </w:r>
          </w:p>
          <w:p w:rsidR="00026E95" w:rsidRPr="000B1A07" w:rsidRDefault="00026E95" w:rsidP="00C602A3">
            <w:pPr>
              <w:rPr>
                <w:lang w:val="ru-RU"/>
              </w:rPr>
            </w:pPr>
            <w:r w:rsidRPr="000B1A07">
              <w:rPr>
                <w:lang w:val="ru-RU" w:eastAsia="ru-RU"/>
              </w:rPr>
              <w:drawing>
                <wp:inline distT="0" distB="0" distL="0" distR="0" wp14:anchorId="489EEA83" wp14:editId="13978885">
                  <wp:extent cx="1666875" cy="1790700"/>
                  <wp:effectExtent l="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6875" cy="1790700"/>
                          </a:xfrm>
                          <a:prstGeom prst="rect">
                            <a:avLst/>
                          </a:prstGeom>
                          <a:noFill/>
                          <a:ln>
                            <a:noFill/>
                          </a:ln>
                        </pic:spPr>
                      </pic:pic>
                    </a:graphicData>
                  </a:graphic>
                </wp:inline>
              </w:drawing>
            </w:r>
          </w:p>
          <w:p w:rsidR="00026E95" w:rsidRPr="000B1A07" w:rsidRDefault="00026E95" w:rsidP="00C602A3">
            <w:pPr>
              <w:rPr>
                <w:lang w:val="ru-RU"/>
              </w:rPr>
            </w:pPr>
          </w:p>
          <w:p w:rsidR="00026E95" w:rsidRPr="000B1A07" w:rsidRDefault="00026E95" w:rsidP="00C602A3">
            <w:pPr>
              <w:rPr>
                <w:lang w:val="ru-RU"/>
              </w:rPr>
            </w:pPr>
          </w:p>
        </w:tc>
      </w:tr>
      <w:tr w:rsidR="00026E95" w:rsidRPr="000B1A07" w:rsidTr="0055176D">
        <w:trPr>
          <w:trHeight w:val="3158"/>
        </w:trPr>
        <w:tc>
          <w:tcPr>
            <w:tcW w:w="8222" w:type="dxa"/>
            <w:gridSpan w:val="2"/>
            <w:tcBorders>
              <w:bottom w:val="single" w:sz="4" w:space="0" w:color="auto"/>
            </w:tcBorders>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026E95" w:rsidP="00C602A3">
            <w:pPr>
              <w:pStyle w:val="1"/>
              <w:shd w:val="clear" w:color="auto" w:fill="auto"/>
              <w:rPr>
                <w:sz w:val="22"/>
                <w:szCs w:val="22"/>
                <w:lang w:val="ru-RU"/>
              </w:rPr>
            </w:pPr>
            <w:r w:rsidRPr="000B1A07">
              <w:rPr>
                <w:sz w:val="22"/>
                <w:szCs w:val="22"/>
                <w:lang w:val="ru-RU"/>
              </w:rPr>
              <w:t>«Летучая мышь».</w:t>
            </w: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026E95" w:rsidP="00026E95">
            <w:pPr>
              <w:pStyle w:val="1"/>
              <w:shd w:val="clear" w:color="auto" w:fill="auto"/>
              <w:spacing w:after="220"/>
              <w:rPr>
                <w:sz w:val="22"/>
                <w:szCs w:val="22"/>
                <w:lang w:val="ru-RU"/>
              </w:rPr>
            </w:pPr>
            <w:r w:rsidRPr="000B1A07">
              <w:rPr>
                <w:sz w:val="22"/>
                <w:szCs w:val="22"/>
                <w:lang w:val="ru-RU"/>
              </w:rPr>
              <w:t>Светильник, работающий на керосине. Во многих таких лампах топливо из емкости поступает по фитилю.</w:t>
            </w:r>
          </w:p>
          <w:p w:rsidR="00026E95" w:rsidRPr="000B1A07" w:rsidRDefault="00026E95" w:rsidP="00026E95">
            <w:pPr>
              <w:pStyle w:val="1"/>
              <w:shd w:val="clear" w:color="auto" w:fill="auto"/>
              <w:rPr>
                <w:sz w:val="22"/>
                <w:szCs w:val="22"/>
                <w:lang w:val="ru-RU"/>
              </w:rPr>
            </w:pPr>
            <w:r w:rsidRPr="000B1A07">
              <w:rPr>
                <w:sz w:val="22"/>
                <w:szCs w:val="22"/>
                <w:lang w:val="ru-RU"/>
              </w:rPr>
              <w:t>Керосин – продукт переработки нефти</w:t>
            </w:r>
            <w:r w:rsidR="00AF1EE4" w:rsidRPr="000B1A07">
              <w:rPr>
                <w:sz w:val="22"/>
                <w:szCs w:val="22"/>
                <w:lang w:val="ru-RU"/>
              </w:rPr>
              <w:t xml:space="preserve">, смесь </w:t>
            </w:r>
            <w:r w:rsidRPr="000B1A07">
              <w:rPr>
                <w:sz w:val="22"/>
                <w:szCs w:val="22"/>
                <w:lang w:val="ru-RU"/>
              </w:rPr>
              <w:t xml:space="preserve">углеводородов. </w:t>
            </w:r>
            <w:r w:rsidR="00AF1EE4" w:rsidRPr="000B1A07">
              <w:rPr>
                <w:sz w:val="22"/>
                <w:szCs w:val="22"/>
                <w:lang w:val="ru-RU"/>
              </w:rPr>
              <w:t xml:space="preserve">Бесцветная жидкость (иногда желтеет со временем). </w:t>
            </w:r>
            <w:r w:rsidRPr="000B1A07">
              <w:rPr>
                <w:sz w:val="22"/>
                <w:szCs w:val="22"/>
                <w:lang w:val="ru-RU"/>
              </w:rPr>
              <w:t>Имеет высокую удельную энергоемкость. В</w:t>
            </w:r>
            <w:r w:rsidR="00AF1EE4" w:rsidRPr="000B1A07">
              <w:rPr>
                <w:sz w:val="22"/>
                <w:szCs w:val="22"/>
                <w:lang w:val="ru-RU"/>
              </w:rPr>
              <w:t> </w:t>
            </w:r>
            <w:r w:rsidRPr="000B1A07">
              <w:rPr>
                <w:sz w:val="22"/>
                <w:szCs w:val="22"/>
                <w:lang w:val="ru-RU"/>
              </w:rPr>
              <w:t xml:space="preserve">некоторых регионах к нему по </w:t>
            </w:r>
            <w:r w:rsidR="00AF1EE4" w:rsidRPr="000B1A07">
              <w:rPr>
                <w:sz w:val="22"/>
                <w:szCs w:val="22"/>
                <w:lang w:val="ru-RU"/>
              </w:rPr>
              <w:t xml:space="preserve">экономическим или связанным с безопасностью </w:t>
            </w:r>
            <w:r w:rsidRPr="000B1A07">
              <w:rPr>
                <w:sz w:val="22"/>
                <w:szCs w:val="22"/>
                <w:lang w:val="ru-RU"/>
              </w:rPr>
              <w:t>причинам добавляют красители. Легко транспортируется наливом, не требует специальных контейнеров.</w:t>
            </w:r>
          </w:p>
        </w:tc>
        <w:tc>
          <w:tcPr>
            <w:tcW w:w="3118" w:type="dxa"/>
            <w:gridSpan w:val="2"/>
            <w:vMerge/>
            <w:tcBorders>
              <w:bottom w:val="single" w:sz="4" w:space="0" w:color="auto"/>
            </w:tcBorders>
          </w:tcPr>
          <w:p w:rsidR="00026E95" w:rsidRPr="000B1A07" w:rsidRDefault="00026E95" w:rsidP="00C602A3">
            <w:pPr>
              <w:rPr>
                <w:lang w:val="ru-RU"/>
              </w:rPr>
            </w:pPr>
          </w:p>
        </w:tc>
        <w:tc>
          <w:tcPr>
            <w:tcW w:w="3518" w:type="dxa"/>
            <w:vMerge/>
            <w:tcBorders>
              <w:bottom w:val="single" w:sz="4" w:space="0" w:color="auto"/>
            </w:tcBorders>
          </w:tcPr>
          <w:p w:rsidR="00026E95" w:rsidRPr="000B1A07" w:rsidRDefault="00026E95" w:rsidP="00C602A3">
            <w:pPr>
              <w:rPr>
                <w:lang w:val="ru-RU"/>
              </w:rPr>
            </w:pPr>
          </w:p>
        </w:tc>
      </w:tr>
      <w:tr w:rsidR="00026E95" w:rsidRPr="000B1A07" w:rsidTr="0055176D">
        <w:trPr>
          <w:trHeight w:val="240"/>
        </w:trPr>
        <w:tc>
          <w:tcPr>
            <w:tcW w:w="975" w:type="dxa"/>
            <w:vMerge w:val="restart"/>
            <w:tcBorders>
              <w:top w:val="single" w:sz="4" w:space="0" w:color="auto"/>
            </w:tcBorders>
          </w:tcPr>
          <w:p w:rsidR="00026E95" w:rsidRPr="000B1A07" w:rsidRDefault="00026E95" w:rsidP="00C602A3">
            <w:pPr>
              <w:rPr>
                <w:color w:val="2F5496" w:themeColor="accent1" w:themeShade="BF"/>
                <w:lang w:val="ru-RU"/>
              </w:rPr>
            </w:pPr>
            <w:r w:rsidRPr="000B1A07">
              <w:rPr>
                <w:color w:val="2F5496" w:themeColor="accent1" w:themeShade="BF"/>
                <w:lang w:val="ru-RU" w:eastAsia="ru-RU"/>
              </w:rPr>
              <w:drawing>
                <wp:inline distT="0" distB="0" distL="0" distR="0" wp14:anchorId="375D237E" wp14:editId="0B277610">
                  <wp:extent cx="481965" cy="3683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56" w:type="dxa"/>
            <w:gridSpan w:val="2"/>
            <w:vMerge w:val="restart"/>
            <w:tcBorders>
              <w:top w:val="single" w:sz="4" w:space="0" w:color="auto"/>
            </w:tcBorders>
          </w:tcPr>
          <w:p w:rsidR="00026E95" w:rsidRPr="000B1A07" w:rsidRDefault="00026E95" w:rsidP="00C602A3">
            <w:pPr>
              <w:rPr>
                <w:color w:val="1F4D78"/>
                <w:lang w:val="ru-RU"/>
              </w:rPr>
            </w:pPr>
          </w:p>
          <w:p w:rsidR="00026E95" w:rsidRPr="000B1A07" w:rsidRDefault="00026E95" w:rsidP="00C602A3">
            <w:pPr>
              <w:rPr>
                <w:color w:val="1F4D78"/>
                <w:lang w:val="ru-RU"/>
              </w:rPr>
            </w:pPr>
            <w:r w:rsidRPr="000B1A07">
              <w:rPr>
                <w:color w:val="1F4D78"/>
                <w:lang w:val="ru-RU"/>
              </w:rPr>
              <w:t>8. Древесный уголь</w:t>
            </w:r>
          </w:p>
        </w:tc>
        <w:tc>
          <w:tcPr>
            <w:tcW w:w="5927" w:type="dxa"/>
            <w:gridSpan w:val="2"/>
            <w:tcBorders>
              <w:top w:val="single" w:sz="4" w:space="0" w:color="auto"/>
            </w:tcBorders>
          </w:tcPr>
          <w:p w:rsidR="00026E95" w:rsidRPr="000B1A07" w:rsidRDefault="00026E95" w:rsidP="00C602A3">
            <w:pPr>
              <w:pStyle w:val="ae"/>
              <w:shd w:val="clear" w:color="auto" w:fill="auto"/>
              <w:rPr>
                <w:sz w:val="22"/>
                <w:szCs w:val="22"/>
                <w:lang w:val="ru-RU"/>
              </w:rPr>
            </w:pPr>
            <w:r w:rsidRPr="000B1A07">
              <w:rPr>
                <w:i/>
                <w:iCs/>
                <w:color w:val="2E74B5"/>
                <w:sz w:val="22"/>
                <w:szCs w:val="22"/>
                <w:lang w:val="ru-RU"/>
              </w:rPr>
              <w:t>Изображение</w:t>
            </w:r>
          </w:p>
        </w:tc>
      </w:tr>
      <w:tr w:rsidR="00026E95" w:rsidRPr="000B1A07" w:rsidTr="00026E95">
        <w:trPr>
          <w:trHeight w:val="275"/>
        </w:trPr>
        <w:tc>
          <w:tcPr>
            <w:tcW w:w="975" w:type="dxa"/>
            <w:vMerge/>
          </w:tcPr>
          <w:p w:rsidR="00026E95" w:rsidRPr="000B1A07" w:rsidRDefault="00026E95" w:rsidP="00C602A3">
            <w:pPr>
              <w:rPr>
                <w:color w:val="1F4D78"/>
                <w:lang w:val="ru-RU"/>
              </w:rPr>
            </w:pPr>
          </w:p>
        </w:tc>
        <w:tc>
          <w:tcPr>
            <w:tcW w:w="7956" w:type="dxa"/>
            <w:gridSpan w:val="2"/>
            <w:vMerge/>
          </w:tcPr>
          <w:p w:rsidR="00026E95" w:rsidRPr="000B1A07" w:rsidRDefault="00026E95" w:rsidP="00C602A3">
            <w:pPr>
              <w:rPr>
                <w:color w:val="1F4D78"/>
                <w:lang w:val="ru-RU"/>
              </w:rPr>
            </w:pPr>
          </w:p>
        </w:tc>
        <w:tc>
          <w:tcPr>
            <w:tcW w:w="5927" w:type="dxa"/>
            <w:gridSpan w:val="2"/>
            <w:vMerge w:val="restart"/>
          </w:tcPr>
          <w:p w:rsidR="00026E95" w:rsidRPr="000B1A07" w:rsidRDefault="00026E95" w:rsidP="00C602A3">
            <w:pPr>
              <w:rPr>
                <w:lang w:val="ru-RU"/>
              </w:rPr>
            </w:pPr>
            <w:r w:rsidRPr="000B1A07">
              <w:rPr>
                <w:lang w:val="ru-RU" w:eastAsia="ru-RU"/>
              </w:rPr>
              <w:drawing>
                <wp:inline distT="0" distB="0" distL="0" distR="0" wp14:anchorId="03E8FCC3" wp14:editId="1C357A1E">
                  <wp:extent cx="3190875" cy="1724025"/>
                  <wp:effectExtent l="0" t="0" r="9525"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0875" cy="1724025"/>
                          </a:xfrm>
                          <a:prstGeom prst="rect">
                            <a:avLst/>
                          </a:prstGeom>
                          <a:noFill/>
                          <a:ln>
                            <a:noFill/>
                          </a:ln>
                        </pic:spPr>
                      </pic:pic>
                    </a:graphicData>
                  </a:graphic>
                </wp:inline>
              </w:drawing>
            </w:r>
          </w:p>
        </w:tc>
      </w:tr>
      <w:tr w:rsidR="00026E95" w:rsidRPr="000B1A07" w:rsidTr="00026E95">
        <w:trPr>
          <w:trHeight w:val="2409"/>
        </w:trPr>
        <w:tc>
          <w:tcPr>
            <w:tcW w:w="8931" w:type="dxa"/>
            <w:gridSpan w:val="3"/>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026E95" w:rsidP="00C602A3">
            <w:pPr>
              <w:pStyle w:val="1"/>
              <w:shd w:val="clear" w:color="auto" w:fill="auto"/>
              <w:rPr>
                <w:sz w:val="22"/>
                <w:szCs w:val="22"/>
                <w:lang w:val="ru-RU"/>
              </w:rPr>
            </w:pP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AF1EE4" w:rsidP="00C602A3">
            <w:pPr>
              <w:pStyle w:val="1"/>
              <w:shd w:val="clear" w:color="auto" w:fill="auto"/>
              <w:rPr>
                <w:sz w:val="22"/>
                <w:szCs w:val="22"/>
                <w:lang w:val="ru-RU"/>
              </w:rPr>
            </w:pPr>
            <w:r w:rsidRPr="000B1A07">
              <w:rPr>
                <w:sz w:val="22"/>
                <w:szCs w:val="22"/>
                <w:lang w:val="ru-RU"/>
              </w:rPr>
              <w:t xml:space="preserve">Продукт </w:t>
            </w:r>
            <w:r w:rsidR="00026E95" w:rsidRPr="000B1A07">
              <w:rPr>
                <w:sz w:val="22"/>
                <w:szCs w:val="22"/>
                <w:lang w:val="ru-RU"/>
              </w:rPr>
              <w:t>медленн</w:t>
            </w:r>
            <w:r w:rsidRPr="000B1A07">
              <w:rPr>
                <w:sz w:val="22"/>
                <w:szCs w:val="22"/>
                <w:lang w:val="ru-RU"/>
              </w:rPr>
              <w:t>ого</w:t>
            </w:r>
            <w:r w:rsidR="00026E95" w:rsidRPr="000B1A07">
              <w:rPr>
                <w:sz w:val="22"/>
                <w:szCs w:val="22"/>
                <w:lang w:val="ru-RU"/>
              </w:rPr>
              <w:t xml:space="preserve"> нагрева древесины без доступа кислорода, в ходе чего из нее извлекаются вся влага и наиболее летучие вещества.</w:t>
            </w:r>
          </w:p>
          <w:p w:rsidR="00026E95" w:rsidRPr="000B1A07" w:rsidRDefault="00026E95" w:rsidP="00C602A3">
            <w:pPr>
              <w:rPr>
                <w:color w:val="1F4D78"/>
                <w:lang w:val="ru-RU"/>
              </w:rPr>
            </w:pPr>
          </w:p>
        </w:tc>
        <w:tc>
          <w:tcPr>
            <w:tcW w:w="5927" w:type="dxa"/>
            <w:gridSpan w:val="2"/>
            <w:vMerge/>
          </w:tcPr>
          <w:p w:rsidR="00026E95" w:rsidRPr="000B1A07" w:rsidRDefault="00026E95" w:rsidP="00C602A3">
            <w:pPr>
              <w:rPr>
                <w:lang w:val="ru-RU"/>
              </w:rPr>
            </w:pPr>
          </w:p>
        </w:tc>
      </w:tr>
    </w:tbl>
    <w:p w:rsidR="00026E95" w:rsidRPr="000B1A07" w:rsidRDefault="00026E95">
      <w:pPr>
        <w:rPr>
          <w:lang w:val="ru-RU"/>
        </w:rPr>
      </w:pPr>
      <w:r w:rsidRPr="000B1A07">
        <w:rPr>
          <w:i/>
          <w:iCs/>
          <w:lang w:val="ru-RU"/>
        </w:rPr>
        <w:br w:type="page"/>
      </w:r>
    </w:p>
    <w:tbl>
      <w:tblPr>
        <w:tblStyle w:val="a3"/>
        <w:tblW w:w="14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30"/>
        <w:gridCol w:w="7389"/>
        <w:gridCol w:w="567"/>
        <w:gridCol w:w="2693"/>
        <w:gridCol w:w="283"/>
        <w:gridCol w:w="2951"/>
      </w:tblGrid>
      <w:tr w:rsidR="00026E95" w:rsidRPr="000B1A07" w:rsidTr="00653DB4">
        <w:trPr>
          <w:trHeight w:val="195"/>
        </w:trPr>
        <w:tc>
          <w:tcPr>
            <w:tcW w:w="945" w:type="dxa"/>
            <w:vMerge w:val="restart"/>
          </w:tcPr>
          <w:p w:rsidR="00026E95" w:rsidRPr="000B1A07" w:rsidRDefault="00026E95"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4A9A89FE" wp14:editId="25ACBED9">
                  <wp:extent cx="481965" cy="3683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986" w:type="dxa"/>
            <w:gridSpan w:val="3"/>
            <w:vMerge w:val="restart"/>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9. Дрова</w:t>
            </w:r>
          </w:p>
          <w:p w:rsidR="00026E95" w:rsidRPr="000B1A07" w:rsidRDefault="00026E95" w:rsidP="00C602A3">
            <w:pPr>
              <w:pStyle w:val="50"/>
              <w:keepNext/>
              <w:keepLines/>
              <w:rPr>
                <w:i w:val="0"/>
                <w:iCs w:val="0"/>
                <w:color w:val="1F4D78"/>
                <w:sz w:val="22"/>
                <w:szCs w:val="22"/>
                <w:lang w:val="ru-RU"/>
              </w:rPr>
            </w:pPr>
          </w:p>
          <w:p w:rsidR="00026E95" w:rsidRPr="000B1A07" w:rsidRDefault="00026E95" w:rsidP="00C602A3">
            <w:pPr>
              <w:pStyle w:val="50"/>
              <w:keepNext/>
              <w:keepLines/>
              <w:shd w:val="clear" w:color="auto" w:fill="auto"/>
              <w:rPr>
                <w:i w:val="0"/>
                <w:iCs w:val="0"/>
                <w:sz w:val="22"/>
                <w:szCs w:val="22"/>
                <w:lang w:val="ru-RU"/>
              </w:rPr>
            </w:pPr>
          </w:p>
        </w:tc>
        <w:tc>
          <w:tcPr>
            <w:tcW w:w="5927" w:type="dxa"/>
            <w:gridSpan w:val="3"/>
          </w:tcPr>
          <w:p w:rsidR="00026E95" w:rsidRPr="000B1A07" w:rsidRDefault="00026E95" w:rsidP="00C602A3">
            <w:pPr>
              <w:rPr>
                <w:color w:val="2F5496" w:themeColor="accent1" w:themeShade="BF"/>
                <w:lang w:val="ru-RU"/>
              </w:rPr>
            </w:pPr>
            <w:r w:rsidRPr="000B1A07">
              <w:rPr>
                <w:i/>
                <w:iCs/>
                <w:color w:val="2E74B5"/>
                <w:lang w:val="ru-RU"/>
              </w:rPr>
              <w:t>Изображения</w:t>
            </w:r>
          </w:p>
        </w:tc>
      </w:tr>
      <w:tr w:rsidR="00026E95" w:rsidRPr="000B1A07" w:rsidTr="00026E95">
        <w:trPr>
          <w:trHeight w:val="240"/>
        </w:trPr>
        <w:tc>
          <w:tcPr>
            <w:tcW w:w="945" w:type="dxa"/>
            <w:vMerge/>
          </w:tcPr>
          <w:p w:rsidR="00026E95" w:rsidRPr="000B1A07" w:rsidRDefault="00026E95" w:rsidP="00C602A3">
            <w:pPr>
              <w:pStyle w:val="50"/>
              <w:keepNext/>
              <w:keepLines/>
              <w:shd w:val="clear" w:color="auto" w:fill="auto"/>
              <w:rPr>
                <w:color w:val="1F4D78"/>
                <w:sz w:val="22"/>
                <w:szCs w:val="22"/>
                <w:lang w:val="ru-RU"/>
              </w:rPr>
            </w:pPr>
          </w:p>
        </w:tc>
        <w:tc>
          <w:tcPr>
            <w:tcW w:w="7986" w:type="dxa"/>
            <w:gridSpan w:val="3"/>
            <w:vMerge/>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p>
        </w:tc>
        <w:tc>
          <w:tcPr>
            <w:tcW w:w="2976" w:type="dxa"/>
            <w:gridSpan w:val="2"/>
            <w:vMerge w:val="restart"/>
          </w:tcPr>
          <w:p w:rsidR="00026E95" w:rsidRPr="000B1A07" w:rsidRDefault="00026E95" w:rsidP="00C602A3">
            <w:pPr>
              <w:pStyle w:val="50"/>
              <w:spacing w:after="120"/>
              <w:rPr>
                <w:i w:val="0"/>
                <w:iCs w:val="0"/>
                <w:color w:val="auto"/>
                <w:sz w:val="22"/>
                <w:szCs w:val="22"/>
                <w:lang w:val="ru-RU"/>
              </w:rPr>
            </w:pPr>
            <w:r w:rsidRPr="000B1A07">
              <w:rPr>
                <w:i w:val="0"/>
                <w:iCs w:val="0"/>
                <w:color w:val="auto"/>
                <w:sz w:val="22"/>
                <w:szCs w:val="22"/>
                <w:lang w:val="ru-RU"/>
              </w:rPr>
              <w:t>Дрова</w:t>
            </w:r>
          </w:p>
          <w:p w:rsidR="00026E95" w:rsidRPr="000B1A07" w:rsidRDefault="00026E95" w:rsidP="00C602A3">
            <w:pPr>
              <w:pStyle w:val="50"/>
              <w:spacing w:after="120"/>
              <w:rPr>
                <w:i w:val="0"/>
                <w:iCs w:val="0"/>
                <w:color w:val="auto"/>
                <w:sz w:val="22"/>
                <w:szCs w:val="22"/>
                <w:lang w:val="ru-RU"/>
              </w:rPr>
            </w:pPr>
            <w:r w:rsidRPr="000B1A07">
              <w:rPr>
                <w:i w:val="0"/>
                <w:iCs w:val="0"/>
                <w:color w:val="auto"/>
                <w:sz w:val="22"/>
                <w:szCs w:val="22"/>
                <w:lang w:val="ru-RU" w:eastAsia="ru-RU"/>
              </w:rPr>
              <w:drawing>
                <wp:inline distT="0" distB="0" distL="0" distR="0" wp14:anchorId="6F22620C" wp14:editId="151850B0">
                  <wp:extent cx="1752600" cy="126682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266825"/>
                          </a:xfrm>
                          <a:prstGeom prst="rect">
                            <a:avLst/>
                          </a:prstGeom>
                          <a:noFill/>
                          <a:ln>
                            <a:noFill/>
                          </a:ln>
                        </pic:spPr>
                      </pic:pic>
                    </a:graphicData>
                  </a:graphic>
                </wp:inline>
              </w:drawing>
            </w:r>
          </w:p>
        </w:tc>
        <w:tc>
          <w:tcPr>
            <w:tcW w:w="2951" w:type="dxa"/>
            <w:vMerge w:val="restart"/>
          </w:tcPr>
          <w:p w:rsidR="00026E95" w:rsidRPr="000B1A07" w:rsidRDefault="00026E95" w:rsidP="00C602A3">
            <w:pPr>
              <w:rPr>
                <w:lang w:val="ru-RU"/>
              </w:rPr>
            </w:pPr>
            <w:r w:rsidRPr="000B1A07">
              <w:rPr>
                <w:lang w:val="ru-RU"/>
              </w:rPr>
              <w:t>Перевозка дров</w:t>
            </w:r>
          </w:p>
          <w:p w:rsidR="00026E95" w:rsidRPr="000B1A07" w:rsidRDefault="00026E95" w:rsidP="00C602A3">
            <w:pPr>
              <w:rPr>
                <w:lang w:val="ru-RU"/>
              </w:rPr>
            </w:pPr>
            <w:r w:rsidRPr="000B1A07">
              <w:rPr>
                <w:lang w:val="ru-RU" w:eastAsia="ru-RU"/>
              </w:rPr>
              <w:drawing>
                <wp:inline distT="0" distB="0" distL="0" distR="0" wp14:anchorId="60DC19D2" wp14:editId="76D77BBB">
                  <wp:extent cx="1628775" cy="2409825"/>
                  <wp:effectExtent l="0" t="0" r="9525"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8775" cy="2409825"/>
                          </a:xfrm>
                          <a:prstGeom prst="rect">
                            <a:avLst/>
                          </a:prstGeom>
                          <a:noFill/>
                          <a:ln>
                            <a:noFill/>
                          </a:ln>
                        </pic:spPr>
                      </pic:pic>
                    </a:graphicData>
                  </a:graphic>
                </wp:inline>
              </w:drawing>
            </w:r>
          </w:p>
        </w:tc>
      </w:tr>
      <w:tr w:rsidR="00026E95" w:rsidRPr="000B1A07" w:rsidTr="00026E95">
        <w:trPr>
          <w:trHeight w:val="2955"/>
        </w:trPr>
        <w:tc>
          <w:tcPr>
            <w:tcW w:w="8931" w:type="dxa"/>
            <w:gridSpan w:val="4"/>
            <w:tcBorders>
              <w:bottom w:val="single" w:sz="4" w:space="0" w:color="auto"/>
            </w:tcBorders>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026E95" w:rsidP="00C602A3">
            <w:pPr>
              <w:pStyle w:val="1"/>
              <w:shd w:val="clear" w:color="auto" w:fill="auto"/>
              <w:rPr>
                <w:sz w:val="22"/>
                <w:szCs w:val="22"/>
                <w:lang w:val="ru-RU"/>
              </w:rPr>
            </w:pP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026E95" w:rsidP="00C602A3">
            <w:pPr>
              <w:pStyle w:val="50"/>
              <w:keepNext/>
              <w:keepLines/>
              <w:rPr>
                <w:i w:val="0"/>
                <w:iCs w:val="0"/>
                <w:color w:val="1F4D78"/>
                <w:sz w:val="22"/>
                <w:szCs w:val="22"/>
                <w:lang w:val="ru-RU"/>
              </w:rPr>
            </w:pPr>
            <w:r w:rsidRPr="000B1A07">
              <w:rPr>
                <w:i w:val="0"/>
                <w:iCs w:val="0"/>
                <w:color w:val="auto"/>
                <w:sz w:val="22"/>
                <w:szCs w:val="22"/>
                <w:lang w:val="ru-RU"/>
              </w:rPr>
              <w:t xml:space="preserve">Непереработанная древесина, используемая в качестве топлива. </w:t>
            </w:r>
            <w:r w:rsidR="00201FA2" w:rsidRPr="000B1A07">
              <w:rPr>
                <w:i w:val="0"/>
                <w:iCs w:val="0"/>
                <w:color w:val="auto"/>
                <w:sz w:val="22"/>
                <w:szCs w:val="22"/>
                <w:lang w:val="ru-RU"/>
              </w:rPr>
              <w:t>Дрова могут подвергаться предварительной сушке, рубке на более мелкие части, но не более глубокой переработке</w:t>
            </w:r>
            <w:r w:rsidRPr="000B1A07">
              <w:rPr>
                <w:i w:val="0"/>
                <w:iCs w:val="0"/>
                <w:color w:val="auto"/>
                <w:sz w:val="22"/>
                <w:szCs w:val="22"/>
                <w:lang w:val="ru-RU"/>
              </w:rPr>
              <w:t xml:space="preserve">. </w:t>
            </w:r>
            <w:r w:rsidR="00201FA2" w:rsidRPr="000B1A07">
              <w:rPr>
                <w:i w:val="0"/>
                <w:iCs w:val="0"/>
                <w:color w:val="auto"/>
                <w:sz w:val="22"/>
                <w:szCs w:val="22"/>
                <w:lang w:val="ru-RU"/>
              </w:rPr>
              <w:t xml:space="preserve">На дрова идут стволы деревьев </w:t>
            </w:r>
            <w:r w:rsidRPr="000B1A07">
              <w:rPr>
                <w:i w:val="0"/>
                <w:iCs w:val="0"/>
                <w:color w:val="auto"/>
                <w:sz w:val="22"/>
                <w:szCs w:val="22"/>
                <w:lang w:val="ru-RU"/>
              </w:rPr>
              <w:t>и крупного кустарника, в том числе упавшего или сухостоя.</w:t>
            </w:r>
          </w:p>
        </w:tc>
        <w:tc>
          <w:tcPr>
            <w:tcW w:w="2976" w:type="dxa"/>
            <w:gridSpan w:val="2"/>
            <w:vMerge/>
            <w:tcBorders>
              <w:bottom w:val="single" w:sz="4" w:space="0" w:color="auto"/>
            </w:tcBorders>
          </w:tcPr>
          <w:p w:rsidR="00026E95" w:rsidRPr="000B1A07" w:rsidRDefault="00026E95" w:rsidP="00C602A3">
            <w:pPr>
              <w:pStyle w:val="50"/>
              <w:spacing w:after="120"/>
              <w:rPr>
                <w:i w:val="0"/>
                <w:iCs w:val="0"/>
                <w:color w:val="auto"/>
                <w:sz w:val="22"/>
                <w:szCs w:val="22"/>
                <w:lang w:val="ru-RU"/>
              </w:rPr>
            </w:pPr>
          </w:p>
        </w:tc>
        <w:tc>
          <w:tcPr>
            <w:tcW w:w="2951" w:type="dxa"/>
            <w:vMerge/>
            <w:tcBorders>
              <w:bottom w:val="single" w:sz="4" w:space="0" w:color="auto"/>
            </w:tcBorders>
          </w:tcPr>
          <w:p w:rsidR="00026E95" w:rsidRPr="000B1A07" w:rsidRDefault="00026E95" w:rsidP="00C602A3">
            <w:pPr>
              <w:rPr>
                <w:lang w:val="ru-RU"/>
              </w:rPr>
            </w:pPr>
          </w:p>
        </w:tc>
      </w:tr>
      <w:tr w:rsidR="00026E95" w:rsidRPr="000B1A07" w:rsidTr="00026E95">
        <w:trPr>
          <w:trHeight w:val="240"/>
        </w:trPr>
        <w:tc>
          <w:tcPr>
            <w:tcW w:w="975" w:type="dxa"/>
            <w:gridSpan w:val="2"/>
            <w:vMerge w:val="restart"/>
            <w:tcBorders>
              <w:top w:val="single" w:sz="4" w:space="0" w:color="auto"/>
            </w:tcBorders>
          </w:tcPr>
          <w:p w:rsidR="00026E95" w:rsidRPr="000B1A07" w:rsidRDefault="00026E95" w:rsidP="00C602A3">
            <w:pPr>
              <w:rPr>
                <w:color w:val="2F5496" w:themeColor="accent1" w:themeShade="BF"/>
                <w:lang w:val="ru-RU"/>
              </w:rPr>
            </w:pPr>
            <w:r w:rsidRPr="000B1A07">
              <w:rPr>
                <w:color w:val="2F5496" w:themeColor="accent1" w:themeShade="BF"/>
                <w:lang w:val="ru-RU" w:eastAsia="ru-RU"/>
              </w:rPr>
              <w:drawing>
                <wp:inline distT="0" distB="0" distL="0" distR="0" wp14:anchorId="43B2AB18" wp14:editId="385AA2CB">
                  <wp:extent cx="481965" cy="3683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7389" w:type="dxa"/>
            <w:vMerge w:val="restart"/>
            <w:tcBorders>
              <w:top w:val="single" w:sz="4" w:space="0" w:color="auto"/>
            </w:tcBorders>
          </w:tcPr>
          <w:p w:rsidR="00026E95" w:rsidRPr="000B1A07" w:rsidRDefault="00026E95" w:rsidP="00C602A3">
            <w:pPr>
              <w:rPr>
                <w:color w:val="1F4D78"/>
                <w:lang w:val="ru-RU"/>
              </w:rPr>
            </w:pPr>
          </w:p>
          <w:p w:rsidR="00026E95" w:rsidRPr="000B1A07" w:rsidRDefault="00026E95" w:rsidP="00C602A3">
            <w:pPr>
              <w:rPr>
                <w:color w:val="1F4D78"/>
                <w:lang w:val="ru-RU"/>
              </w:rPr>
            </w:pPr>
            <w:r w:rsidRPr="000B1A07">
              <w:rPr>
                <w:color w:val="1F4D78"/>
                <w:lang w:val="ru-RU"/>
              </w:rPr>
              <w:t>10. Остатки сельскохозяйственных культур, сено, солома, хворост</w:t>
            </w:r>
          </w:p>
        </w:tc>
        <w:tc>
          <w:tcPr>
            <w:tcW w:w="6489" w:type="dxa"/>
            <w:gridSpan w:val="4"/>
            <w:tcBorders>
              <w:top w:val="single" w:sz="4" w:space="0" w:color="auto"/>
            </w:tcBorders>
          </w:tcPr>
          <w:p w:rsidR="00026E95" w:rsidRPr="000B1A07" w:rsidRDefault="00026E95" w:rsidP="00C602A3">
            <w:pPr>
              <w:pStyle w:val="ae"/>
              <w:shd w:val="clear" w:color="auto" w:fill="auto"/>
              <w:rPr>
                <w:sz w:val="22"/>
                <w:szCs w:val="22"/>
                <w:lang w:val="ru-RU"/>
              </w:rPr>
            </w:pPr>
            <w:r w:rsidRPr="000B1A07">
              <w:rPr>
                <w:i/>
                <w:iCs/>
                <w:color w:val="2E74B5"/>
                <w:sz w:val="22"/>
                <w:szCs w:val="22"/>
                <w:lang w:val="ru-RU"/>
              </w:rPr>
              <w:t>Изображения</w:t>
            </w:r>
          </w:p>
        </w:tc>
      </w:tr>
      <w:tr w:rsidR="00026E95" w:rsidRPr="000B1A07" w:rsidTr="00026E95">
        <w:trPr>
          <w:trHeight w:val="275"/>
        </w:trPr>
        <w:tc>
          <w:tcPr>
            <w:tcW w:w="975" w:type="dxa"/>
            <w:gridSpan w:val="2"/>
            <w:vMerge/>
          </w:tcPr>
          <w:p w:rsidR="00026E95" w:rsidRPr="000B1A07" w:rsidRDefault="00026E95" w:rsidP="00C602A3">
            <w:pPr>
              <w:rPr>
                <w:color w:val="1F4D78"/>
                <w:lang w:val="ru-RU"/>
              </w:rPr>
            </w:pPr>
          </w:p>
        </w:tc>
        <w:tc>
          <w:tcPr>
            <w:tcW w:w="7389" w:type="dxa"/>
            <w:vMerge/>
          </w:tcPr>
          <w:p w:rsidR="00026E95" w:rsidRPr="000B1A07" w:rsidRDefault="00026E95" w:rsidP="00C602A3">
            <w:pPr>
              <w:rPr>
                <w:color w:val="1F4D78"/>
                <w:lang w:val="ru-RU"/>
              </w:rPr>
            </w:pPr>
          </w:p>
        </w:tc>
        <w:tc>
          <w:tcPr>
            <w:tcW w:w="3260" w:type="dxa"/>
            <w:gridSpan w:val="2"/>
            <w:vMerge w:val="restart"/>
          </w:tcPr>
          <w:p w:rsidR="00026E95" w:rsidRPr="000B1A07" w:rsidRDefault="00026E95" w:rsidP="00C602A3">
            <w:pPr>
              <w:rPr>
                <w:lang w:val="ru-RU"/>
              </w:rPr>
            </w:pPr>
            <w:r w:rsidRPr="000B1A07">
              <w:rPr>
                <w:lang w:val="ru-RU"/>
              </w:rPr>
              <w:t>Стержни кукурузных початков</w:t>
            </w:r>
          </w:p>
          <w:p w:rsidR="00026E95" w:rsidRPr="000B1A07" w:rsidRDefault="00026E95" w:rsidP="00C602A3">
            <w:pPr>
              <w:rPr>
                <w:lang w:val="ru-RU"/>
              </w:rPr>
            </w:pPr>
            <w:r w:rsidRPr="000B1A07">
              <w:rPr>
                <w:lang w:val="ru-RU" w:eastAsia="ru-RU"/>
              </w:rPr>
              <w:drawing>
                <wp:inline distT="0" distB="0" distL="0" distR="0" wp14:anchorId="08240EE1" wp14:editId="6A5B8C00">
                  <wp:extent cx="1924050" cy="1443038"/>
                  <wp:effectExtent l="0" t="0" r="0" b="508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5782" cy="1444337"/>
                          </a:xfrm>
                          <a:prstGeom prst="rect">
                            <a:avLst/>
                          </a:prstGeom>
                          <a:noFill/>
                          <a:ln>
                            <a:noFill/>
                          </a:ln>
                        </pic:spPr>
                      </pic:pic>
                    </a:graphicData>
                  </a:graphic>
                </wp:inline>
              </w:drawing>
            </w:r>
          </w:p>
          <w:p w:rsidR="00026E95" w:rsidRPr="000B1A07" w:rsidRDefault="00026E95" w:rsidP="00C602A3">
            <w:pPr>
              <w:rPr>
                <w:lang w:val="ru-RU"/>
              </w:rPr>
            </w:pPr>
          </w:p>
        </w:tc>
        <w:tc>
          <w:tcPr>
            <w:tcW w:w="3229" w:type="dxa"/>
            <w:gridSpan w:val="2"/>
            <w:vMerge w:val="restart"/>
          </w:tcPr>
          <w:p w:rsidR="00026E95" w:rsidRPr="000B1A07" w:rsidRDefault="00026E95" w:rsidP="00C602A3">
            <w:pPr>
              <w:rPr>
                <w:lang w:val="ru-RU"/>
              </w:rPr>
            </w:pPr>
            <w:r w:rsidRPr="000B1A07">
              <w:rPr>
                <w:lang w:val="ru-RU"/>
              </w:rPr>
              <w:t>Рисовая солома</w:t>
            </w:r>
          </w:p>
          <w:p w:rsidR="00026E95" w:rsidRPr="000B1A07" w:rsidRDefault="00026E95" w:rsidP="00C602A3">
            <w:pPr>
              <w:rPr>
                <w:lang w:val="ru-RU"/>
              </w:rPr>
            </w:pPr>
            <w:r w:rsidRPr="000B1A07">
              <w:rPr>
                <w:lang w:val="ru-RU" w:eastAsia="ru-RU"/>
              </w:rPr>
              <w:drawing>
                <wp:inline distT="0" distB="0" distL="0" distR="0" wp14:anchorId="5516DA07" wp14:editId="68B72C50">
                  <wp:extent cx="1885950" cy="1430006"/>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8379" cy="1431848"/>
                          </a:xfrm>
                          <a:prstGeom prst="rect">
                            <a:avLst/>
                          </a:prstGeom>
                          <a:noFill/>
                          <a:ln>
                            <a:noFill/>
                          </a:ln>
                        </pic:spPr>
                      </pic:pic>
                    </a:graphicData>
                  </a:graphic>
                </wp:inline>
              </w:drawing>
            </w:r>
          </w:p>
        </w:tc>
      </w:tr>
      <w:tr w:rsidR="00026E95" w:rsidRPr="000B1A07" w:rsidTr="00026E95">
        <w:trPr>
          <w:trHeight w:val="2409"/>
        </w:trPr>
        <w:tc>
          <w:tcPr>
            <w:tcW w:w="8364" w:type="dxa"/>
            <w:gridSpan w:val="3"/>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026E95" w:rsidP="00C602A3">
            <w:pPr>
              <w:pStyle w:val="1"/>
              <w:shd w:val="clear" w:color="auto" w:fill="auto"/>
              <w:rPr>
                <w:sz w:val="22"/>
                <w:szCs w:val="22"/>
                <w:lang w:val="ru-RU"/>
              </w:rPr>
            </w:pP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026E95" w:rsidP="00026E95">
            <w:pPr>
              <w:pStyle w:val="1"/>
              <w:shd w:val="clear" w:color="auto" w:fill="auto"/>
              <w:rPr>
                <w:sz w:val="22"/>
                <w:szCs w:val="22"/>
                <w:lang w:val="ru-RU"/>
              </w:rPr>
            </w:pPr>
            <w:r w:rsidRPr="000B1A07">
              <w:rPr>
                <w:sz w:val="22"/>
                <w:szCs w:val="22"/>
                <w:lang w:val="ru-RU"/>
              </w:rPr>
              <w:t>Любая недревесная твердая биомасса или материалы, полученные из растений и</w:t>
            </w:r>
            <w:r w:rsidR="001946FE" w:rsidRPr="000B1A07">
              <w:rPr>
                <w:sz w:val="22"/>
                <w:szCs w:val="22"/>
                <w:lang w:val="ru-RU"/>
              </w:rPr>
              <w:t> </w:t>
            </w:r>
            <w:r w:rsidRPr="000B1A07">
              <w:rPr>
                <w:sz w:val="22"/>
                <w:szCs w:val="22"/>
                <w:lang w:val="ru-RU"/>
              </w:rPr>
              <w:t>не</w:t>
            </w:r>
            <w:r w:rsidR="001946FE" w:rsidRPr="000B1A07">
              <w:rPr>
                <w:sz w:val="22"/>
                <w:szCs w:val="22"/>
                <w:lang w:val="ru-RU"/>
              </w:rPr>
              <w:t> </w:t>
            </w:r>
            <w:r w:rsidRPr="000B1A07">
              <w:rPr>
                <w:sz w:val="22"/>
                <w:szCs w:val="22"/>
                <w:lang w:val="ru-RU"/>
              </w:rPr>
              <w:t xml:space="preserve">подвергавшиеся переработке. Их специально выращивают на топливо или получают  как побочный продукт выращивания других, обычно сельскохозяйственных, </w:t>
            </w:r>
            <w:r w:rsidR="0043202E" w:rsidRPr="000B1A07">
              <w:rPr>
                <w:sz w:val="22"/>
                <w:szCs w:val="22"/>
                <w:lang w:val="ru-RU"/>
              </w:rPr>
              <w:t>растений</w:t>
            </w:r>
            <w:r w:rsidRPr="000B1A07">
              <w:rPr>
                <w:sz w:val="22"/>
                <w:szCs w:val="22"/>
                <w:lang w:val="ru-RU"/>
              </w:rPr>
              <w:t>. Распространенные виды остатков сельскохозяйственных культур</w:t>
            </w:r>
            <w:r w:rsidR="001946FE" w:rsidRPr="000B1A07">
              <w:rPr>
                <w:sz w:val="22"/>
                <w:szCs w:val="22"/>
                <w:lang w:val="ru-RU"/>
              </w:rPr>
              <w:t>:</w:t>
            </w:r>
            <w:r w:rsidRPr="000B1A07">
              <w:rPr>
                <w:sz w:val="22"/>
                <w:szCs w:val="22"/>
                <w:lang w:val="ru-RU"/>
              </w:rPr>
              <w:t xml:space="preserve"> солома, стебли, листья, шелуха, оболочки, кожура, волокна, косточки, мякоть, пожнивные остатки и т. п., получаемые при выращивании зерновых, хлопка, арахиса, джута, бобовых, кофе, какао, оливок, чая, фруктов и</w:t>
            </w:r>
            <w:r w:rsidR="00E66E93" w:rsidRPr="000B1A07">
              <w:rPr>
                <w:sz w:val="22"/>
                <w:szCs w:val="22"/>
                <w:lang w:val="ru-RU"/>
              </w:rPr>
              <w:t> </w:t>
            </w:r>
            <w:r w:rsidR="001946FE" w:rsidRPr="000B1A07">
              <w:rPr>
                <w:sz w:val="22"/>
                <w:szCs w:val="22"/>
                <w:lang w:val="ru-RU"/>
              </w:rPr>
              <w:t>производстве</w:t>
            </w:r>
            <w:r w:rsidRPr="000B1A07">
              <w:rPr>
                <w:sz w:val="22"/>
                <w:szCs w:val="22"/>
                <w:lang w:val="ru-RU"/>
              </w:rPr>
              <w:t xml:space="preserve"> пальмового масла.</w:t>
            </w:r>
          </w:p>
        </w:tc>
        <w:tc>
          <w:tcPr>
            <w:tcW w:w="3260" w:type="dxa"/>
            <w:gridSpan w:val="2"/>
            <w:vMerge/>
          </w:tcPr>
          <w:p w:rsidR="00026E95" w:rsidRPr="000B1A07" w:rsidRDefault="00026E95" w:rsidP="00C602A3">
            <w:pPr>
              <w:rPr>
                <w:lang w:val="ru-RU"/>
              </w:rPr>
            </w:pPr>
          </w:p>
        </w:tc>
        <w:tc>
          <w:tcPr>
            <w:tcW w:w="3229" w:type="dxa"/>
            <w:gridSpan w:val="2"/>
            <w:vMerge/>
          </w:tcPr>
          <w:p w:rsidR="00026E95" w:rsidRPr="000B1A07" w:rsidRDefault="00026E95" w:rsidP="00C602A3">
            <w:pPr>
              <w:rPr>
                <w:lang w:val="ru-RU"/>
              </w:rPr>
            </w:pPr>
          </w:p>
        </w:tc>
      </w:tr>
    </w:tbl>
    <w:p w:rsidR="00026E95" w:rsidRPr="000B1A07" w:rsidRDefault="00026E95">
      <w:pPr>
        <w:rPr>
          <w:lang w:val="ru-RU"/>
        </w:rPr>
      </w:pPr>
      <w:r w:rsidRPr="000B1A07">
        <w:rPr>
          <w:i/>
          <w:iCs/>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6568"/>
        <w:gridCol w:w="3260"/>
        <w:gridCol w:w="4080"/>
      </w:tblGrid>
      <w:tr w:rsidR="00026E95" w:rsidRPr="000B1A07" w:rsidTr="00653DB4">
        <w:trPr>
          <w:trHeight w:val="195"/>
        </w:trPr>
        <w:tc>
          <w:tcPr>
            <w:tcW w:w="945" w:type="dxa"/>
            <w:vMerge w:val="restart"/>
          </w:tcPr>
          <w:p w:rsidR="00026E95" w:rsidRPr="000B1A07" w:rsidRDefault="00026E95"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562BD6DF" wp14:editId="6ADF12BC">
                  <wp:extent cx="481965" cy="3683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6568" w:type="dxa"/>
            <w:vMerge w:val="restart"/>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11. Кизяки и отходы животноводства</w:t>
            </w:r>
          </w:p>
          <w:p w:rsidR="00026E95" w:rsidRPr="000B1A07" w:rsidRDefault="00026E95" w:rsidP="00C602A3">
            <w:pPr>
              <w:pStyle w:val="50"/>
              <w:keepNext/>
              <w:keepLines/>
              <w:rPr>
                <w:i w:val="0"/>
                <w:iCs w:val="0"/>
                <w:color w:val="1F4D78"/>
                <w:sz w:val="22"/>
                <w:szCs w:val="22"/>
                <w:lang w:val="ru-RU"/>
              </w:rPr>
            </w:pPr>
          </w:p>
          <w:p w:rsidR="00026E95" w:rsidRPr="000B1A07" w:rsidRDefault="00026E95" w:rsidP="00C602A3">
            <w:pPr>
              <w:pStyle w:val="50"/>
              <w:keepNext/>
              <w:keepLines/>
              <w:shd w:val="clear" w:color="auto" w:fill="auto"/>
              <w:rPr>
                <w:i w:val="0"/>
                <w:iCs w:val="0"/>
                <w:sz w:val="22"/>
                <w:szCs w:val="22"/>
                <w:lang w:val="ru-RU"/>
              </w:rPr>
            </w:pPr>
          </w:p>
        </w:tc>
        <w:tc>
          <w:tcPr>
            <w:tcW w:w="7340" w:type="dxa"/>
            <w:gridSpan w:val="2"/>
          </w:tcPr>
          <w:p w:rsidR="00026E95" w:rsidRPr="000B1A07" w:rsidRDefault="00026E95" w:rsidP="00C602A3">
            <w:pPr>
              <w:rPr>
                <w:color w:val="2F5496" w:themeColor="accent1" w:themeShade="BF"/>
                <w:lang w:val="ru-RU"/>
              </w:rPr>
            </w:pPr>
            <w:r w:rsidRPr="000B1A07">
              <w:rPr>
                <w:i/>
                <w:iCs/>
                <w:color w:val="2E74B5"/>
                <w:lang w:val="ru-RU"/>
              </w:rPr>
              <w:t>Изображения</w:t>
            </w:r>
          </w:p>
        </w:tc>
      </w:tr>
      <w:tr w:rsidR="00026E95" w:rsidRPr="000B1A07" w:rsidTr="00026E95">
        <w:trPr>
          <w:trHeight w:val="240"/>
        </w:trPr>
        <w:tc>
          <w:tcPr>
            <w:tcW w:w="945" w:type="dxa"/>
            <w:vMerge/>
          </w:tcPr>
          <w:p w:rsidR="00026E95" w:rsidRPr="000B1A07" w:rsidRDefault="00026E95" w:rsidP="00C602A3">
            <w:pPr>
              <w:pStyle w:val="50"/>
              <w:keepNext/>
              <w:keepLines/>
              <w:shd w:val="clear" w:color="auto" w:fill="auto"/>
              <w:rPr>
                <w:color w:val="1F4D78"/>
                <w:sz w:val="22"/>
                <w:szCs w:val="22"/>
                <w:lang w:val="ru-RU"/>
              </w:rPr>
            </w:pPr>
          </w:p>
        </w:tc>
        <w:tc>
          <w:tcPr>
            <w:tcW w:w="6568" w:type="dxa"/>
            <w:vMerge/>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p>
        </w:tc>
        <w:tc>
          <w:tcPr>
            <w:tcW w:w="3260" w:type="dxa"/>
            <w:vMerge w:val="restart"/>
          </w:tcPr>
          <w:p w:rsidR="00026E95" w:rsidRPr="000B1A07" w:rsidRDefault="00026E95" w:rsidP="00026E95">
            <w:pPr>
              <w:rPr>
                <w:lang w:val="ru-RU"/>
              </w:rPr>
            </w:pPr>
            <w:r w:rsidRPr="000B1A07">
              <w:rPr>
                <w:lang w:val="ru-RU"/>
              </w:rPr>
              <w:t xml:space="preserve">Лепешки </w:t>
            </w:r>
            <w:r w:rsidR="00D72883" w:rsidRPr="000B1A07">
              <w:rPr>
                <w:lang w:val="ru-RU"/>
              </w:rPr>
              <w:t>из смеси навоза и</w:t>
            </w:r>
            <w:r w:rsidR="00EF3AF3" w:rsidRPr="000B1A07">
              <w:rPr>
                <w:lang w:val="ru-RU"/>
              </w:rPr>
              <w:t> </w:t>
            </w:r>
            <w:r w:rsidR="00D72883" w:rsidRPr="000B1A07">
              <w:rPr>
                <w:lang w:val="ru-RU"/>
              </w:rPr>
              <w:t>угольной пыли</w:t>
            </w:r>
          </w:p>
          <w:p w:rsidR="00026E95" w:rsidRPr="000B1A07" w:rsidRDefault="00026E95" w:rsidP="00C602A3">
            <w:pPr>
              <w:pStyle w:val="50"/>
              <w:rPr>
                <w:i w:val="0"/>
                <w:iCs w:val="0"/>
                <w:color w:val="auto"/>
                <w:sz w:val="22"/>
                <w:szCs w:val="22"/>
                <w:lang w:val="ru-RU"/>
              </w:rPr>
            </w:pPr>
            <w:r w:rsidRPr="000B1A07">
              <w:rPr>
                <w:sz w:val="22"/>
                <w:szCs w:val="22"/>
                <w:lang w:val="ru-RU" w:eastAsia="ru-RU"/>
              </w:rPr>
              <w:drawing>
                <wp:inline distT="0" distB="0" distL="0" distR="0" wp14:anchorId="0ADE9B74" wp14:editId="18FE6D03">
                  <wp:extent cx="2028980" cy="1371233"/>
                  <wp:effectExtent l="0" t="0" r="0" b="63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39100" cy="1378072"/>
                          </a:xfrm>
                          <a:prstGeom prst="rect">
                            <a:avLst/>
                          </a:prstGeom>
                          <a:noFill/>
                          <a:ln>
                            <a:noFill/>
                          </a:ln>
                        </pic:spPr>
                      </pic:pic>
                    </a:graphicData>
                  </a:graphic>
                </wp:inline>
              </w:drawing>
            </w:r>
          </w:p>
        </w:tc>
        <w:tc>
          <w:tcPr>
            <w:tcW w:w="4080" w:type="dxa"/>
            <w:vMerge w:val="restart"/>
          </w:tcPr>
          <w:p w:rsidR="00026E95" w:rsidRPr="000B1A07" w:rsidRDefault="00026E95" w:rsidP="00026E95">
            <w:pPr>
              <w:pStyle w:val="50"/>
              <w:spacing w:after="120"/>
              <w:rPr>
                <w:i w:val="0"/>
                <w:iCs w:val="0"/>
                <w:color w:val="auto"/>
                <w:sz w:val="22"/>
                <w:szCs w:val="22"/>
                <w:lang w:val="ru-RU"/>
              </w:rPr>
            </w:pPr>
          </w:p>
          <w:p w:rsidR="00026E95" w:rsidRPr="000B1A07" w:rsidRDefault="00D72883" w:rsidP="00026E95">
            <w:pPr>
              <w:pStyle w:val="50"/>
              <w:spacing w:after="120"/>
              <w:rPr>
                <w:i w:val="0"/>
                <w:iCs w:val="0"/>
                <w:color w:val="auto"/>
                <w:sz w:val="22"/>
                <w:szCs w:val="22"/>
                <w:lang w:val="ru-RU"/>
              </w:rPr>
            </w:pPr>
            <w:r w:rsidRPr="000B1A07">
              <w:rPr>
                <w:i w:val="0"/>
                <w:iCs w:val="0"/>
                <w:color w:val="auto"/>
                <w:sz w:val="22"/>
                <w:szCs w:val="22"/>
                <w:lang w:val="ru-RU"/>
              </w:rPr>
              <w:t>Готовка на кизяках</w:t>
            </w:r>
            <w:r w:rsidR="00026E95" w:rsidRPr="000B1A07">
              <w:rPr>
                <w:i w:val="0"/>
                <w:iCs w:val="0"/>
                <w:color w:val="auto"/>
                <w:sz w:val="22"/>
                <w:szCs w:val="22"/>
                <w:lang w:val="ru-RU"/>
              </w:rPr>
              <w:t xml:space="preserve"> </w:t>
            </w:r>
          </w:p>
          <w:p w:rsidR="00026E95" w:rsidRPr="000B1A07" w:rsidRDefault="00026E95" w:rsidP="00C602A3">
            <w:pPr>
              <w:rPr>
                <w:lang w:val="ru-RU"/>
              </w:rPr>
            </w:pPr>
            <w:r w:rsidRPr="000B1A07">
              <w:rPr>
                <w:i/>
                <w:iCs/>
                <w:lang w:val="ru-RU" w:eastAsia="ru-RU"/>
              </w:rPr>
              <w:drawing>
                <wp:inline distT="0" distB="0" distL="0" distR="0" wp14:anchorId="73A8C495" wp14:editId="2C8A86AF">
                  <wp:extent cx="2002973" cy="12192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897" cy="1224632"/>
                          </a:xfrm>
                          <a:prstGeom prst="rect">
                            <a:avLst/>
                          </a:prstGeom>
                          <a:noFill/>
                          <a:ln>
                            <a:noFill/>
                          </a:ln>
                        </pic:spPr>
                      </pic:pic>
                    </a:graphicData>
                  </a:graphic>
                </wp:inline>
              </w:drawing>
            </w:r>
          </w:p>
          <w:p w:rsidR="00026E95" w:rsidRPr="000B1A07" w:rsidRDefault="00026E95" w:rsidP="00C602A3">
            <w:pPr>
              <w:rPr>
                <w:lang w:val="ru-RU"/>
              </w:rPr>
            </w:pPr>
          </w:p>
        </w:tc>
      </w:tr>
      <w:tr w:rsidR="00026E95" w:rsidRPr="000B1A07" w:rsidTr="00026E95">
        <w:trPr>
          <w:trHeight w:val="2419"/>
        </w:trPr>
        <w:tc>
          <w:tcPr>
            <w:tcW w:w="7513" w:type="dxa"/>
            <w:gridSpan w:val="2"/>
            <w:tcBorders>
              <w:bottom w:val="single" w:sz="4" w:space="0" w:color="auto"/>
            </w:tcBorders>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D105E5" w:rsidP="00C602A3">
            <w:pPr>
              <w:pStyle w:val="1"/>
              <w:shd w:val="clear" w:color="auto" w:fill="auto"/>
              <w:rPr>
                <w:sz w:val="22"/>
                <w:szCs w:val="22"/>
                <w:lang w:val="ru-RU"/>
              </w:rPr>
            </w:pPr>
            <w:r w:rsidRPr="000B1A07">
              <w:rPr>
                <w:sz w:val="22"/>
                <w:szCs w:val="22"/>
                <w:lang w:val="ru-RU"/>
              </w:rPr>
              <w:t>Прессованный (высушенный) навоз.</w:t>
            </w: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026E95" w:rsidP="00C602A3">
            <w:pPr>
              <w:pStyle w:val="50"/>
              <w:keepNext/>
              <w:keepLines/>
              <w:rPr>
                <w:i w:val="0"/>
                <w:iCs w:val="0"/>
                <w:color w:val="1F4D78"/>
                <w:sz w:val="22"/>
                <w:szCs w:val="22"/>
                <w:lang w:val="ru-RU"/>
              </w:rPr>
            </w:pPr>
            <w:r w:rsidRPr="000B1A07">
              <w:rPr>
                <w:i w:val="0"/>
                <w:iCs w:val="0"/>
                <w:color w:val="auto"/>
                <w:sz w:val="22"/>
                <w:szCs w:val="22"/>
                <w:lang w:val="ru-RU"/>
              </w:rPr>
              <w:t xml:space="preserve">Навоз – это отходы жизнедеятельности и непереваренные остатки пищи травоядных, в  частности, крупного рогатого скота, коз, овец, яков, слонов, лам и пр. </w:t>
            </w:r>
            <w:r w:rsidR="00D105E5" w:rsidRPr="000B1A07">
              <w:rPr>
                <w:i w:val="0"/>
                <w:iCs w:val="0"/>
                <w:color w:val="auto"/>
                <w:sz w:val="22"/>
                <w:szCs w:val="22"/>
                <w:lang w:val="ru-RU"/>
              </w:rPr>
              <w:t xml:space="preserve">Кизяки – это навоз, подготовленный к использованию в качестве топлива. </w:t>
            </w:r>
            <w:r w:rsidRPr="000B1A07">
              <w:rPr>
                <w:i w:val="0"/>
                <w:iCs w:val="0"/>
                <w:color w:val="auto"/>
                <w:sz w:val="22"/>
                <w:szCs w:val="22"/>
                <w:lang w:val="ru-RU"/>
              </w:rPr>
              <w:t>При сушке его оставляют в исходном виде либо формуют в шары, лепешки или налепляют на палк</w:t>
            </w:r>
            <w:r w:rsidR="00094D35" w:rsidRPr="000B1A07">
              <w:rPr>
                <w:i w:val="0"/>
                <w:iCs w:val="0"/>
                <w:color w:val="auto"/>
                <w:sz w:val="22"/>
                <w:szCs w:val="22"/>
                <w:lang w:val="ru-RU"/>
              </w:rPr>
              <w:t>и</w:t>
            </w:r>
            <w:r w:rsidRPr="000B1A07">
              <w:rPr>
                <w:i w:val="0"/>
                <w:iCs w:val="0"/>
                <w:color w:val="auto"/>
                <w:sz w:val="22"/>
                <w:szCs w:val="22"/>
                <w:lang w:val="ru-RU"/>
              </w:rPr>
              <w:t xml:space="preserve">. Для лучшего сгорания (повышения удельной энергоемкости) навоз в некоторых районах смешивают с другими видами топлива, например, с угольной пылью или </w:t>
            </w:r>
            <w:r w:rsidR="00094D35" w:rsidRPr="000B1A07">
              <w:rPr>
                <w:i w:val="0"/>
                <w:iCs w:val="0"/>
                <w:color w:val="auto"/>
                <w:sz w:val="22"/>
                <w:szCs w:val="22"/>
                <w:lang w:val="ru-RU"/>
              </w:rPr>
              <w:t>отходами сельскохозяйственных культур</w:t>
            </w:r>
            <w:r w:rsidRPr="000B1A07">
              <w:rPr>
                <w:i w:val="0"/>
                <w:iCs w:val="0"/>
                <w:color w:val="auto"/>
                <w:sz w:val="22"/>
                <w:szCs w:val="22"/>
                <w:lang w:val="ru-RU"/>
              </w:rPr>
              <w:t>.</w:t>
            </w:r>
          </w:p>
        </w:tc>
        <w:tc>
          <w:tcPr>
            <w:tcW w:w="3260" w:type="dxa"/>
            <w:vMerge/>
            <w:tcBorders>
              <w:bottom w:val="single" w:sz="4" w:space="0" w:color="auto"/>
            </w:tcBorders>
          </w:tcPr>
          <w:p w:rsidR="00026E95" w:rsidRPr="000B1A07" w:rsidRDefault="00026E95" w:rsidP="00C602A3">
            <w:pPr>
              <w:pStyle w:val="50"/>
              <w:spacing w:after="120"/>
              <w:rPr>
                <w:i w:val="0"/>
                <w:iCs w:val="0"/>
                <w:color w:val="auto"/>
                <w:sz w:val="22"/>
                <w:szCs w:val="22"/>
                <w:lang w:val="ru-RU"/>
              </w:rPr>
            </w:pPr>
          </w:p>
        </w:tc>
        <w:tc>
          <w:tcPr>
            <w:tcW w:w="4080" w:type="dxa"/>
            <w:vMerge/>
            <w:tcBorders>
              <w:bottom w:val="single" w:sz="4" w:space="0" w:color="auto"/>
            </w:tcBorders>
          </w:tcPr>
          <w:p w:rsidR="00026E95" w:rsidRPr="000B1A07" w:rsidRDefault="00026E95" w:rsidP="00C602A3">
            <w:pPr>
              <w:rPr>
                <w:lang w:val="ru-RU"/>
              </w:rPr>
            </w:pPr>
          </w:p>
        </w:tc>
      </w:tr>
      <w:tr w:rsidR="00026E95" w:rsidRPr="000B1A07" w:rsidTr="00C602A3">
        <w:trPr>
          <w:trHeight w:val="195"/>
        </w:trPr>
        <w:tc>
          <w:tcPr>
            <w:tcW w:w="945" w:type="dxa"/>
            <w:vMerge w:val="restart"/>
            <w:tcBorders>
              <w:top w:val="single" w:sz="4" w:space="0" w:color="auto"/>
            </w:tcBorders>
          </w:tcPr>
          <w:p w:rsidR="00026E95" w:rsidRPr="000B1A07" w:rsidRDefault="00026E95"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drawing>
                <wp:inline distT="0" distB="0" distL="0" distR="0" wp14:anchorId="595DB978" wp14:editId="7BA11EE3">
                  <wp:extent cx="481965" cy="3683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6568" w:type="dxa"/>
            <w:vMerge w:val="restart"/>
            <w:tcBorders>
              <w:top w:val="single" w:sz="4" w:space="0" w:color="auto"/>
              <w:left w:val="nil"/>
            </w:tcBorders>
          </w:tcPr>
          <w:p w:rsidR="00FC597C" w:rsidRPr="000B1A07" w:rsidRDefault="00FC597C" w:rsidP="00C602A3">
            <w:pPr>
              <w:pStyle w:val="50"/>
              <w:keepNext/>
              <w:keepLines/>
              <w:shd w:val="clear" w:color="auto" w:fill="auto"/>
              <w:rPr>
                <w:i w:val="0"/>
                <w:iCs w:val="0"/>
                <w:color w:val="1F4D78"/>
                <w:sz w:val="22"/>
                <w:szCs w:val="22"/>
                <w:lang w:val="ru-RU"/>
              </w:rPr>
            </w:pPr>
          </w:p>
          <w:p w:rsidR="00026E95" w:rsidRPr="000B1A07" w:rsidRDefault="00026E95"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12. Масляная лампа</w:t>
            </w:r>
          </w:p>
          <w:p w:rsidR="00026E95" w:rsidRPr="000B1A07" w:rsidRDefault="00026E95" w:rsidP="00C602A3">
            <w:pPr>
              <w:pStyle w:val="50"/>
              <w:keepNext/>
              <w:keepLines/>
              <w:rPr>
                <w:i w:val="0"/>
                <w:iCs w:val="0"/>
                <w:color w:val="1F4D78"/>
                <w:sz w:val="22"/>
                <w:szCs w:val="22"/>
                <w:lang w:val="ru-RU"/>
              </w:rPr>
            </w:pPr>
          </w:p>
          <w:p w:rsidR="00026E95" w:rsidRPr="000B1A07" w:rsidRDefault="00026E95" w:rsidP="00C602A3">
            <w:pPr>
              <w:pStyle w:val="50"/>
              <w:keepNext/>
              <w:keepLines/>
              <w:shd w:val="clear" w:color="auto" w:fill="auto"/>
              <w:rPr>
                <w:i w:val="0"/>
                <w:iCs w:val="0"/>
                <w:sz w:val="22"/>
                <w:szCs w:val="22"/>
                <w:lang w:val="ru-RU"/>
              </w:rPr>
            </w:pPr>
          </w:p>
        </w:tc>
        <w:tc>
          <w:tcPr>
            <w:tcW w:w="7340" w:type="dxa"/>
            <w:gridSpan w:val="2"/>
            <w:tcBorders>
              <w:top w:val="single" w:sz="4" w:space="0" w:color="auto"/>
            </w:tcBorders>
          </w:tcPr>
          <w:p w:rsidR="00026E95" w:rsidRPr="000B1A07" w:rsidRDefault="00026E95" w:rsidP="00C602A3">
            <w:pPr>
              <w:rPr>
                <w:color w:val="2F5496" w:themeColor="accent1" w:themeShade="BF"/>
                <w:lang w:val="ru-RU"/>
              </w:rPr>
            </w:pPr>
            <w:r w:rsidRPr="000B1A07">
              <w:rPr>
                <w:i/>
                <w:iCs/>
                <w:color w:val="2E74B5"/>
                <w:lang w:val="ru-RU"/>
              </w:rPr>
              <w:t>Изображения</w:t>
            </w:r>
          </w:p>
        </w:tc>
      </w:tr>
      <w:tr w:rsidR="00026E95" w:rsidRPr="000B1A07" w:rsidTr="00026E95">
        <w:trPr>
          <w:trHeight w:val="240"/>
        </w:trPr>
        <w:tc>
          <w:tcPr>
            <w:tcW w:w="945" w:type="dxa"/>
            <w:vMerge/>
          </w:tcPr>
          <w:p w:rsidR="00026E95" w:rsidRPr="000B1A07" w:rsidRDefault="00026E95" w:rsidP="00C602A3">
            <w:pPr>
              <w:pStyle w:val="50"/>
              <w:keepNext/>
              <w:keepLines/>
              <w:shd w:val="clear" w:color="auto" w:fill="auto"/>
              <w:rPr>
                <w:color w:val="1F4D78"/>
                <w:sz w:val="22"/>
                <w:szCs w:val="22"/>
                <w:lang w:val="ru-RU"/>
              </w:rPr>
            </w:pPr>
          </w:p>
        </w:tc>
        <w:tc>
          <w:tcPr>
            <w:tcW w:w="6568" w:type="dxa"/>
            <w:vMerge/>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p>
        </w:tc>
        <w:tc>
          <w:tcPr>
            <w:tcW w:w="3260" w:type="dxa"/>
            <w:vMerge w:val="restart"/>
          </w:tcPr>
          <w:p w:rsidR="00026E95" w:rsidRPr="000B1A07" w:rsidRDefault="00026E95" w:rsidP="00C602A3">
            <w:pPr>
              <w:rPr>
                <w:lang w:val="ru-RU"/>
              </w:rPr>
            </w:pPr>
            <w:r w:rsidRPr="000B1A07">
              <w:rPr>
                <w:lang w:val="ru-RU"/>
              </w:rPr>
              <w:t>Фитильная масляная лампа в</w:t>
            </w:r>
            <w:r w:rsidR="006A7DCE" w:rsidRPr="000B1A07">
              <w:rPr>
                <w:lang w:val="ru-RU"/>
              </w:rPr>
              <w:t> </w:t>
            </w:r>
            <w:r w:rsidRPr="000B1A07">
              <w:rPr>
                <w:lang w:val="ru-RU"/>
              </w:rPr>
              <w:t>форме цилиндра</w:t>
            </w:r>
          </w:p>
          <w:p w:rsidR="00026E95" w:rsidRPr="000B1A07" w:rsidRDefault="00026E95" w:rsidP="00C602A3">
            <w:pPr>
              <w:pStyle w:val="50"/>
              <w:rPr>
                <w:i w:val="0"/>
                <w:iCs w:val="0"/>
                <w:color w:val="auto"/>
                <w:sz w:val="22"/>
                <w:szCs w:val="22"/>
                <w:lang w:val="ru-RU"/>
              </w:rPr>
            </w:pPr>
            <w:r w:rsidRPr="000B1A07">
              <w:rPr>
                <w:i w:val="0"/>
                <w:iCs w:val="0"/>
                <w:color w:val="auto"/>
                <w:sz w:val="22"/>
                <w:szCs w:val="22"/>
                <w:lang w:val="ru-RU" w:eastAsia="ru-RU"/>
              </w:rPr>
              <w:drawing>
                <wp:inline distT="0" distB="0" distL="0" distR="0" wp14:anchorId="6F2AD2B0" wp14:editId="58E19D40">
                  <wp:extent cx="1247775" cy="2562225"/>
                  <wp:effectExtent l="0" t="0" r="9525"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47775" cy="2562225"/>
                          </a:xfrm>
                          <a:prstGeom prst="rect">
                            <a:avLst/>
                          </a:prstGeom>
                          <a:noFill/>
                          <a:ln>
                            <a:noFill/>
                          </a:ln>
                        </pic:spPr>
                      </pic:pic>
                    </a:graphicData>
                  </a:graphic>
                </wp:inline>
              </w:drawing>
            </w:r>
          </w:p>
        </w:tc>
        <w:tc>
          <w:tcPr>
            <w:tcW w:w="4080" w:type="dxa"/>
            <w:vMerge w:val="restart"/>
          </w:tcPr>
          <w:p w:rsidR="00026E95" w:rsidRPr="000B1A07" w:rsidRDefault="00026E95" w:rsidP="00C602A3">
            <w:pPr>
              <w:pStyle w:val="50"/>
              <w:spacing w:after="120"/>
              <w:rPr>
                <w:i w:val="0"/>
                <w:iCs w:val="0"/>
                <w:color w:val="auto"/>
                <w:sz w:val="22"/>
                <w:szCs w:val="22"/>
                <w:lang w:val="ru-RU"/>
              </w:rPr>
            </w:pPr>
            <w:r w:rsidRPr="000B1A07">
              <w:rPr>
                <w:i w:val="0"/>
                <w:iCs w:val="0"/>
                <w:color w:val="auto"/>
                <w:sz w:val="22"/>
                <w:szCs w:val="22"/>
                <w:lang w:val="ru-RU"/>
              </w:rPr>
              <w:t>Традиционная масляная лампа  для индуистского праздника огня (дива</w:t>
            </w:r>
            <w:r w:rsidR="006A7DCE" w:rsidRPr="000B1A07">
              <w:rPr>
                <w:i w:val="0"/>
                <w:iCs w:val="0"/>
                <w:color w:val="auto"/>
                <w:sz w:val="22"/>
                <w:szCs w:val="22"/>
                <w:lang w:val="ru-RU"/>
              </w:rPr>
              <w:t>́</w:t>
            </w:r>
            <w:r w:rsidRPr="000B1A07">
              <w:rPr>
                <w:i w:val="0"/>
                <w:iCs w:val="0"/>
                <w:color w:val="auto"/>
                <w:sz w:val="22"/>
                <w:szCs w:val="22"/>
                <w:lang w:val="ru-RU"/>
              </w:rPr>
              <w:t>ли)</w:t>
            </w:r>
          </w:p>
          <w:p w:rsidR="00026E95" w:rsidRPr="000B1A07" w:rsidRDefault="00026E95" w:rsidP="00C602A3">
            <w:pPr>
              <w:rPr>
                <w:lang w:val="ru-RU"/>
              </w:rPr>
            </w:pPr>
            <w:r w:rsidRPr="000B1A07">
              <w:rPr>
                <w:lang w:val="ru-RU" w:eastAsia="ru-RU"/>
              </w:rPr>
              <w:drawing>
                <wp:inline distT="0" distB="0" distL="0" distR="0" wp14:anchorId="625A8F11" wp14:editId="472F71D1">
                  <wp:extent cx="2200275" cy="1805934"/>
                  <wp:effectExtent l="0" t="0" r="0" b="444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03014" cy="1808182"/>
                          </a:xfrm>
                          <a:prstGeom prst="rect">
                            <a:avLst/>
                          </a:prstGeom>
                          <a:noFill/>
                          <a:ln>
                            <a:noFill/>
                          </a:ln>
                        </pic:spPr>
                      </pic:pic>
                    </a:graphicData>
                  </a:graphic>
                </wp:inline>
              </w:drawing>
            </w:r>
          </w:p>
          <w:p w:rsidR="00026E95" w:rsidRPr="000B1A07" w:rsidRDefault="00026E95" w:rsidP="00C602A3">
            <w:pPr>
              <w:rPr>
                <w:lang w:val="ru-RU"/>
              </w:rPr>
            </w:pPr>
          </w:p>
        </w:tc>
      </w:tr>
      <w:tr w:rsidR="00026E95" w:rsidRPr="000B1A07" w:rsidTr="00026E95">
        <w:trPr>
          <w:trHeight w:val="2419"/>
        </w:trPr>
        <w:tc>
          <w:tcPr>
            <w:tcW w:w="7513" w:type="dxa"/>
            <w:gridSpan w:val="2"/>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026E95" w:rsidP="00C602A3">
            <w:pPr>
              <w:pStyle w:val="1"/>
              <w:shd w:val="clear" w:color="auto" w:fill="auto"/>
              <w:rPr>
                <w:sz w:val="22"/>
                <w:szCs w:val="22"/>
                <w:lang w:val="ru-RU"/>
              </w:rPr>
            </w:pP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026E95" w:rsidP="00026E95">
            <w:pPr>
              <w:pStyle w:val="1"/>
              <w:shd w:val="clear" w:color="auto" w:fill="auto"/>
              <w:spacing w:after="240" w:line="233" w:lineRule="auto"/>
              <w:rPr>
                <w:sz w:val="22"/>
                <w:szCs w:val="22"/>
                <w:lang w:val="ru-RU"/>
              </w:rPr>
            </w:pPr>
            <w:r w:rsidRPr="000B1A07">
              <w:rPr>
                <w:sz w:val="22"/>
                <w:szCs w:val="22"/>
                <w:lang w:val="ru-RU"/>
              </w:rPr>
              <w:t>Светильник, в котором источником света служит масло. Во многих масляных лампах используется фитиль.</w:t>
            </w:r>
          </w:p>
          <w:p w:rsidR="00026E95" w:rsidRPr="000B1A07" w:rsidRDefault="00026E95" w:rsidP="00026E95">
            <w:pPr>
              <w:pStyle w:val="50"/>
              <w:keepNext/>
              <w:keepLines/>
              <w:rPr>
                <w:i w:val="0"/>
                <w:iCs w:val="0"/>
                <w:color w:val="1F4D78"/>
                <w:sz w:val="22"/>
                <w:szCs w:val="22"/>
                <w:lang w:val="ru-RU"/>
              </w:rPr>
            </w:pPr>
            <w:r w:rsidRPr="000B1A07">
              <w:rPr>
                <w:i w:val="0"/>
                <w:iCs w:val="0"/>
                <w:color w:val="auto"/>
                <w:sz w:val="22"/>
                <w:szCs w:val="22"/>
                <w:lang w:val="ru-RU"/>
              </w:rPr>
              <w:t xml:space="preserve">Ламповое масло при сгорании дает меньше запаха, чем керосин. </w:t>
            </w:r>
            <w:r w:rsidR="006A7DCE" w:rsidRPr="000B1A07">
              <w:rPr>
                <w:i w:val="0"/>
                <w:iCs w:val="0"/>
                <w:color w:val="auto"/>
                <w:sz w:val="22"/>
                <w:szCs w:val="22"/>
                <w:lang w:val="ru-RU"/>
              </w:rPr>
              <w:t>В</w:t>
            </w:r>
            <w:r w:rsidR="00EF3AF3" w:rsidRPr="000B1A07">
              <w:rPr>
                <w:i w:val="0"/>
                <w:iCs w:val="0"/>
                <w:color w:val="auto"/>
                <w:sz w:val="22"/>
                <w:szCs w:val="22"/>
                <w:lang w:val="ru-RU"/>
              </w:rPr>
              <w:t> </w:t>
            </w:r>
            <w:r w:rsidR="006A7DCE" w:rsidRPr="000B1A07">
              <w:rPr>
                <w:i w:val="0"/>
                <w:iCs w:val="0"/>
                <w:color w:val="auto"/>
                <w:sz w:val="22"/>
                <w:szCs w:val="22"/>
                <w:lang w:val="ru-RU"/>
              </w:rPr>
              <w:t>эстетических или церемониальных целях поставляются</w:t>
            </w:r>
            <w:r w:rsidRPr="000B1A07">
              <w:rPr>
                <w:i w:val="0"/>
                <w:iCs w:val="0"/>
                <w:color w:val="auto"/>
                <w:sz w:val="22"/>
                <w:szCs w:val="22"/>
                <w:lang w:val="ru-RU"/>
              </w:rPr>
              <w:t xml:space="preserve"> масла с разными запахами. Как правило, масло в лампе находится не под давлением.</w:t>
            </w:r>
          </w:p>
        </w:tc>
        <w:tc>
          <w:tcPr>
            <w:tcW w:w="3260" w:type="dxa"/>
            <w:vMerge/>
          </w:tcPr>
          <w:p w:rsidR="00026E95" w:rsidRPr="000B1A07" w:rsidRDefault="00026E95" w:rsidP="00C602A3">
            <w:pPr>
              <w:pStyle w:val="50"/>
              <w:spacing w:after="120"/>
              <w:rPr>
                <w:i w:val="0"/>
                <w:iCs w:val="0"/>
                <w:color w:val="auto"/>
                <w:sz w:val="22"/>
                <w:szCs w:val="22"/>
                <w:lang w:val="ru-RU"/>
              </w:rPr>
            </w:pPr>
          </w:p>
        </w:tc>
        <w:tc>
          <w:tcPr>
            <w:tcW w:w="4080" w:type="dxa"/>
            <w:vMerge/>
          </w:tcPr>
          <w:p w:rsidR="00026E95" w:rsidRPr="000B1A07" w:rsidRDefault="00026E95" w:rsidP="00C602A3">
            <w:pPr>
              <w:rPr>
                <w:lang w:val="ru-RU"/>
              </w:rPr>
            </w:pPr>
          </w:p>
        </w:tc>
      </w:tr>
    </w:tbl>
    <w:p w:rsidR="00026E95" w:rsidRPr="000B1A07" w:rsidRDefault="00026E95" w:rsidP="005D2213">
      <w:pPr>
        <w:rPr>
          <w:color w:val="2F5496" w:themeColor="accent1" w:themeShade="BF"/>
          <w:lang w:val="ru-RU"/>
        </w:rPr>
      </w:pPr>
    </w:p>
    <w:p w:rsidR="00026E95" w:rsidRPr="000B1A07" w:rsidRDefault="00026E95">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
        <w:gridCol w:w="6568"/>
        <w:gridCol w:w="7340"/>
      </w:tblGrid>
      <w:tr w:rsidR="00026E95" w:rsidRPr="000B1A07" w:rsidTr="00653DB4">
        <w:trPr>
          <w:trHeight w:val="195"/>
        </w:trPr>
        <w:tc>
          <w:tcPr>
            <w:tcW w:w="945" w:type="dxa"/>
            <w:vMerge w:val="restart"/>
          </w:tcPr>
          <w:p w:rsidR="00026E95" w:rsidRPr="000B1A07" w:rsidRDefault="00026E95" w:rsidP="00C602A3">
            <w:pPr>
              <w:pStyle w:val="50"/>
              <w:keepNext/>
              <w:keepLines/>
              <w:shd w:val="clear" w:color="auto" w:fill="auto"/>
              <w:rPr>
                <w:sz w:val="22"/>
                <w:szCs w:val="22"/>
                <w:lang w:val="ru-RU"/>
              </w:rPr>
            </w:pPr>
            <w:r w:rsidRPr="000B1A07">
              <w:rPr>
                <w:color w:val="2F5496" w:themeColor="accent1" w:themeShade="BF"/>
                <w:sz w:val="22"/>
                <w:szCs w:val="22"/>
                <w:lang w:val="ru-RU" w:eastAsia="ru-RU"/>
              </w:rPr>
              <w:lastRenderedPageBreak/>
              <w:drawing>
                <wp:inline distT="0" distB="0" distL="0" distR="0" wp14:anchorId="022E3552" wp14:editId="41C04ED3">
                  <wp:extent cx="481965" cy="3683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 cy="368300"/>
                          </a:xfrm>
                          <a:prstGeom prst="rect">
                            <a:avLst/>
                          </a:prstGeom>
                          <a:noFill/>
                          <a:ln>
                            <a:noFill/>
                          </a:ln>
                        </pic:spPr>
                      </pic:pic>
                    </a:graphicData>
                  </a:graphic>
                </wp:inline>
              </w:drawing>
            </w:r>
          </w:p>
        </w:tc>
        <w:tc>
          <w:tcPr>
            <w:tcW w:w="6568" w:type="dxa"/>
            <w:vMerge w:val="restart"/>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13. Свеча</w:t>
            </w:r>
          </w:p>
          <w:p w:rsidR="00026E95" w:rsidRPr="000B1A07" w:rsidRDefault="00026E95" w:rsidP="00C602A3">
            <w:pPr>
              <w:pStyle w:val="50"/>
              <w:keepNext/>
              <w:keepLines/>
              <w:rPr>
                <w:i w:val="0"/>
                <w:iCs w:val="0"/>
                <w:color w:val="1F4D78"/>
                <w:sz w:val="22"/>
                <w:szCs w:val="22"/>
                <w:lang w:val="ru-RU"/>
              </w:rPr>
            </w:pPr>
          </w:p>
          <w:p w:rsidR="00026E95" w:rsidRPr="000B1A07" w:rsidRDefault="00026E95" w:rsidP="00C602A3">
            <w:pPr>
              <w:pStyle w:val="50"/>
              <w:keepNext/>
              <w:keepLines/>
              <w:shd w:val="clear" w:color="auto" w:fill="auto"/>
              <w:rPr>
                <w:i w:val="0"/>
                <w:iCs w:val="0"/>
                <w:sz w:val="22"/>
                <w:szCs w:val="22"/>
                <w:lang w:val="ru-RU"/>
              </w:rPr>
            </w:pPr>
          </w:p>
        </w:tc>
        <w:tc>
          <w:tcPr>
            <w:tcW w:w="7340" w:type="dxa"/>
          </w:tcPr>
          <w:p w:rsidR="00026E95" w:rsidRPr="000B1A07" w:rsidRDefault="00026E95" w:rsidP="00C602A3">
            <w:pPr>
              <w:rPr>
                <w:color w:val="2F5496" w:themeColor="accent1" w:themeShade="BF"/>
                <w:lang w:val="ru-RU"/>
              </w:rPr>
            </w:pPr>
            <w:r w:rsidRPr="000B1A07">
              <w:rPr>
                <w:i/>
                <w:iCs/>
                <w:color w:val="2E74B5"/>
                <w:lang w:val="ru-RU"/>
              </w:rPr>
              <w:t>Изображения</w:t>
            </w:r>
          </w:p>
        </w:tc>
      </w:tr>
      <w:tr w:rsidR="00026E95" w:rsidRPr="000B1A07" w:rsidTr="00C602A3">
        <w:trPr>
          <w:trHeight w:val="240"/>
        </w:trPr>
        <w:tc>
          <w:tcPr>
            <w:tcW w:w="945" w:type="dxa"/>
            <w:vMerge/>
          </w:tcPr>
          <w:p w:rsidR="00026E95" w:rsidRPr="000B1A07" w:rsidRDefault="00026E95" w:rsidP="00C602A3">
            <w:pPr>
              <w:pStyle w:val="50"/>
              <w:keepNext/>
              <w:keepLines/>
              <w:shd w:val="clear" w:color="auto" w:fill="auto"/>
              <w:rPr>
                <w:color w:val="1F4D78"/>
                <w:sz w:val="22"/>
                <w:szCs w:val="22"/>
                <w:lang w:val="ru-RU"/>
              </w:rPr>
            </w:pPr>
          </w:p>
        </w:tc>
        <w:tc>
          <w:tcPr>
            <w:tcW w:w="6568" w:type="dxa"/>
            <w:vMerge/>
            <w:tcBorders>
              <w:left w:val="nil"/>
            </w:tcBorders>
          </w:tcPr>
          <w:p w:rsidR="00026E95" w:rsidRPr="000B1A07" w:rsidRDefault="00026E95" w:rsidP="00C602A3">
            <w:pPr>
              <w:pStyle w:val="50"/>
              <w:keepNext/>
              <w:keepLines/>
              <w:shd w:val="clear" w:color="auto" w:fill="auto"/>
              <w:rPr>
                <w:i w:val="0"/>
                <w:iCs w:val="0"/>
                <w:color w:val="1F4D78"/>
                <w:sz w:val="22"/>
                <w:szCs w:val="22"/>
                <w:lang w:val="ru-RU"/>
              </w:rPr>
            </w:pPr>
          </w:p>
        </w:tc>
        <w:tc>
          <w:tcPr>
            <w:tcW w:w="7340" w:type="dxa"/>
            <w:vMerge w:val="restart"/>
          </w:tcPr>
          <w:p w:rsidR="00026E95" w:rsidRPr="000B1A07" w:rsidRDefault="00026E95" w:rsidP="00C602A3">
            <w:pPr>
              <w:rPr>
                <w:lang w:val="ru-RU"/>
              </w:rPr>
            </w:pPr>
          </w:p>
          <w:p w:rsidR="00026E95" w:rsidRPr="000B1A07" w:rsidRDefault="00026E95" w:rsidP="00C602A3">
            <w:pPr>
              <w:rPr>
                <w:lang w:val="ru-RU"/>
              </w:rPr>
            </w:pPr>
            <w:r w:rsidRPr="000B1A07">
              <w:rPr>
                <w:lang w:val="ru-RU" w:eastAsia="ru-RU"/>
              </w:rPr>
              <w:drawing>
                <wp:inline distT="0" distB="0" distL="0" distR="0" wp14:anchorId="099CCBCD" wp14:editId="5F43251A">
                  <wp:extent cx="3952875" cy="2343150"/>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52875" cy="2343150"/>
                          </a:xfrm>
                          <a:prstGeom prst="rect">
                            <a:avLst/>
                          </a:prstGeom>
                          <a:noFill/>
                          <a:ln>
                            <a:noFill/>
                          </a:ln>
                        </pic:spPr>
                      </pic:pic>
                    </a:graphicData>
                  </a:graphic>
                </wp:inline>
              </w:drawing>
            </w:r>
          </w:p>
        </w:tc>
      </w:tr>
      <w:tr w:rsidR="00026E95" w:rsidRPr="000B1A07" w:rsidTr="00C602A3">
        <w:trPr>
          <w:trHeight w:val="2419"/>
        </w:trPr>
        <w:tc>
          <w:tcPr>
            <w:tcW w:w="7513" w:type="dxa"/>
            <w:gridSpan w:val="2"/>
          </w:tcPr>
          <w:p w:rsidR="00026E95" w:rsidRPr="000B1A07" w:rsidRDefault="00026E95" w:rsidP="00C602A3">
            <w:pPr>
              <w:pStyle w:val="50"/>
              <w:keepNext/>
              <w:keepLines/>
              <w:shd w:val="clear" w:color="auto" w:fill="auto"/>
              <w:rPr>
                <w:sz w:val="22"/>
                <w:szCs w:val="22"/>
                <w:lang w:val="ru-RU"/>
              </w:rPr>
            </w:pPr>
            <w:r w:rsidRPr="000B1A07">
              <w:rPr>
                <w:sz w:val="22"/>
                <w:szCs w:val="22"/>
                <w:lang w:val="ru-RU"/>
              </w:rPr>
              <w:t>Другие названия</w:t>
            </w:r>
          </w:p>
          <w:p w:rsidR="00026E95" w:rsidRPr="000B1A07" w:rsidRDefault="00026E95" w:rsidP="00C602A3">
            <w:pPr>
              <w:pStyle w:val="1"/>
              <w:shd w:val="clear" w:color="auto" w:fill="auto"/>
              <w:rPr>
                <w:sz w:val="22"/>
                <w:szCs w:val="22"/>
                <w:lang w:val="ru-RU"/>
              </w:rPr>
            </w:pPr>
          </w:p>
          <w:p w:rsidR="00026E95" w:rsidRPr="000B1A07" w:rsidRDefault="00026E95" w:rsidP="00C602A3">
            <w:pPr>
              <w:pStyle w:val="50"/>
              <w:keepNext/>
              <w:keepLines/>
              <w:shd w:val="clear" w:color="auto" w:fill="auto"/>
              <w:rPr>
                <w:sz w:val="22"/>
                <w:szCs w:val="22"/>
                <w:lang w:val="ru-RU"/>
              </w:rPr>
            </w:pPr>
            <w:r w:rsidRPr="000B1A07">
              <w:rPr>
                <w:sz w:val="22"/>
                <w:szCs w:val="22"/>
                <w:lang w:val="ru-RU"/>
              </w:rPr>
              <w:t>Описание</w:t>
            </w:r>
          </w:p>
          <w:p w:rsidR="00026E95" w:rsidRPr="000B1A07" w:rsidRDefault="00EC0434" w:rsidP="00C602A3">
            <w:pPr>
              <w:pStyle w:val="50"/>
              <w:keepNext/>
              <w:keepLines/>
              <w:rPr>
                <w:i w:val="0"/>
                <w:iCs w:val="0"/>
                <w:color w:val="1F4D78"/>
                <w:sz w:val="22"/>
                <w:szCs w:val="22"/>
                <w:lang w:val="ru-RU"/>
              </w:rPr>
            </w:pPr>
            <w:r w:rsidRPr="000B1A07">
              <w:rPr>
                <w:i w:val="0"/>
                <w:iCs w:val="0"/>
                <w:color w:val="auto"/>
                <w:sz w:val="22"/>
                <w:szCs w:val="22"/>
                <w:lang w:val="ru-RU"/>
              </w:rPr>
              <w:t>Источник света, который</w:t>
            </w:r>
            <w:r w:rsidR="00026E95" w:rsidRPr="000B1A07">
              <w:rPr>
                <w:i w:val="0"/>
                <w:iCs w:val="0"/>
                <w:color w:val="auto"/>
                <w:sz w:val="22"/>
                <w:szCs w:val="22"/>
                <w:lang w:val="ru-RU"/>
              </w:rPr>
              <w:t xml:space="preserve"> изготавливают, погружая сгораемый фитиль в воск или иное горючее твердое вещество (например, в животный жир).</w:t>
            </w:r>
          </w:p>
        </w:tc>
        <w:tc>
          <w:tcPr>
            <w:tcW w:w="7340" w:type="dxa"/>
            <w:vMerge/>
          </w:tcPr>
          <w:p w:rsidR="00026E95" w:rsidRPr="000B1A07" w:rsidRDefault="00026E95" w:rsidP="00C602A3">
            <w:pPr>
              <w:rPr>
                <w:lang w:val="ru-RU"/>
              </w:rPr>
            </w:pPr>
          </w:p>
        </w:tc>
      </w:tr>
    </w:tbl>
    <w:p w:rsidR="00026E95" w:rsidRPr="000B1A07" w:rsidRDefault="00026E95" w:rsidP="005D2213">
      <w:pPr>
        <w:rPr>
          <w:color w:val="2F5496" w:themeColor="accent1" w:themeShade="BF"/>
          <w:lang w:val="ru-RU"/>
        </w:rPr>
        <w:sectPr w:rsidR="00026E95" w:rsidRPr="000B1A07" w:rsidSect="00A62A25">
          <w:footerReference w:type="default" r:id="rId112"/>
          <w:pgSz w:w="16838" w:h="11906" w:orient="landscape"/>
          <w:pgMar w:top="1134" w:right="851" w:bottom="709"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678"/>
        <w:gridCol w:w="7907"/>
      </w:tblGrid>
      <w:tr w:rsidR="00AB3006" w:rsidRPr="000B1A07" w:rsidTr="00C602A3">
        <w:tc>
          <w:tcPr>
            <w:tcW w:w="14853" w:type="dxa"/>
            <w:gridSpan w:val="3"/>
          </w:tcPr>
          <w:p w:rsidR="00AB3006" w:rsidRPr="000B1A07" w:rsidRDefault="00AB3006" w:rsidP="00C602A3">
            <w:pPr>
              <w:rPr>
                <w:color w:val="2F5496" w:themeColor="accent1" w:themeShade="BF"/>
                <w:sz w:val="28"/>
                <w:szCs w:val="28"/>
                <w:lang w:val="ru-RU"/>
              </w:rPr>
            </w:pPr>
            <w:r w:rsidRPr="000B1A07">
              <w:rPr>
                <w:color w:val="2F5496" w:themeColor="accent1" w:themeShade="BF"/>
                <w:sz w:val="28"/>
                <w:szCs w:val="28"/>
                <w:lang w:val="ru-RU"/>
              </w:rPr>
              <w:lastRenderedPageBreak/>
              <w:t>Местоположение кухни</w:t>
            </w:r>
          </w:p>
        </w:tc>
      </w:tr>
      <w:tr w:rsidR="00AB3006" w:rsidRPr="000B1A07" w:rsidTr="00EE669D">
        <w:trPr>
          <w:trHeight w:val="1980"/>
        </w:trPr>
        <w:tc>
          <w:tcPr>
            <w:tcW w:w="2268" w:type="dxa"/>
          </w:tcPr>
          <w:p w:rsidR="00AB3006" w:rsidRPr="000B1A07" w:rsidRDefault="00AB3006" w:rsidP="00C602A3">
            <w:pPr>
              <w:rPr>
                <w:color w:val="2F5496" w:themeColor="accent1" w:themeShade="BF"/>
                <w:lang w:val="ru-RU"/>
              </w:rPr>
            </w:pPr>
            <w:r w:rsidRPr="000B1A07">
              <w:rPr>
                <w:color w:val="2F5496" w:themeColor="accent1" w:themeShade="BF"/>
                <w:lang w:val="ru-RU" w:eastAsia="ru-RU"/>
              </w:rPr>
              <w:drawing>
                <wp:inline distT="0" distB="0" distL="0" distR="0" wp14:anchorId="2DF3480A" wp14:editId="691F6931">
                  <wp:extent cx="1285875" cy="1257300"/>
                  <wp:effectExtent l="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tc>
        <w:tc>
          <w:tcPr>
            <w:tcW w:w="12585" w:type="dxa"/>
            <w:gridSpan w:val="2"/>
          </w:tcPr>
          <w:p w:rsidR="00AB3006" w:rsidRPr="000B1A07" w:rsidRDefault="00AB3006" w:rsidP="00C602A3">
            <w:pPr>
              <w:rPr>
                <w:color w:val="1F4D78"/>
                <w:lang w:val="ru-RU"/>
              </w:rPr>
            </w:pPr>
          </w:p>
          <w:p w:rsidR="00AB3006" w:rsidRPr="000B1A07" w:rsidRDefault="00AB3006" w:rsidP="00C602A3">
            <w:pPr>
              <w:rPr>
                <w:lang w:val="ru-RU"/>
              </w:rPr>
            </w:pPr>
            <w:r w:rsidRPr="000B1A07">
              <w:rPr>
                <w:lang w:val="ru-RU"/>
              </w:rPr>
              <w:t>Плита или место, где готовят пищу</w:t>
            </w:r>
          </w:p>
          <w:p w:rsidR="00AB3006" w:rsidRPr="000B1A07" w:rsidRDefault="00AB3006" w:rsidP="00C602A3">
            <w:pPr>
              <w:rPr>
                <w:lang w:val="ru-RU"/>
              </w:rPr>
            </w:pPr>
          </w:p>
          <w:p w:rsidR="00AB3006" w:rsidRPr="000B1A07" w:rsidRDefault="00AB3006" w:rsidP="00C602A3">
            <w:pPr>
              <w:rPr>
                <w:lang w:val="ru-RU"/>
              </w:rPr>
            </w:pPr>
            <w:r w:rsidRPr="000B1A07">
              <w:rPr>
                <w:lang w:val="ru-RU"/>
              </w:rPr>
              <w:t>Дверь или дверной проем</w:t>
            </w:r>
          </w:p>
          <w:p w:rsidR="00AB3006" w:rsidRPr="000B1A07" w:rsidRDefault="00AB3006" w:rsidP="00C602A3">
            <w:pPr>
              <w:rPr>
                <w:lang w:val="ru-RU"/>
              </w:rPr>
            </w:pPr>
          </w:p>
          <w:p w:rsidR="00AB3006" w:rsidRPr="000B1A07" w:rsidRDefault="00AB3006" w:rsidP="00C602A3">
            <w:pPr>
              <w:rPr>
                <w:color w:val="1F4D78"/>
                <w:lang w:val="ru-RU"/>
              </w:rPr>
            </w:pPr>
            <w:r w:rsidRPr="000B1A07">
              <w:rPr>
                <w:lang w:val="ru-RU"/>
              </w:rPr>
              <w:t>Крытое крыльцо или веранда</w:t>
            </w:r>
          </w:p>
          <w:p w:rsidR="00AB3006" w:rsidRPr="000B1A07" w:rsidRDefault="00AB3006" w:rsidP="00C602A3">
            <w:pPr>
              <w:rPr>
                <w:lang w:val="ru-RU"/>
              </w:rPr>
            </w:pPr>
          </w:p>
        </w:tc>
      </w:tr>
      <w:tr w:rsidR="00AB3006" w:rsidRPr="000B1A07" w:rsidTr="00EE669D">
        <w:trPr>
          <w:trHeight w:val="2409"/>
        </w:trPr>
        <w:tc>
          <w:tcPr>
            <w:tcW w:w="6946" w:type="dxa"/>
            <w:gridSpan w:val="2"/>
            <w:tcBorders>
              <w:bottom w:val="single" w:sz="4" w:space="0" w:color="auto"/>
            </w:tcBorders>
          </w:tcPr>
          <w:p w:rsidR="00AB3006" w:rsidRPr="000B1A07" w:rsidRDefault="00602E72" w:rsidP="00C602A3">
            <w:pPr>
              <w:pStyle w:val="50"/>
              <w:keepNext/>
              <w:keepLines/>
              <w:shd w:val="clear" w:color="auto" w:fill="auto"/>
              <w:rPr>
                <w:i w:val="0"/>
                <w:iCs w:val="0"/>
                <w:sz w:val="22"/>
                <w:szCs w:val="22"/>
                <w:lang w:val="ru-RU"/>
              </w:rPr>
            </w:pPr>
            <w:r w:rsidRPr="000B1A07">
              <w:rPr>
                <w:i w:val="0"/>
                <w:iCs w:val="0"/>
                <w:color w:val="1F4D78"/>
                <w:sz w:val="22"/>
                <w:szCs w:val="22"/>
                <w:lang w:val="ru-RU"/>
              </w:rPr>
              <w:t>1. В</w:t>
            </w:r>
            <w:r w:rsidR="00AB3006" w:rsidRPr="000B1A07">
              <w:rPr>
                <w:i w:val="0"/>
                <w:iCs w:val="0"/>
                <w:color w:val="1F4D78"/>
                <w:sz w:val="22"/>
                <w:szCs w:val="22"/>
                <w:lang w:val="ru-RU"/>
              </w:rPr>
              <w:t xml:space="preserve"> основном доме: изолированного помещения для кухни нет</w:t>
            </w:r>
          </w:p>
          <w:p w:rsidR="00AB3006" w:rsidRPr="000B1A07" w:rsidRDefault="00AB3006" w:rsidP="00AB3006">
            <w:pPr>
              <w:pStyle w:val="50"/>
              <w:keepNext/>
              <w:keepLines/>
              <w:shd w:val="clear" w:color="auto" w:fill="auto"/>
              <w:rPr>
                <w:sz w:val="22"/>
                <w:szCs w:val="22"/>
                <w:lang w:val="ru-RU"/>
              </w:rPr>
            </w:pPr>
            <w:bookmarkStart w:id="16" w:name="bookmark304"/>
            <w:bookmarkStart w:id="17" w:name="bookmark305"/>
            <w:r w:rsidRPr="000B1A07">
              <w:rPr>
                <w:sz w:val="22"/>
                <w:szCs w:val="22"/>
                <w:lang w:val="ru-RU"/>
              </w:rPr>
              <w:t>Описание</w:t>
            </w:r>
            <w:bookmarkEnd w:id="16"/>
            <w:bookmarkEnd w:id="17"/>
          </w:p>
          <w:p w:rsidR="00AB3006" w:rsidRPr="000B1A07" w:rsidRDefault="00AB3006" w:rsidP="00AB3006">
            <w:pPr>
              <w:rPr>
                <w:color w:val="1F4D78"/>
                <w:lang w:val="ru-RU"/>
              </w:rPr>
            </w:pPr>
            <w:r w:rsidRPr="000B1A07">
              <w:rPr>
                <w:lang w:val="ru-RU"/>
              </w:rPr>
              <w:t xml:space="preserve">Кухня считается </w:t>
            </w:r>
            <w:r w:rsidR="005D35C5" w:rsidRPr="000B1A07">
              <w:rPr>
                <w:lang w:val="ru-RU"/>
              </w:rPr>
              <w:t xml:space="preserve">частью </w:t>
            </w:r>
            <w:r w:rsidRPr="000B1A07">
              <w:rPr>
                <w:lang w:val="ru-RU"/>
              </w:rPr>
              <w:t>основн</w:t>
            </w:r>
            <w:r w:rsidR="005D35C5" w:rsidRPr="000B1A07">
              <w:rPr>
                <w:lang w:val="ru-RU"/>
              </w:rPr>
              <w:t>о</w:t>
            </w:r>
            <w:r w:rsidR="009F684B" w:rsidRPr="000B1A07">
              <w:rPr>
                <w:lang w:val="ru-RU"/>
              </w:rPr>
              <w:t>го</w:t>
            </w:r>
            <w:r w:rsidRPr="000B1A07">
              <w:rPr>
                <w:lang w:val="ru-RU"/>
              </w:rPr>
              <w:t xml:space="preserve"> жил</w:t>
            </w:r>
            <w:r w:rsidR="005D35C5" w:rsidRPr="000B1A07">
              <w:rPr>
                <w:lang w:val="ru-RU"/>
              </w:rPr>
              <w:t>о</w:t>
            </w:r>
            <w:r w:rsidR="009F684B" w:rsidRPr="000B1A07">
              <w:rPr>
                <w:lang w:val="ru-RU"/>
              </w:rPr>
              <w:t>го помещения</w:t>
            </w:r>
            <w:r w:rsidRPr="000B1A07">
              <w:rPr>
                <w:lang w:val="ru-RU"/>
              </w:rPr>
              <w:t xml:space="preserve">, если </w:t>
            </w:r>
            <w:r w:rsidR="005D35C5" w:rsidRPr="000B1A07">
              <w:rPr>
                <w:lang w:val="ru-RU"/>
              </w:rPr>
              <w:t>она</w:t>
            </w:r>
            <w:r w:rsidR="009F684B" w:rsidRPr="000B1A07">
              <w:rPr>
                <w:lang w:val="ru-RU"/>
              </w:rPr>
              <w:t xml:space="preserve"> граничит с ним</w:t>
            </w:r>
            <w:r w:rsidR="005D35C5" w:rsidRPr="000B1A07">
              <w:rPr>
                <w:lang w:val="ru-RU"/>
              </w:rPr>
              <w:t xml:space="preserve"> </w:t>
            </w:r>
            <w:r w:rsidRPr="000B1A07">
              <w:rPr>
                <w:lang w:val="ru-RU"/>
              </w:rPr>
              <w:t>одной или бо́льшим числом сторон. Низкие и</w:t>
            </w:r>
            <w:r w:rsidR="009F684B" w:rsidRPr="000B1A07">
              <w:rPr>
                <w:lang w:val="ru-RU"/>
              </w:rPr>
              <w:t> </w:t>
            </w:r>
            <w:r w:rsidRPr="000B1A07">
              <w:rPr>
                <w:lang w:val="ru-RU"/>
              </w:rPr>
              <w:t xml:space="preserve">временные перегородки (например, </w:t>
            </w:r>
            <w:r w:rsidR="00537EA1" w:rsidRPr="000B1A07">
              <w:rPr>
                <w:lang w:val="ru-RU"/>
              </w:rPr>
              <w:t>сделанные из пластика, жалюзи</w:t>
            </w:r>
            <w:r w:rsidRPr="000B1A07">
              <w:rPr>
                <w:lang w:val="ru-RU"/>
              </w:rPr>
              <w:t xml:space="preserve"> и</w:t>
            </w:r>
            <w:r w:rsidR="005D35C5" w:rsidRPr="000B1A07">
              <w:rPr>
                <w:lang w:val="ru-RU"/>
              </w:rPr>
              <w:t> </w:t>
            </w:r>
            <w:r w:rsidRPr="000B1A07">
              <w:rPr>
                <w:lang w:val="ru-RU"/>
              </w:rPr>
              <w:t xml:space="preserve">занавески) </w:t>
            </w:r>
            <w:r w:rsidRPr="000B1A07">
              <w:rPr>
                <w:u w:val="single"/>
                <w:lang w:val="ru-RU"/>
              </w:rPr>
              <w:t>не</w:t>
            </w:r>
            <w:r w:rsidRPr="000B1A07">
              <w:rPr>
                <w:lang w:val="ru-RU"/>
              </w:rPr>
              <w:t xml:space="preserve"> считаются полноценными </w:t>
            </w:r>
            <w:r w:rsidR="005D35C5" w:rsidRPr="000B1A07">
              <w:rPr>
                <w:lang w:val="ru-RU"/>
              </w:rPr>
              <w:t>стенами</w:t>
            </w:r>
            <w:r w:rsidRPr="000B1A07">
              <w:rPr>
                <w:lang w:val="ru-RU"/>
              </w:rPr>
              <w:t xml:space="preserve"> между зоной приготовления пищи и основным жилым помещением.</w:t>
            </w:r>
          </w:p>
        </w:tc>
        <w:tc>
          <w:tcPr>
            <w:tcW w:w="7907" w:type="dxa"/>
            <w:tcBorders>
              <w:bottom w:val="single" w:sz="4" w:space="0" w:color="auto"/>
            </w:tcBorders>
          </w:tcPr>
          <w:p w:rsidR="00EE669D" w:rsidRPr="000B1A07" w:rsidRDefault="00EE669D" w:rsidP="00EE669D">
            <w:pPr>
              <w:pStyle w:val="50"/>
              <w:keepNext/>
              <w:keepLines/>
              <w:shd w:val="clear" w:color="auto" w:fill="auto"/>
              <w:rPr>
                <w:sz w:val="22"/>
                <w:szCs w:val="22"/>
                <w:lang w:val="ru-RU"/>
              </w:rPr>
            </w:pPr>
            <w:r w:rsidRPr="000B1A07">
              <w:rPr>
                <w:sz w:val="22"/>
                <w:szCs w:val="22"/>
                <w:lang w:val="ru-RU"/>
              </w:rPr>
              <w:t>Изображение</w:t>
            </w:r>
          </w:p>
          <w:p w:rsidR="00653DB4" w:rsidRPr="000B1A07" w:rsidRDefault="00653DB4" w:rsidP="00EE669D">
            <w:pPr>
              <w:pStyle w:val="50"/>
              <w:keepNext/>
              <w:keepLines/>
              <w:shd w:val="clear" w:color="auto" w:fill="auto"/>
              <w:rPr>
                <w:sz w:val="22"/>
                <w:szCs w:val="22"/>
                <w:lang w:val="ru-RU"/>
              </w:rPr>
            </w:pPr>
          </w:p>
          <w:p w:rsidR="00EE669D" w:rsidRPr="000B1A07" w:rsidRDefault="00EE669D" w:rsidP="00EE669D">
            <w:pPr>
              <w:pStyle w:val="50"/>
              <w:keepNext/>
              <w:keepLines/>
              <w:shd w:val="clear" w:color="auto" w:fill="auto"/>
              <w:rPr>
                <w:sz w:val="22"/>
                <w:szCs w:val="22"/>
                <w:lang w:val="ru-RU"/>
              </w:rPr>
            </w:pPr>
            <w:r w:rsidRPr="000B1A07">
              <w:rPr>
                <w:sz w:val="22"/>
                <w:szCs w:val="22"/>
                <w:lang w:val="ru-RU" w:eastAsia="ru-RU"/>
              </w:rPr>
              <w:drawing>
                <wp:inline distT="0" distB="0" distL="0" distR="0" wp14:anchorId="75137A87" wp14:editId="0750854F">
                  <wp:extent cx="1285875" cy="1276350"/>
                  <wp:effectExtent l="0" t="0" r="9525"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p>
          <w:p w:rsidR="00AB3006" w:rsidRPr="000B1A07" w:rsidRDefault="00AB3006" w:rsidP="00C602A3">
            <w:pPr>
              <w:rPr>
                <w:lang w:val="ru-RU"/>
              </w:rPr>
            </w:pPr>
          </w:p>
        </w:tc>
      </w:tr>
      <w:tr w:rsidR="00EE669D" w:rsidRPr="000B1A07" w:rsidTr="00EE669D">
        <w:trPr>
          <w:trHeight w:val="2409"/>
        </w:trPr>
        <w:tc>
          <w:tcPr>
            <w:tcW w:w="6946" w:type="dxa"/>
            <w:gridSpan w:val="2"/>
            <w:tcBorders>
              <w:top w:val="single" w:sz="4" w:space="0" w:color="auto"/>
            </w:tcBorders>
          </w:tcPr>
          <w:p w:rsidR="00EE669D" w:rsidRPr="000B1A07" w:rsidRDefault="00602E72"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rPr>
              <w:t>2. В</w:t>
            </w:r>
            <w:r w:rsidR="00EE669D" w:rsidRPr="000B1A07">
              <w:rPr>
                <w:i w:val="0"/>
                <w:iCs w:val="0"/>
                <w:color w:val="1F4D78"/>
                <w:sz w:val="22"/>
                <w:szCs w:val="22"/>
                <w:lang w:val="ru-RU"/>
              </w:rPr>
              <w:t xml:space="preserve"> основном доме: в изолированном помещении</w:t>
            </w:r>
          </w:p>
          <w:p w:rsidR="00EE669D" w:rsidRPr="000B1A07" w:rsidRDefault="00EE669D" w:rsidP="00EE669D">
            <w:pPr>
              <w:pStyle w:val="50"/>
              <w:keepNext/>
              <w:keepLines/>
              <w:shd w:val="clear" w:color="auto" w:fill="auto"/>
              <w:rPr>
                <w:sz w:val="22"/>
                <w:szCs w:val="22"/>
                <w:lang w:val="ru-RU"/>
              </w:rPr>
            </w:pPr>
            <w:r w:rsidRPr="000B1A07">
              <w:rPr>
                <w:sz w:val="22"/>
                <w:szCs w:val="22"/>
                <w:lang w:val="ru-RU"/>
              </w:rPr>
              <w:t>Описание</w:t>
            </w:r>
          </w:p>
          <w:p w:rsidR="00EE669D" w:rsidRPr="000B1A07" w:rsidRDefault="00EE669D" w:rsidP="00EE669D">
            <w:pPr>
              <w:pStyle w:val="1"/>
              <w:shd w:val="clear" w:color="auto" w:fill="auto"/>
              <w:spacing w:after="40"/>
              <w:rPr>
                <w:sz w:val="22"/>
                <w:szCs w:val="22"/>
                <w:lang w:val="ru-RU"/>
              </w:rPr>
            </w:pPr>
            <w:r w:rsidRPr="000B1A07">
              <w:rPr>
                <w:sz w:val="22"/>
                <w:szCs w:val="22"/>
                <w:lang w:val="ru-RU"/>
              </w:rPr>
              <w:t>Под изолированным понимается помещение, отделенное от основного жилого помещения капитальной стеной, которая доходит или почти доходит до потолка или крыши. Изолированное помещение</w:t>
            </w:r>
            <w:r w:rsidR="005D35C5" w:rsidRPr="000B1A07">
              <w:rPr>
                <w:sz w:val="22"/>
                <w:szCs w:val="22"/>
                <w:lang w:val="ru-RU"/>
              </w:rPr>
              <w:t> </w:t>
            </w:r>
            <w:r w:rsidRPr="000B1A07">
              <w:rPr>
                <w:sz w:val="22"/>
                <w:szCs w:val="22"/>
                <w:lang w:val="ru-RU"/>
              </w:rPr>
              <w:t xml:space="preserve">– это помещение, которое сообщается с основным жилым помещением дверью или дверным проемом. </w:t>
            </w:r>
            <w:r w:rsidR="00DA75B9" w:rsidRPr="000B1A07">
              <w:rPr>
                <w:sz w:val="22"/>
                <w:szCs w:val="22"/>
                <w:lang w:val="ru-RU"/>
              </w:rPr>
              <w:t>Если проем имеет форму окна, п</w:t>
            </w:r>
            <w:r w:rsidRPr="000B1A07">
              <w:rPr>
                <w:sz w:val="22"/>
                <w:szCs w:val="22"/>
                <w:lang w:val="ru-RU"/>
              </w:rPr>
              <w:t>омещение</w:t>
            </w:r>
            <w:r w:rsidR="00DA75B9" w:rsidRPr="000B1A07">
              <w:rPr>
                <w:sz w:val="22"/>
                <w:szCs w:val="22"/>
                <w:lang w:val="ru-RU"/>
              </w:rPr>
              <w:t xml:space="preserve"> </w:t>
            </w:r>
            <w:r w:rsidRPr="000B1A07">
              <w:rPr>
                <w:sz w:val="22"/>
                <w:szCs w:val="22"/>
                <w:lang w:val="ru-RU"/>
              </w:rPr>
              <w:t>считается изолированным помещением</w:t>
            </w:r>
            <w:r w:rsidR="005D35C5" w:rsidRPr="000B1A07">
              <w:rPr>
                <w:sz w:val="22"/>
                <w:szCs w:val="22"/>
                <w:lang w:val="ru-RU"/>
              </w:rPr>
              <w:t>, а</w:t>
            </w:r>
            <w:r w:rsidR="00DA75B9" w:rsidRPr="000B1A07">
              <w:rPr>
                <w:sz w:val="22"/>
                <w:szCs w:val="22"/>
                <w:lang w:val="ru-RU"/>
              </w:rPr>
              <w:t> </w:t>
            </w:r>
            <w:r w:rsidRPr="000B1A07">
              <w:rPr>
                <w:sz w:val="22"/>
                <w:szCs w:val="22"/>
                <w:lang w:val="ru-RU"/>
              </w:rPr>
              <w:t>не</w:t>
            </w:r>
            <w:r w:rsidR="00DA75B9" w:rsidRPr="000B1A07">
              <w:rPr>
                <w:sz w:val="22"/>
                <w:szCs w:val="22"/>
                <w:lang w:val="ru-RU"/>
              </w:rPr>
              <w:t> </w:t>
            </w:r>
            <w:r w:rsidRPr="000B1A07">
              <w:rPr>
                <w:sz w:val="22"/>
                <w:szCs w:val="22"/>
                <w:lang w:val="ru-RU"/>
              </w:rPr>
              <w:t>изолированным зданием.  Временные перегородки (</w:t>
            </w:r>
            <w:r w:rsidR="00537EA1" w:rsidRPr="000B1A07">
              <w:rPr>
                <w:sz w:val="22"/>
                <w:szCs w:val="22"/>
                <w:lang w:val="ru-RU"/>
              </w:rPr>
              <w:t>например, сделанные из пластика, жалюзи и занавески</w:t>
            </w:r>
            <w:r w:rsidRPr="000B1A07">
              <w:rPr>
                <w:sz w:val="22"/>
                <w:szCs w:val="22"/>
                <w:lang w:val="ru-RU"/>
              </w:rPr>
              <w:t>) не считаются стенами.</w:t>
            </w:r>
          </w:p>
        </w:tc>
        <w:tc>
          <w:tcPr>
            <w:tcW w:w="7907" w:type="dxa"/>
            <w:tcBorders>
              <w:top w:val="single" w:sz="4" w:space="0" w:color="auto"/>
            </w:tcBorders>
          </w:tcPr>
          <w:p w:rsidR="00EE669D" w:rsidRPr="000B1A07" w:rsidRDefault="00EE669D" w:rsidP="00EE669D">
            <w:pPr>
              <w:pStyle w:val="50"/>
              <w:keepNext/>
              <w:keepLines/>
              <w:shd w:val="clear" w:color="auto" w:fill="auto"/>
              <w:rPr>
                <w:sz w:val="22"/>
                <w:szCs w:val="22"/>
                <w:lang w:val="ru-RU"/>
              </w:rPr>
            </w:pPr>
            <w:r w:rsidRPr="000B1A07">
              <w:rPr>
                <w:sz w:val="22"/>
                <w:szCs w:val="22"/>
                <w:lang w:val="ru-RU"/>
              </w:rPr>
              <w:t>Изображение</w:t>
            </w:r>
          </w:p>
          <w:p w:rsidR="00653DB4" w:rsidRPr="000B1A07" w:rsidRDefault="00653DB4" w:rsidP="00EE669D">
            <w:pPr>
              <w:pStyle w:val="50"/>
              <w:keepNext/>
              <w:keepLines/>
              <w:shd w:val="clear" w:color="auto" w:fill="auto"/>
              <w:rPr>
                <w:sz w:val="22"/>
                <w:szCs w:val="22"/>
                <w:lang w:val="ru-RU"/>
              </w:rPr>
            </w:pPr>
          </w:p>
          <w:p w:rsidR="00EE669D" w:rsidRPr="000B1A07" w:rsidRDefault="00EE669D" w:rsidP="00EE669D">
            <w:pPr>
              <w:pStyle w:val="50"/>
              <w:keepNext/>
              <w:keepLines/>
              <w:shd w:val="clear" w:color="auto" w:fill="auto"/>
              <w:rPr>
                <w:sz w:val="22"/>
                <w:szCs w:val="22"/>
                <w:lang w:val="ru-RU"/>
              </w:rPr>
            </w:pPr>
            <w:r w:rsidRPr="000B1A07">
              <w:rPr>
                <w:sz w:val="22"/>
                <w:szCs w:val="22"/>
                <w:lang w:val="ru-RU" w:eastAsia="ru-RU"/>
              </w:rPr>
              <w:drawing>
                <wp:inline distT="0" distB="0" distL="0" distR="0" wp14:anchorId="3716C958" wp14:editId="0036FDCE">
                  <wp:extent cx="1323975" cy="1238250"/>
                  <wp:effectExtent l="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3975" cy="1238250"/>
                          </a:xfrm>
                          <a:prstGeom prst="rect">
                            <a:avLst/>
                          </a:prstGeom>
                          <a:noFill/>
                          <a:ln>
                            <a:noFill/>
                          </a:ln>
                        </pic:spPr>
                      </pic:pic>
                    </a:graphicData>
                  </a:graphic>
                </wp:inline>
              </w:drawing>
            </w:r>
          </w:p>
        </w:tc>
      </w:tr>
    </w:tbl>
    <w:p w:rsidR="00EE669D" w:rsidRPr="000B1A07" w:rsidRDefault="00EE669D" w:rsidP="005D2213">
      <w:pPr>
        <w:rPr>
          <w:color w:val="2F5496" w:themeColor="accent1" w:themeShade="BF"/>
          <w:lang w:val="ru-RU"/>
        </w:rPr>
      </w:pPr>
    </w:p>
    <w:p w:rsidR="00EE669D" w:rsidRPr="000B1A07" w:rsidRDefault="00EE669D">
      <w:pPr>
        <w:rPr>
          <w:color w:val="2F5496" w:themeColor="accent1" w:themeShade="BF"/>
          <w:lang w:val="ru-RU"/>
        </w:rPr>
      </w:pPr>
      <w:r w:rsidRPr="000B1A07">
        <w:rPr>
          <w:color w:val="2F5496" w:themeColor="accent1" w:themeShade="BF"/>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7907"/>
      </w:tblGrid>
      <w:tr w:rsidR="00EE669D" w:rsidRPr="000B1A07" w:rsidTr="00EE669D">
        <w:trPr>
          <w:trHeight w:val="2409"/>
        </w:trPr>
        <w:tc>
          <w:tcPr>
            <w:tcW w:w="6946" w:type="dxa"/>
            <w:tcBorders>
              <w:bottom w:val="single" w:sz="4" w:space="0" w:color="auto"/>
            </w:tcBorders>
          </w:tcPr>
          <w:p w:rsidR="00EE669D" w:rsidRPr="000B1A07" w:rsidRDefault="00EE669D" w:rsidP="00C602A3">
            <w:pPr>
              <w:pStyle w:val="50"/>
              <w:keepNext/>
              <w:keepLines/>
              <w:shd w:val="clear" w:color="auto" w:fill="auto"/>
              <w:rPr>
                <w:i w:val="0"/>
                <w:iCs w:val="0"/>
                <w:color w:val="1F4D78"/>
                <w:sz w:val="22"/>
                <w:szCs w:val="22"/>
                <w:lang w:val="ru-RU"/>
              </w:rPr>
            </w:pPr>
            <w:r w:rsidRPr="000B1A07">
              <w:rPr>
                <w:i w:val="0"/>
                <w:iCs w:val="0"/>
                <w:color w:val="1F4D78"/>
                <w:sz w:val="22"/>
                <w:szCs w:val="22"/>
                <w:lang w:val="ru-RU" w:eastAsia="ru-RU" w:bidi="ru-RU"/>
              </w:rPr>
              <w:lastRenderedPageBreak/>
              <w:t>3</w:t>
            </w:r>
            <w:r w:rsidRPr="000B1A07">
              <w:rPr>
                <w:i w:val="0"/>
                <w:iCs w:val="0"/>
                <w:sz w:val="22"/>
                <w:szCs w:val="22"/>
                <w:lang w:val="ru-RU"/>
              </w:rPr>
              <w:t xml:space="preserve">. </w:t>
            </w:r>
            <w:r w:rsidRPr="000B1A07">
              <w:rPr>
                <w:i w:val="0"/>
                <w:iCs w:val="0"/>
                <w:color w:val="1F4D78"/>
                <w:sz w:val="22"/>
                <w:szCs w:val="22"/>
                <w:lang w:val="ru-RU"/>
              </w:rPr>
              <w:t>Вне основного дома: в изолированном помещении</w:t>
            </w:r>
          </w:p>
          <w:p w:rsidR="00EE669D" w:rsidRPr="000B1A07" w:rsidRDefault="00EE669D" w:rsidP="00C602A3">
            <w:pPr>
              <w:pStyle w:val="50"/>
              <w:keepNext/>
              <w:keepLines/>
              <w:shd w:val="clear" w:color="auto" w:fill="auto"/>
              <w:rPr>
                <w:sz w:val="22"/>
                <w:szCs w:val="22"/>
                <w:lang w:val="ru-RU"/>
              </w:rPr>
            </w:pPr>
            <w:r w:rsidRPr="000B1A07">
              <w:rPr>
                <w:sz w:val="22"/>
                <w:szCs w:val="22"/>
                <w:lang w:val="ru-RU"/>
              </w:rPr>
              <w:t>Описание</w:t>
            </w:r>
          </w:p>
          <w:p w:rsidR="00EE669D" w:rsidRPr="000B1A07" w:rsidRDefault="00EE669D" w:rsidP="00C602A3">
            <w:pPr>
              <w:pStyle w:val="1"/>
              <w:shd w:val="clear" w:color="auto" w:fill="auto"/>
              <w:spacing w:after="40"/>
              <w:rPr>
                <w:sz w:val="22"/>
                <w:szCs w:val="22"/>
                <w:lang w:val="ru-RU"/>
              </w:rPr>
            </w:pPr>
            <w:r w:rsidRPr="000B1A07">
              <w:rPr>
                <w:sz w:val="22"/>
                <w:szCs w:val="22"/>
                <w:lang w:val="ru-RU"/>
              </w:rPr>
              <w:t xml:space="preserve">Изолированное помещение вне основного дома – это помещение или здание, которое не сообщается с основным домом, то есть чтобы пройти туда (пусть даже и по крытой дорожке), </w:t>
            </w:r>
            <w:r w:rsidR="00537EA1" w:rsidRPr="000B1A07">
              <w:rPr>
                <w:sz w:val="22"/>
                <w:szCs w:val="22"/>
                <w:lang w:val="ru-RU"/>
              </w:rPr>
              <w:t>нужно</w:t>
            </w:r>
            <w:r w:rsidRPr="000B1A07">
              <w:rPr>
                <w:sz w:val="22"/>
                <w:szCs w:val="22"/>
                <w:lang w:val="ru-RU"/>
              </w:rPr>
              <w:t xml:space="preserve"> выйти из основного дома. </w:t>
            </w:r>
            <w:r w:rsidR="00537EA1" w:rsidRPr="000B1A07">
              <w:rPr>
                <w:sz w:val="22"/>
                <w:szCs w:val="22"/>
                <w:lang w:val="ru-RU"/>
              </w:rPr>
              <w:t xml:space="preserve">Оно </w:t>
            </w:r>
            <w:r w:rsidRPr="000B1A07">
              <w:rPr>
                <w:sz w:val="22"/>
                <w:szCs w:val="22"/>
                <w:lang w:val="ru-RU"/>
              </w:rPr>
              <w:t>может граничить с основным жилым помещением, но обязательно полностью отделено от него глухой капитальной стеной.</w:t>
            </w:r>
          </w:p>
        </w:tc>
        <w:tc>
          <w:tcPr>
            <w:tcW w:w="7907" w:type="dxa"/>
            <w:tcBorders>
              <w:bottom w:val="single" w:sz="4" w:space="0" w:color="auto"/>
            </w:tcBorders>
          </w:tcPr>
          <w:p w:rsidR="00EE669D" w:rsidRPr="000B1A07" w:rsidRDefault="00EE669D" w:rsidP="00C602A3">
            <w:pPr>
              <w:pStyle w:val="50"/>
              <w:keepNext/>
              <w:keepLines/>
              <w:shd w:val="clear" w:color="auto" w:fill="auto"/>
              <w:rPr>
                <w:sz w:val="22"/>
                <w:szCs w:val="22"/>
                <w:lang w:val="ru-RU"/>
              </w:rPr>
            </w:pPr>
            <w:r w:rsidRPr="000B1A07">
              <w:rPr>
                <w:sz w:val="22"/>
                <w:szCs w:val="22"/>
                <w:lang w:val="ru-RU"/>
              </w:rPr>
              <w:t>Изображения</w:t>
            </w:r>
          </w:p>
          <w:p w:rsidR="00EE669D" w:rsidRPr="000B1A07" w:rsidRDefault="00EE669D" w:rsidP="00C602A3">
            <w:pPr>
              <w:pStyle w:val="50"/>
              <w:keepNext/>
              <w:keepLines/>
              <w:shd w:val="clear" w:color="auto" w:fill="auto"/>
              <w:rPr>
                <w:sz w:val="22"/>
                <w:szCs w:val="22"/>
                <w:lang w:val="ru-RU"/>
              </w:rPr>
            </w:pPr>
          </w:p>
          <w:p w:rsidR="00EE669D" w:rsidRPr="000B1A07" w:rsidRDefault="00EE669D" w:rsidP="00C602A3">
            <w:pPr>
              <w:pStyle w:val="50"/>
              <w:keepNext/>
              <w:keepLines/>
              <w:shd w:val="clear" w:color="auto" w:fill="auto"/>
              <w:rPr>
                <w:sz w:val="22"/>
                <w:szCs w:val="22"/>
                <w:lang w:val="ru-RU"/>
              </w:rPr>
            </w:pPr>
            <w:r w:rsidRPr="000B1A07">
              <w:rPr>
                <w:sz w:val="22"/>
                <w:szCs w:val="22"/>
                <w:lang w:val="ru-RU" w:eastAsia="ru-RU"/>
              </w:rPr>
              <w:drawing>
                <wp:inline distT="0" distB="0" distL="0" distR="0" wp14:anchorId="58B36A3A" wp14:editId="75FF1B38">
                  <wp:extent cx="4219575" cy="1304925"/>
                  <wp:effectExtent l="0" t="0" r="9525"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19575" cy="1304925"/>
                          </a:xfrm>
                          <a:prstGeom prst="rect">
                            <a:avLst/>
                          </a:prstGeom>
                          <a:noFill/>
                          <a:ln>
                            <a:noFill/>
                          </a:ln>
                        </pic:spPr>
                      </pic:pic>
                    </a:graphicData>
                  </a:graphic>
                </wp:inline>
              </w:drawing>
            </w:r>
          </w:p>
        </w:tc>
      </w:tr>
      <w:tr w:rsidR="00EE669D" w:rsidRPr="000B1A07" w:rsidTr="00EE669D">
        <w:trPr>
          <w:trHeight w:val="2409"/>
        </w:trPr>
        <w:tc>
          <w:tcPr>
            <w:tcW w:w="6946" w:type="dxa"/>
            <w:tcBorders>
              <w:top w:val="single" w:sz="4" w:space="0" w:color="auto"/>
              <w:bottom w:val="single" w:sz="4" w:space="0" w:color="auto"/>
            </w:tcBorders>
          </w:tcPr>
          <w:p w:rsidR="00EE669D" w:rsidRPr="000B1A07" w:rsidRDefault="00EE669D" w:rsidP="00EE669D">
            <w:pPr>
              <w:pStyle w:val="50"/>
              <w:keepNext/>
              <w:keepLines/>
              <w:shd w:val="clear" w:color="auto" w:fill="auto"/>
              <w:rPr>
                <w:i w:val="0"/>
                <w:iCs w:val="0"/>
                <w:color w:val="1F4D78"/>
                <w:sz w:val="22"/>
                <w:szCs w:val="22"/>
                <w:lang w:val="ru-RU"/>
              </w:rPr>
            </w:pPr>
            <w:r w:rsidRPr="000B1A07">
              <w:rPr>
                <w:i w:val="0"/>
                <w:iCs w:val="0"/>
                <w:color w:val="1F4D78"/>
                <w:sz w:val="22"/>
                <w:szCs w:val="22"/>
                <w:lang w:val="ru-RU" w:eastAsia="ru-RU" w:bidi="ru-RU"/>
              </w:rPr>
              <w:t>4</w:t>
            </w:r>
            <w:r w:rsidRPr="000B1A07">
              <w:rPr>
                <w:i w:val="0"/>
                <w:iCs w:val="0"/>
                <w:sz w:val="22"/>
                <w:szCs w:val="22"/>
                <w:lang w:val="ru-RU"/>
              </w:rPr>
              <w:t xml:space="preserve">. </w:t>
            </w:r>
            <w:r w:rsidRPr="000B1A07">
              <w:rPr>
                <w:i w:val="0"/>
                <w:iCs w:val="0"/>
                <w:color w:val="1F4D78"/>
                <w:sz w:val="22"/>
                <w:szCs w:val="22"/>
                <w:lang w:val="ru-RU"/>
              </w:rPr>
              <w:t>На веранде (крытом крыльце)</w:t>
            </w:r>
          </w:p>
          <w:p w:rsidR="00EE669D" w:rsidRPr="000B1A07" w:rsidRDefault="00EE669D" w:rsidP="00EE669D">
            <w:pPr>
              <w:pStyle w:val="50"/>
              <w:keepNext/>
              <w:keepLines/>
              <w:shd w:val="clear" w:color="auto" w:fill="auto"/>
              <w:rPr>
                <w:sz w:val="22"/>
                <w:szCs w:val="22"/>
                <w:lang w:val="ru-RU"/>
              </w:rPr>
            </w:pPr>
            <w:r w:rsidRPr="000B1A07">
              <w:rPr>
                <w:sz w:val="22"/>
                <w:szCs w:val="22"/>
                <w:lang w:val="ru-RU"/>
              </w:rPr>
              <w:t>Описание</w:t>
            </w:r>
          </w:p>
          <w:p w:rsidR="00EE669D" w:rsidRPr="000B1A07" w:rsidRDefault="00EE669D" w:rsidP="00EE669D">
            <w:pPr>
              <w:pStyle w:val="50"/>
              <w:keepNext/>
              <w:keepLines/>
              <w:shd w:val="clear" w:color="auto" w:fill="auto"/>
              <w:rPr>
                <w:i w:val="0"/>
                <w:iCs w:val="0"/>
                <w:sz w:val="22"/>
                <w:szCs w:val="22"/>
                <w:lang w:val="ru-RU"/>
              </w:rPr>
            </w:pPr>
            <w:r w:rsidRPr="000B1A07">
              <w:rPr>
                <w:i w:val="0"/>
                <w:iCs w:val="0"/>
                <w:color w:val="auto"/>
                <w:sz w:val="22"/>
                <w:szCs w:val="22"/>
                <w:lang w:val="ru-RU"/>
              </w:rPr>
              <w:t xml:space="preserve">Веранда – это крытое крыльцо, открытое с одной стороны и как минимум одной стороной примыкающее к дому или жилищу. Внутренний дворик считается верандой, если он частично крытый; если же </w:t>
            </w:r>
            <w:r w:rsidR="00603E41" w:rsidRPr="000B1A07">
              <w:rPr>
                <w:i w:val="0"/>
                <w:iCs w:val="0"/>
                <w:color w:val="auto"/>
                <w:sz w:val="22"/>
                <w:szCs w:val="22"/>
                <w:lang w:val="ru-RU"/>
              </w:rPr>
              <w:t>крыши над ним нет совсем</w:t>
            </w:r>
            <w:r w:rsidRPr="000B1A07">
              <w:rPr>
                <w:i w:val="0"/>
                <w:iCs w:val="0"/>
                <w:color w:val="auto"/>
                <w:sz w:val="22"/>
                <w:szCs w:val="22"/>
                <w:lang w:val="ru-RU"/>
              </w:rPr>
              <w:t>, он считается открытым пространством.</w:t>
            </w:r>
          </w:p>
        </w:tc>
        <w:tc>
          <w:tcPr>
            <w:tcW w:w="7907" w:type="dxa"/>
            <w:tcBorders>
              <w:top w:val="single" w:sz="4" w:space="0" w:color="auto"/>
              <w:bottom w:val="single" w:sz="4" w:space="0" w:color="auto"/>
            </w:tcBorders>
          </w:tcPr>
          <w:p w:rsidR="00EE669D" w:rsidRPr="000B1A07" w:rsidRDefault="00EE669D" w:rsidP="00EE669D">
            <w:pPr>
              <w:pStyle w:val="50"/>
              <w:keepNext/>
              <w:keepLines/>
              <w:shd w:val="clear" w:color="auto" w:fill="auto"/>
              <w:spacing w:line="240" w:lineRule="auto"/>
              <w:rPr>
                <w:sz w:val="22"/>
                <w:szCs w:val="22"/>
                <w:lang w:val="ru-RU"/>
              </w:rPr>
            </w:pPr>
            <w:r w:rsidRPr="000B1A07">
              <w:rPr>
                <w:sz w:val="22"/>
                <w:szCs w:val="22"/>
                <w:lang w:val="ru-RU"/>
              </w:rPr>
              <w:t>Изображение</w:t>
            </w:r>
          </w:p>
          <w:p w:rsidR="00EE669D" w:rsidRPr="000B1A07" w:rsidRDefault="00EE669D" w:rsidP="00EE669D">
            <w:pPr>
              <w:pStyle w:val="50"/>
              <w:keepNext/>
              <w:keepLines/>
              <w:shd w:val="clear" w:color="auto" w:fill="auto"/>
              <w:spacing w:line="240" w:lineRule="auto"/>
              <w:rPr>
                <w:sz w:val="22"/>
                <w:szCs w:val="22"/>
                <w:lang w:val="ru-RU"/>
              </w:rPr>
            </w:pPr>
          </w:p>
          <w:p w:rsidR="00EE669D" w:rsidRPr="000B1A07" w:rsidRDefault="00EE669D" w:rsidP="00C602A3">
            <w:pPr>
              <w:pStyle w:val="50"/>
              <w:keepNext/>
              <w:keepLines/>
              <w:shd w:val="clear" w:color="auto" w:fill="auto"/>
              <w:rPr>
                <w:sz w:val="22"/>
                <w:szCs w:val="22"/>
                <w:lang w:val="ru-RU"/>
              </w:rPr>
            </w:pPr>
            <w:r w:rsidRPr="000B1A07">
              <w:rPr>
                <w:sz w:val="22"/>
                <w:szCs w:val="22"/>
                <w:lang w:val="ru-RU" w:eastAsia="ru-RU"/>
              </w:rPr>
              <w:drawing>
                <wp:inline distT="0" distB="0" distL="0" distR="0" wp14:anchorId="56C42E00" wp14:editId="3F259D2D">
                  <wp:extent cx="1590675" cy="1295400"/>
                  <wp:effectExtent l="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tc>
      </w:tr>
      <w:tr w:rsidR="00EE669D" w:rsidRPr="000B1A07" w:rsidTr="00C602A3">
        <w:trPr>
          <w:trHeight w:val="2409"/>
        </w:trPr>
        <w:tc>
          <w:tcPr>
            <w:tcW w:w="6946" w:type="dxa"/>
            <w:tcBorders>
              <w:top w:val="single" w:sz="4" w:space="0" w:color="auto"/>
            </w:tcBorders>
          </w:tcPr>
          <w:p w:rsidR="00EE669D" w:rsidRPr="000B1A07" w:rsidRDefault="00EE669D" w:rsidP="00EE669D">
            <w:pPr>
              <w:pStyle w:val="50"/>
              <w:keepNext/>
              <w:keepLines/>
              <w:shd w:val="clear" w:color="auto" w:fill="auto"/>
              <w:rPr>
                <w:i w:val="0"/>
                <w:iCs w:val="0"/>
                <w:color w:val="1F4D78"/>
                <w:sz w:val="22"/>
                <w:szCs w:val="22"/>
                <w:lang w:val="ru-RU"/>
              </w:rPr>
            </w:pPr>
            <w:r w:rsidRPr="000B1A07">
              <w:rPr>
                <w:i w:val="0"/>
                <w:iCs w:val="0"/>
                <w:sz w:val="22"/>
                <w:szCs w:val="22"/>
                <w:lang w:val="ru-RU"/>
              </w:rPr>
              <w:t xml:space="preserve">5. </w:t>
            </w:r>
            <w:r w:rsidRPr="000B1A07">
              <w:rPr>
                <w:i w:val="0"/>
                <w:iCs w:val="0"/>
                <w:color w:val="1F4D78"/>
                <w:sz w:val="22"/>
                <w:szCs w:val="22"/>
                <w:lang w:val="ru-RU"/>
              </w:rPr>
              <w:t>На открытом пространстве (на открытом воздухе)</w:t>
            </w:r>
          </w:p>
          <w:p w:rsidR="00EE669D" w:rsidRPr="000B1A07" w:rsidRDefault="00EE669D" w:rsidP="00EE669D">
            <w:pPr>
              <w:pStyle w:val="50"/>
              <w:keepNext/>
              <w:keepLines/>
              <w:shd w:val="clear" w:color="auto" w:fill="auto"/>
              <w:rPr>
                <w:sz w:val="22"/>
                <w:szCs w:val="22"/>
                <w:lang w:val="ru-RU"/>
              </w:rPr>
            </w:pPr>
            <w:r w:rsidRPr="000B1A07">
              <w:rPr>
                <w:sz w:val="22"/>
                <w:szCs w:val="22"/>
                <w:lang w:val="ru-RU"/>
              </w:rPr>
              <w:t>Описание</w:t>
            </w:r>
          </w:p>
          <w:p w:rsidR="00EE669D" w:rsidRPr="000B1A07" w:rsidRDefault="00603E41" w:rsidP="00EE669D">
            <w:pPr>
              <w:pStyle w:val="50"/>
              <w:keepNext/>
              <w:keepLines/>
              <w:shd w:val="clear" w:color="auto" w:fill="auto"/>
              <w:rPr>
                <w:i w:val="0"/>
                <w:iCs w:val="0"/>
                <w:color w:val="1F4D78"/>
                <w:sz w:val="22"/>
                <w:szCs w:val="22"/>
                <w:lang w:val="ru-RU" w:eastAsia="ru-RU" w:bidi="ru-RU"/>
              </w:rPr>
            </w:pPr>
            <w:r w:rsidRPr="000B1A07">
              <w:rPr>
                <w:i w:val="0"/>
                <w:iCs w:val="0"/>
                <w:color w:val="auto"/>
                <w:sz w:val="22"/>
                <w:szCs w:val="22"/>
                <w:lang w:val="ru-RU"/>
              </w:rPr>
              <w:t>П</w:t>
            </w:r>
            <w:r w:rsidR="00EE669D" w:rsidRPr="000B1A07">
              <w:rPr>
                <w:i w:val="0"/>
                <w:iCs w:val="0"/>
                <w:color w:val="auto"/>
                <w:sz w:val="22"/>
                <w:szCs w:val="22"/>
                <w:lang w:val="ru-RU"/>
              </w:rPr>
              <w:t>ищу готовят на площадке, не соединенной с домом и</w:t>
            </w:r>
            <w:r w:rsidR="00537EA1" w:rsidRPr="000B1A07">
              <w:rPr>
                <w:i w:val="0"/>
                <w:iCs w:val="0"/>
                <w:color w:val="auto"/>
                <w:sz w:val="22"/>
                <w:szCs w:val="22"/>
                <w:lang w:val="ru-RU"/>
              </w:rPr>
              <w:t> </w:t>
            </w:r>
            <w:r w:rsidR="00EE669D" w:rsidRPr="000B1A07">
              <w:rPr>
                <w:i w:val="0"/>
                <w:iCs w:val="0"/>
                <w:color w:val="auto"/>
                <w:sz w:val="22"/>
                <w:szCs w:val="22"/>
                <w:lang w:val="ru-RU"/>
              </w:rPr>
              <w:t>защищенной капитальными стенами не более чем с двух сторон. Иногда над кухней, расположенной на открытом воздухе, бывает крыша для защиты от дождя.</w:t>
            </w:r>
          </w:p>
        </w:tc>
        <w:tc>
          <w:tcPr>
            <w:tcW w:w="7907" w:type="dxa"/>
            <w:tcBorders>
              <w:top w:val="single" w:sz="4" w:space="0" w:color="auto"/>
            </w:tcBorders>
          </w:tcPr>
          <w:p w:rsidR="00EE669D" w:rsidRPr="000B1A07" w:rsidRDefault="00EE669D" w:rsidP="00EE669D">
            <w:pPr>
              <w:pStyle w:val="50"/>
              <w:keepNext/>
              <w:keepLines/>
              <w:shd w:val="clear" w:color="auto" w:fill="auto"/>
              <w:spacing w:line="240" w:lineRule="auto"/>
              <w:rPr>
                <w:sz w:val="22"/>
                <w:szCs w:val="22"/>
                <w:lang w:val="ru-RU"/>
              </w:rPr>
            </w:pPr>
            <w:r w:rsidRPr="000B1A07">
              <w:rPr>
                <w:sz w:val="22"/>
                <w:szCs w:val="22"/>
                <w:lang w:val="ru-RU"/>
              </w:rPr>
              <w:t>Изображение</w:t>
            </w:r>
          </w:p>
          <w:p w:rsidR="00EE669D" w:rsidRPr="000B1A07" w:rsidRDefault="00EE669D" w:rsidP="00EE669D">
            <w:pPr>
              <w:pStyle w:val="50"/>
              <w:keepNext/>
              <w:keepLines/>
              <w:shd w:val="clear" w:color="auto" w:fill="auto"/>
              <w:spacing w:line="240" w:lineRule="auto"/>
              <w:rPr>
                <w:sz w:val="22"/>
                <w:szCs w:val="22"/>
                <w:lang w:val="ru-RU"/>
              </w:rPr>
            </w:pPr>
            <w:r w:rsidRPr="000B1A07">
              <w:rPr>
                <w:sz w:val="22"/>
                <w:szCs w:val="22"/>
                <w:lang w:val="ru-RU" w:eastAsia="ru-RU"/>
              </w:rPr>
              <w:drawing>
                <wp:inline distT="0" distB="0" distL="0" distR="0" wp14:anchorId="210BA5C2" wp14:editId="56E2D838">
                  <wp:extent cx="2047875" cy="1323975"/>
                  <wp:effectExtent l="0" t="0" r="9525" b="952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47875" cy="1323975"/>
                          </a:xfrm>
                          <a:prstGeom prst="rect">
                            <a:avLst/>
                          </a:prstGeom>
                          <a:noFill/>
                          <a:ln>
                            <a:noFill/>
                          </a:ln>
                        </pic:spPr>
                      </pic:pic>
                    </a:graphicData>
                  </a:graphic>
                </wp:inline>
              </w:drawing>
            </w:r>
          </w:p>
        </w:tc>
      </w:tr>
    </w:tbl>
    <w:p w:rsidR="00EE669D" w:rsidRPr="000B1A07" w:rsidRDefault="00EE669D" w:rsidP="005D2213">
      <w:pPr>
        <w:rPr>
          <w:color w:val="2F5496" w:themeColor="accent1" w:themeShade="BF"/>
          <w:sz w:val="20"/>
          <w:szCs w:val="20"/>
          <w:lang w:val="ru-RU"/>
        </w:rPr>
        <w:sectPr w:rsidR="00EE669D" w:rsidRPr="000B1A07" w:rsidSect="00A62A25">
          <w:footerReference w:type="default" r:id="rId119"/>
          <w:pgSz w:w="16838" w:h="11906" w:orient="landscape"/>
          <w:pgMar w:top="1134" w:right="851" w:bottom="709" w:left="1134" w:header="709" w:footer="709" w:gutter="0"/>
          <w:cols w:space="708"/>
          <w:docGrid w:linePitch="360"/>
        </w:sectPr>
      </w:pPr>
    </w:p>
    <w:p w:rsidR="006D0C06" w:rsidRPr="000B1A07" w:rsidRDefault="006D0C06" w:rsidP="006D0C06">
      <w:pPr>
        <w:pStyle w:val="50"/>
        <w:keepNext/>
        <w:keepLines/>
        <w:shd w:val="clear" w:color="auto" w:fill="auto"/>
        <w:rPr>
          <w:i w:val="0"/>
          <w:iCs w:val="0"/>
          <w:sz w:val="28"/>
          <w:szCs w:val="28"/>
          <w:lang w:val="ru-RU"/>
        </w:rPr>
      </w:pPr>
      <w:r w:rsidRPr="000B1A07">
        <w:rPr>
          <w:i w:val="0"/>
          <w:iCs w:val="0"/>
          <w:sz w:val="28"/>
          <w:szCs w:val="28"/>
          <w:lang w:val="ru-RU"/>
        </w:rPr>
        <w:lastRenderedPageBreak/>
        <w:t xml:space="preserve">Авторы </w:t>
      </w:r>
      <w:r w:rsidR="00323FE8" w:rsidRPr="000B1A07">
        <w:rPr>
          <w:i w:val="0"/>
          <w:iCs w:val="0"/>
          <w:sz w:val="28"/>
          <w:szCs w:val="28"/>
          <w:lang w:val="ru-RU"/>
        </w:rPr>
        <w:t>каталога</w:t>
      </w:r>
    </w:p>
    <w:p w:rsidR="006D0C06" w:rsidRPr="000B1A07" w:rsidRDefault="006D0C06" w:rsidP="006D0C06">
      <w:pPr>
        <w:pStyle w:val="50"/>
        <w:keepNext/>
        <w:keepLines/>
        <w:shd w:val="clear" w:color="auto" w:fill="auto"/>
        <w:rPr>
          <w:i w:val="0"/>
          <w:iCs w:val="0"/>
          <w:sz w:val="28"/>
          <w:szCs w:val="28"/>
          <w:lang w:val="ru-RU"/>
        </w:rPr>
      </w:pPr>
    </w:p>
    <w:p w:rsidR="003D043F" w:rsidRPr="000B1A07" w:rsidRDefault="006D0C06" w:rsidP="006D0C06">
      <w:pPr>
        <w:pStyle w:val="50"/>
        <w:keepNext/>
        <w:keepLines/>
        <w:shd w:val="clear" w:color="auto" w:fill="auto"/>
        <w:rPr>
          <w:i w:val="0"/>
          <w:iCs w:val="0"/>
          <w:color w:val="auto"/>
          <w:lang w:val="ru-RU"/>
        </w:rPr>
        <w:sectPr w:rsidR="003D043F" w:rsidRPr="000B1A07" w:rsidSect="00A62A25">
          <w:footerReference w:type="default" r:id="rId120"/>
          <w:pgSz w:w="16838" w:h="11906" w:orient="landscape"/>
          <w:pgMar w:top="1134" w:right="851" w:bottom="709" w:left="1134" w:header="709" w:footer="709" w:gutter="0"/>
          <w:cols w:space="708"/>
          <w:docGrid w:linePitch="360"/>
        </w:sectPr>
      </w:pPr>
      <w:bookmarkStart w:id="18" w:name="_Hlk28262686"/>
      <w:r w:rsidRPr="000B1A07">
        <w:rPr>
          <w:i w:val="0"/>
          <w:iCs w:val="0"/>
          <w:color w:val="auto"/>
          <w:lang w:val="ru-RU"/>
        </w:rPr>
        <w:t xml:space="preserve">Над </w:t>
      </w:r>
      <w:r w:rsidR="00323FE8" w:rsidRPr="000B1A07">
        <w:rPr>
          <w:i w:val="0"/>
          <w:iCs w:val="0"/>
          <w:color w:val="auto"/>
          <w:lang w:val="ru-RU"/>
        </w:rPr>
        <w:t>каталогом</w:t>
      </w:r>
      <w:r w:rsidRPr="000B1A07">
        <w:rPr>
          <w:i w:val="0"/>
          <w:iCs w:val="0"/>
          <w:color w:val="auto"/>
          <w:lang w:val="ru-RU"/>
        </w:rPr>
        <w:t xml:space="preserve"> работали Хизер Эдэйр-Рохани (ВОЗ), Джессика Льюис (консультант ВОЗ) и Эрин Лицоу (стажер ВОЗ</w:t>
      </w:r>
      <w:bookmarkEnd w:id="18"/>
      <w:r w:rsidRPr="000B1A07">
        <w:rPr>
          <w:i w:val="0"/>
          <w:iCs w:val="0"/>
          <w:color w:val="auto"/>
          <w:lang w:val="ru-RU"/>
        </w:rPr>
        <w:t>).</w:t>
      </w:r>
    </w:p>
    <w:p w:rsidR="006D0C06" w:rsidRPr="000B1A07" w:rsidRDefault="003D043F" w:rsidP="006D0C06">
      <w:pPr>
        <w:pStyle w:val="50"/>
        <w:keepNext/>
        <w:keepLines/>
        <w:shd w:val="clear" w:color="auto" w:fill="auto"/>
        <w:rPr>
          <w:i w:val="0"/>
          <w:iCs w:val="0"/>
          <w:sz w:val="28"/>
          <w:szCs w:val="28"/>
          <w:lang w:val="ru-RU"/>
        </w:rPr>
      </w:pPr>
      <w:r w:rsidRPr="000B1A07">
        <w:rPr>
          <w:i w:val="0"/>
          <w:iCs w:val="0"/>
          <w:sz w:val="28"/>
          <w:szCs w:val="28"/>
          <w:lang w:val="ru-RU"/>
        </w:rPr>
        <w:lastRenderedPageBreak/>
        <w:t>Обладатели авторских прав на фотографи</w:t>
      </w:r>
      <w:r w:rsidR="00E57999" w:rsidRPr="000B1A07">
        <w:rPr>
          <w:i w:val="0"/>
          <w:iCs w:val="0"/>
          <w:sz w:val="28"/>
          <w:szCs w:val="28"/>
          <w:lang w:val="ru-RU"/>
        </w:rPr>
        <w:t>и</w:t>
      </w:r>
    </w:p>
    <w:p w:rsidR="00E57999" w:rsidRPr="000B1A07" w:rsidRDefault="00E57999" w:rsidP="00E57999">
      <w:pPr>
        <w:pStyle w:val="1"/>
        <w:shd w:val="clear" w:color="auto" w:fill="auto"/>
        <w:spacing w:after="0"/>
        <w:rPr>
          <w:lang w:val="ru-RU"/>
        </w:rPr>
      </w:pPr>
      <w:bookmarkStart w:id="19" w:name="_Hlk28263425"/>
      <w:r w:rsidRPr="000B1A07">
        <w:rPr>
          <w:lang w:val="ru-RU"/>
        </w:rPr>
        <w:t>Фото на обложке: REUTERS/Атхит Перавонгметха</w:t>
      </w:r>
    </w:p>
    <w:p w:rsidR="00E57999" w:rsidRPr="000B1A07" w:rsidRDefault="00E57999" w:rsidP="00E57999">
      <w:pPr>
        <w:pStyle w:val="1"/>
        <w:shd w:val="clear" w:color="auto" w:fill="auto"/>
        <w:spacing w:after="0" w:line="230" w:lineRule="auto"/>
        <w:rPr>
          <w:lang w:val="ru-RU"/>
        </w:rPr>
      </w:pPr>
      <w:r w:rsidRPr="000B1A07">
        <w:rPr>
          <w:lang w:val="ru-RU"/>
        </w:rPr>
        <w:t xml:space="preserve">С. </w:t>
      </w:r>
      <w:r w:rsidRPr="000B1A07">
        <w:rPr>
          <w:lang w:val="ru-RU" w:eastAsia="ru-RU" w:bidi="ru-RU"/>
        </w:rPr>
        <w:t>1</w:t>
      </w:r>
      <w:r w:rsidR="0099543B" w:rsidRPr="000B1A07">
        <w:rPr>
          <w:lang w:val="ru-RU" w:eastAsia="ru-RU" w:bidi="ru-RU"/>
        </w:rPr>
        <w:t xml:space="preserve"> </w:t>
      </w:r>
      <w:r w:rsidR="0099543B" w:rsidRPr="000B1A07">
        <w:rPr>
          <w:i/>
          <w:iCs/>
          <w:lang w:val="ru-RU" w:eastAsia="ru-RU" w:bidi="ru-RU"/>
        </w:rPr>
        <w:t>[нумерация здесь начинается с первой из страниц, на которых есть иллюстративные фотографии. – Прим. пер.]</w:t>
      </w:r>
      <w:r w:rsidRPr="000B1A07">
        <w:rPr>
          <w:lang w:val="ru-RU" w:eastAsia="ru-RU" w:bidi="ru-RU"/>
        </w:rPr>
        <w:t xml:space="preserve"> </w:t>
      </w:r>
      <w:r w:rsidRPr="000B1A07">
        <w:rPr>
          <w:lang w:val="ru-RU"/>
        </w:rPr>
        <w:t>(слева направо и сверху вниз в каждой категории): Union/Wilcon, индукционная панель Pic 12.0/Prestige, солнечная печь (ящичного типа)</w:t>
      </w:r>
      <w:hyperlink r:id="rId121" w:history="1">
        <w:r w:rsidRPr="000B1A07">
          <w:rPr>
            <w:lang w:val="ru-RU"/>
          </w:rPr>
          <w:t>/ATPmart.com</w:t>
        </w:r>
      </w:hyperlink>
      <w:r w:rsidRPr="000B1A07">
        <w:rPr>
          <w:lang w:val="ru-RU"/>
        </w:rPr>
        <w:t>, SunFire</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2: </w:t>
      </w:r>
      <w:r w:rsidR="00537EA1" w:rsidRPr="000B1A07">
        <w:rPr>
          <w:lang w:val="ru-RU" w:eastAsia="ru-RU" w:bidi="ru-RU"/>
        </w:rPr>
        <w:t>горелка (плитка)</w:t>
      </w:r>
      <w:r w:rsidRPr="000B1A07">
        <w:rPr>
          <w:lang w:val="ru-RU" w:eastAsia="ru-RU" w:bidi="ru-RU"/>
        </w:rPr>
        <w:t xml:space="preserve"> на СУГ</w:t>
      </w:r>
      <w:r w:rsidRPr="000B1A07">
        <w:rPr>
          <w:lang w:val="ru-RU"/>
        </w:rPr>
        <w:t>/IndiaMART InterMESH Ltd., Martyn/BritishBlades, Indesit/Hughes</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3: </w:t>
      </w:r>
      <w:r w:rsidRPr="000B1A07">
        <w:rPr>
          <w:lang w:val="ru-RU"/>
        </w:rPr>
        <w:t>Green Heat Uganda, Угандийский проект по биогазу, Ashden</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4: </w:t>
      </w:r>
      <w:r w:rsidR="00083AD8" w:rsidRPr="000B1A07">
        <w:rPr>
          <w:lang w:val="ru-RU" w:eastAsia="ru-RU" w:bidi="ru-RU"/>
        </w:rPr>
        <w:t>горелка</w:t>
      </w:r>
      <w:r w:rsidRPr="000B1A07">
        <w:rPr>
          <w:lang w:val="ru-RU" w:eastAsia="ru-RU" w:bidi="ru-RU"/>
        </w:rPr>
        <w:t xml:space="preserve"> на керосине под давлением</w:t>
      </w:r>
      <w:r w:rsidRPr="000B1A07">
        <w:rPr>
          <w:lang w:val="ru-RU"/>
        </w:rPr>
        <w:t xml:space="preserve">/IndiaMART InterMESH Ltd., St. Paul Mercantile, </w:t>
      </w:r>
      <w:r w:rsidR="00083AD8" w:rsidRPr="000B1A07">
        <w:rPr>
          <w:lang w:val="ru-RU"/>
        </w:rPr>
        <w:t>горелка</w:t>
      </w:r>
      <w:r w:rsidRPr="000B1A07">
        <w:rPr>
          <w:lang w:val="ru-RU"/>
        </w:rPr>
        <w:t xml:space="preserve"> на парафине, находящемся в свободном состоянии/New Dawn Engineering, ARTIEnergy, Алексис Т. Белонио</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5: </w:t>
      </w:r>
      <w:r w:rsidRPr="000B1A07">
        <w:rPr>
          <w:lang w:val="ru-RU"/>
        </w:rPr>
        <w:t>Леонард Мугерва и Джозеф Кируле, Авинаш Кишор, Амит Ранджан Верма и др., modi.mech.columbia.edu, Funcampingguide.com</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6: </w:t>
      </w:r>
      <w:r w:rsidRPr="000B1A07">
        <w:rPr>
          <w:lang w:val="ru-RU"/>
        </w:rPr>
        <w:t>BioLite, Solar CITIES, EcoZoom, woodleysmith</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7: </w:t>
      </w:r>
      <w:r w:rsidRPr="000B1A07">
        <w:rPr>
          <w:lang w:val="ru-RU"/>
        </w:rPr>
        <w:t>Klean-Strip, Green Market Africa, Your Energy Blog, photobucket/earlwbollinger</w:t>
      </w:r>
    </w:p>
    <w:p w:rsidR="00E57999" w:rsidRPr="000B1A07" w:rsidRDefault="00E57999" w:rsidP="00E57999">
      <w:pPr>
        <w:pStyle w:val="1"/>
        <w:shd w:val="clear" w:color="auto" w:fill="auto"/>
        <w:spacing w:after="0" w:line="230" w:lineRule="auto"/>
        <w:rPr>
          <w:lang w:val="ru-RU"/>
        </w:rPr>
      </w:pPr>
      <w:r w:rsidRPr="000B1A07">
        <w:rPr>
          <w:lang w:val="ru-RU"/>
        </w:rPr>
        <w:t xml:space="preserve">С. </w:t>
      </w:r>
      <w:r w:rsidRPr="000B1A07">
        <w:rPr>
          <w:lang w:val="ru-RU" w:eastAsia="ru-RU" w:bidi="ru-RU"/>
        </w:rPr>
        <w:t xml:space="preserve">8: </w:t>
      </w:r>
      <w:r w:rsidRPr="000B1A07">
        <w:rPr>
          <w:lang w:val="ru-RU"/>
        </w:rPr>
        <w:t>Gas Bottles Direct, Центр прикладных исследований энергетики Университета Кентукки,</w:t>
      </w:r>
      <w:r w:rsidR="00BB7BE8" w:rsidRPr="000B1A07">
        <w:rPr>
          <w:lang w:val="ru-RU"/>
        </w:rPr>
        <w:t xml:space="preserve"> Центр прикладных исследований энергетики Университета Кентукки,</w:t>
      </w:r>
      <w:r w:rsidRPr="000B1A07">
        <w:rPr>
          <w:lang w:val="ru-RU"/>
        </w:rPr>
        <w:t xml:space="preserve"> Геологическая служба США, CV MITRA AGRO LESTARI</w:t>
      </w:r>
    </w:p>
    <w:p w:rsidR="00E57999" w:rsidRPr="000B1A07" w:rsidRDefault="00E57999" w:rsidP="00E57999">
      <w:pPr>
        <w:pStyle w:val="1"/>
        <w:shd w:val="clear" w:color="auto" w:fill="auto"/>
        <w:spacing w:after="0"/>
        <w:rPr>
          <w:lang w:val="ru-RU"/>
        </w:rPr>
      </w:pPr>
      <w:r w:rsidRPr="000B1A07">
        <w:rPr>
          <w:lang w:val="ru-RU"/>
        </w:rPr>
        <w:t xml:space="preserve">С. </w:t>
      </w:r>
      <w:r w:rsidRPr="000B1A07">
        <w:rPr>
          <w:lang w:val="ru-RU" w:eastAsia="ru-RU" w:bidi="ru-RU"/>
        </w:rPr>
        <w:t xml:space="preserve">9: </w:t>
      </w:r>
      <w:r w:rsidRPr="000B1A07">
        <w:rPr>
          <w:lang w:val="ru-RU"/>
        </w:rPr>
        <w:t>Char-Griller Australia, ArborServ, Silicon Africa</w:t>
      </w:r>
    </w:p>
    <w:p w:rsidR="00E57999" w:rsidRPr="000B1A07" w:rsidRDefault="00E57999" w:rsidP="00E57999">
      <w:pPr>
        <w:pStyle w:val="1"/>
        <w:shd w:val="clear" w:color="auto" w:fill="auto"/>
        <w:spacing w:after="0"/>
        <w:rPr>
          <w:lang w:val="ru-RU"/>
        </w:rPr>
      </w:pPr>
      <w:r w:rsidRPr="000B1A07">
        <w:rPr>
          <w:lang w:val="ru-RU"/>
        </w:rPr>
        <w:t>С. 10: Fred Wissen Designs LLC, Wikipedia/Green, Ancient Health, К</w:t>
      </w:r>
      <w:bookmarkStart w:id="20" w:name="_GoBack"/>
      <w:bookmarkEnd w:id="20"/>
      <w:r w:rsidRPr="000B1A07">
        <w:rPr>
          <w:lang w:val="ru-RU"/>
        </w:rPr>
        <w:t>ристоф Видеманн</w:t>
      </w:r>
    </w:p>
    <w:p w:rsidR="00E57999" w:rsidRPr="000B1A07" w:rsidRDefault="00E57999" w:rsidP="00E57999">
      <w:pPr>
        <w:pStyle w:val="1"/>
        <w:shd w:val="clear" w:color="auto" w:fill="auto"/>
        <w:spacing w:after="0"/>
        <w:rPr>
          <w:lang w:val="ru-RU"/>
        </w:rPr>
      </w:pPr>
      <w:r w:rsidRPr="000B1A07">
        <w:rPr>
          <w:lang w:val="ru-RU"/>
        </w:rPr>
        <w:t>С. 11: Kingswood Biomass, Sportsman's Table LLC, Проект по древесному углю, Lou's Upcycles, LifeintheGump.com</w:t>
      </w:r>
    </w:p>
    <w:p w:rsidR="00E57999" w:rsidRPr="000B1A07" w:rsidRDefault="00E57999" w:rsidP="00E57999">
      <w:pPr>
        <w:pStyle w:val="1"/>
        <w:shd w:val="clear" w:color="auto" w:fill="auto"/>
        <w:spacing w:after="0"/>
        <w:rPr>
          <w:lang w:val="ru-RU"/>
        </w:rPr>
      </w:pPr>
      <w:r w:rsidRPr="000B1A07">
        <w:rPr>
          <w:lang w:val="ru-RU"/>
        </w:rPr>
        <w:t>С. 12: Green Building Advisor, Кит Гиббс, IDG Consumer &amp; SMB/Майкл Браун, Centaur Home Interest</w:t>
      </w:r>
    </w:p>
    <w:p w:rsidR="00E57999" w:rsidRPr="000B1A07" w:rsidRDefault="00E57999" w:rsidP="00E57999">
      <w:pPr>
        <w:pStyle w:val="1"/>
        <w:shd w:val="clear" w:color="auto" w:fill="auto"/>
        <w:spacing w:after="0"/>
        <w:rPr>
          <w:lang w:val="ru-RU"/>
        </w:rPr>
      </w:pPr>
      <w:r w:rsidRPr="000B1A07">
        <w:rPr>
          <w:lang w:val="ru-RU"/>
        </w:rPr>
        <w:t>С. 13: HomeShop18/USHA, UK Architectural Antiques Ltd/Carron, Walmart Stores Inc./Optimus, Wayfair/Mr. Heater, Walmart Stores Inc./Dyna-Glo</w:t>
      </w:r>
    </w:p>
    <w:p w:rsidR="00E57999" w:rsidRPr="000B1A07" w:rsidRDefault="00E57999" w:rsidP="00E57999">
      <w:pPr>
        <w:pStyle w:val="1"/>
        <w:shd w:val="clear" w:color="auto" w:fill="auto"/>
        <w:spacing w:after="0"/>
        <w:rPr>
          <w:lang w:val="ru-RU"/>
        </w:rPr>
      </w:pPr>
      <w:r w:rsidRPr="000B1A07">
        <w:rPr>
          <w:lang w:val="ru-RU"/>
        </w:rPr>
        <w:t>С. 14: Чжуан и др., Джессика Льюис</w:t>
      </w:r>
    </w:p>
    <w:p w:rsidR="00E57999" w:rsidRPr="000B1A07" w:rsidRDefault="00E57999" w:rsidP="00E57999">
      <w:pPr>
        <w:pStyle w:val="1"/>
        <w:shd w:val="clear" w:color="auto" w:fill="auto"/>
        <w:spacing w:after="0"/>
        <w:rPr>
          <w:lang w:val="ru-RU"/>
        </w:rPr>
      </w:pPr>
      <w:r w:rsidRPr="000B1A07">
        <w:rPr>
          <w:lang w:val="ru-RU"/>
        </w:rPr>
        <w:t>С. 15: Green Bio Energy, Всемирный банк/Дэвид Лоренс, Domestic (Pty) Ltd.</w:t>
      </w:r>
    </w:p>
    <w:p w:rsidR="00E57999" w:rsidRPr="000B1A07" w:rsidRDefault="00E57999" w:rsidP="00E57999">
      <w:pPr>
        <w:pStyle w:val="1"/>
        <w:shd w:val="clear" w:color="auto" w:fill="auto"/>
        <w:spacing w:after="0" w:line="230" w:lineRule="auto"/>
        <w:rPr>
          <w:lang w:val="ru-RU"/>
        </w:rPr>
      </w:pPr>
      <w:r w:rsidRPr="000B1A07">
        <w:rPr>
          <w:lang w:val="ru-RU"/>
        </w:rPr>
        <w:t>С. 16: Леонард Мугерва и Джозеф Кируле, «Жизнь на Тибетском нагорье», Авинаш Кишор</w:t>
      </w:r>
    </w:p>
    <w:p w:rsidR="00E57999" w:rsidRPr="000B1A07" w:rsidRDefault="00E57999" w:rsidP="00E57999">
      <w:pPr>
        <w:pStyle w:val="1"/>
        <w:shd w:val="clear" w:color="auto" w:fill="auto"/>
        <w:spacing w:after="0"/>
        <w:rPr>
          <w:lang w:val="ru-RU"/>
        </w:rPr>
      </w:pPr>
      <w:r w:rsidRPr="000B1A07">
        <w:rPr>
          <w:lang w:val="ru-RU"/>
        </w:rPr>
        <w:t>С. 17: modi.mech.columbia.edu, Funcampingguide.com, UK Architectural Antiques Ltd/Carron, woodleysmith</w:t>
      </w:r>
    </w:p>
    <w:p w:rsidR="00E57999" w:rsidRPr="000B1A07" w:rsidRDefault="00E57999" w:rsidP="00E57999">
      <w:pPr>
        <w:pStyle w:val="1"/>
        <w:shd w:val="clear" w:color="auto" w:fill="auto"/>
        <w:spacing w:after="0"/>
        <w:rPr>
          <w:lang w:val="ru-RU"/>
        </w:rPr>
      </w:pPr>
      <w:r w:rsidRPr="000B1A07">
        <w:rPr>
          <w:lang w:val="ru-RU"/>
        </w:rPr>
        <w:t>С. 18: Shenzhen Commonpriase Solar Company Ltd., Fotosearch LLC</w:t>
      </w:r>
    </w:p>
    <w:p w:rsidR="00E57999" w:rsidRPr="000B1A07" w:rsidRDefault="00E57999" w:rsidP="00E57999">
      <w:pPr>
        <w:pStyle w:val="1"/>
        <w:shd w:val="clear" w:color="auto" w:fill="auto"/>
        <w:spacing w:after="0"/>
        <w:rPr>
          <w:lang w:val="ru-RU"/>
        </w:rPr>
      </w:pPr>
      <w:r w:rsidRPr="000B1A07">
        <w:rPr>
          <w:lang w:val="ru-RU"/>
        </w:rPr>
        <w:t>С. 19: Carson Dunlop, 3-STAR, Calor Gas Limited</w:t>
      </w:r>
    </w:p>
    <w:p w:rsidR="00E57999" w:rsidRPr="000B1A07" w:rsidRDefault="00E57999" w:rsidP="00E57999">
      <w:pPr>
        <w:pStyle w:val="1"/>
        <w:shd w:val="clear" w:color="auto" w:fill="auto"/>
        <w:spacing w:after="0"/>
        <w:rPr>
          <w:lang w:val="ru-RU"/>
        </w:rPr>
      </w:pPr>
      <w:r w:rsidRPr="000B1A07">
        <w:rPr>
          <w:lang w:val="ru-RU"/>
        </w:rPr>
        <w:t>С. 20: Ashden, Угандийский проект по биогазу, Klean-Strip, Green Market Africa</w:t>
      </w:r>
    </w:p>
    <w:p w:rsidR="00E57999" w:rsidRPr="000B1A07" w:rsidRDefault="00E57999" w:rsidP="00E57999">
      <w:pPr>
        <w:pStyle w:val="1"/>
        <w:shd w:val="clear" w:color="auto" w:fill="auto"/>
        <w:spacing w:after="0"/>
        <w:rPr>
          <w:lang w:val="ru-RU"/>
        </w:rPr>
      </w:pPr>
      <w:r w:rsidRPr="000B1A07">
        <w:rPr>
          <w:lang w:val="ru-RU"/>
        </w:rPr>
        <w:t>С. 21: Your Energy Blog, photobucket/earlwbollinger, Bottles Direct</w:t>
      </w:r>
    </w:p>
    <w:p w:rsidR="00E57999" w:rsidRPr="000B1A07" w:rsidRDefault="00E57999" w:rsidP="00E57999">
      <w:pPr>
        <w:pStyle w:val="1"/>
        <w:shd w:val="clear" w:color="auto" w:fill="auto"/>
        <w:spacing w:after="0"/>
        <w:rPr>
          <w:lang w:val="ru-RU"/>
        </w:rPr>
      </w:pPr>
      <w:r w:rsidRPr="000B1A07">
        <w:rPr>
          <w:lang w:val="ru-RU"/>
        </w:rPr>
        <w:t>С. 22: Центр прикладных исследований энергетики Университета Кентукки, Центр прикладных исследований энергетики Университета Кентукки, Геологическая служба США, CV MITRA AGRO LESTARI, Char-Griller Australia</w:t>
      </w:r>
    </w:p>
    <w:p w:rsidR="00E57999" w:rsidRPr="000B1A07" w:rsidRDefault="00E57999" w:rsidP="00E57999">
      <w:pPr>
        <w:pStyle w:val="1"/>
        <w:shd w:val="clear" w:color="auto" w:fill="auto"/>
        <w:spacing w:after="0" w:line="230" w:lineRule="auto"/>
        <w:rPr>
          <w:lang w:val="ru-RU"/>
        </w:rPr>
      </w:pPr>
      <w:r w:rsidRPr="000B1A07">
        <w:rPr>
          <w:lang w:val="ru-RU"/>
        </w:rPr>
        <w:t>С. 23: ArborServ, Silicon Africa, Fred Wissen Designs LLC, Wikipedia/Green</w:t>
      </w:r>
    </w:p>
    <w:p w:rsidR="00E57999" w:rsidRPr="000B1A07" w:rsidRDefault="00E57999" w:rsidP="00E57999">
      <w:pPr>
        <w:pStyle w:val="1"/>
        <w:shd w:val="clear" w:color="auto" w:fill="auto"/>
        <w:spacing w:after="0"/>
        <w:rPr>
          <w:lang w:val="ru-RU"/>
        </w:rPr>
      </w:pPr>
      <w:r w:rsidRPr="000B1A07">
        <w:rPr>
          <w:lang w:val="ru-RU"/>
        </w:rPr>
        <w:t>С. 24: Кристоф Видеманн, Ancient Health, Kingswood Biomass, Sportsman's Table LLC, Проект по древесному углю</w:t>
      </w:r>
    </w:p>
    <w:p w:rsidR="00E57999" w:rsidRPr="000B1A07" w:rsidRDefault="00E57999" w:rsidP="00E57999">
      <w:pPr>
        <w:pStyle w:val="1"/>
        <w:shd w:val="clear" w:color="auto" w:fill="auto"/>
        <w:spacing w:after="0"/>
        <w:rPr>
          <w:lang w:val="ru-RU"/>
        </w:rPr>
      </w:pPr>
      <w:r w:rsidRPr="000B1A07">
        <w:rPr>
          <w:lang w:val="ru-RU"/>
        </w:rPr>
        <w:t>С. 25: Lou's Upcycles, LifeintheGump.com</w:t>
      </w:r>
    </w:p>
    <w:p w:rsidR="00E57999" w:rsidRPr="000B1A07" w:rsidRDefault="00E57999" w:rsidP="00E57999">
      <w:pPr>
        <w:pStyle w:val="1"/>
        <w:shd w:val="clear" w:color="auto" w:fill="auto"/>
        <w:spacing w:after="0"/>
        <w:rPr>
          <w:lang w:val="ru-RU"/>
        </w:rPr>
      </w:pPr>
      <w:r w:rsidRPr="000B1A07">
        <w:rPr>
          <w:lang w:val="ru-RU"/>
        </w:rPr>
        <w:t>С. 26: YDesign Group LLC, Lowe's/Cooper Lighting, Sustainable Enterprises Media Inc., Kopernik/d.light S1, Kopernik/d.light S20, BYD Company Limited, Larsen &amp; Toubro Limited</w:t>
      </w:r>
    </w:p>
    <w:p w:rsidR="00E57999" w:rsidRPr="000B1A07" w:rsidRDefault="00E57999" w:rsidP="00E57999">
      <w:pPr>
        <w:pStyle w:val="1"/>
        <w:shd w:val="clear" w:color="auto" w:fill="auto"/>
        <w:spacing w:after="0"/>
        <w:rPr>
          <w:lang w:val="ru-RU"/>
        </w:rPr>
      </w:pPr>
      <w:r w:rsidRPr="000B1A07">
        <w:rPr>
          <w:lang w:val="ru-RU"/>
        </w:rPr>
        <w:t>С. 27: Amazon.com Inc./Meco, EC21 Inc., wikiHow to Make a Light out of Batteries («Как, имея батарейки, самостоятельно сделать фонарик»), Walmart Stores, Inc./Unique Bargains, Target Brands Inc./Coleman</w:t>
      </w:r>
    </w:p>
    <w:p w:rsidR="00E57999" w:rsidRPr="000B1A07" w:rsidRDefault="00E57999" w:rsidP="00E57999">
      <w:pPr>
        <w:pStyle w:val="1"/>
        <w:shd w:val="clear" w:color="auto" w:fill="auto"/>
        <w:spacing w:after="0"/>
        <w:rPr>
          <w:lang w:val="ru-RU"/>
        </w:rPr>
      </w:pPr>
      <w:r w:rsidRPr="000B1A07">
        <w:rPr>
          <w:lang w:val="ru-RU"/>
        </w:rPr>
        <w:t>С. 28: Padmavati Sales Corporation, Ferre Hogar/Coleman</w:t>
      </w:r>
    </w:p>
    <w:p w:rsidR="00E57999" w:rsidRPr="000B1A07" w:rsidRDefault="00E57999" w:rsidP="00E57999">
      <w:pPr>
        <w:pStyle w:val="1"/>
        <w:shd w:val="clear" w:color="auto" w:fill="auto"/>
        <w:spacing w:after="0"/>
        <w:rPr>
          <w:lang w:val="ru-RU"/>
        </w:rPr>
      </w:pPr>
      <w:r w:rsidRPr="000B1A07">
        <w:rPr>
          <w:lang w:val="ru-RU"/>
        </w:rPr>
        <w:t>С. 29: Lehman Hardware and Appliances Inc, Island Energy Systems, Char-Griller Australia</w:t>
      </w:r>
    </w:p>
    <w:p w:rsidR="00E57999" w:rsidRPr="000B1A07" w:rsidRDefault="00E57999" w:rsidP="00E57999">
      <w:pPr>
        <w:pStyle w:val="1"/>
        <w:shd w:val="clear" w:color="auto" w:fill="auto"/>
        <w:spacing w:after="0" w:line="230" w:lineRule="auto"/>
        <w:rPr>
          <w:lang w:val="ru-RU"/>
        </w:rPr>
      </w:pPr>
      <w:r w:rsidRPr="000B1A07">
        <w:rPr>
          <w:lang w:val="ru-RU"/>
        </w:rPr>
        <w:t>С. 30: ArborServ, Silicon Africa, Fred Wissen Designs LLC, Wikipedia/Green</w:t>
      </w:r>
    </w:p>
    <w:p w:rsidR="00E57999" w:rsidRPr="000B1A07" w:rsidRDefault="00E57999" w:rsidP="00E57999">
      <w:pPr>
        <w:pStyle w:val="1"/>
        <w:shd w:val="clear" w:color="auto" w:fill="auto"/>
        <w:spacing w:after="0"/>
        <w:rPr>
          <w:lang w:val="ru-RU"/>
        </w:rPr>
      </w:pPr>
      <w:r w:rsidRPr="000B1A07">
        <w:rPr>
          <w:lang w:val="ru-RU"/>
        </w:rPr>
        <w:t>С. 31: Кристоф Видеманн, Ancient Health, Lehman Hardware and Appliances Inc, Арне Хукельхайм</w:t>
      </w:r>
    </w:p>
    <w:p w:rsidR="00E57999" w:rsidRPr="000B1A07" w:rsidRDefault="00E57999" w:rsidP="002B7DA9">
      <w:pPr>
        <w:pStyle w:val="1"/>
        <w:shd w:val="clear" w:color="auto" w:fill="auto"/>
        <w:spacing w:after="0"/>
        <w:rPr>
          <w:lang w:val="ru-RU"/>
        </w:rPr>
      </w:pPr>
      <w:r w:rsidRPr="000B1A07">
        <w:rPr>
          <w:lang w:val="ru-RU"/>
        </w:rPr>
        <w:t>С. 32: ClipartPanda.com, iStockphoto LP</w:t>
      </w:r>
      <w:bookmarkEnd w:id="19"/>
    </w:p>
    <w:sectPr w:rsidR="00E57999" w:rsidRPr="000B1A07" w:rsidSect="002B7DA9">
      <w:footerReference w:type="default" r:id="rId122"/>
      <w:pgSz w:w="16838" w:h="11906" w:orient="landscape" w:code="9"/>
      <w:pgMar w:top="907" w:right="851"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621" w:rsidRDefault="00EE6621" w:rsidP="0085616D">
      <w:pPr>
        <w:spacing w:after="0" w:line="240" w:lineRule="auto"/>
      </w:pPr>
      <w:r>
        <w:separator/>
      </w:r>
    </w:p>
  </w:endnote>
  <w:endnote w:type="continuationSeparator" w:id="0">
    <w:p w:rsidR="00EE6621" w:rsidRDefault="00EE6621" w:rsidP="0085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Pr="0085616D" w:rsidRDefault="00A335ED" w:rsidP="004D7A56">
    <w:pPr>
      <w:pStyle w:val="20"/>
      <w:shd w:val="clear" w:color="auto" w:fill="auto"/>
      <w:jc w:val="center"/>
      <w:rPr>
        <w:sz w:val="24"/>
        <w:szCs w:val="24"/>
        <w:lang w:val="ru-RU"/>
      </w:rPr>
    </w:pPr>
    <w:r>
      <w:rPr>
        <w:rFonts w:ascii="Calibri" w:eastAsia="Calibri" w:hAnsi="Calibri" w:cs="Calibri"/>
        <w:i/>
        <w:iCs/>
        <w:sz w:val="24"/>
        <w:szCs w:val="24"/>
        <w:lang w:val="ru-RU"/>
      </w:rPr>
      <w:t>Оглавление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Пользование</w:t>
    </w:r>
    <w:r w:rsidRPr="00817FC2">
      <w:rPr>
        <w:rFonts w:ascii="Calibri" w:eastAsia="Calibri" w:hAnsi="Calibri" w:cs="Calibri"/>
        <w:i/>
        <w:iCs/>
        <w:sz w:val="24"/>
        <w:szCs w:val="24"/>
        <w:lang w:val="ru-RU"/>
      </w:rPr>
      <w:t xml:space="preserve"> </w:t>
    </w:r>
    <w:r>
      <w:rPr>
        <w:rFonts w:ascii="Calibri" w:eastAsia="Calibri" w:hAnsi="Calibri" w:cs="Calibri"/>
        <w:i/>
        <w:iCs/>
        <w:sz w:val="24"/>
        <w:szCs w:val="24"/>
        <w:lang w:val="ru-RU"/>
      </w:rPr>
      <w:t>энергией</w:t>
    </w:r>
    <w:r w:rsidRPr="00817FC2">
      <w:rPr>
        <w:rFonts w:ascii="Calibri" w:eastAsia="Calibri" w:hAnsi="Calibri" w:cs="Calibri"/>
        <w:i/>
        <w:iCs/>
        <w:sz w:val="24"/>
        <w:szCs w:val="24"/>
        <w:lang w:val="ru-RU"/>
      </w:rPr>
      <w:t xml:space="preserve"> </w:t>
    </w:r>
    <w:r>
      <w:rPr>
        <w:rFonts w:ascii="Calibri" w:eastAsia="Calibri" w:hAnsi="Calibri" w:cs="Calibri"/>
        <w:i/>
        <w:iCs/>
        <w:sz w:val="24"/>
        <w:szCs w:val="24"/>
        <w:lang w:val="ru-RU"/>
      </w:rPr>
      <w:t>в</w:t>
    </w:r>
    <w:r w:rsidRPr="00817FC2">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домохозяйстве.</w:t>
    </w:r>
    <w:r w:rsidRPr="00817FC2">
      <w:rPr>
        <w:rFonts w:ascii="Calibri" w:eastAsia="Calibri" w:hAnsi="Calibri" w:cs="Calibri"/>
        <w:i/>
        <w:iCs/>
        <w:sz w:val="24"/>
        <w:szCs w:val="24"/>
        <w:lang w:val="ru-RU"/>
      </w:rPr>
      <w:t xml:space="preserve"> </w:t>
    </w:r>
    <w:r>
      <w:rPr>
        <w:rFonts w:ascii="Calibri" w:eastAsia="Calibri" w:hAnsi="Calibri" w:cs="Calibri"/>
        <w:i/>
        <w:iCs/>
        <w:sz w:val="24"/>
        <w:szCs w:val="24"/>
        <w:lang w:val="ru-RU"/>
      </w:rPr>
      <w:t>Мировой кризис  здравоохранения –  на уровне домохозяйства. С</w:t>
    </w:r>
    <w:r w:rsidR="000B1A07">
      <w:rPr>
        <w:rFonts w:ascii="Calibri" w:eastAsia="Calibri" w:hAnsi="Calibri" w:cs="Calibri"/>
        <w:i/>
        <w:iCs/>
        <w:sz w:val="24"/>
        <w:szCs w:val="24"/>
        <w:lang w:val="ru-RU"/>
      </w:rPr>
      <w:t>тр</w:t>
    </w:r>
    <w:r>
      <w:rPr>
        <w:rFonts w:ascii="Calibri" w:eastAsia="Calibri" w:hAnsi="Calibri" w:cs="Calibri"/>
        <w:i/>
        <w:iCs/>
        <w:sz w:val="24"/>
        <w:szCs w:val="24"/>
        <w:lang w:val="ru-RU"/>
      </w:rPr>
      <w:t>.</w:t>
    </w:r>
    <w:r w:rsidRPr="00817FC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1</w:t>
    </w:r>
    <w:r>
      <w:rPr>
        <w:rFonts w:ascii="Calibri" w:eastAsia="Calibri" w:hAnsi="Calibri" w:cs="Calibri"/>
        <w:i/>
        <w:iCs/>
        <w:sz w:val="24"/>
        <w:szCs w:val="24"/>
        <w:lang w:val="ru-RU"/>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Местоположение кухни.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38</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 xml:space="preserve">Авторы каталога. </w:t>
    </w:r>
    <w:r w:rsidR="000B1A07">
      <w:rPr>
        <w:rFonts w:ascii="Calibri" w:eastAsia="Calibri" w:hAnsi="Calibri" w:cs="Calibri"/>
        <w:i/>
        <w:iCs/>
        <w:sz w:val="24"/>
        <w:szCs w:val="24"/>
        <w:lang w:val="ru-RU"/>
      </w:rPr>
      <w:t>Стр</w:t>
    </w:r>
    <w:r w:rsidRPr="00C52BB2">
      <w:rPr>
        <w:rFonts w:ascii="Calibri" w:eastAsia="Calibri" w:hAnsi="Calibri" w:cs="Calibri"/>
        <w:i/>
        <w:iCs/>
        <w:sz w:val="24"/>
        <w:szCs w:val="24"/>
        <w:lang w:val="ru-RU"/>
      </w:rPr>
      <w:t xml:space="preserve">. </w:t>
    </w:r>
    <w:r w:rsidRPr="000B1A07">
      <w:rPr>
        <w:rFonts w:asciiTheme="minorHAnsi" w:hAnsiTheme="minorHAnsi" w:cstheme="minorHAnsi"/>
        <w:i/>
        <w:sz w:val="24"/>
        <w:szCs w:val="24"/>
      </w:rPr>
      <w:fldChar w:fldCharType="begin"/>
    </w:r>
    <w:r w:rsidRPr="000B1A07">
      <w:rPr>
        <w:rFonts w:asciiTheme="minorHAnsi" w:hAnsiTheme="minorHAnsi" w:cstheme="minorHAnsi"/>
        <w:i/>
        <w:sz w:val="24"/>
        <w:szCs w:val="24"/>
        <w:lang w:val="ru-RU"/>
      </w:rPr>
      <w:instrText xml:space="preserve"> </w:instrText>
    </w:r>
    <w:r w:rsidRPr="000B1A07">
      <w:rPr>
        <w:rFonts w:asciiTheme="minorHAnsi" w:hAnsiTheme="minorHAnsi" w:cstheme="minorHAnsi"/>
        <w:i/>
        <w:sz w:val="24"/>
        <w:szCs w:val="24"/>
      </w:rPr>
      <w:instrText>PAGE</w:instrText>
    </w:r>
    <w:r w:rsidRPr="000B1A07">
      <w:rPr>
        <w:rFonts w:asciiTheme="minorHAnsi" w:hAnsiTheme="minorHAnsi" w:cstheme="minorHAnsi"/>
        <w:i/>
        <w:sz w:val="24"/>
        <w:szCs w:val="24"/>
        <w:lang w:val="ru-RU"/>
      </w:rPr>
      <w:instrText xml:space="preserve"> \* </w:instrText>
    </w:r>
    <w:r w:rsidRPr="000B1A07">
      <w:rPr>
        <w:rFonts w:asciiTheme="minorHAnsi" w:hAnsiTheme="minorHAnsi" w:cstheme="minorHAnsi"/>
        <w:i/>
        <w:sz w:val="24"/>
        <w:szCs w:val="24"/>
      </w:rPr>
      <w:instrText>MERGEFORMAT</w:instrText>
    </w:r>
    <w:r w:rsidRPr="000B1A07">
      <w:rPr>
        <w:rFonts w:asciiTheme="minorHAnsi" w:hAnsiTheme="minorHAnsi" w:cstheme="minorHAnsi"/>
        <w:i/>
        <w:sz w:val="24"/>
        <w:szCs w:val="24"/>
        <w:lang w:val="ru-RU"/>
      </w:rPr>
      <w:instrText xml:space="preserve"> </w:instrText>
    </w:r>
    <w:r w:rsidRPr="000B1A07">
      <w:rPr>
        <w:rFonts w:asciiTheme="minorHAnsi" w:hAnsiTheme="minorHAnsi" w:cstheme="minorHAnsi"/>
        <w:i/>
        <w:sz w:val="24"/>
        <w:szCs w:val="24"/>
      </w:rPr>
      <w:fldChar w:fldCharType="separate"/>
    </w:r>
    <w:r w:rsidR="000B1A07" w:rsidRPr="000B1A07">
      <w:rPr>
        <w:rFonts w:asciiTheme="minorHAnsi" w:hAnsiTheme="minorHAnsi" w:cstheme="minorHAnsi"/>
        <w:i/>
        <w:noProof/>
        <w:sz w:val="24"/>
        <w:szCs w:val="24"/>
        <w:lang w:val="ru-RU"/>
      </w:rPr>
      <w:t>39</w:t>
    </w:r>
    <w:r w:rsidRPr="000B1A07">
      <w:rPr>
        <w:rFonts w:asciiTheme="minorHAnsi" w:eastAsia="Calibri" w:hAnsiTheme="minorHAnsi" w:cstheme="minorHAnsi"/>
        <w:i/>
        <w:iCs/>
        <w:sz w:val="24"/>
        <w:szCs w:val="24"/>
      </w:rPr>
      <w:fldChar w:fldCharType="end"/>
    </w:r>
  </w:p>
  <w:p w:rsidR="00A335ED" w:rsidRPr="007149F6" w:rsidRDefault="00A335ED">
    <w:pPr>
      <w:spacing w:line="1" w:lineRule="exact"/>
      <w:rPr>
        <w:lang w:val="ru-RU"/>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Обладатели авторских прав на фотографии.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40</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Pr="00C52BB2" w:rsidRDefault="00A335ED" w:rsidP="00DB5714">
    <w:pPr>
      <w:pStyle w:val="20"/>
      <w:shd w:val="clear" w:color="auto" w:fill="auto"/>
      <w:jc w:val="center"/>
      <w:rPr>
        <w:sz w:val="24"/>
        <w:szCs w:val="24"/>
        <w:lang w:val="ru-RU"/>
      </w:rPr>
    </w:pPr>
    <w:r>
      <w:rPr>
        <w:rFonts w:ascii="Calibri" w:eastAsia="Calibri" w:hAnsi="Calibri" w:cs="Calibri"/>
        <w:i/>
        <w:iCs/>
        <w:sz w:val="24"/>
        <w:szCs w:val="24"/>
        <w:lang w:val="ru-RU"/>
      </w:rPr>
      <w:t>Сокращения</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Пользование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энергией</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в</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Мировой</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кризис</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здравоохранения</w:t>
    </w:r>
    <w:r w:rsidRPr="003144C8">
      <w:rPr>
        <w:rFonts w:ascii="Calibri" w:eastAsia="Calibri" w:hAnsi="Calibri" w:cs="Calibri"/>
        <w:i/>
        <w:iCs/>
        <w:sz w:val="24"/>
        <w:szCs w:val="24"/>
        <w:lang w:val="ru-RU"/>
      </w:rPr>
      <w:t xml:space="preserve"> – </w:t>
    </w:r>
    <w:r>
      <w:rPr>
        <w:rFonts w:ascii="Calibri" w:eastAsia="Calibri" w:hAnsi="Calibri" w:cs="Calibri"/>
        <w:i/>
        <w:iCs/>
        <w:sz w:val="24"/>
        <w:szCs w:val="24"/>
        <w:lang w:val="ru-RU"/>
      </w:rPr>
      <w:t>на уровне</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домохозяйства.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2</w:t>
    </w:r>
    <w:r w:rsidRPr="000B1A07">
      <w:rPr>
        <w:rFonts w:ascii="Calibri" w:eastAsia="Calibri" w:hAnsi="Calibri" w:cs="Calibri"/>
        <w:i/>
        <w:iCs/>
        <w:sz w:val="24"/>
        <w:szCs w:val="24"/>
        <w:lang w:val="ru-RU"/>
      </w:rPr>
      <w:fldChar w:fldCharType="end"/>
    </w:r>
  </w:p>
  <w:p w:rsidR="00A335ED" w:rsidRPr="00183E47" w:rsidRDefault="00A335ED">
    <w:pPr>
      <w:spacing w:line="1" w:lineRule="exact"/>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Введение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Пользование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энергией</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в</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Мировой</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кризис</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здравоохранения</w:t>
    </w:r>
    <w:r w:rsidRPr="003144C8">
      <w:rPr>
        <w:rFonts w:ascii="Calibri" w:eastAsia="Calibri" w:hAnsi="Calibri" w:cs="Calibri"/>
        <w:i/>
        <w:iCs/>
        <w:sz w:val="24"/>
        <w:szCs w:val="24"/>
        <w:lang w:val="ru-RU"/>
      </w:rPr>
      <w:t xml:space="preserve"> – </w:t>
    </w:r>
    <w:r>
      <w:rPr>
        <w:rFonts w:ascii="Calibri" w:eastAsia="Calibri" w:hAnsi="Calibri" w:cs="Calibri"/>
        <w:i/>
        <w:iCs/>
        <w:sz w:val="24"/>
        <w:szCs w:val="24"/>
        <w:lang w:val="ru-RU"/>
      </w:rPr>
      <w:t>на уровне</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домохозяйства.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3</w:t>
    </w:r>
    <w:r w:rsidRPr="000B1A07">
      <w:rPr>
        <w:rFonts w:ascii="Calibri" w:eastAsia="Calibri" w:hAnsi="Calibri" w:cs="Calibri"/>
        <w:i/>
        <w:iCs/>
        <w:sz w:val="24"/>
        <w:szCs w:val="24"/>
        <w:lang w:val="ru-RU"/>
      </w:rPr>
      <w:fldChar w:fldCharType="end"/>
    </w:r>
  </w:p>
  <w:p w:rsidR="00A335ED" w:rsidRDefault="00A335ED">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Как пользоваться каталогом</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Пользование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энергией</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в</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домохозяйстве</w:t>
    </w:r>
    <w:r w:rsidRPr="002F7DA5">
      <w:rPr>
        <w:rFonts w:ascii="Calibri" w:eastAsia="Calibri" w:hAnsi="Calibri" w:cs="Calibri"/>
        <w:i/>
        <w:iCs/>
        <w:sz w:val="24"/>
        <w:szCs w:val="24"/>
        <w:lang w:val="ru-RU"/>
      </w:rPr>
      <w:t xml:space="preserve">. </w:t>
    </w:r>
    <w:r>
      <w:rPr>
        <w:rFonts w:ascii="Calibri" w:eastAsia="Calibri" w:hAnsi="Calibri" w:cs="Calibri"/>
        <w:i/>
        <w:iCs/>
        <w:sz w:val="24"/>
        <w:szCs w:val="24"/>
        <w:lang w:val="ru-RU"/>
      </w:rPr>
      <w:t>Мировой</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кризис</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здравоохранения</w:t>
    </w:r>
    <w:r w:rsidRPr="003144C8">
      <w:rPr>
        <w:rFonts w:ascii="Calibri" w:eastAsia="Calibri" w:hAnsi="Calibri" w:cs="Calibri"/>
        <w:i/>
        <w:iCs/>
        <w:sz w:val="24"/>
        <w:szCs w:val="24"/>
        <w:lang w:val="ru-RU"/>
      </w:rPr>
      <w:t xml:space="preserve"> – </w:t>
    </w:r>
    <w:r>
      <w:rPr>
        <w:rFonts w:ascii="Calibri" w:eastAsia="Calibri" w:hAnsi="Calibri" w:cs="Calibri"/>
        <w:i/>
        <w:iCs/>
        <w:sz w:val="24"/>
        <w:szCs w:val="24"/>
        <w:lang w:val="ru-RU"/>
      </w:rPr>
      <w:t>на уровне</w:t>
    </w:r>
    <w:r w:rsidRPr="003144C8">
      <w:rPr>
        <w:rFonts w:ascii="Calibri" w:eastAsia="Calibri" w:hAnsi="Calibri" w:cs="Calibri"/>
        <w:i/>
        <w:iCs/>
        <w:sz w:val="24"/>
        <w:szCs w:val="24"/>
        <w:lang w:val="ru-RU"/>
      </w:rPr>
      <w:t xml:space="preserve"> </w:t>
    </w:r>
    <w:r>
      <w:rPr>
        <w:rFonts w:ascii="Calibri" w:eastAsia="Calibri" w:hAnsi="Calibri" w:cs="Calibri"/>
        <w:i/>
        <w:iCs/>
        <w:sz w:val="24"/>
        <w:szCs w:val="24"/>
        <w:lang w:val="ru-RU"/>
      </w:rPr>
      <w:t>домохозяйства.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4</w:t>
    </w:r>
    <w:r w:rsidRPr="000B1A07">
      <w:rPr>
        <w:rFonts w:ascii="Calibri" w:eastAsia="Calibri" w:hAnsi="Calibri" w:cs="Calibri"/>
        <w:i/>
        <w:iCs/>
        <w:sz w:val="24"/>
        <w:szCs w:val="24"/>
        <w:lang w:val="ru-RU"/>
      </w:rPr>
      <w:fldChar w:fldCharType="end"/>
    </w:r>
  </w:p>
  <w:p w:rsidR="00A335ED" w:rsidRDefault="00A335ED">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Приготовление пищи. Устройства для приготовления пищи.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8</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Приготовление пищи. Виды топлива для приготовления пищи.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15</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Обогрев. Устройства для обогрева.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21</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Обогрев. Виды топлива</w:t>
    </w:r>
    <w:r w:rsidR="002E16DC">
      <w:rPr>
        <w:rFonts w:ascii="Calibri" w:eastAsia="Calibri" w:hAnsi="Calibri" w:cs="Calibri"/>
        <w:i/>
        <w:iCs/>
        <w:sz w:val="24"/>
        <w:szCs w:val="24"/>
        <w:lang w:val="ru-RU"/>
      </w:rPr>
      <w:t xml:space="preserve"> (энергоносител</w:t>
    </w:r>
    <w:r w:rsidR="00FC597C">
      <w:rPr>
        <w:rFonts w:ascii="Calibri" w:eastAsia="Calibri" w:hAnsi="Calibri" w:cs="Calibri"/>
        <w:i/>
        <w:iCs/>
        <w:sz w:val="24"/>
        <w:szCs w:val="24"/>
        <w:lang w:val="ru-RU"/>
      </w:rPr>
      <w:t>и</w:t>
    </w:r>
    <w:r w:rsidR="002E16DC">
      <w:rPr>
        <w:rFonts w:ascii="Calibri" w:eastAsia="Calibri" w:hAnsi="Calibri" w:cs="Calibri"/>
        <w:i/>
        <w:iCs/>
        <w:sz w:val="24"/>
        <w:szCs w:val="24"/>
        <w:lang w:val="ru-RU"/>
      </w:rPr>
      <w:t>)</w:t>
    </w:r>
    <w:r>
      <w:rPr>
        <w:rFonts w:ascii="Calibri" w:eastAsia="Calibri" w:hAnsi="Calibri" w:cs="Calibri"/>
        <w:i/>
        <w:iCs/>
        <w:sz w:val="24"/>
        <w:szCs w:val="24"/>
        <w:lang w:val="ru-RU"/>
      </w:rPr>
      <w:t xml:space="preserve"> для обогрева.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29</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ED" w:rsidRDefault="00A335ED" w:rsidP="005D2213">
    <w:pPr>
      <w:pStyle w:val="20"/>
      <w:shd w:val="clear" w:color="auto" w:fill="auto"/>
      <w:ind w:hanging="142"/>
      <w:jc w:val="center"/>
      <w:rPr>
        <w:rFonts w:ascii="Calibri" w:eastAsia="Calibri" w:hAnsi="Calibri" w:cs="Calibri"/>
        <w:i/>
        <w:iCs/>
        <w:sz w:val="24"/>
        <w:szCs w:val="24"/>
        <w:lang w:val="ru-RU"/>
      </w:rPr>
    </w:pPr>
  </w:p>
  <w:p w:rsidR="00A335ED" w:rsidRPr="00C52BB2" w:rsidRDefault="00A335ED" w:rsidP="005D2213">
    <w:pPr>
      <w:pStyle w:val="20"/>
      <w:shd w:val="clear" w:color="auto" w:fill="auto"/>
      <w:ind w:hanging="142"/>
      <w:jc w:val="center"/>
      <w:rPr>
        <w:sz w:val="24"/>
        <w:szCs w:val="24"/>
        <w:lang w:val="ru-RU"/>
      </w:rPr>
    </w:pPr>
    <w:r>
      <w:rPr>
        <w:rFonts w:ascii="Calibri" w:eastAsia="Calibri" w:hAnsi="Calibri" w:cs="Calibri"/>
        <w:i/>
        <w:iCs/>
        <w:sz w:val="24"/>
        <w:szCs w:val="24"/>
        <w:lang w:val="ru-RU"/>
      </w:rPr>
      <w:t>Освещение. Источники света. С</w:t>
    </w:r>
    <w:r w:rsidR="000B1A07">
      <w:rPr>
        <w:rFonts w:ascii="Calibri" w:eastAsia="Calibri" w:hAnsi="Calibri" w:cs="Calibri"/>
        <w:i/>
        <w:iCs/>
        <w:sz w:val="24"/>
        <w:szCs w:val="24"/>
        <w:lang w:val="ru-RU"/>
      </w:rPr>
      <w:t>тр</w:t>
    </w:r>
    <w:r w:rsidRPr="00C52BB2">
      <w:rPr>
        <w:rFonts w:ascii="Calibri" w:eastAsia="Calibri" w:hAnsi="Calibri" w:cs="Calibri"/>
        <w:i/>
        <w:iCs/>
        <w:sz w:val="24"/>
        <w:szCs w:val="24"/>
        <w:lang w:val="ru-RU"/>
      </w:rPr>
      <w:t xml:space="preserve">. </w:t>
    </w:r>
    <w:r w:rsidRPr="000B1A07">
      <w:rPr>
        <w:rFonts w:ascii="Calibri" w:eastAsia="Calibri" w:hAnsi="Calibri" w:cs="Calibri"/>
        <w:i/>
        <w:iCs/>
        <w:sz w:val="24"/>
        <w:szCs w:val="24"/>
        <w:lang w:val="ru-RU"/>
      </w:rPr>
      <w:fldChar w:fldCharType="begin"/>
    </w:r>
    <w:r w:rsidRPr="000B1A07">
      <w:rPr>
        <w:rFonts w:ascii="Calibri" w:eastAsia="Calibri" w:hAnsi="Calibri" w:cs="Calibri"/>
        <w:i/>
        <w:iCs/>
        <w:sz w:val="24"/>
        <w:szCs w:val="24"/>
        <w:lang w:val="ru-RU"/>
      </w:rPr>
      <w:instrText xml:space="preserve"> PAGE \* MERGEFORMAT </w:instrText>
    </w:r>
    <w:r w:rsidRPr="000B1A07">
      <w:rPr>
        <w:rFonts w:ascii="Calibri" w:eastAsia="Calibri" w:hAnsi="Calibri" w:cs="Calibri"/>
        <w:i/>
        <w:iCs/>
        <w:sz w:val="24"/>
        <w:szCs w:val="24"/>
        <w:lang w:val="ru-RU"/>
      </w:rPr>
      <w:fldChar w:fldCharType="separate"/>
    </w:r>
    <w:r w:rsidR="000B1A07">
      <w:rPr>
        <w:rFonts w:ascii="Calibri" w:eastAsia="Calibri" w:hAnsi="Calibri" w:cs="Calibri"/>
        <w:i/>
        <w:iCs/>
        <w:noProof/>
        <w:sz w:val="24"/>
        <w:szCs w:val="24"/>
        <w:lang w:val="ru-RU"/>
      </w:rPr>
      <w:t>36</w:t>
    </w:r>
    <w:r w:rsidRPr="000B1A07">
      <w:rPr>
        <w:rFonts w:ascii="Calibri" w:eastAsia="Calibri" w:hAnsi="Calibri" w:cs="Calibri"/>
        <w:i/>
        <w:iCs/>
        <w:sz w:val="24"/>
        <w:szCs w:val="24"/>
        <w:lang w:val="ru-RU"/>
      </w:rPr>
      <w:fldChar w:fldCharType="end"/>
    </w:r>
  </w:p>
  <w:p w:rsidR="00A335ED" w:rsidRPr="007149F6" w:rsidRDefault="00A335ED">
    <w:pPr>
      <w:spacing w:line="1" w:lineRule="exac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621" w:rsidRDefault="00EE6621" w:rsidP="0085616D">
      <w:pPr>
        <w:spacing w:after="0" w:line="240" w:lineRule="auto"/>
      </w:pPr>
      <w:r>
        <w:separator/>
      </w:r>
    </w:p>
  </w:footnote>
  <w:footnote w:type="continuationSeparator" w:id="0">
    <w:p w:rsidR="00EE6621" w:rsidRDefault="00EE6621" w:rsidP="0085616D">
      <w:pPr>
        <w:spacing w:after="0" w:line="240" w:lineRule="auto"/>
      </w:pPr>
      <w:r>
        <w:continuationSeparator/>
      </w:r>
    </w:p>
  </w:footnote>
  <w:footnote w:id="1">
    <w:p w:rsidR="00A335ED" w:rsidRPr="000B1A07" w:rsidRDefault="00A335ED" w:rsidP="002C63AC">
      <w:pPr>
        <w:pStyle w:val="ab"/>
        <w:shd w:val="clear" w:color="auto" w:fill="auto"/>
        <w:tabs>
          <w:tab w:val="left" w:pos="106"/>
        </w:tabs>
        <w:rPr>
          <w:lang w:val="en-US"/>
        </w:rPr>
      </w:pPr>
      <w:r>
        <w:rPr>
          <w:vertAlign w:val="superscript"/>
        </w:rPr>
        <w:footnoteRef/>
      </w:r>
      <w:r w:rsidRPr="005B7BFF">
        <w:rPr>
          <w:lang w:val="ru-RU"/>
        </w:rPr>
        <w:tab/>
      </w:r>
      <w:r>
        <w:rPr>
          <w:lang w:val="ru-RU"/>
        </w:rPr>
        <w:t>База</w:t>
      </w:r>
      <w:r w:rsidRPr="005B7BFF">
        <w:rPr>
          <w:lang w:val="ru-RU"/>
        </w:rPr>
        <w:t xml:space="preserve"> </w:t>
      </w:r>
      <w:r>
        <w:rPr>
          <w:lang w:val="ru-RU"/>
        </w:rPr>
        <w:t>данных</w:t>
      </w:r>
      <w:r w:rsidRPr="005B7BFF">
        <w:rPr>
          <w:lang w:val="ru-RU"/>
        </w:rPr>
        <w:t xml:space="preserve"> </w:t>
      </w:r>
      <w:r>
        <w:rPr>
          <w:lang w:val="ru-RU"/>
        </w:rPr>
        <w:t>ВОЗ</w:t>
      </w:r>
      <w:r w:rsidRPr="005B7BFF">
        <w:rPr>
          <w:lang w:val="ru-RU"/>
        </w:rPr>
        <w:t xml:space="preserve"> «</w:t>
      </w:r>
      <w:r>
        <w:rPr>
          <w:lang w:val="ru-RU"/>
        </w:rPr>
        <w:t>Пользование энергией в домохозяйстве»</w:t>
      </w:r>
      <w:r w:rsidRPr="005B7BFF">
        <w:rPr>
          <w:lang w:val="ru-RU"/>
        </w:rPr>
        <w:t xml:space="preserve">. </w:t>
      </w:r>
      <w:r w:rsidRPr="000B1A07">
        <w:rPr>
          <w:lang w:val="en-US"/>
        </w:rPr>
        <w:t>2016.</w:t>
      </w:r>
      <w:hyperlink r:id="rId1" w:history="1">
        <w:r w:rsidRPr="000B1A07">
          <w:rPr>
            <w:lang w:val="en-US"/>
          </w:rPr>
          <w:t xml:space="preserve"> </w:t>
        </w:r>
        <w:r>
          <w:rPr>
            <w:color w:val="0563C1"/>
            <w:u w:val="single"/>
          </w:rPr>
          <w:t>http</w:t>
        </w:r>
        <w:r w:rsidRPr="000B1A07">
          <w:rPr>
            <w:color w:val="0563C1"/>
            <w:u w:val="single"/>
            <w:lang w:val="en-US"/>
          </w:rPr>
          <w:t>://</w:t>
        </w:r>
        <w:r>
          <w:rPr>
            <w:color w:val="0563C1"/>
            <w:u w:val="single"/>
          </w:rPr>
          <w:t>www</w:t>
        </w:r>
        <w:r w:rsidRPr="000B1A07">
          <w:rPr>
            <w:color w:val="0563C1"/>
            <w:u w:val="single"/>
            <w:lang w:val="en-US"/>
          </w:rPr>
          <w:t>.</w:t>
        </w:r>
        <w:r>
          <w:rPr>
            <w:color w:val="0563C1"/>
            <w:u w:val="single"/>
          </w:rPr>
          <w:t>who</w:t>
        </w:r>
        <w:r w:rsidRPr="000B1A07">
          <w:rPr>
            <w:color w:val="0563C1"/>
            <w:u w:val="single"/>
            <w:lang w:val="en-US"/>
          </w:rPr>
          <w:t>.</w:t>
        </w:r>
        <w:r>
          <w:rPr>
            <w:color w:val="0563C1"/>
            <w:u w:val="single"/>
          </w:rPr>
          <w:t>int</w:t>
        </w:r>
        <w:r w:rsidRPr="000B1A07">
          <w:rPr>
            <w:color w:val="0563C1"/>
            <w:u w:val="single"/>
            <w:lang w:val="en-US"/>
          </w:rPr>
          <w:t>/</w:t>
        </w:r>
        <w:r>
          <w:rPr>
            <w:color w:val="0563C1"/>
            <w:u w:val="single"/>
          </w:rPr>
          <w:t>indoorair</w:t>
        </w:r>
        <w:r w:rsidRPr="000B1A07">
          <w:rPr>
            <w:color w:val="0563C1"/>
            <w:u w:val="single"/>
            <w:lang w:val="en-US"/>
          </w:rPr>
          <w:t>/</w:t>
        </w:r>
        <w:r>
          <w:rPr>
            <w:color w:val="0563C1"/>
            <w:u w:val="single"/>
          </w:rPr>
          <w:t>health</w:t>
        </w:r>
        <w:r w:rsidRPr="000B1A07">
          <w:rPr>
            <w:color w:val="0563C1"/>
            <w:u w:val="single"/>
            <w:lang w:val="en-US"/>
          </w:rPr>
          <w:t xml:space="preserve"> </w:t>
        </w:r>
        <w:r>
          <w:rPr>
            <w:color w:val="0563C1"/>
            <w:u w:val="single"/>
          </w:rPr>
          <w:t>impacts</w:t>
        </w:r>
        <w:r w:rsidRPr="000B1A07">
          <w:rPr>
            <w:color w:val="0563C1"/>
            <w:u w:val="single"/>
            <w:lang w:val="en-US"/>
          </w:rPr>
          <w:t>/</w:t>
        </w:r>
        <w:r>
          <w:rPr>
            <w:color w:val="0563C1"/>
            <w:u w:val="single"/>
          </w:rPr>
          <w:t>he</w:t>
        </w:r>
        <w:r w:rsidRPr="000B1A07">
          <w:rPr>
            <w:color w:val="0563C1"/>
            <w:u w:val="single"/>
            <w:lang w:val="en-US"/>
          </w:rPr>
          <w:t xml:space="preserve"> </w:t>
        </w:r>
        <w:r>
          <w:rPr>
            <w:color w:val="0563C1"/>
            <w:u w:val="single"/>
          </w:rPr>
          <w:t>database</w:t>
        </w:r>
        <w:r w:rsidRPr="000B1A07">
          <w:rPr>
            <w:color w:val="0563C1"/>
            <w:u w:val="single"/>
            <w:lang w:val="en-US"/>
          </w:rPr>
          <w:t>/</w:t>
        </w:r>
        <w:r>
          <w:rPr>
            <w:color w:val="0563C1"/>
            <w:u w:val="single"/>
          </w:rPr>
          <w:t>en</w:t>
        </w:r>
        <w:r w:rsidRPr="000B1A07">
          <w:rPr>
            <w:color w:val="0563C1"/>
            <w:u w:val="single"/>
            <w:lang w:val="en-US"/>
          </w:rPr>
          <w:t>/</w:t>
        </w:r>
        <w:r w:rsidRPr="000B1A07">
          <w:rPr>
            <w:lang w:val="en-US"/>
          </w:rPr>
          <w:t>.</w:t>
        </w:r>
      </w:hyperlink>
    </w:p>
  </w:footnote>
  <w:footnote w:id="2">
    <w:p w:rsidR="00A335ED" w:rsidRPr="005D2213" w:rsidRDefault="00A335ED" w:rsidP="005D2213">
      <w:pPr>
        <w:pStyle w:val="ab"/>
        <w:shd w:val="clear" w:color="auto" w:fill="auto"/>
        <w:tabs>
          <w:tab w:val="left" w:pos="106"/>
        </w:tabs>
        <w:rPr>
          <w:lang w:val="ru-RU"/>
        </w:rPr>
      </w:pPr>
      <w:r>
        <w:rPr>
          <w:vertAlign w:val="superscript"/>
        </w:rPr>
        <w:footnoteRef/>
      </w:r>
      <w:r w:rsidRPr="008C1FF4">
        <w:rPr>
          <w:lang w:val="ru-RU"/>
        </w:rPr>
        <w:tab/>
        <w:t>«</w:t>
      </w:r>
      <w:r>
        <w:rPr>
          <w:lang w:val="ru-RU"/>
        </w:rPr>
        <w:t>Руководство</w:t>
      </w:r>
      <w:r w:rsidRPr="008C1FF4">
        <w:rPr>
          <w:lang w:val="ru-RU"/>
        </w:rPr>
        <w:t xml:space="preserve"> </w:t>
      </w:r>
      <w:r>
        <w:rPr>
          <w:lang w:val="ru-RU"/>
        </w:rPr>
        <w:t>ВОЗ</w:t>
      </w:r>
      <w:r w:rsidRPr="008C1FF4">
        <w:rPr>
          <w:lang w:val="ru-RU"/>
        </w:rPr>
        <w:t xml:space="preserve"> </w:t>
      </w:r>
      <w:r>
        <w:rPr>
          <w:lang w:val="ru-RU"/>
        </w:rPr>
        <w:t>по</w:t>
      </w:r>
      <w:r w:rsidRPr="008C1FF4">
        <w:rPr>
          <w:lang w:val="ru-RU"/>
        </w:rPr>
        <w:t xml:space="preserve"> </w:t>
      </w:r>
      <w:r>
        <w:rPr>
          <w:lang w:val="ru-RU"/>
        </w:rPr>
        <w:t>определению</w:t>
      </w:r>
      <w:r w:rsidRPr="008C1FF4">
        <w:rPr>
          <w:lang w:val="ru-RU"/>
        </w:rPr>
        <w:t xml:space="preserve"> </w:t>
      </w:r>
      <w:r>
        <w:rPr>
          <w:lang w:val="ru-RU"/>
        </w:rPr>
        <w:t>качества</w:t>
      </w:r>
      <w:r w:rsidRPr="008C1FF4">
        <w:rPr>
          <w:lang w:val="ru-RU"/>
        </w:rPr>
        <w:t xml:space="preserve"> </w:t>
      </w:r>
      <w:r>
        <w:rPr>
          <w:lang w:val="ru-RU"/>
        </w:rPr>
        <w:t>воздуха</w:t>
      </w:r>
      <w:r w:rsidRPr="008C1FF4">
        <w:rPr>
          <w:lang w:val="ru-RU"/>
        </w:rPr>
        <w:t xml:space="preserve"> </w:t>
      </w:r>
      <w:r>
        <w:rPr>
          <w:lang w:val="ru-RU"/>
        </w:rPr>
        <w:t>в</w:t>
      </w:r>
      <w:r w:rsidRPr="008C1FF4">
        <w:rPr>
          <w:lang w:val="ru-RU"/>
        </w:rPr>
        <w:t xml:space="preserve"> </w:t>
      </w:r>
      <w:r>
        <w:rPr>
          <w:lang w:val="ru-RU"/>
        </w:rPr>
        <w:t>помещении</w:t>
      </w:r>
      <w:r w:rsidRPr="008C1FF4">
        <w:rPr>
          <w:lang w:val="ru-RU"/>
        </w:rPr>
        <w:t>.</w:t>
      </w:r>
      <w:r>
        <w:rPr>
          <w:lang w:val="ru-RU"/>
        </w:rPr>
        <w:t xml:space="preserve"> Сжигание</w:t>
      </w:r>
      <w:r w:rsidRPr="002F7DA5">
        <w:rPr>
          <w:lang w:val="ru-RU"/>
        </w:rPr>
        <w:t xml:space="preserve"> </w:t>
      </w:r>
      <w:r>
        <w:rPr>
          <w:lang w:val="ru-RU"/>
        </w:rPr>
        <w:t>топлива</w:t>
      </w:r>
      <w:r w:rsidRPr="002F7DA5">
        <w:rPr>
          <w:lang w:val="ru-RU"/>
        </w:rPr>
        <w:t xml:space="preserve"> </w:t>
      </w:r>
      <w:r>
        <w:rPr>
          <w:lang w:val="ru-RU"/>
        </w:rPr>
        <w:t>в</w:t>
      </w:r>
      <w:r w:rsidRPr="002F7DA5">
        <w:rPr>
          <w:lang w:val="ru-RU"/>
        </w:rPr>
        <w:t xml:space="preserve"> </w:t>
      </w:r>
      <w:r>
        <w:rPr>
          <w:lang w:val="ru-RU"/>
        </w:rPr>
        <w:t>домохозяйстве</w:t>
      </w:r>
      <w:r w:rsidRPr="002F7DA5">
        <w:rPr>
          <w:lang w:val="ru-RU"/>
        </w:rPr>
        <w:t xml:space="preserve">». </w:t>
      </w:r>
      <w:r>
        <w:rPr>
          <w:lang w:val="ru-RU"/>
        </w:rPr>
        <w:t>Женева</w:t>
      </w:r>
      <w:r w:rsidRPr="002F7DA5">
        <w:rPr>
          <w:lang w:val="ru-RU"/>
        </w:rPr>
        <w:t xml:space="preserve">, </w:t>
      </w:r>
      <w:r>
        <w:rPr>
          <w:lang w:val="ru-RU"/>
        </w:rPr>
        <w:t>Швейцария,</w:t>
      </w:r>
      <w:r w:rsidRPr="002F7DA5">
        <w:rPr>
          <w:lang w:val="ru-RU"/>
        </w:rPr>
        <w:t xml:space="preserve"> </w:t>
      </w:r>
      <w:r w:rsidRPr="005D2213">
        <w:rPr>
          <w:lang w:val="ru-RU"/>
        </w:rPr>
        <w:t>2014.</w:t>
      </w:r>
      <w:hyperlink r:id="rId2" w:history="1">
        <w:r w:rsidRPr="005D2213">
          <w:rPr>
            <w:lang w:val="ru-RU"/>
          </w:rPr>
          <w:t xml:space="preserve"> </w:t>
        </w:r>
        <w:r>
          <w:rPr>
            <w:color w:val="0563C1"/>
            <w:u w:val="single"/>
          </w:rPr>
          <w:t>http</w:t>
        </w:r>
        <w:r w:rsidRPr="005D2213">
          <w:rPr>
            <w:color w:val="0563C1"/>
            <w:u w:val="single"/>
            <w:lang w:val="ru-RU"/>
          </w:rPr>
          <w:t>://</w:t>
        </w:r>
        <w:r>
          <w:rPr>
            <w:color w:val="0563C1"/>
            <w:u w:val="single"/>
          </w:rPr>
          <w:t>www</w:t>
        </w:r>
        <w:r w:rsidRPr="005D2213">
          <w:rPr>
            <w:color w:val="0563C1"/>
            <w:u w:val="single"/>
            <w:lang w:val="ru-RU"/>
          </w:rPr>
          <w:t>.</w:t>
        </w:r>
        <w:r>
          <w:rPr>
            <w:color w:val="0563C1"/>
            <w:u w:val="single"/>
          </w:rPr>
          <w:t>who</w:t>
        </w:r>
        <w:r w:rsidRPr="005D2213">
          <w:rPr>
            <w:color w:val="0563C1"/>
            <w:u w:val="single"/>
            <w:lang w:val="ru-RU"/>
          </w:rPr>
          <w:t>.</w:t>
        </w:r>
        <w:r>
          <w:rPr>
            <w:color w:val="0563C1"/>
            <w:u w:val="single"/>
          </w:rPr>
          <w:t>int</w:t>
        </w:r>
        <w:r w:rsidRPr="005D2213">
          <w:rPr>
            <w:color w:val="0563C1"/>
            <w:u w:val="single"/>
            <w:lang w:val="ru-RU"/>
          </w:rPr>
          <w:t>/</w:t>
        </w:r>
        <w:r>
          <w:rPr>
            <w:color w:val="0563C1"/>
            <w:u w:val="single"/>
          </w:rPr>
          <w:t>indoorair</w:t>
        </w:r>
        <w:r w:rsidRPr="005D2213">
          <w:rPr>
            <w:color w:val="0563C1"/>
            <w:u w:val="single"/>
            <w:lang w:val="ru-RU"/>
          </w:rPr>
          <w:t>/</w:t>
        </w:r>
        <w:r>
          <w:rPr>
            <w:color w:val="0563C1"/>
            <w:u w:val="single"/>
          </w:rPr>
          <w:t>guidelines</w:t>
        </w:r>
        <w:r w:rsidRPr="005D2213">
          <w:rPr>
            <w:color w:val="0563C1"/>
            <w:u w:val="single"/>
            <w:lang w:val="ru-RU"/>
          </w:rPr>
          <w:t>/</w:t>
        </w:r>
        <w:r>
          <w:rPr>
            <w:color w:val="0563C1"/>
            <w:u w:val="single"/>
          </w:rPr>
          <w:t>hhfc</w:t>
        </w:r>
        <w:r w:rsidRPr="005D2213">
          <w:rPr>
            <w:color w:val="0563C1"/>
            <w:u w:val="single"/>
            <w:lang w:val="ru-RU"/>
          </w:rPr>
          <w:t>/</w:t>
        </w:r>
        <w:r>
          <w:rPr>
            <w:color w:val="0563C1"/>
            <w:u w:val="single"/>
          </w:rPr>
          <w:t>en</w:t>
        </w:r>
        <w:r w:rsidRPr="005D2213">
          <w:rPr>
            <w:color w:val="0563C1"/>
            <w:u w:val="single"/>
            <w:lang w:val="ru-RU"/>
          </w:rPr>
          <w:t>/</w:t>
        </w:r>
        <w:r w:rsidRPr="005D2213">
          <w:rPr>
            <w:color w:val="0563C1"/>
            <w:lang w:val="ru-RU"/>
          </w:rPr>
          <w:t xml:space="preserve"> </w:t>
        </w:r>
      </w:hyperlink>
      <w:r w:rsidRPr="005D2213">
        <w:rPr>
          <w:lang w:val="ru-RU"/>
        </w:rPr>
        <w:t>.</w:t>
      </w:r>
    </w:p>
  </w:footnote>
  <w:footnote w:id="3">
    <w:p w:rsidR="00A335ED" w:rsidRPr="002A6E20" w:rsidRDefault="00A335ED">
      <w:pPr>
        <w:pStyle w:val="af0"/>
        <w:rPr>
          <w:lang w:val="ru-RU"/>
        </w:rPr>
      </w:pPr>
      <w:r>
        <w:rPr>
          <w:rStyle w:val="af2"/>
        </w:rPr>
        <w:footnoteRef/>
      </w:r>
      <w:r w:rsidRPr="002A6E20">
        <w:rPr>
          <w:lang w:val="ru-RU"/>
        </w:rPr>
        <w:t xml:space="preserve"> </w:t>
      </w:r>
      <w:r>
        <w:rPr>
          <w:lang w:val="ru-RU"/>
        </w:rPr>
        <w:t xml:space="preserve">Устройство на жидком топливе считается «чистым», только если используемое в нем топливо относится к категории «Спиртовое топливо» (см. раздел </w:t>
      </w:r>
      <w:r>
        <w:rPr>
          <w:lang w:val="en-US"/>
        </w:rPr>
        <w:t>II</w:t>
      </w:r>
      <w:r w:rsidRPr="002A6E20">
        <w:rPr>
          <w:lang w:val="ru-RU"/>
        </w:rPr>
        <w:t xml:space="preserve"> </w:t>
      </w:r>
      <w:r>
        <w:rPr>
          <w:lang w:val="ru-RU"/>
        </w:rPr>
        <w:t>«Виды топлива для приготовления пищи»).</w:t>
      </w:r>
    </w:p>
  </w:footnote>
  <w:footnote w:id="4">
    <w:p w:rsidR="00A335ED" w:rsidRPr="003F3E6A" w:rsidRDefault="00A335ED">
      <w:pPr>
        <w:pStyle w:val="af0"/>
        <w:rPr>
          <w:lang w:val="ru-RU"/>
        </w:rPr>
      </w:pPr>
      <w:r>
        <w:rPr>
          <w:rStyle w:val="af2"/>
        </w:rPr>
        <w:footnoteRef/>
      </w:r>
      <w:r w:rsidRPr="003F3E6A">
        <w:rPr>
          <w:lang w:val="ru-RU"/>
        </w:rPr>
        <w:t xml:space="preserve"> </w:t>
      </w:r>
      <w:r w:rsidRPr="0019161C">
        <w:rPr>
          <w:lang w:val="ru-RU"/>
        </w:rPr>
        <w:t>«</w:t>
      </w:r>
      <w:r>
        <w:rPr>
          <w:lang w:val="ru-RU"/>
        </w:rPr>
        <w:t>Чистым</w:t>
      </w:r>
      <w:r w:rsidRPr="0019161C">
        <w:rPr>
          <w:lang w:val="ru-RU"/>
        </w:rPr>
        <w:t xml:space="preserve">» </w:t>
      </w:r>
      <w:r>
        <w:rPr>
          <w:lang w:val="ru-RU"/>
        </w:rPr>
        <w:t>фабричный</w:t>
      </w:r>
      <w:r w:rsidRPr="0019161C">
        <w:rPr>
          <w:lang w:val="ru-RU"/>
        </w:rPr>
        <w:t xml:space="preserve"> </w:t>
      </w:r>
      <w:r>
        <w:rPr>
          <w:lang w:val="ru-RU"/>
        </w:rPr>
        <w:t>обогреватель</w:t>
      </w:r>
      <w:r w:rsidRPr="0019161C">
        <w:rPr>
          <w:lang w:val="ru-RU"/>
        </w:rPr>
        <w:t xml:space="preserve"> </w:t>
      </w:r>
      <w:r>
        <w:rPr>
          <w:lang w:val="ru-RU"/>
        </w:rPr>
        <w:t>считается</w:t>
      </w:r>
      <w:r w:rsidRPr="0019161C">
        <w:rPr>
          <w:lang w:val="ru-RU"/>
        </w:rPr>
        <w:t xml:space="preserve">, </w:t>
      </w:r>
      <w:r>
        <w:rPr>
          <w:lang w:val="ru-RU"/>
        </w:rPr>
        <w:t>только</w:t>
      </w:r>
      <w:r w:rsidRPr="0019161C">
        <w:rPr>
          <w:lang w:val="ru-RU"/>
        </w:rPr>
        <w:t xml:space="preserve"> </w:t>
      </w:r>
      <w:r>
        <w:rPr>
          <w:lang w:val="ru-RU"/>
        </w:rPr>
        <w:t>если</w:t>
      </w:r>
      <w:r w:rsidRPr="0019161C">
        <w:rPr>
          <w:lang w:val="ru-RU"/>
        </w:rPr>
        <w:t xml:space="preserve"> </w:t>
      </w:r>
      <w:r>
        <w:rPr>
          <w:lang w:val="ru-RU"/>
        </w:rPr>
        <w:t>он</w:t>
      </w:r>
      <w:r w:rsidRPr="0019161C">
        <w:rPr>
          <w:lang w:val="ru-RU"/>
        </w:rPr>
        <w:t xml:space="preserve"> </w:t>
      </w:r>
      <w:r>
        <w:rPr>
          <w:lang w:val="ru-RU"/>
        </w:rPr>
        <w:t>работает</w:t>
      </w:r>
      <w:r w:rsidRPr="0019161C">
        <w:rPr>
          <w:lang w:val="ru-RU"/>
        </w:rPr>
        <w:t xml:space="preserve"> </w:t>
      </w:r>
      <w:r>
        <w:rPr>
          <w:lang w:val="ru-RU"/>
        </w:rPr>
        <w:t>на</w:t>
      </w:r>
      <w:r w:rsidRPr="0019161C">
        <w:rPr>
          <w:lang w:val="ru-RU"/>
        </w:rPr>
        <w:t xml:space="preserve"> </w:t>
      </w:r>
      <w:r>
        <w:rPr>
          <w:lang w:val="ru-RU"/>
        </w:rPr>
        <w:t xml:space="preserve">экологичном топливе (см. раздел </w:t>
      </w:r>
      <w:r>
        <w:t>IV</w:t>
      </w:r>
      <w:r>
        <w:rPr>
          <w:lang w:val="ru-RU"/>
        </w:rPr>
        <w:t xml:space="preserve"> «Виды топлива</w:t>
      </w:r>
      <w:r w:rsidR="00445E89">
        <w:rPr>
          <w:lang w:val="ru-RU"/>
        </w:rPr>
        <w:t xml:space="preserve"> (энергоносители)</w:t>
      </w:r>
      <w:r>
        <w:rPr>
          <w:lang w:val="ru-RU"/>
        </w:rPr>
        <w:t xml:space="preserve"> для обогрева»)</w:t>
      </w:r>
      <w:r w:rsidRPr="00647D5A">
        <w:rPr>
          <w:lang w:val="ru-RU"/>
        </w:rPr>
        <w:t>.</w:t>
      </w:r>
    </w:p>
  </w:footnote>
  <w:footnote w:id="5">
    <w:p w:rsidR="00A335ED" w:rsidRPr="003F3E6A" w:rsidRDefault="00A335ED" w:rsidP="003F101D">
      <w:pPr>
        <w:pStyle w:val="af0"/>
        <w:rPr>
          <w:lang w:val="ru-RU"/>
        </w:rPr>
      </w:pPr>
      <w:r>
        <w:rPr>
          <w:rStyle w:val="af2"/>
        </w:rPr>
        <w:footnoteRef/>
      </w:r>
      <w:r w:rsidRPr="003F3E6A">
        <w:rPr>
          <w:lang w:val="ru-RU"/>
        </w:rPr>
        <w:t xml:space="preserve"> </w:t>
      </w:r>
      <w:r w:rsidRPr="0019161C">
        <w:rPr>
          <w:lang w:val="ru-RU"/>
        </w:rPr>
        <w:t>«</w:t>
      </w:r>
      <w:r>
        <w:rPr>
          <w:lang w:val="ru-RU"/>
        </w:rPr>
        <w:t>Чистым</w:t>
      </w:r>
      <w:r w:rsidRPr="0019161C">
        <w:rPr>
          <w:lang w:val="ru-RU"/>
        </w:rPr>
        <w:t xml:space="preserve">» </w:t>
      </w:r>
      <w:r>
        <w:rPr>
          <w:lang w:val="ru-RU"/>
        </w:rPr>
        <w:t>фабричный</w:t>
      </w:r>
      <w:r w:rsidRPr="0019161C">
        <w:rPr>
          <w:lang w:val="ru-RU"/>
        </w:rPr>
        <w:t xml:space="preserve"> </w:t>
      </w:r>
      <w:r>
        <w:rPr>
          <w:lang w:val="ru-RU"/>
        </w:rPr>
        <w:t>обогреватель</w:t>
      </w:r>
      <w:r w:rsidRPr="0019161C">
        <w:rPr>
          <w:lang w:val="ru-RU"/>
        </w:rPr>
        <w:t xml:space="preserve"> </w:t>
      </w:r>
      <w:r>
        <w:rPr>
          <w:lang w:val="ru-RU"/>
        </w:rPr>
        <w:t>считается</w:t>
      </w:r>
      <w:r w:rsidRPr="0019161C">
        <w:rPr>
          <w:lang w:val="ru-RU"/>
        </w:rPr>
        <w:t xml:space="preserve">, </w:t>
      </w:r>
      <w:r>
        <w:rPr>
          <w:lang w:val="ru-RU"/>
        </w:rPr>
        <w:t>только</w:t>
      </w:r>
      <w:r w:rsidRPr="0019161C">
        <w:rPr>
          <w:lang w:val="ru-RU"/>
        </w:rPr>
        <w:t xml:space="preserve"> </w:t>
      </w:r>
      <w:r>
        <w:rPr>
          <w:lang w:val="ru-RU"/>
        </w:rPr>
        <w:t>если</w:t>
      </w:r>
      <w:r w:rsidRPr="0019161C">
        <w:rPr>
          <w:lang w:val="ru-RU"/>
        </w:rPr>
        <w:t xml:space="preserve"> </w:t>
      </w:r>
      <w:r>
        <w:rPr>
          <w:lang w:val="ru-RU"/>
        </w:rPr>
        <w:t>он</w:t>
      </w:r>
      <w:r w:rsidRPr="0019161C">
        <w:rPr>
          <w:lang w:val="ru-RU"/>
        </w:rPr>
        <w:t xml:space="preserve"> </w:t>
      </w:r>
      <w:r>
        <w:rPr>
          <w:lang w:val="ru-RU"/>
        </w:rPr>
        <w:t>работает</w:t>
      </w:r>
      <w:r w:rsidRPr="0019161C">
        <w:rPr>
          <w:lang w:val="ru-RU"/>
        </w:rPr>
        <w:t xml:space="preserve"> </w:t>
      </w:r>
      <w:r>
        <w:rPr>
          <w:lang w:val="ru-RU"/>
        </w:rPr>
        <w:t>на</w:t>
      </w:r>
      <w:r w:rsidRPr="0019161C">
        <w:rPr>
          <w:lang w:val="ru-RU"/>
        </w:rPr>
        <w:t xml:space="preserve"> </w:t>
      </w:r>
      <w:r>
        <w:rPr>
          <w:lang w:val="ru-RU"/>
        </w:rPr>
        <w:t xml:space="preserve">экологичном топливе (см. раздел </w:t>
      </w:r>
      <w:r>
        <w:t>IV</w:t>
      </w:r>
      <w:r>
        <w:rPr>
          <w:lang w:val="ru-RU"/>
        </w:rPr>
        <w:t xml:space="preserve"> «Виды топлива</w:t>
      </w:r>
      <w:r w:rsidR="003A2BE6">
        <w:rPr>
          <w:lang w:val="ru-RU"/>
        </w:rPr>
        <w:t xml:space="preserve"> (энергоносители)</w:t>
      </w:r>
      <w:r>
        <w:rPr>
          <w:lang w:val="ru-RU"/>
        </w:rPr>
        <w:t xml:space="preserve"> для обогрева»)</w:t>
      </w:r>
      <w:r w:rsidRPr="00647D5A">
        <w:rPr>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26A0"/>
    <w:multiLevelType w:val="multilevel"/>
    <w:tmpl w:val="F8AC8AD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DE273A"/>
    <w:multiLevelType w:val="hybridMultilevel"/>
    <w:tmpl w:val="C680A4E8"/>
    <w:lvl w:ilvl="0" w:tplc="1B4EC84C">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5C747CF"/>
    <w:multiLevelType w:val="multilevel"/>
    <w:tmpl w:val="3D149184"/>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08"/>
    <w:rsid w:val="000012D0"/>
    <w:rsid w:val="000143D7"/>
    <w:rsid w:val="00015AA8"/>
    <w:rsid w:val="00020E18"/>
    <w:rsid w:val="00026E95"/>
    <w:rsid w:val="0003104E"/>
    <w:rsid w:val="00031AE9"/>
    <w:rsid w:val="00072F37"/>
    <w:rsid w:val="00081C7F"/>
    <w:rsid w:val="00083AD8"/>
    <w:rsid w:val="00091B66"/>
    <w:rsid w:val="00094D35"/>
    <w:rsid w:val="000A48EC"/>
    <w:rsid w:val="000B1A07"/>
    <w:rsid w:val="00102EC0"/>
    <w:rsid w:val="0010731A"/>
    <w:rsid w:val="00135B2E"/>
    <w:rsid w:val="00143FA1"/>
    <w:rsid w:val="00147372"/>
    <w:rsid w:val="00183CDD"/>
    <w:rsid w:val="00183E47"/>
    <w:rsid w:val="00184D7E"/>
    <w:rsid w:val="00185FB8"/>
    <w:rsid w:val="001943A0"/>
    <w:rsid w:val="001946FE"/>
    <w:rsid w:val="001948AB"/>
    <w:rsid w:val="001C0108"/>
    <w:rsid w:val="001C7A1A"/>
    <w:rsid w:val="001E0BDA"/>
    <w:rsid w:val="001F66D0"/>
    <w:rsid w:val="00201FA2"/>
    <w:rsid w:val="0020660F"/>
    <w:rsid w:val="00210408"/>
    <w:rsid w:val="00223469"/>
    <w:rsid w:val="0022361E"/>
    <w:rsid w:val="002326DE"/>
    <w:rsid w:val="002336A6"/>
    <w:rsid w:val="00241AEC"/>
    <w:rsid w:val="00247B4F"/>
    <w:rsid w:val="002813D2"/>
    <w:rsid w:val="002A6E20"/>
    <w:rsid w:val="002B405C"/>
    <w:rsid w:val="002B7DA9"/>
    <w:rsid w:val="002C41B3"/>
    <w:rsid w:val="002C5C81"/>
    <w:rsid w:val="002C63AC"/>
    <w:rsid w:val="002D4C22"/>
    <w:rsid w:val="002D6E86"/>
    <w:rsid w:val="002D7CAC"/>
    <w:rsid w:val="002E16DC"/>
    <w:rsid w:val="003132D6"/>
    <w:rsid w:val="00323FE8"/>
    <w:rsid w:val="0032454B"/>
    <w:rsid w:val="00345823"/>
    <w:rsid w:val="00346CBE"/>
    <w:rsid w:val="00366383"/>
    <w:rsid w:val="00374371"/>
    <w:rsid w:val="00384459"/>
    <w:rsid w:val="003A0FCC"/>
    <w:rsid w:val="003A2BE6"/>
    <w:rsid w:val="003A35BD"/>
    <w:rsid w:val="003C69CF"/>
    <w:rsid w:val="003D043F"/>
    <w:rsid w:val="003D3681"/>
    <w:rsid w:val="003F101D"/>
    <w:rsid w:val="003F3E6A"/>
    <w:rsid w:val="00405290"/>
    <w:rsid w:val="0043202E"/>
    <w:rsid w:val="0043244C"/>
    <w:rsid w:val="00445E89"/>
    <w:rsid w:val="00465727"/>
    <w:rsid w:val="004856C7"/>
    <w:rsid w:val="004910D6"/>
    <w:rsid w:val="004956E7"/>
    <w:rsid w:val="004B7B69"/>
    <w:rsid w:val="004C44D2"/>
    <w:rsid w:val="004C5E99"/>
    <w:rsid w:val="004C6048"/>
    <w:rsid w:val="004D0364"/>
    <w:rsid w:val="004D295F"/>
    <w:rsid w:val="004D7A56"/>
    <w:rsid w:val="004F114E"/>
    <w:rsid w:val="004F5535"/>
    <w:rsid w:val="00502BD0"/>
    <w:rsid w:val="00535868"/>
    <w:rsid w:val="00537EA1"/>
    <w:rsid w:val="0055176D"/>
    <w:rsid w:val="00564172"/>
    <w:rsid w:val="005B0470"/>
    <w:rsid w:val="005C2C71"/>
    <w:rsid w:val="005D2213"/>
    <w:rsid w:val="005D35C5"/>
    <w:rsid w:val="005E0643"/>
    <w:rsid w:val="00602E72"/>
    <w:rsid w:val="00603E41"/>
    <w:rsid w:val="00604C4C"/>
    <w:rsid w:val="00622B16"/>
    <w:rsid w:val="00653DB4"/>
    <w:rsid w:val="00661E46"/>
    <w:rsid w:val="00683718"/>
    <w:rsid w:val="00696DBE"/>
    <w:rsid w:val="006A7DCE"/>
    <w:rsid w:val="006D0C06"/>
    <w:rsid w:val="006D0DFB"/>
    <w:rsid w:val="006D58AF"/>
    <w:rsid w:val="006E1265"/>
    <w:rsid w:val="006E4D00"/>
    <w:rsid w:val="006F23A6"/>
    <w:rsid w:val="00707F8C"/>
    <w:rsid w:val="007117E7"/>
    <w:rsid w:val="007149F6"/>
    <w:rsid w:val="0071511A"/>
    <w:rsid w:val="007210D8"/>
    <w:rsid w:val="00725BAE"/>
    <w:rsid w:val="00725ED5"/>
    <w:rsid w:val="007524BA"/>
    <w:rsid w:val="00765100"/>
    <w:rsid w:val="007A1537"/>
    <w:rsid w:val="007A1C67"/>
    <w:rsid w:val="007A38AE"/>
    <w:rsid w:val="007F478B"/>
    <w:rsid w:val="007F7BBB"/>
    <w:rsid w:val="00807225"/>
    <w:rsid w:val="00812843"/>
    <w:rsid w:val="008454B9"/>
    <w:rsid w:val="008468D7"/>
    <w:rsid w:val="0085616D"/>
    <w:rsid w:val="0087702D"/>
    <w:rsid w:val="008B34EB"/>
    <w:rsid w:val="009229CD"/>
    <w:rsid w:val="0092406B"/>
    <w:rsid w:val="00952683"/>
    <w:rsid w:val="009602DC"/>
    <w:rsid w:val="0096072B"/>
    <w:rsid w:val="00961AA7"/>
    <w:rsid w:val="009622C7"/>
    <w:rsid w:val="0096265F"/>
    <w:rsid w:val="00967821"/>
    <w:rsid w:val="00977493"/>
    <w:rsid w:val="00994FF6"/>
    <w:rsid w:val="0099543B"/>
    <w:rsid w:val="009D16C8"/>
    <w:rsid w:val="009D315E"/>
    <w:rsid w:val="009E2241"/>
    <w:rsid w:val="009F007D"/>
    <w:rsid w:val="009F2FFC"/>
    <w:rsid w:val="009F30C0"/>
    <w:rsid w:val="009F684B"/>
    <w:rsid w:val="00A03403"/>
    <w:rsid w:val="00A335ED"/>
    <w:rsid w:val="00A62A25"/>
    <w:rsid w:val="00A90965"/>
    <w:rsid w:val="00AB3006"/>
    <w:rsid w:val="00AC6438"/>
    <w:rsid w:val="00AD4FB1"/>
    <w:rsid w:val="00AD6174"/>
    <w:rsid w:val="00AE5075"/>
    <w:rsid w:val="00AF1EE4"/>
    <w:rsid w:val="00AF3060"/>
    <w:rsid w:val="00B15FA0"/>
    <w:rsid w:val="00B3098F"/>
    <w:rsid w:val="00B44CD2"/>
    <w:rsid w:val="00B45058"/>
    <w:rsid w:val="00B45E16"/>
    <w:rsid w:val="00B83336"/>
    <w:rsid w:val="00B848A6"/>
    <w:rsid w:val="00B858BD"/>
    <w:rsid w:val="00B91992"/>
    <w:rsid w:val="00B924BF"/>
    <w:rsid w:val="00B969F8"/>
    <w:rsid w:val="00BA0F2F"/>
    <w:rsid w:val="00BA166F"/>
    <w:rsid w:val="00BB7BE8"/>
    <w:rsid w:val="00BC7447"/>
    <w:rsid w:val="00BE515E"/>
    <w:rsid w:val="00BF1E59"/>
    <w:rsid w:val="00BF307C"/>
    <w:rsid w:val="00BF44F8"/>
    <w:rsid w:val="00C17020"/>
    <w:rsid w:val="00C27789"/>
    <w:rsid w:val="00C31C4F"/>
    <w:rsid w:val="00C602A3"/>
    <w:rsid w:val="00C754FE"/>
    <w:rsid w:val="00C83F1F"/>
    <w:rsid w:val="00C850C3"/>
    <w:rsid w:val="00C93E43"/>
    <w:rsid w:val="00CA5A23"/>
    <w:rsid w:val="00CD7B3D"/>
    <w:rsid w:val="00CE36BD"/>
    <w:rsid w:val="00CF2CE3"/>
    <w:rsid w:val="00CF4476"/>
    <w:rsid w:val="00D105E5"/>
    <w:rsid w:val="00D10E8D"/>
    <w:rsid w:val="00D17D9C"/>
    <w:rsid w:val="00D223F8"/>
    <w:rsid w:val="00D4573E"/>
    <w:rsid w:val="00D63525"/>
    <w:rsid w:val="00D72883"/>
    <w:rsid w:val="00D830D4"/>
    <w:rsid w:val="00DA75B9"/>
    <w:rsid w:val="00DB5714"/>
    <w:rsid w:val="00E02DF1"/>
    <w:rsid w:val="00E11C49"/>
    <w:rsid w:val="00E57999"/>
    <w:rsid w:val="00E66E93"/>
    <w:rsid w:val="00E67307"/>
    <w:rsid w:val="00E8441D"/>
    <w:rsid w:val="00E91DA4"/>
    <w:rsid w:val="00EA1B7C"/>
    <w:rsid w:val="00EB530C"/>
    <w:rsid w:val="00EC0434"/>
    <w:rsid w:val="00EE6621"/>
    <w:rsid w:val="00EE669D"/>
    <w:rsid w:val="00EF3AF3"/>
    <w:rsid w:val="00F061F4"/>
    <w:rsid w:val="00F13CBE"/>
    <w:rsid w:val="00F341DC"/>
    <w:rsid w:val="00F65C72"/>
    <w:rsid w:val="00F929B3"/>
    <w:rsid w:val="00FA057F"/>
    <w:rsid w:val="00FB0A6B"/>
    <w:rsid w:val="00FC4D8F"/>
    <w:rsid w:val="00FC597C"/>
    <w:rsid w:val="00FD2D61"/>
    <w:rsid w:val="00FF5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Заголовок №3_"/>
    <w:basedOn w:val="a0"/>
    <w:link w:val="30"/>
    <w:rsid w:val="0085616D"/>
    <w:rPr>
      <w:rFonts w:ascii="Calibri" w:eastAsia="Calibri" w:hAnsi="Calibri" w:cs="Calibri"/>
      <w:color w:val="2E74B5"/>
      <w:sz w:val="32"/>
      <w:szCs w:val="32"/>
      <w:shd w:val="clear" w:color="auto" w:fill="FFFFFF"/>
    </w:rPr>
  </w:style>
  <w:style w:type="character" w:customStyle="1" w:styleId="a4">
    <w:name w:val="Оглавление_"/>
    <w:basedOn w:val="a0"/>
    <w:link w:val="a5"/>
    <w:rsid w:val="0085616D"/>
    <w:rPr>
      <w:rFonts w:ascii="Calibri" w:eastAsia="Calibri" w:hAnsi="Calibri" w:cs="Calibri"/>
      <w:shd w:val="clear" w:color="auto" w:fill="FFFFFF"/>
    </w:rPr>
  </w:style>
  <w:style w:type="paragraph" w:customStyle="1" w:styleId="30">
    <w:name w:val="Заголовок №3"/>
    <w:basedOn w:val="a"/>
    <w:link w:val="3"/>
    <w:rsid w:val="0085616D"/>
    <w:pPr>
      <w:widowControl w:val="0"/>
      <w:shd w:val="clear" w:color="auto" w:fill="FFFFFF"/>
      <w:spacing w:after="270" w:line="240" w:lineRule="auto"/>
      <w:outlineLvl w:val="2"/>
    </w:pPr>
    <w:rPr>
      <w:rFonts w:ascii="Calibri" w:eastAsia="Calibri" w:hAnsi="Calibri" w:cs="Calibri"/>
      <w:color w:val="2E74B5"/>
      <w:sz w:val="32"/>
      <w:szCs w:val="32"/>
    </w:rPr>
  </w:style>
  <w:style w:type="paragraph" w:customStyle="1" w:styleId="a5">
    <w:name w:val="Оглавление"/>
    <w:basedOn w:val="a"/>
    <w:link w:val="a4"/>
    <w:rsid w:val="0085616D"/>
    <w:pPr>
      <w:widowControl w:val="0"/>
      <w:shd w:val="clear" w:color="auto" w:fill="FFFFFF"/>
      <w:spacing w:after="0" w:line="240" w:lineRule="auto"/>
    </w:pPr>
    <w:rPr>
      <w:rFonts w:ascii="Calibri" w:eastAsia="Calibri" w:hAnsi="Calibri" w:cs="Calibri"/>
    </w:rPr>
  </w:style>
  <w:style w:type="paragraph" w:styleId="a6">
    <w:name w:val="header"/>
    <w:basedOn w:val="a"/>
    <w:link w:val="a7"/>
    <w:uiPriority w:val="99"/>
    <w:unhideWhenUsed/>
    <w:rsid w:val="008561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616D"/>
  </w:style>
  <w:style w:type="paragraph" w:styleId="a8">
    <w:name w:val="footer"/>
    <w:basedOn w:val="a"/>
    <w:link w:val="a9"/>
    <w:uiPriority w:val="99"/>
    <w:unhideWhenUsed/>
    <w:rsid w:val="008561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616D"/>
  </w:style>
  <w:style w:type="character" w:customStyle="1" w:styleId="2">
    <w:name w:val="Колонтитул (2)_"/>
    <w:basedOn w:val="a0"/>
    <w:link w:val="20"/>
    <w:rsid w:val="0085616D"/>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85616D"/>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1">
    <w:name w:val="Основной текст (2)_"/>
    <w:basedOn w:val="a0"/>
    <w:link w:val="22"/>
    <w:rsid w:val="0085616D"/>
    <w:rPr>
      <w:rFonts w:ascii="Calibri" w:eastAsia="Calibri" w:hAnsi="Calibri" w:cs="Calibri"/>
      <w:shd w:val="clear" w:color="auto" w:fill="FFFFFF"/>
    </w:rPr>
  </w:style>
  <w:style w:type="paragraph" w:customStyle="1" w:styleId="22">
    <w:name w:val="Основной текст (2)"/>
    <w:basedOn w:val="a"/>
    <w:link w:val="21"/>
    <w:rsid w:val="0085616D"/>
    <w:pPr>
      <w:widowControl w:val="0"/>
      <w:shd w:val="clear" w:color="auto" w:fill="FFFFFF"/>
      <w:spacing w:after="0" w:line="240" w:lineRule="auto"/>
    </w:pPr>
    <w:rPr>
      <w:rFonts w:ascii="Calibri" w:eastAsia="Calibri" w:hAnsi="Calibri" w:cs="Calibri"/>
    </w:rPr>
  </w:style>
  <w:style w:type="character" w:customStyle="1" w:styleId="aa">
    <w:name w:val="Сноска_"/>
    <w:basedOn w:val="a0"/>
    <w:link w:val="ab"/>
    <w:rsid w:val="002C63AC"/>
    <w:rPr>
      <w:rFonts w:ascii="Calibri" w:eastAsia="Calibri" w:hAnsi="Calibri" w:cs="Calibri"/>
      <w:sz w:val="20"/>
      <w:szCs w:val="20"/>
      <w:shd w:val="clear" w:color="auto" w:fill="FFFFFF"/>
    </w:rPr>
  </w:style>
  <w:style w:type="character" w:customStyle="1" w:styleId="4">
    <w:name w:val="Заголовок №4_"/>
    <w:basedOn w:val="a0"/>
    <w:link w:val="40"/>
    <w:rsid w:val="002C63AC"/>
    <w:rPr>
      <w:rFonts w:ascii="Calibri" w:eastAsia="Calibri" w:hAnsi="Calibri" w:cs="Calibri"/>
      <w:color w:val="2E74B5"/>
      <w:sz w:val="26"/>
      <w:szCs w:val="26"/>
      <w:shd w:val="clear" w:color="auto" w:fill="FFFFFF"/>
    </w:rPr>
  </w:style>
  <w:style w:type="character" w:customStyle="1" w:styleId="ac">
    <w:name w:val="Основной текст_"/>
    <w:basedOn w:val="a0"/>
    <w:link w:val="1"/>
    <w:rsid w:val="002C63AC"/>
    <w:rPr>
      <w:rFonts w:ascii="Calibri" w:eastAsia="Calibri" w:hAnsi="Calibri" w:cs="Calibri"/>
      <w:sz w:val="20"/>
      <w:szCs w:val="20"/>
      <w:shd w:val="clear" w:color="auto" w:fill="FFFFFF"/>
    </w:rPr>
  </w:style>
  <w:style w:type="paragraph" w:customStyle="1" w:styleId="ab">
    <w:name w:val="Сноска"/>
    <w:basedOn w:val="a"/>
    <w:link w:val="aa"/>
    <w:rsid w:val="002C63AC"/>
    <w:pPr>
      <w:widowControl w:val="0"/>
      <w:shd w:val="clear" w:color="auto" w:fill="FFFFFF"/>
      <w:spacing w:after="0" w:line="240" w:lineRule="auto"/>
    </w:pPr>
    <w:rPr>
      <w:rFonts w:ascii="Calibri" w:eastAsia="Calibri" w:hAnsi="Calibri" w:cs="Calibri"/>
      <w:sz w:val="20"/>
      <w:szCs w:val="20"/>
    </w:rPr>
  </w:style>
  <w:style w:type="paragraph" w:customStyle="1" w:styleId="40">
    <w:name w:val="Заголовок №4"/>
    <w:basedOn w:val="a"/>
    <w:link w:val="4"/>
    <w:rsid w:val="002C63AC"/>
    <w:pPr>
      <w:widowControl w:val="0"/>
      <w:shd w:val="clear" w:color="auto" w:fill="FFFFFF"/>
      <w:spacing w:after="430" w:line="240" w:lineRule="auto"/>
      <w:outlineLvl w:val="3"/>
    </w:pPr>
    <w:rPr>
      <w:rFonts w:ascii="Calibri" w:eastAsia="Calibri" w:hAnsi="Calibri" w:cs="Calibri"/>
      <w:color w:val="2E74B5"/>
      <w:sz w:val="26"/>
      <w:szCs w:val="26"/>
    </w:rPr>
  </w:style>
  <w:style w:type="paragraph" w:customStyle="1" w:styleId="1">
    <w:name w:val="Основной текст1"/>
    <w:basedOn w:val="a"/>
    <w:link w:val="ac"/>
    <w:rsid w:val="002C63AC"/>
    <w:pPr>
      <w:widowControl w:val="0"/>
      <w:shd w:val="clear" w:color="auto" w:fill="FFFFFF"/>
      <w:spacing w:after="80" w:line="240" w:lineRule="auto"/>
    </w:pPr>
    <w:rPr>
      <w:rFonts w:ascii="Calibri" w:eastAsia="Calibri" w:hAnsi="Calibri" w:cs="Calibri"/>
      <w:sz w:val="20"/>
      <w:szCs w:val="20"/>
    </w:rPr>
  </w:style>
  <w:style w:type="character" w:customStyle="1" w:styleId="ad">
    <w:name w:val="Подпись к картинке_"/>
    <w:basedOn w:val="a0"/>
    <w:link w:val="ae"/>
    <w:rsid w:val="002D6E86"/>
    <w:rPr>
      <w:rFonts w:ascii="Calibri" w:eastAsia="Calibri" w:hAnsi="Calibri" w:cs="Calibri"/>
      <w:sz w:val="20"/>
      <w:szCs w:val="20"/>
      <w:shd w:val="clear" w:color="auto" w:fill="FFFFFF"/>
    </w:rPr>
  </w:style>
  <w:style w:type="paragraph" w:customStyle="1" w:styleId="ae">
    <w:name w:val="Подпись к картинке"/>
    <w:basedOn w:val="a"/>
    <w:link w:val="ad"/>
    <w:rsid w:val="002D6E86"/>
    <w:pPr>
      <w:widowControl w:val="0"/>
      <w:shd w:val="clear" w:color="auto" w:fill="FFFFFF"/>
      <w:spacing w:after="0" w:line="240" w:lineRule="auto"/>
    </w:pPr>
    <w:rPr>
      <w:rFonts w:ascii="Calibri" w:eastAsia="Calibri" w:hAnsi="Calibri" w:cs="Calibri"/>
      <w:sz w:val="20"/>
      <w:szCs w:val="20"/>
    </w:rPr>
  </w:style>
  <w:style w:type="character" w:customStyle="1" w:styleId="5">
    <w:name w:val="Заголовок №5_"/>
    <w:basedOn w:val="a0"/>
    <w:link w:val="50"/>
    <w:rsid w:val="002D6E86"/>
    <w:rPr>
      <w:rFonts w:ascii="Calibri" w:eastAsia="Calibri" w:hAnsi="Calibri" w:cs="Calibri"/>
      <w:i/>
      <w:iCs/>
      <w:color w:val="2E74B5"/>
      <w:sz w:val="24"/>
      <w:szCs w:val="24"/>
      <w:shd w:val="clear" w:color="auto" w:fill="FFFFFF"/>
    </w:rPr>
  </w:style>
  <w:style w:type="paragraph" w:customStyle="1" w:styleId="50">
    <w:name w:val="Заголовок №5"/>
    <w:basedOn w:val="a"/>
    <w:link w:val="5"/>
    <w:rsid w:val="002D6E86"/>
    <w:pPr>
      <w:widowControl w:val="0"/>
      <w:shd w:val="clear" w:color="auto" w:fill="FFFFFF"/>
      <w:spacing w:after="0" w:line="197" w:lineRule="auto"/>
      <w:outlineLvl w:val="4"/>
    </w:pPr>
    <w:rPr>
      <w:rFonts w:ascii="Calibri" w:eastAsia="Calibri" w:hAnsi="Calibri" w:cs="Calibri"/>
      <w:i/>
      <w:iCs/>
      <w:color w:val="2E74B5"/>
      <w:sz w:val="24"/>
      <w:szCs w:val="24"/>
    </w:rPr>
  </w:style>
  <w:style w:type="paragraph" w:styleId="af">
    <w:name w:val="List Paragraph"/>
    <w:basedOn w:val="a"/>
    <w:uiPriority w:val="34"/>
    <w:qFormat/>
    <w:rsid w:val="007149F6"/>
    <w:pPr>
      <w:ind w:left="720"/>
      <w:contextualSpacing/>
    </w:pPr>
  </w:style>
  <w:style w:type="character" w:customStyle="1" w:styleId="10">
    <w:name w:val="Заголовок №1_"/>
    <w:basedOn w:val="a0"/>
    <w:link w:val="11"/>
    <w:rsid w:val="007149F6"/>
    <w:rPr>
      <w:rFonts w:ascii="Calibri" w:eastAsia="Calibri" w:hAnsi="Calibri" w:cs="Calibri"/>
      <w:b/>
      <w:bCs/>
      <w:color w:val="EBEBEB"/>
      <w:sz w:val="72"/>
      <w:szCs w:val="72"/>
      <w:shd w:val="clear" w:color="auto" w:fill="FFFFFF"/>
    </w:rPr>
  </w:style>
  <w:style w:type="paragraph" w:customStyle="1" w:styleId="11">
    <w:name w:val="Заголовок №1"/>
    <w:basedOn w:val="a"/>
    <w:link w:val="10"/>
    <w:rsid w:val="007149F6"/>
    <w:pPr>
      <w:widowControl w:val="0"/>
      <w:shd w:val="clear" w:color="auto" w:fill="FFFFFF"/>
      <w:spacing w:after="380" w:line="240" w:lineRule="auto"/>
      <w:ind w:left="1300" w:firstLine="20"/>
      <w:outlineLvl w:val="0"/>
    </w:pPr>
    <w:rPr>
      <w:rFonts w:ascii="Calibri" w:eastAsia="Calibri" w:hAnsi="Calibri" w:cs="Calibri"/>
      <w:b/>
      <w:bCs/>
      <w:color w:val="EBEBEB"/>
      <w:sz w:val="72"/>
      <w:szCs w:val="72"/>
    </w:rPr>
  </w:style>
  <w:style w:type="paragraph" w:styleId="af0">
    <w:name w:val="footnote text"/>
    <w:basedOn w:val="a"/>
    <w:link w:val="af1"/>
    <w:uiPriority w:val="99"/>
    <w:semiHidden/>
    <w:unhideWhenUsed/>
    <w:rsid w:val="002A6E20"/>
    <w:pPr>
      <w:spacing w:after="0" w:line="240" w:lineRule="auto"/>
    </w:pPr>
    <w:rPr>
      <w:sz w:val="20"/>
      <w:szCs w:val="20"/>
    </w:rPr>
  </w:style>
  <w:style w:type="character" w:customStyle="1" w:styleId="af1">
    <w:name w:val="Текст сноски Знак"/>
    <w:basedOn w:val="a0"/>
    <w:link w:val="af0"/>
    <w:uiPriority w:val="99"/>
    <w:semiHidden/>
    <w:rsid w:val="002A6E20"/>
    <w:rPr>
      <w:sz w:val="20"/>
      <w:szCs w:val="20"/>
    </w:rPr>
  </w:style>
  <w:style w:type="character" w:styleId="af2">
    <w:name w:val="footnote reference"/>
    <w:basedOn w:val="a0"/>
    <w:uiPriority w:val="99"/>
    <w:semiHidden/>
    <w:unhideWhenUsed/>
    <w:rsid w:val="002A6E20"/>
    <w:rPr>
      <w:vertAlign w:val="superscript"/>
    </w:rPr>
  </w:style>
  <w:style w:type="paragraph" w:styleId="af3">
    <w:name w:val="Balloon Text"/>
    <w:basedOn w:val="a"/>
    <w:link w:val="af4"/>
    <w:uiPriority w:val="99"/>
    <w:semiHidden/>
    <w:unhideWhenUsed/>
    <w:rsid w:val="006D0C06"/>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6D0C0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Заголовок №3_"/>
    <w:basedOn w:val="a0"/>
    <w:link w:val="30"/>
    <w:rsid w:val="0085616D"/>
    <w:rPr>
      <w:rFonts w:ascii="Calibri" w:eastAsia="Calibri" w:hAnsi="Calibri" w:cs="Calibri"/>
      <w:color w:val="2E74B5"/>
      <w:sz w:val="32"/>
      <w:szCs w:val="32"/>
      <w:shd w:val="clear" w:color="auto" w:fill="FFFFFF"/>
    </w:rPr>
  </w:style>
  <w:style w:type="character" w:customStyle="1" w:styleId="a4">
    <w:name w:val="Оглавление_"/>
    <w:basedOn w:val="a0"/>
    <w:link w:val="a5"/>
    <w:rsid w:val="0085616D"/>
    <w:rPr>
      <w:rFonts w:ascii="Calibri" w:eastAsia="Calibri" w:hAnsi="Calibri" w:cs="Calibri"/>
      <w:shd w:val="clear" w:color="auto" w:fill="FFFFFF"/>
    </w:rPr>
  </w:style>
  <w:style w:type="paragraph" w:customStyle="1" w:styleId="30">
    <w:name w:val="Заголовок №3"/>
    <w:basedOn w:val="a"/>
    <w:link w:val="3"/>
    <w:rsid w:val="0085616D"/>
    <w:pPr>
      <w:widowControl w:val="0"/>
      <w:shd w:val="clear" w:color="auto" w:fill="FFFFFF"/>
      <w:spacing w:after="270" w:line="240" w:lineRule="auto"/>
      <w:outlineLvl w:val="2"/>
    </w:pPr>
    <w:rPr>
      <w:rFonts w:ascii="Calibri" w:eastAsia="Calibri" w:hAnsi="Calibri" w:cs="Calibri"/>
      <w:color w:val="2E74B5"/>
      <w:sz w:val="32"/>
      <w:szCs w:val="32"/>
    </w:rPr>
  </w:style>
  <w:style w:type="paragraph" w:customStyle="1" w:styleId="a5">
    <w:name w:val="Оглавление"/>
    <w:basedOn w:val="a"/>
    <w:link w:val="a4"/>
    <w:rsid w:val="0085616D"/>
    <w:pPr>
      <w:widowControl w:val="0"/>
      <w:shd w:val="clear" w:color="auto" w:fill="FFFFFF"/>
      <w:spacing w:after="0" w:line="240" w:lineRule="auto"/>
    </w:pPr>
    <w:rPr>
      <w:rFonts w:ascii="Calibri" w:eastAsia="Calibri" w:hAnsi="Calibri" w:cs="Calibri"/>
    </w:rPr>
  </w:style>
  <w:style w:type="paragraph" w:styleId="a6">
    <w:name w:val="header"/>
    <w:basedOn w:val="a"/>
    <w:link w:val="a7"/>
    <w:uiPriority w:val="99"/>
    <w:unhideWhenUsed/>
    <w:rsid w:val="0085616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616D"/>
  </w:style>
  <w:style w:type="paragraph" w:styleId="a8">
    <w:name w:val="footer"/>
    <w:basedOn w:val="a"/>
    <w:link w:val="a9"/>
    <w:uiPriority w:val="99"/>
    <w:unhideWhenUsed/>
    <w:rsid w:val="0085616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616D"/>
  </w:style>
  <w:style w:type="character" w:customStyle="1" w:styleId="2">
    <w:name w:val="Колонтитул (2)_"/>
    <w:basedOn w:val="a0"/>
    <w:link w:val="20"/>
    <w:rsid w:val="0085616D"/>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85616D"/>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1">
    <w:name w:val="Основной текст (2)_"/>
    <w:basedOn w:val="a0"/>
    <w:link w:val="22"/>
    <w:rsid w:val="0085616D"/>
    <w:rPr>
      <w:rFonts w:ascii="Calibri" w:eastAsia="Calibri" w:hAnsi="Calibri" w:cs="Calibri"/>
      <w:shd w:val="clear" w:color="auto" w:fill="FFFFFF"/>
    </w:rPr>
  </w:style>
  <w:style w:type="paragraph" w:customStyle="1" w:styleId="22">
    <w:name w:val="Основной текст (2)"/>
    <w:basedOn w:val="a"/>
    <w:link w:val="21"/>
    <w:rsid w:val="0085616D"/>
    <w:pPr>
      <w:widowControl w:val="0"/>
      <w:shd w:val="clear" w:color="auto" w:fill="FFFFFF"/>
      <w:spacing w:after="0" w:line="240" w:lineRule="auto"/>
    </w:pPr>
    <w:rPr>
      <w:rFonts w:ascii="Calibri" w:eastAsia="Calibri" w:hAnsi="Calibri" w:cs="Calibri"/>
    </w:rPr>
  </w:style>
  <w:style w:type="character" w:customStyle="1" w:styleId="aa">
    <w:name w:val="Сноска_"/>
    <w:basedOn w:val="a0"/>
    <w:link w:val="ab"/>
    <w:rsid w:val="002C63AC"/>
    <w:rPr>
      <w:rFonts w:ascii="Calibri" w:eastAsia="Calibri" w:hAnsi="Calibri" w:cs="Calibri"/>
      <w:sz w:val="20"/>
      <w:szCs w:val="20"/>
      <w:shd w:val="clear" w:color="auto" w:fill="FFFFFF"/>
    </w:rPr>
  </w:style>
  <w:style w:type="character" w:customStyle="1" w:styleId="4">
    <w:name w:val="Заголовок №4_"/>
    <w:basedOn w:val="a0"/>
    <w:link w:val="40"/>
    <w:rsid w:val="002C63AC"/>
    <w:rPr>
      <w:rFonts w:ascii="Calibri" w:eastAsia="Calibri" w:hAnsi="Calibri" w:cs="Calibri"/>
      <w:color w:val="2E74B5"/>
      <w:sz w:val="26"/>
      <w:szCs w:val="26"/>
      <w:shd w:val="clear" w:color="auto" w:fill="FFFFFF"/>
    </w:rPr>
  </w:style>
  <w:style w:type="character" w:customStyle="1" w:styleId="ac">
    <w:name w:val="Основной текст_"/>
    <w:basedOn w:val="a0"/>
    <w:link w:val="1"/>
    <w:rsid w:val="002C63AC"/>
    <w:rPr>
      <w:rFonts w:ascii="Calibri" w:eastAsia="Calibri" w:hAnsi="Calibri" w:cs="Calibri"/>
      <w:sz w:val="20"/>
      <w:szCs w:val="20"/>
      <w:shd w:val="clear" w:color="auto" w:fill="FFFFFF"/>
    </w:rPr>
  </w:style>
  <w:style w:type="paragraph" w:customStyle="1" w:styleId="ab">
    <w:name w:val="Сноска"/>
    <w:basedOn w:val="a"/>
    <w:link w:val="aa"/>
    <w:rsid w:val="002C63AC"/>
    <w:pPr>
      <w:widowControl w:val="0"/>
      <w:shd w:val="clear" w:color="auto" w:fill="FFFFFF"/>
      <w:spacing w:after="0" w:line="240" w:lineRule="auto"/>
    </w:pPr>
    <w:rPr>
      <w:rFonts w:ascii="Calibri" w:eastAsia="Calibri" w:hAnsi="Calibri" w:cs="Calibri"/>
      <w:sz w:val="20"/>
      <w:szCs w:val="20"/>
    </w:rPr>
  </w:style>
  <w:style w:type="paragraph" w:customStyle="1" w:styleId="40">
    <w:name w:val="Заголовок №4"/>
    <w:basedOn w:val="a"/>
    <w:link w:val="4"/>
    <w:rsid w:val="002C63AC"/>
    <w:pPr>
      <w:widowControl w:val="0"/>
      <w:shd w:val="clear" w:color="auto" w:fill="FFFFFF"/>
      <w:spacing w:after="430" w:line="240" w:lineRule="auto"/>
      <w:outlineLvl w:val="3"/>
    </w:pPr>
    <w:rPr>
      <w:rFonts w:ascii="Calibri" w:eastAsia="Calibri" w:hAnsi="Calibri" w:cs="Calibri"/>
      <w:color w:val="2E74B5"/>
      <w:sz w:val="26"/>
      <w:szCs w:val="26"/>
    </w:rPr>
  </w:style>
  <w:style w:type="paragraph" w:customStyle="1" w:styleId="1">
    <w:name w:val="Основной текст1"/>
    <w:basedOn w:val="a"/>
    <w:link w:val="ac"/>
    <w:rsid w:val="002C63AC"/>
    <w:pPr>
      <w:widowControl w:val="0"/>
      <w:shd w:val="clear" w:color="auto" w:fill="FFFFFF"/>
      <w:spacing w:after="80" w:line="240" w:lineRule="auto"/>
    </w:pPr>
    <w:rPr>
      <w:rFonts w:ascii="Calibri" w:eastAsia="Calibri" w:hAnsi="Calibri" w:cs="Calibri"/>
      <w:sz w:val="20"/>
      <w:szCs w:val="20"/>
    </w:rPr>
  </w:style>
  <w:style w:type="character" w:customStyle="1" w:styleId="ad">
    <w:name w:val="Подпись к картинке_"/>
    <w:basedOn w:val="a0"/>
    <w:link w:val="ae"/>
    <w:rsid w:val="002D6E86"/>
    <w:rPr>
      <w:rFonts w:ascii="Calibri" w:eastAsia="Calibri" w:hAnsi="Calibri" w:cs="Calibri"/>
      <w:sz w:val="20"/>
      <w:szCs w:val="20"/>
      <w:shd w:val="clear" w:color="auto" w:fill="FFFFFF"/>
    </w:rPr>
  </w:style>
  <w:style w:type="paragraph" w:customStyle="1" w:styleId="ae">
    <w:name w:val="Подпись к картинке"/>
    <w:basedOn w:val="a"/>
    <w:link w:val="ad"/>
    <w:rsid w:val="002D6E86"/>
    <w:pPr>
      <w:widowControl w:val="0"/>
      <w:shd w:val="clear" w:color="auto" w:fill="FFFFFF"/>
      <w:spacing w:after="0" w:line="240" w:lineRule="auto"/>
    </w:pPr>
    <w:rPr>
      <w:rFonts w:ascii="Calibri" w:eastAsia="Calibri" w:hAnsi="Calibri" w:cs="Calibri"/>
      <w:sz w:val="20"/>
      <w:szCs w:val="20"/>
    </w:rPr>
  </w:style>
  <w:style w:type="character" w:customStyle="1" w:styleId="5">
    <w:name w:val="Заголовок №5_"/>
    <w:basedOn w:val="a0"/>
    <w:link w:val="50"/>
    <w:rsid w:val="002D6E86"/>
    <w:rPr>
      <w:rFonts w:ascii="Calibri" w:eastAsia="Calibri" w:hAnsi="Calibri" w:cs="Calibri"/>
      <w:i/>
      <w:iCs/>
      <w:color w:val="2E74B5"/>
      <w:sz w:val="24"/>
      <w:szCs w:val="24"/>
      <w:shd w:val="clear" w:color="auto" w:fill="FFFFFF"/>
    </w:rPr>
  </w:style>
  <w:style w:type="paragraph" w:customStyle="1" w:styleId="50">
    <w:name w:val="Заголовок №5"/>
    <w:basedOn w:val="a"/>
    <w:link w:val="5"/>
    <w:rsid w:val="002D6E86"/>
    <w:pPr>
      <w:widowControl w:val="0"/>
      <w:shd w:val="clear" w:color="auto" w:fill="FFFFFF"/>
      <w:spacing w:after="0" w:line="197" w:lineRule="auto"/>
      <w:outlineLvl w:val="4"/>
    </w:pPr>
    <w:rPr>
      <w:rFonts w:ascii="Calibri" w:eastAsia="Calibri" w:hAnsi="Calibri" w:cs="Calibri"/>
      <w:i/>
      <w:iCs/>
      <w:color w:val="2E74B5"/>
      <w:sz w:val="24"/>
      <w:szCs w:val="24"/>
    </w:rPr>
  </w:style>
  <w:style w:type="paragraph" w:styleId="af">
    <w:name w:val="List Paragraph"/>
    <w:basedOn w:val="a"/>
    <w:uiPriority w:val="34"/>
    <w:qFormat/>
    <w:rsid w:val="007149F6"/>
    <w:pPr>
      <w:ind w:left="720"/>
      <w:contextualSpacing/>
    </w:pPr>
  </w:style>
  <w:style w:type="character" w:customStyle="1" w:styleId="10">
    <w:name w:val="Заголовок №1_"/>
    <w:basedOn w:val="a0"/>
    <w:link w:val="11"/>
    <w:rsid w:val="007149F6"/>
    <w:rPr>
      <w:rFonts w:ascii="Calibri" w:eastAsia="Calibri" w:hAnsi="Calibri" w:cs="Calibri"/>
      <w:b/>
      <w:bCs/>
      <w:color w:val="EBEBEB"/>
      <w:sz w:val="72"/>
      <w:szCs w:val="72"/>
      <w:shd w:val="clear" w:color="auto" w:fill="FFFFFF"/>
    </w:rPr>
  </w:style>
  <w:style w:type="paragraph" w:customStyle="1" w:styleId="11">
    <w:name w:val="Заголовок №1"/>
    <w:basedOn w:val="a"/>
    <w:link w:val="10"/>
    <w:rsid w:val="007149F6"/>
    <w:pPr>
      <w:widowControl w:val="0"/>
      <w:shd w:val="clear" w:color="auto" w:fill="FFFFFF"/>
      <w:spacing w:after="380" w:line="240" w:lineRule="auto"/>
      <w:ind w:left="1300" w:firstLine="20"/>
      <w:outlineLvl w:val="0"/>
    </w:pPr>
    <w:rPr>
      <w:rFonts w:ascii="Calibri" w:eastAsia="Calibri" w:hAnsi="Calibri" w:cs="Calibri"/>
      <w:b/>
      <w:bCs/>
      <w:color w:val="EBEBEB"/>
      <w:sz w:val="72"/>
      <w:szCs w:val="72"/>
    </w:rPr>
  </w:style>
  <w:style w:type="paragraph" w:styleId="af0">
    <w:name w:val="footnote text"/>
    <w:basedOn w:val="a"/>
    <w:link w:val="af1"/>
    <w:uiPriority w:val="99"/>
    <w:semiHidden/>
    <w:unhideWhenUsed/>
    <w:rsid w:val="002A6E20"/>
    <w:pPr>
      <w:spacing w:after="0" w:line="240" w:lineRule="auto"/>
    </w:pPr>
    <w:rPr>
      <w:sz w:val="20"/>
      <w:szCs w:val="20"/>
    </w:rPr>
  </w:style>
  <w:style w:type="character" w:customStyle="1" w:styleId="af1">
    <w:name w:val="Текст сноски Знак"/>
    <w:basedOn w:val="a0"/>
    <w:link w:val="af0"/>
    <w:uiPriority w:val="99"/>
    <w:semiHidden/>
    <w:rsid w:val="002A6E20"/>
    <w:rPr>
      <w:sz w:val="20"/>
      <w:szCs w:val="20"/>
    </w:rPr>
  </w:style>
  <w:style w:type="character" w:styleId="af2">
    <w:name w:val="footnote reference"/>
    <w:basedOn w:val="a0"/>
    <w:uiPriority w:val="99"/>
    <w:semiHidden/>
    <w:unhideWhenUsed/>
    <w:rsid w:val="002A6E20"/>
    <w:rPr>
      <w:vertAlign w:val="superscript"/>
    </w:rPr>
  </w:style>
  <w:style w:type="paragraph" w:styleId="af3">
    <w:name w:val="Balloon Text"/>
    <w:basedOn w:val="a"/>
    <w:link w:val="af4"/>
    <w:uiPriority w:val="99"/>
    <w:semiHidden/>
    <w:unhideWhenUsed/>
    <w:rsid w:val="006D0C06"/>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6D0C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footer" Target="footer4.xm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8.emf"/><Relationship Id="rId89" Type="http://schemas.openxmlformats.org/officeDocument/2006/relationships/image" Target="media/image72.emf"/><Relationship Id="rId112" Type="http://schemas.openxmlformats.org/officeDocument/2006/relationships/footer" Target="footer9.xml"/><Relationship Id="rId16" Type="http://schemas.openxmlformats.org/officeDocument/2006/relationships/footer" Target="footer3.xml"/><Relationship Id="rId107" Type="http://schemas.openxmlformats.org/officeDocument/2006/relationships/image" Target="media/image89.emf"/><Relationship Id="rId11" Type="http://schemas.openxmlformats.org/officeDocument/2006/relationships/image" Target="media/image3.emf"/><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4.emf"/><Relationship Id="rId123" Type="http://schemas.openxmlformats.org/officeDocument/2006/relationships/fontTable" Target="fontTable.xml"/><Relationship Id="rId128"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image" Target="media/image73.emf"/><Relationship Id="rId95" Type="http://schemas.openxmlformats.org/officeDocument/2006/relationships/image" Target="media/image77.e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4.emf"/><Relationship Id="rId118" Type="http://schemas.openxmlformats.org/officeDocument/2006/relationships/image" Target="media/image99.emf"/><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image" Target="media/image4.emf"/><Relationship Id="rId17" Type="http://schemas.openxmlformats.org/officeDocument/2006/relationships/hyperlink" Target="http://catalog.cleancookstoves.org/" TargetMode="External"/><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4.emf"/><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theme" Target="theme/theme1.xml"/><Relationship Id="rId129" Type="http://schemas.openxmlformats.org/officeDocument/2006/relationships/customXml" Target="../customXml/item6.xml"/><Relationship Id="rId54" Type="http://schemas.openxmlformats.org/officeDocument/2006/relationships/image" Target="media/image39.emf"/><Relationship Id="rId70" Type="http://schemas.openxmlformats.org/officeDocument/2006/relationships/image" Target="media/image55.emf"/><Relationship Id="rId75" Type="http://schemas.openxmlformats.org/officeDocument/2006/relationships/image" Target="media/image59.emf"/><Relationship Id="rId91" Type="http://schemas.openxmlformats.org/officeDocument/2006/relationships/image" Target="media/image74.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footer" Target="footer5.xml"/><Relationship Id="rId114" Type="http://schemas.openxmlformats.org/officeDocument/2006/relationships/image" Target="media/image95.emf"/><Relationship Id="rId119" Type="http://schemas.openxmlformats.org/officeDocument/2006/relationships/footer" Target="footer10.xml"/><Relationship Id="rId44" Type="http://schemas.openxmlformats.org/officeDocument/2006/relationships/image" Target="media/image30.emf"/><Relationship Id="rId60" Type="http://schemas.openxmlformats.org/officeDocument/2006/relationships/image" Target="media/image45.emf"/><Relationship Id="rId65" Type="http://schemas.openxmlformats.org/officeDocument/2006/relationships/image" Target="media/image50.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customXml" Target="../customXml/item7.xml"/><Relationship Id="rId13" Type="http://schemas.openxmlformats.org/officeDocument/2006/relationships/image" Target="media/image5.png"/><Relationship Id="rId18" Type="http://schemas.openxmlformats.org/officeDocument/2006/relationships/hyperlink" Target="https://energypedia.info/wiki/GIZ_HERA_Cooking_Energy_Compendium" TargetMode="External"/><Relationship Id="rId39" Type="http://schemas.openxmlformats.org/officeDocument/2006/relationships/image" Target="media/image25.emf"/><Relationship Id="rId109" Type="http://schemas.openxmlformats.org/officeDocument/2006/relationships/image" Target="media/image91.emf"/><Relationship Id="rId34" Type="http://schemas.openxmlformats.org/officeDocument/2006/relationships/image" Target="media/image20.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0.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footer" Target="footer11.xml"/><Relationship Id="rId125"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emf"/><Relationship Id="rId87" Type="http://schemas.openxmlformats.org/officeDocument/2006/relationships/image" Target="media/image71.emf"/><Relationship Id="rId110" Type="http://schemas.openxmlformats.org/officeDocument/2006/relationships/image" Target="media/image92.emf"/><Relationship Id="rId115" Type="http://schemas.openxmlformats.org/officeDocument/2006/relationships/image" Target="media/image96.emf"/><Relationship Id="rId61" Type="http://schemas.openxmlformats.org/officeDocument/2006/relationships/image" Target="media/image46.emf"/><Relationship Id="rId82" Type="http://schemas.openxmlformats.org/officeDocument/2006/relationships/image" Target="media/image66.emf"/><Relationship Id="rId19" Type="http://schemas.openxmlformats.org/officeDocument/2006/relationships/image" Target="media/image6.emf"/><Relationship Id="rId14" Type="http://schemas.openxmlformats.org/officeDocument/2006/relationships/footer" Target="footer1.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emf"/><Relationship Id="rId77" Type="http://schemas.openxmlformats.org/officeDocument/2006/relationships/image" Target="media/image61.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6.emf"/><Relationship Id="rId93" Type="http://schemas.openxmlformats.org/officeDocument/2006/relationships/image" Target="media/image76.emf"/><Relationship Id="rId98" Type="http://schemas.openxmlformats.org/officeDocument/2006/relationships/image" Target="media/image80.emf"/><Relationship Id="rId121" Type="http://schemas.openxmlformats.org/officeDocument/2006/relationships/hyperlink" Target="file:///E:/ATPmart.com"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image" Target="media/image52.emf"/><Relationship Id="rId116" Type="http://schemas.openxmlformats.org/officeDocument/2006/relationships/image" Target="media/image97.emf"/><Relationship Id="rId20" Type="http://schemas.openxmlformats.org/officeDocument/2006/relationships/image" Target="media/image7.jpeg"/><Relationship Id="rId41" Type="http://schemas.openxmlformats.org/officeDocument/2006/relationships/image" Target="media/image27.emf"/><Relationship Id="rId62" Type="http://schemas.openxmlformats.org/officeDocument/2006/relationships/image" Target="media/image47.emf"/><Relationship Id="rId83" Type="http://schemas.openxmlformats.org/officeDocument/2006/relationships/image" Target="media/image67.emf"/><Relationship Id="rId88" Type="http://schemas.openxmlformats.org/officeDocument/2006/relationships/footer" Target="footer7.xml"/><Relationship Id="rId111" Type="http://schemas.openxmlformats.org/officeDocument/2006/relationships/image" Target="media/image93.emf"/><Relationship Id="rId15" Type="http://schemas.openxmlformats.org/officeDocument/2006/relationships/footer" Target="footer2.xml"/><Relationship Id="rId36" Type="http://schemas.openxmlformats.org/officeDocument/2006/relationships/image" Target="media/image22.emf"/><Relationship Id="rId57" Type="http://schemas.openxmlformats.org/officeDocument/2006/relationships/image" Target="media/image42.emf"/><Relationship Id="rId106" Type="http://schemas.openxmlformats.org/officeDocument/2006/relationships/image" Target="media/image88.emf"/><Relationship Id="rId127" Type="http://schemas.openxmlformats.org/officeDocument/2006/relationships/customXml" Target="../customXml/item4.xml"/><Relationship Id="rId10" Type="http://schemas.openxmlformats.org/officeDocument/2006/relationships/image" Target="media/image2.emf"/><Relationship Id="rId31" Type="http://schemas.openxmlformats.org/officeDocument/2006/relationships/image" Target="media/image17.emf"/><Relationship Id="rId52" Type="http://schemas.openxmlformats.org/officeDocument/2006/relationships/image" Target="media/image37.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footer" Target="footer8.xml"/><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www.who.int/indoorair/guidelines/hhfc/en/" TargetMode="External"/><Relationship Id="rId1" Type="http://schemas.openxmlformats.org/officeDocument/2006/relationships/hyperlink" Target="http://www.who.int/indoorair/health_impacts/he_database/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1" ma:contentTypeDescription="Create a new document." ma:contentTypeScope="" ma:versionID="073ec61dfaa5a3d7808b9c639574f449">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d68221c1792d7a1a25e00b8bb5fb3f2f"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Analysis,Planning &amp; Monitoring-456C</TermName>
          <TermId xmlns="http://schemas.microsoft.com/office/infopath/2007/PartnerControls">5955b2fd-5d7f-4ec6-8d67-6bd2d19d2fcb</TermId>
        </TermInfo>
      </Terms>
    </ga975397408f43e4b84ec8e5a598e523>
    <TaxCatchAll xmlns="ca283e0b-db31-4043-a2ef-b80661bf084a">
      <Value>3</Value>
    </TaxCatchAll>
    <ContentLanguage xmlns="ca283e0b-db31-4043-a2ef-b80661bf084a">English</ContentLanguage>
    <SemaphoreItemMetadata xmlns="03aba595-bc08-4bc6-a067-44fa0d6fce4c" xsi:nil="true"/>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179F94A7-FF89-4C21-9933-66F18FF30AC9}">
  <ds:schemaRefs>
    <ds:schemaRef ds:uri="http://schemas.openxmlformats.org/officeDocument/2006/bibliography"/>
  </ds:schemaRefs>
</ds:datastoreItem>
</file>

<file path=customXml/itemProps2.xml><?xml version="1.0" encoding="utf-8"?>
<ds:datastoreItem xmlns:ds="http://schemas.openxmlformats.org/officeDocument/2006/customXml" ds:itemID="{B4B2D362-15FE-49A7-83FC-7A4D16A069B5}"/>
</file>

<file path=customXml/itemProps3.xml><?xml version="1.0" encoding="utf-8"?>
<ds:datastoreItem xmlns:ds="http://schemas.openxmlformats.org/officeDocument/2006/customXml" ds:itemID="{E9DD1CA1-D9FB-441D-8824-7E7511F460E8}"/>
</file>

<file path=customXml/itemProps4.xml><?xml version="1.0" encoding="utf-8"?>
<ds:datastoreItem xmlns:ds="http://schemas.openxmlformats.org/officeDocument/2006/customXml" ds:itemID="{7ACD5BF2-C9ED-4F9C-B52F-66F1C9187D30}"/>
</file>

<file path=customXml/itemProps5.xml><?xml version="1.0" encoding="utf-8"?>
<ds:datastoreItem xmlns:ds="http://schemas.openxmlformats.org/officeDocument/2006/customXml" ds:itemID="{39850598-C7A3-40D3-A3DD-3D109C70F146}"/>
</file>

<file path=customXml/itemProps6.xml><?xml version="1.0" encoding="utf-8"?>
<ds:datastoreItem xmlns:ds="http://schemas.openxmlformats.org/officeDocument/2006/customXml" ds:itemID="{FEA11621-A8C6-4ECC-BBF5-F2B2B76FECA4}"/>
</file>

<file path=customXml/itemProps7.xml><?xml version="1.0" encoding="utf-8"?>
<ds:datastoreItem xmlns:ds="http://schemas.openxmlformats.org/officeDocument/2006/customXml" ds:itemID="{D732FDB5-AEE8-4C34-BFB0-99AFE4613C3F}"/>
</file>

<file path=docProps/app.xml><?xml version="1.0" encoding="utf-8"?>
<Properties xmlns="http://schemas.openxmlformats.org/officeDocument/2006/extended-properties" xmlns:vt="http://schemas.openxmlformats.org/officeDocument/2006/docPropsVTypes">
  <Template>Normal</Template>
  <TotalTime>522</TotalTime>
  <Pages>1</Pages>
  <Words>6903</Words>
  <Characters>39349</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Sokolova (Matveyeva)</dc:creator>
  <cp:keywords/>
  <dc:description/>
  <cp:lastModifiedBy>di.lefthander@gmail.com</cp:lastModifiedBy>
  <cp:revision>177</cp:revision>
  <dcterms:created xsi:type="dcterms:W3CDTF">2019-12-26T11:46:00Z</dcterms:created>
  <dcterms:modified xsi:type="dcterms:W3CDTF">2020-01-10T14:34:00Z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3;#Analysis,Planning &amp; Monitoring-456C|5955b2fd-5d7f-4ec6-8d67-6bd2d19d2fcb</vt:lpwstr>
  </property>
  <property fmtid="{D5CDD505-2E9C-101B-9397-08002B2CF9AE}" pid="4" name="TaxKeyword">
    <vt:lpwstr/>
  </property>
  <property fmtid="{D5CDD505-2E9C-101B-9397-08002B2CF9AE}" pid="5" name="SystemDTAC">
    <vt:lpwstr/>
  </property>
  <property fmtid="{D5CDD505-2E9C-101B-9397-08002B2CF9AE}" pid="6" name="Topic">
    <vt:lpwstr/>
  </property>
  <property fmtid="{D5CDD505-2E9C-101B-9397-08002B2CF9AE}" pid="7" name="CriticalForLongTermRetention">
    <vt:lpwstr/>
  </property>
  <property fmtid="{D5CDD505-2E9C-101B-9397-08002B2CF9AE}" pid="8" name="DocumentType">
    <vt:lpwstr/>
  </property>
  <property fmtid="{D5CDD505-2E9C-101B-9397-08002B2CF9AE}" pid="9" name="GeographicScope">
    <vt:lpwstr/>
  </property>
</Properties>
</file>