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45695A67"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008B1EDD">
        <w:rPr>
          <w:rFonts w:ascii="Arial" w:eastAsia="Arial" w:hAnsi="Arial" w:cs="Arial" w:hint="cs"/>
          <w:b/>
          <w:bCs/>
          <w:sz w:val="28"/>
          <w:szCs w:val="28"/>
          <w:bdr w:val="nil"/>
          <w:rtl/>
          <w:lang w:val="en-GB" w:bidi="ar-LB"/>
        </w:rPr>
        <w:t>تموز</w:t>
      </w:r>
      <w:r w:rsidRPr="00E814F1">
        <w:rPr>
          <w:rFonts w:ascii="Arial" w:eastAsia="Arial" w:hAnsi="Arial" w:cs="Arial"/>
          <w:b/>
          <w:bCs/>
          <w:sz w:val="28"/>
          <w:szCs w:val="28"/>
          <w:bdr w:val="nil"/>
          <w:rtl/>
          <w:lang w:val="en-GB" w:bidi="ar-LB"/>
        </w:rPr>
        <w:t xml:space="preserve"> 20</w:t>
      </w:r>
      <w:r w:rsidR="008B1EDD">
        <w:rPr>
          <w:rFonts w:ascii="Arial" w:eastAsia="Arial" w:hAnsi="Arial" w:cs="Arial" w:hint="cs"/>
          <w:b/>
          <w:bCs/>
          <w:sz w:val="28"/>
          <w:szCs w:val="28"/>
          <w:bdr w:val="nil"/>
          <w:rtl/>
          <w:lang w:val="en-GB" w:bidi="ar-LB"/>
        </w:rPr>
        <w:t>20</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Bidi" w:eastAsiaTheme="minorEastAsia" w:hAnsiTheme="minorBidi" w:cstheme="minorBidi"/>
          <w:b w:val="0"/>
          <w:bCs w:val="0"/>
          <w:sz w:val="22"/>
          <w:szCs w:val="22"/>
          <w:rtl/>
          <w:lang w:val="en-GB" w:bidi="ar-SA"/>
        </w:rPr>
        <w:id w:val="116805533"/>
        <w:docPartObj>
          <w:docPartGallery w:val="Table of Contents"/>
          <w:docPartUnique/>
        </w:docPartObj>
      </w:sdtPr>
      <w:sdtContent>
        <w:p w14:paraId="6D5C79A4" w14:textId="77777777" w:rsidR="00BF2C14" w:rsidRPr="0059557A" w:rsidRDefault="00BF2C14" w:rsidP="0059557A">
          <w:pPr>
            <w:pStyle w:val="TOCHeading"/>
            <w:tabs>
              <w:tab w:val="right" w:pos="9360"/>
            </w:tabs>
            <w:bidi/>
            <w:spacing w:before="0" w:after="120"/>
            <w:contextualSpacing w:val="0"/>
            <w:rPr>
              <w:rFonts w:asciiTheme="minorBidi" w:hAnsiTheme="minorBidi" w:cstheme="minorBidi"/>
              <w:sz w:val="22"/>
              <w:szCs w:val="22"/>
              <w:lang w:val="en-GB"/>
            </w:rPr>
          </w:pPr>
          <w:r w:rsidRPr="0059557A">
            <w:rPr>
              <w:rFonts w:asciiTheme="minorBidi" w:eastAsia="Arial" w:hAnsiTheme="minorBidi" w:cstheme="minorBidi"/>
              <w:sz w:val="32"/>
              <w:szCs w:val="32"/>
              <w:bdr w:val="nil"/>
              <w:rtl/>
              <w:lang w:val="en-GB" w:bidi="ar-SA"/>
            </w:rPr>
            <w:t>جدول المحتويات</w:t>
          </w:r>
          <w:r w:rsidRPr="0059557A">
            <w:rPr>
              <w:rFonts w:asciiTheme="minorBidi" w:eastAsia="Arial" w:hAnsiTheme="minorBidi" w:cstheme="minorBidi"/>
              <w:sz w:val="22"/>
              <w:szCs w:val="22"/>
              <w:bdr w:val="nil"/>
              <w:rtl/>
              <w:lang w:val="en-GB" w:bidi="ar-SA"/>
            </w:rPr>
            <w:tab/>
            <w:t>الصفحة</w:t>
          </w:r>
        </w:p>
        <w:p w14:paraId="0FB370BB" w14:textId="77777777" w:rsidR="00BF2C14" w:rsidRPr="0059557A" w:rsidRDefault="00BF2C14" w:rsidP="0059557A">
          <w:pPr>
            <w:tabs>
              <w:tab w:val="right" w:pos="9360"/>
            </w:tabs>
            <w:bidi/>
            <w:spacing w:after="120"/>
            <w:rPr>
              <w:rFonts w:asciiTheme="minorBidi" w:hAnsiTheme="minorBidi"/>
              <w:sz w:val="32"/>
              <w:szCs w:val="32"/>
              <w:lang w:val="en-GB" w:bidi="en-US"/>
            </w:rPr>
          </w:pPr>
        </w:p>
        <w:p w14:paraId="6494AC64" w14:textId="13E7CD1E" w:rsidR="0059557A" w:rsidRPr="0059557A" w:rsidRDefault="0014459D" w:rsidP="0059557A">
          <w:pPr>
            <w:pStyle w:val="TOC1"/>
            <w:rPr>
              <w:rFonts w:asciiTheme="minorBidi" w:eastAsiaTheme="minorEastAsia" w:hAnsiTheme="minorBidi" w:cstheme="minorBidi"/>
              <w:b w:val="0"/>
              <w:caps w:val="0"/>
              <w:smallCaps w:val="0"/>
              <w:sz w:val="20"/>
              <w:szCs w:val="20"/>
              <w:bdr w:val="none" w:sz="0" w:space="0" w:color="auto"/>
              <w:lang w:val="en-US"/>
            </w:rPr>
          </w:pPr>
          <w:r w:rsidRPr="0059557A">
            <w:rPr>
              <w:rFonts w:asciiTheme="minorBidi" w:hAnsiTheme="minorBidi" w:cstheme="minorBidi"/>
              <w:noProof w:val="0"/>
            </w:rPr>
            <w:fldChar w:fldCharType="begin"/>
          </w:r>
          <w:r w:rsidR="00BF2C14" w:rsidRPr="0059557A">
            <w:rPr>
              <w:rFonts w:asciiTheme="minorBidi" w:hAnsiTheme="minorBidi" w:cstheme="minorBidi"/>
              <w:noProof w:val="0"/>
            </w:rPr>
            <w:instrText xml:space="preserve"> TOC \o "1-3" \h \z \u </w:instrText>
          </w:r>
          <w:r w:rsidRPr="0059557A">
            <w:rPr>
              <w:rFonts w:asciiTheme="minorBidi" w:hAnsiTheme="minorBidi" w:cstheme="minorBidi"/>
              <w:noProof w:val="0"/>
            </w:rPr>
            <w:fldChar w:fldCharType="separate"/>
          </w:r>
          <w:hyperlink w:anchor="_Toc45801984" w:history="1">
            <w:r w:rsidR="0059557A" w:rsidRPr="0059557A">
              <w:rPr>
                <w:rStyle w:val="Hyperlink"/>
                <w:rFonts w:asciiTheme="minorBidi" w:hAnsiTheme="minorBidi" w:cstheme="minorBidi"/>
                <w:sz w:val="20"/>
                <w:szCs w:val="20"/>
                <w:rtl/>
              </w:rPr>
              <w:t>مقدمة</w:t>
            </w:r>
            <w:r w:rsidR="0059557A" w:rsidRPr="0059557A">
              <w:rPr>
                <w:rFonts w:asciiTheme="minorBidi" w:hAnsiTheme="minorBidi" w:cstheme="minorBidi"/>
                <w:webHidden/>
                <w:sz w:val="20"/>
                <w:szCs w:val="20"/>
              </w:rPr>
              <w:tab/>
            </w:r>
            <w:r w:rsidR="0059557A" w:rsidRPr="0059557A">
              <w:rPr>
                <w:rFonts w:asciiTheme="minorBidi" w:hAnsiTheme="minorBidi" w:cstheme="minorBidi"/>
                <w:webHidden/>
                <w:sz w:val="20"/>
                <w:szCs w:val="20"/>
              </w:rPr>
              <w:fldChar w:fldCharType="begin"/>
            </w:r>
            <w:r w:rsidR="0059557A" w:rsidRPr="0059557A">
              <w:rPr>
                <w:rFonts w:asciiTheme="minorBidi" w:hAnsiTheme="minorBidi" w:cstheme="minorBidi"/>
                <w:webHidden/>
                <w:sz w:val="20"/>
                <w:szCs w:val="20"/>
              </w:rPr>
              <w:instrText xml:space="preserve"> PAGEREF _Toc45801984 \h </w:instrText>
            </w:r>
            <w:r w:rsidR="0059557A" w:rsidRPr="0059557A">
              <w:rPr>
                <w:rFonts w:asciiTheme="minorBidi" w:hAnsiTheme="minorBidi" w:cstheme="minorBidi"/>
                <w:webHidden/>
                <w:sz w:val="20"/>
                <w:szCs w:val="20"/>
              </w:rPr>
            </w:r>
            <w:r w:rsidR="0059557A" w:rsidRPr="0059557A">
              <w:rPr>
                <w:rFonts w:asciiTheme="minorBidi" w:hAnsiTheme="minorBidi" w:cstheme="minorBidi"/>
                <w:webHidden/>
                <w:sz w:val="20"/>
                <w:szCs w:val="20"/>
              </w:rPr>
              <w:fldChar w:fldCharType="separate"/>
            </w:r>
            <w:r w:rsidR="0059557A" w:rsidRPr="0059557A">
              <w:rPr>
                <w:rFonts w:asciiTheme="minorBidi" w:hAnsiTheme="minorBidi" w:cstheme="minorBidi"/>
                <w:webHidden/>
                <w:sz w:val="20"/>
                <w:szCs w:val="20"/>
              </w:rPr>
              <w:t>3</w:t>
            </w:r>
            <w:r w:rsidR="0059557A" w:rsidRPr="0059557A">
              <w:rPr>
                <w:rFonts w:asciiTheme="minorBidi" w:hAnsiTheme="minorBidi" w:cstheme="minorBidi"/>
                <w:webHidden/>
                <w:sz w:val="20"/>
                <w:szCs w:val="20"/>
              </w:rPr>
              <w:fldChar w:fldCharType="end"/>
            </w:r>
          </w:hyperlink>
        </w:p>
        <w:p w14:paraId="36A65DDB" w14:textId="7A7F5FD3" w:rsidR="0059557A" w:rsidRPr="0059557A" w:rsidRDefault="0059557A" w:rsidP="0059557A">
          <w:pPr>
            <w:pStyle w:val="TOC2"/>
            <w:bidi/>
            <w:rPr>
              <w:rFonts w:asciiTheme="minorBidi" w:eastAsiaTheme="minorEastAsia" w:hAnsiTheme="minorBidi" w:cstheme="minorBidi"/>
              <w:sz w:val="20"/>
              <w:szCs w:val="20"/>
              <w:lang w:val="en-US"/>
            </w:rPr>
          </w:pPr>
          <w:hyperlink w:anchor="_Toc45801985" w:history="1">
            <w:r w:rsidRPr="0059557A">
              <w:rPr>
                <w:rStyle w:val="Hyperlink"/>
                <w:rFonts w:asciiTheme="minorBidi" w:eastAsia="Arial" w:hAnsiTheme="minorBidi" w:cstheme="minorBidi"/>
                <w:sz w:val="20"/>
                <w:szCs w:val="20"/>
                <w:bdr w:val="nil"/>
                <w:rtl/>
              </w:rPr>
              <w:t>المعلومات العامة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_Toc45801985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w:t>
            </w:r>
            <w:r w:rsidRPr="0059557A">
              <w:rPr>
                <w:rFonts w:asciiTheme="minorBidi" w:hAnsiTheme="minorBidi" w:cstheme="minorBidi"/>
                <w:webHidden/>
                <w:sz w:val="20"/>
                <w:szCs w:val="20"/>
              </w:rPr>
              <w:fldChar w:fldCharType="end"/>
            </w:r>
          </w:hyperlink>
        </w:p>
        <w:p w14:paraId="276B791F" w14:textId="24D9F3F3" w:rsidR="0059557A" w:rsidRPr="0059557A" w:rsidRDefault="0059557A" w:rsidP="0059557A">
          <w:pPr>
            <w:pStyle w:val="TOC2"/>
            <w:bidi/>
            <w:rPr>
              <w:rFonts w:asciiTheme="minorBidi" w:eastAsiaTheme="minorEastAsia" w:hAnsiTheme="minorBidi" w:cstheme="minorBidi"/>
              <w:sz w:val="20"/>
              <w:szCs w:val="20"/>
              <w:lang w:val="en-US"/>
            </w:rPr>
          </w:pPr>
          <w:hyperlink w:anchor="_Toc45801986" w:history="1">
            <w:r w:rsidRPr="0059557A">
              <w:rPr>
                <w:rStyle w:val="Hyperlink"/>
                <w:rFonts w:asciiTheme="minorBidi" w:eastAsia="Arial" w:hAnsiTheme="minorBidi" w:cstheme="minorBidi"/>
                <w:sz w:val="20"/>
                <w:szCs w:val="20"/>
                <w:bdr w:val="nil"/>
                <w:rtl/>
              </w:rPr>
              <w:t>قواعد وتلميحات مفيدة للمواءمة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_Toc45801986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7</w:t>
            </w:r>
            <w:r w:rsidRPr="0059557A">
              <w:rPr>
                <w:rFonts w:asciiTheme="minorBidi" w:hAnsiTheme="minorBidi" w:cstheme="minorBidi"/>
                <w:webHidden/>
                <w:sz w:val="20"/>
                <w:szCs w:val="20"/>
              </w:rPr>
              <w:fldChar w:fldCharType="end"/>
            </w:r>
          </w:hyperlink>
        </w:p>
        <w:p w14:paraId="61125694" w14:textId="07508D0B"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87" w:history="1">
            <w:r w:rsidRPr="0059557A">
              <w:rPr>
                <w:rStyle w:val="Hyperlink"/>
                <w:rFonts w:asciiTheme="minorBidi" w:hAnsiTheme="minorBidi" w:cstheme="minorBidi"/>
                <w:sz w:val="20"/>
                <w:szCs w:val="20"/>
                <w:rtl/>
              </w:rPr>
              <w:t>تغيير / تعديل الاستبيانات القياسية للمسح العنقودي متعدد المؤشرات</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_Toc45801987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9</w:t>
            </w:r>
            <w:r w:rsidRPr="0059557A">
              <w:rPr>
                <w:rFonts w:asciiTheme="minorBidi" w:hAnsiTheme="minorBidi" w:cstheme="minorBidi"/>
                <w:webHidden/>
                <w:sz w:val="20"/>
                <w:szCs w:val="20"/>
              </w:rPr>
              <w:fldChar w:fldCharType="end"/>
            </w:r>
          </w:hyperlink>
        </w:p>
        <w:p w14:paraId="17904E13" w14:textId="2FB1868C" w:rsidR="0059557A" w:rsidRPr="0059557A" w:rsidRDefault="0059557A" w:rsidP="0059557A">
          <w:pPr>
            <w:pStyle w:val="TOC2"/>
            <w:bidi/>
            <w:rPr>
              <w:rFonts w:asciiTheme="minorBidi" w:eastAsiaTheme="minorEastAsia" w:hAnsiTheme="minorBidi" w:cstheme="minorBidi"/>
              <w:sz w:val="20"/>
              <w:szCs w:val="20"/>
              <w:lang w:val="en-US"/>
            </w:rPr>
          </w:pPr>
          <w:hyperlink w:anchor="_Toc45801988" w:history="1">
            <w:r w:rsidRPr="0059557A">
              <w:rPr>
                <w:rStyle w:val="Hyperlink"/>
                <w:rFonts w:asciiTheme="minorBidi" w:eastAsia="Arial" w:hAnsiTheme="minorBidi" w:cstheme="minorBidi"/>
                <w:sz w:val="20"/>
                <w:szCs w:val="20"/>
                <w:bdr w:val="nil"/>
                <w:rtl/>
              </w:rPr>
              <w:t>استبيان الأسرة المعيشية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_Toc45801988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9</w:t>
            </w:r>
            <w:r w:rsidRPr="0059557A">
              <w:rPr>
                <w:rFonts w:asciiTheme="minorBidi" w:hAnsiTheme="minorBidi" w:cstheme="minorBidi"/>
                <w:webHidden/>
                <w:sz w:val="20"/>
                <w:szCs w:val="20"/>
              </w:rPr>
              <w:fldChar w:fldCharType="end"/>
            </w:r>
          </w:hyperlink>
        </w:p>
        <w:p w14:paraId="160FEE5F" w14:textId="7AB1C291" w:rsidR="0059557A" w:rsidRPr="0059557A" w:rsidRDefault="0059557A" w:rsidP="0059557A">
          <w:pPr>
            <w:pStyle w:val="TOC2"/>
            <w:bidi/>
            <w:rPr>
              <w:rFonts w:asciiTheme="minorBidi" w:eastAsiaTheme="minorEastAsia" w:hAnsiTheme="minorBidi" w:cstheme="minorBidi"/>
              <w:sz w:val="20"/>
              <w:szCs w:val="20"/>
              <w:lang w:val="en-US"/>
            </w:rPr>
          </w:pPr>
          <w:hyperlink w:anchor="_Toc45801989" w:history="1">
            <w:r w:rsidRPr="0059557A">
              <w:rPr>
                <w:rStyle w:val="Hyperlink"/>
                <w:rFonts w:asciiTheme="minorBidi" w:eastAsia="Arial" w:hAnsiTheme="minorBidi" w:cstheme="minorBidi"/>
                <w:sz w:val="20"/>
                <w:szCs w:val="20"/>
                <w:bdr w:val="nil"/>
                <w:rtl/>
              </w:rPr>
              <w:t>استبيان جودة المياه</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_Toc45801989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19</w:t>
            </w:r>
            <w:r w:rsidRPr="0059557A">
              <w:rPr>
                <w:rFonts w:asciiTheme="minorBidi" w:hAnsiTheme="minorBidi" w:cstheme="minorBidi"/>
                <w:webHidden/>
                <w:sz w:val="20"/>
                <w:szCs w:val="20"/>
              </w:rPr>
              <w:fldChar w:fldCharType="end"/>
            </w:r>
          </w:hyperlink>
        </w:p>
        <w:p w14:paraId="7C386037" w14:textId="7DA439B7" w:rsidR="0059557A" w:rsidRPr="0059557A" w:rsidRDefault="0059557A" w:rsidP="0059557A">
          <w:pPr>
            <w:pStyle w:val="TOC2"/>
            <w:bidi/>
            <w:rPr>
              <w:rFonts w:asciiTheme="minorBidi" w:eastAsiaTheme="minorEastAsia" w:hAnsiTheme="minorBidi" w:cstheme="minorBidi"/>
              <w:sz w:val="20"/>
              <w:szCs w:val="20"/>
              <w:lang w:val="en-US"/>
            </w:rPr>
          </w:pPr>
          <w:hyperlink w:anchor="_Toc45801990" w:history="1">
            <w:r w:rsidRPr="0059557A">
              <w:rPr>
                <w:rStyle w:val="Hyperlink"/>
                <w:rFonts w:asciiTheme="minorBidi" w:eastAsia="Arial" w:hAnsiTheme="minorBidi" w:cstheme="minorBidi"/>
                <w:sz w:val="20"/>
                <w:szCs w:val="20"/>
                <w:bdr w:val="nil"/>
                <w:rtl/>
              </w:rPr>
              <w:t>استبيان جمع البيانات باستخدام أجهزة تحديد المواقع العالمية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_Toc45801990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20</w:t>
            </w:r>
            <w:r w:rsidRPr="0059557A">
              <w:rPr>
                <w:rFonts w:asciiTheme="minorBidi" w:hAnsiTheme="minorBidi" w:cstheme="minorBidi"/>
                <w:webHidden/>
                <w:sz w:val="20"/>
                <w:szCs w:val="20"/>
              </w:rPr>
              <w:fldChar w:fldCharType="end"/>
            </w:r>
          </w:hyperlink>
        </w:p>
        <w:p w14:paraId="19D0168B" w14:textId="2F62566C" w:rsidR="0059557A" w:rsidRPr="0059557A" w:rsidRDefault="0059557A" w:rsidP="0059557A">
          <w:pPr>
            <w:pStyle w:val="TOC2"/>
            <w:bidi/>
            <w:rPr>
              <w:rFonts w:asciiTheme="minorBidi" w:eastAsiaTheme="minorEastAsia" w:hAnsiTheme="minorBidi" w:cstheme="minorBidi"/>
              <w:sz w:val="20"/>
              <w:szCs w:val="20"/>
              <w:lang w:val="en-US"/>
            </w:rPr>
          </w:pPr>
          <w:hyperlink w:anchor="_Toc45801991" w:history="1">
            <w:r w:rsidRPr="0059557A">
              <w:rPr>
                <w:rStyle w:val="Hyperlink"/>
                <w:rFonts w:asciiTheme="minorBidi" w:eastAsia="Arial" w:hAnsiTheme="minorBidi" w:cstheme="minorBidi"/>
                <w:sz w:val="20"/>
                <w:szCs w:val="20"/>
                <w:bdr w:val="nil"/>
                <w:rtl/>
              </w:rPr>
              <w:t>الاستبيان الفردي للمرأة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_Toc45801991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21</w:t>
            </w:r>
            <w:r w:rsidRPr="0059557A">
              <w:rPr>
                <w:rFonts w:asciiTheme="minorBidi" w:hAnsiTheme="minorBidi" w:cstheme="minorBidi"/>
                <w:webHidden/>
                <w:sz w:val="20"/>
                <w:szCs w:val="20"/>
              </w:rPr>
              <w:fldChar w:fldCharType="end"/>
            </w:r>
          </w:hyperlink>
        </w:p>
        <w:p w14:paraId="5EFD9003" w14:textId="7250A7CA" w:rsidR="0059557A" w:rsidRPr="0059557A" w:rsidRDefault="0059557A" w:rsidP="0059557A">
          <w:pPr>
            <w:pStyle w:val="TOC2"/>
            <w:bidi/>
            <w:rPr>
              <w:rFonts w:asciiTheme="minorBidi" w:eastAsiaTheme="minorEastAsia" w:hAnsiTheme="minorBidi" w:cstheme="minorBidi"/>
              <w:sz w:val="20"/>
              <w:szCs w:val="20"/>
              <w:lang w:val="en-US"/>
            </w:rPr>
          </w:pPr>
          <w:hyperlink w:anchor="_Toc45801992" w:history="1">
            <w:r w:rsidRPr="0059557A">
              <w:rPr>
                <w:rStyle w:val="Hyperlink"/>
                <w:rFonts w:asciiTheme="minorBidi" w:eastAsia="Arial" w:hAnsiTheme="minorBidi" w:cstheme="minorBidi"/>
                <w:sz w:val="20"/>
                <w:szCs w:val="20"/>
                <w:bdr w:val="nil"/>
                <w:rtl/>
              </w:rPr>
              <w:t>الاستبيان الفردي للرجل</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_Toc45801992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28</w:t>
            </w:r>
            <w:r w:rsidRPr="0059557A">
              <w:rPr>
                <w:rFonts w:asciiTheme="minorBidi" w:hAnsiTheme="minorBidi" w:cstheme="minorBidi"/>
                <w:webHidden/>
                <w:sz w:val="20"/>
                <w:szCs w:val="20"/>
              </w:rPr>
              <w:fldChar w:fldCharType="end"/>
            </w:r>
          </w:hyperlink>
        </w:p>
        <w:p w14:paraId="408AA1CD" w14:textId="45FBE84F" w:rsidR="0059557A" w:rsidRPr="0059557A" w:rsidRDefault="0059557A" w:rsidP="0059557A">
          <w:pPr>
            <w:pStyle w:val="TOC2"/>
            <w:bidi/>
            <w:rPr>
              <w:rFonts w:asciiTheme="minorBidi" w:eastAsiaTheme="minorEastAsia" w:hAnsiTheme="minorBidi" w:cstheme="minorBidi"/>
              <w:sz w:val="20"/>
              <w:szCs w:val="20"/>
              <w:lang w:val="en-US"/>
            </w:rPr>
          </w:pPr>
          <w:hyperlink w:anchor="_Toc45801993" w:history="1">
            <w:r w:rsidRPr="0059557A">
              <w:rPr>
                <w:rStyle w:val="Hyperlink"/>
                <w:rFonts w:asciiTheme="minorBidi" w:eastAsia="Arial" w:hAnsiTheme="minorBidi" w:cstheme="minorBidi"/>
                <w:sz w:val="20"/>
                <w:szCs w:val="20"/>
                <w:bdr w:val="nil"/>
                <w:rtl/>
              </w:rPr>
              <w:t>استبيان الأطفال دون سنّ الخامسة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_Toc45801993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29</w:t>
            </w:r>
            <w:r w:rsidRPr="0059557A">
              <w:rPr>
                <w:rFonts w:asciiTheme="minorBidi" w:hAnsiTheme="minorBidi" w:cstheme="minorBidi"/>
                <w:webHidden/>
                <w:sz w:val="20"/>
                <w:szCs w:val="20"/>
              </w:rPr>
              <w:fldChar w:fldCharType="end"/>
            </w:r>
          </w:hyperlink>
        </w:p>
        <w:p w14:paraId="216DFFBB" w14:textId="6C443C2F" w:rsidR="0059557A" w:rsidRPr="0059557A" w:rsidRDefault="0059557A" w:rsidP="0059557A">
          <w:pPr>
            <w:pStyle w:val="TOC2"/>
            <w:bidi/>
            <w:rPr>
              <w:rFonts w:asciiTheme="minorBidi" w:eastAsiaTheme="minorEastAsia" w:hAnsiTheme="minorBidi" w:cstheme="minorBidi"/>
              <w:sz w:val="20"/>
              <w:szCs w:val="20"/>
              <w:lang w:val="en-US"/>
            </w:rPr>
          </w:pPr>
          <w:hyperlink w:anchor="_Toc45801994" w:history="1">
            <w:r w:rsidRPr="0059557A">
              <w:rPr>
                <w:rStyle w:val="Hyperlink"/>
                <w:rFonts w:asciiTheme="minorBidi" w:eastAsia="Arial" w:hAnsiTheme="minorBidi" w:cstheme="minorBidi"/>
                <w:sz w:val="20"/>
                <w:szCs w:val="20"/>
                <w:bdr w:val="nil"/>
                <w:rtl/>
              </w:rPr>
              <w:t>نموذج سجلات التطعيم في المرفق الصحي</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_Toc45801994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45</w:t>
            </w:r>
            <w:r w:rsidRPr="0059557A">
              <w:rPr>
                <w:rFonts w:asciiTheme="minorBidi" w:hAnsiTheme="minorBidi" w:cstheme="minorBidi"/>
                <w:webHidden/>
                <w:sz w:val="20"/>
                <w:szCs w:val="20"/>
              </w:rPr>
              <w:fldChar w:fldCharType="end"/>
            </w:r>
          </w:hyperlink>
        </w:p>
        <w:p w14:paraId="13F85CA3" w14:textId="23D2B3A0" w:rsidR="0059557A" w:rsidRPr="0059557A" w:rsidRDefault="0059557A" w:rsidP="0059557A">
          <w:pPr>
            <w:pStyle w:val="TOC2"/>
            <w:bidi/>
            <w:rPr>
              <w:rFonts w:asciiTheme="minorBidi" w:eastAsiaTheme="minorEastAsia" w:hAnsiTheme="minorBidi" w:cstheme="minorBidi"/>
              <w:sz w:val="20"/>
              <w:szCs w:val="20"/>
              <w:lang w:val="en-US"/>
            </w:rPr>
          </w:pPr>
          <w:hyperlink w:anchor="_Toc45801995" w:history="1">
            <w:r w:rsidRPr="0059557A">
              <w:rPr>
                <w:rStyle w:val="Hyperlink"/>
                <w:rFonts w:asciiTheme="minorBidi" w:eastAsia="Arial" w:hAnsiTheme="minorBidi" w:cstheme="minorBidi"/>
                <w:sz w:val="20"/>
                <w:szCs w:val="20"/>
                <w:bdr w:val="nil"/>
                <w:rtl/>
              </w:rPr>
              <w:t>استبيان الأطفال من عمر 5-17 سنة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_Toc45801995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46</w:t>
            </w:r>
            <w:r w:rsidRPr="0059557A">
              <w:rPr>
                <w:rFonts w:asciiTheme="minorBidi" w:hAnsiTheme="minorBidi" w:cstheme="minorBidi"/>
                <w:webHidden/>
                <w:sz w:val="20"/>
                <w:szCs w:val="20"/>
              </w:rPr>
              <w:fldChar w:fldCharType="end"/>
            </w:r>
          </w:hyperlink>
        </w:p>
        <w:p w14:paraId="3A06996E" w14:textId="3FE97160"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6" w:history="1">
            <w:r w:rsidRPr="0059557A">
              <w:rPr>
                <w:rStyle w:val="Hyperlink"/>
                <w:rFonts w:asciiTheme="minorBidi" w:hAnsiTheme="minorBidi" w:cstheme="minorBidi"/>
                <w:sz w:val="20"/>
                <w:szCs w:val="20"/>
                <w:rtl/>
              </w:rPr>
              <w:t>الملحق أ: نموذج ختان الإناث/شق العضو التناسلي في المسوح دون نموذج الخصوبة/تاريخ الولادات</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_Toc45801996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50</w:t>
            </w:r>
            <w:r w:rsidRPr="0059557A">
              <w:rPr>
                <w:rFonts w:asciiTheme="minorBidi" w:hAnsiTheme="minorBidi" w:cstheme="minorBidi"/>
                <w:webHidden/>
                <w:sz w:val="20"/>
                <w:szCs w:val="20"/>
              </w:rPr>
              <w:fldChar w:fldCharType="end"/>
            </w:r>
          </w:hyperlink>
        </w:p>
        <w:p w14:paraId="2A38DDFD" w14:textId="2FB1C191"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7" w:history="1">
            <w:r w:rsidRPr="0059557A">
              <w:rPr>
                <w:rStyle w:val="Hyperlink"/>
                <w:rFonts w:asciiTheme="minorBidi" w:hAnsiTheme="minorBidi" w:cstheme="minorBidi"/>
                <w:sz w:val="20"/>
                <w:szCs w:val="20"/>
                <w:rtl/>
              </w:rPr>
              <w:t>الملحق ب: المهام والاختصاصات المقترحة لمجموعة الخبراء</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_Toc45801997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52</w:t>
            </w:r>
            <w:r w:rsidRPr="0059557A">
              <w:rPr>
                <w:rFonts w:asciiTheme="minorBidi" w:hAnsiTheme="minorBidi" w:cstheme="minorBidi"/>
                <w:webHidden/>
                <w:sz w:val="20"/>
                <w:szCs w:val="20"/>
              </w:rPr>
              <w:fldChar w:fldCharType="end"/>
            </w:r>
          </w:hyperlink>
        </w:p>
        <w:p w14:paraId="62A90242" w14:textId="2DE76F27"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8" w:history="1">
            <w:r w:rsidRPr="0059557A">
              <w:rPr>
                <w:rStyle w:val="Hyperlink"/>
                <w:rFonts w:asciiTheme="minorBidi" w:hAnsiTheme="minorBidi" w:cstheme="minorBidi"/>
                <w:sz w:val="20"/>
                <w:szCs w:val="20"/>
                <w:rtl/>
              </w:rPr>
              <w:t>الملحق ج: الاعتبارات الرئيسية التي يجب الأخذ بها عند تضمين نموذج التحويلات الاجتماعية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_Toc45801998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54</w:t>
            </w:r>
            <w:r w:rsidRPr="0059557A">
              <w:rPr>
                <w:rFonts w:asciiTheme="minorBidi" w:hAnsiTheme="minorBidi" w:cstheme="minorBidi"/>
                <w:webHidden/>
                <w:sz w:val="20"/>
                <w:szCs w:val="20"/>
              </w:rPr>
              <w:fldChar w:fldCharType="end"/>
            </w:r>
          </w:hyperlink>
        </w:p>
        <w:p w14:paraId="08C88588" w14:textId="3600E1DA"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1999" w:history="1">
            <w:r w:rsidRPr="0059557A">
              <w:rPr>
                <w:rStyle w:val="Hyperlink"/>
                <w:rFonts w:asciiTheme="minorBidi" w:hAnsiTheme="minorBidi" w:cstheme="minorBidi"/>
                <w:sz w:val="20"/>
                <w:szCs w:val="20"/>
                <w:rtl/>
              </w:rPr>
              <w:t>الملحق د: الخيارات الخاصة بنموذج الخصوبة/تاريخ حالات الولادة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_Toc45801999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56</w:t>
            </w:r>
            <w:r w:rsidRPr="0059557A">
              <w:rPr>
                <w:rFonts w:asciiTheme="minorBidi" w:hAnsiTheme="minorBidi" w:cstheme="minorBidi"/>
                <w:webHidden/>
                <w:sz w:val="20"/>
                <w:szCs w:val="20"/>
              </w:rPr>
              <w:fldChar w:fldCharType="end"/>
            </w:r>
          </w:hyperlink>
        </w:p>
        <w:p w14:paraId="0FB766EF" w14:textId="7C1AE7A4"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2000" w:history="1">
            <w:r w:rsidRPr="0059557A">
              <w:rPr>
                <w:rStyle w:val="Hyperlink"/>
                <w:rFonts w:asciiTheme="minorBidi" w:hAnsiTheme="minorBidi" w:cstheme="minorBidi"/>
                <w:sz w:val="20"/>
                <w:szCs w:val="20"/>
                <w:rtl/>
              </w:rPr>
              <w:t>الملحق هـ: تطوير فقرة القراءة وأسئلة الاستيعاب في نموذج مهارات التعلم الأساسية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_Toc45802000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60</w:t>
            </w:r>
            <w:r w:rsidRPr="0059557A">
              <w:rPr>
                <w:rFonts w:asciiTheme="minorBidi" w:hAnsiTheme="minorBidi" w:cstheme="minorBidi"/>
                <w:webHidden/>
                <w:sz w:val="20"/>
                <w:szCs w:val="20"/>
              </w:rPr>
              <w:fldChar w:fldCharType="end"/>
            </w:r>
          </w:hyperlink>
        </w:p>
        <w:p w14:paraId="09F49EF7" w14:textId="25BB0110" w:rsidR="0059557A" w:rsidRPr="0059557A" w:rsidRDefault="0059557A" w:rsidP="0059557A">
          <w:pPr>
            <w:pStyle w:val="TOC2"/>
            <w:bidi/>
            <w:rPr>
              <w:rFonts w:asciiTheme="minorBidi" w:eastAsiaTheme="minorEastAsia" w:hAnsiTheme="minorBidi" w:cstheme="minorBidi"/>
              <w:sz w:val="20"/>
              <w:szCs w:val="20"/>
              <w:lang w:val="en-US"/>
            </w:rPr>
          </w:pPr>
          <w:hyperlink w:anchor="_Toc45802001" w:history="1">
            <w:r w:rsidRPr="0059557A">
              <w:rPr>
                <w:rStyle w:val="Hyperlink"/>
                <w:rFonts w:asciiTheme="minorBidi" w:hAnsiTheme="minorBidi" w:cstheme="minorBidi"/>
                <w:sz w:val="20"/>
                <w:szCs w:val="20"/>
                <w:rtl/>
                <w:lang w:bidi="ar-LB"/>
              </w:rPr>
              <w:t>ج.1 حدد المقاطع وحلل الكتاب المدرسي</w:t>
            </w:r>
            <w:r w:rsidRPr="0059557A">
              <w:rPr>
                <w:rStyle w:val="Hyperlink"/>
                <w:rFonts w:asciiTheme="minorBidi" w:hAnsiTheme="minorBidi" w:cstheme="minorBidi"/>
                <w:sz w:val="20"/>
                <w:szCs w:val="20"/>
                <w:lang w:bidi="ar-LB"/>
              </w:rPr>
              <w:t>.</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_Toc45802001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61</w:t>
            </w:r>
            <w:r w:rsidRPr="0059557A">
              <w:rPr>
                <w:rFonts w:asciiTheme="minorBidi" w:hAnsiTheme="minorBidi" w:cstheme="minorBidi"/>
                <w:webHidden/>
                <w:sz w:val="20"/>
                <w:szCs w:val="20"/>
              </w:rPr>
              <w:fldChar w:fldCharType="end"/>
            </w:r>
          </w:hyperlink>
        </w:p>
        <w:p w14:paraId="08832FCB" w14:textId="413AAF95" w:rsidR="0059557A" w:rsidRPr="0059557A" w:rsidRDefault="0059557A" w:rsidP="0059557A">
          <w:pPr>
            <w:pStyle w:val="TOC2"/>
            <w:bidi/>
            <w:rPr>
              <w:rFonts w:asciiTheme="minorBidi" w:eastAsiaTheme="minorEastAsia" w:hAnsiTheme="minorBidi" w:cstheme="minorBidi"/>
              <w:sz w:val="20"/>
              <w:szCs w:val="20"/>
              <w:lang w:val="en-US"/>
            </w:rPr>
          </w:pPr>
          <w:hyperlink w:anchor="_Toc45802002" w:history="1">
            <w:r w:rsidRPr="0059557A">
              <w:rPr>
                <w:rStyle w:val="Hyperlink"/>
                <w:rFonts w:asciiTheme="minorBidi" w:hAnsiTheme="minorBidi" w:cstheme="minorBidi"/>
                <w:sz w:val="20"/>
                <w:szCs w:val="20"/>
                <w:rtl/>
                <w:lang w:bidi="ar-LB"/>
              </w:rPr>
              <w:t>ج2. كتابة قصة ليتم تضمينها في التقييم المسح متعدد المؤشرات.</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_Toc45802002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63</w:t>
            </w:r>
            <w:r w:rsidRPr="0059557A">
              <w:rPr>
                <w:rFonts w:asciiTheme="minorBidi" w:hAnsiTheme="minorBidi" w:cstheme="minorBidi"/>
                <w:webHidden/>
                <w:sz w:val="20"/>
                <w:szCs w:val="20"/>
              </w:rPr>
              <w:fldChar w:fldCharType="end"/>
            </w:r>
          </w:hyperlink>
        </w:p>
        <w:p w14:paraId="2BCD2BDB" w14:textId="4A6450A5" w:rsidR="0059557A" w:rsidRPr="0059557A" w:rsidRDefault="0059557A" w:rsidP="0059557A">
          <w:pPr>
            <w:pStyle w:val="TOC2"/>
            <w:bidi/>
            <w:rPr>
              <w:rFonts w:asciiTheme="minorBidi" w:eastAsiaTheme="minorEastAsia" w:hAnsiTheme="minorBidi" w:cstheme="minorBidi"/>
              <w:sz w:val="20"/>
              <w:szCs w:val="20"/>
              <w:lang w:val="en-US"/>
            </w:rPr>
          </w:pPr>
          <w:hyperlink w:anchor="_Toc45802003" w:history="1">
            <w:r w:rsidRPr="0059557A">
              <w:rPr>
                <w:rStyle w:val="Hyperlink"/>
                <w:rFonts w:asciiTheme="minorBidi" w:hAnsiTheme="minorBidi" w:cstheme="minorBidi"/>
                <w:sz w:val="20"/>
                <w:szCs w:val="20"/>
                <w:rtl/>
                <w:lang w:bidi="ar-LB"/>
              </w:rPr>
              <w:t>ج3. كتابة الأسئلة على أساس القصة</w:t>
            </w:r>
            <w:r w:rsidRPr="0059557A">
              <w:rPr>
                <w:rStyle w:val="Hyperlink"/>
                <w:rFonts w:asciiTheme="minorBidi" w:hAnsiTheme="minorBidi" w:cstheme="minorBidi"/>
                <w:sz w:val="20"/>
                <w:szCs w:val="20"/>
                <w:lang w:bidi="ar-LB"/>
              </w:rPr>
              <w:t>.</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_Toc45802003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65</w:t>
            </w:r>
            <w:r w:rsidRPr="0059557A">
              <w:rPr>
                <w:rFonts w:asciiTheme="minorBidi" w:hAnsiTheme="minorBidi" w:cstheme="minorBidi"/>
                <w:webHidden/>
                <w:sz w:val="20"/>
                <w:szCs w:val="20"/>
              </w:rPr>
              <w:fldChar w:fldCharType="end"/>
            </w:r>
          </w:hyperlink>
        </w:p>
        <w:p w14:paraId="7918315E" w14:textId="1B6B5C93" w:rsidR="0059557A" w:rsidRPr="0059557A" w:rsidRDefault="0059557A" w:rsidP="0059557A">
          <w:pPr>
            <w:pStyle w:val="TOC2"/>
            <w:bidi/>
            <w:rPr>
              <w:rFonts w:asciiTheme="minorBidi" w:eastAsiaTheme="minorEastAsia" w:hAnsiTheme="minorBidi" w:cstheme="minorBidi"/>
              <w:sz w:val="20"/>
              <w:szCs w:val="20"/>
              <w:lang w:val="en-US"/>
            </w:rPr>
          </w:pPr>
          <w:hyperlink w:anchor="_Toc45802004" w:history="1">
            <w:r w:rsidRPr="0059557A">
              <w:rPr>
                <w:rStyle w:val="Hyperlink"/>
                <w:rFonts w:asciiTheme="minorBidi" w:hAnsiTheme="minorBidi" w:cstheme="minorBidi"/>
                <w:sz w:val="20"/>
                <w:szCs w:val="20"/>
                <w:rtl/>
                <w:lang w:bidi="ar-LB"/>
              </w:rPr>
              <w:t>الأسئلة الحرفية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_Toc45802004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65</w:t>
            </w:r>
            <w:r w:rsidRPr="0059557A">
              <w:rPr>
                <w:rFonts w:asciiTheme="minorBidi" w:hAnsiTheme="minorBidi" w:cstheme="minorBidi"/>
                <w:webHidden/>
                <w:sz w:val="20"/>
                <w:szCs w:val="20"/>
              </w:rPr>
              <w:fldChar w:fldCharType="end"/>
            </w:r>
          </w:hyperlink>
        </w:p>
        <w:p w14:paraId="302AE7EC" w14:textId="57EF0DF4" w:rsidR="0059557A" w:rsidRPr="0059557A" w:rsidRDefault="0059557A" w:rsidP="0059557A">
          <w:pPr>
            <w:pStyle w:val="TOC2"/>
            <w:bidi/>
            <w:rPr>
              <w:rFonts w:asciiTheme="minorBidi" w:eastAsiaTheme="minorEastAsia" w:hAnsiTheme="minorBidi" w:cstheme="minorBidi"/>
              <w:sz w:val="20"/>
              <w:szCs w:val="20"/>
              <w:lang w:val="en-US"/>
            </w:rPr>
          </w:pPr>
          <w:hyperlink w:anchor="_Toc45802005" w:history="1">
            <w:r w:rsidRPr="0059557A">
              <w:rPr>
                <w:rStyle w:val="Hyperlink"/>
                <w:rFonts w:asciiTheme="minorBidi" w:hAnsiTheme="minorBidi" w:cstheme="minorBidi"/>
                <w:sz w:val="20"/>
                <w:szCs w:val="20"/>
                <w:rtl/>
                <w:lang w:bidi="ar-LB"/>
              </w:rPr>
              <w:t>أسئلة استنتاجية</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_Toc45802005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66</w:t>
            </w:r>
            <w:r w:rsidRPr="0059557A">
              <w:rPr>
                <w:rFonts w:asciiTheme="minorBidi" w:hAnsiTheme="minorBidi" w:cstheme="minorBidi"/>
                <w:webHidden/>
                <w:sz w:val="20"/>
                <w:szCs w:val="20"/>
              </w:rPr>
              <w:fldChar w:fldCharType="end"/>
            </w:r>
          </w:hyperlink>
        </w:p>
        <w:p w14:paraId="79101D7A" w14:textId="2A9214B3" w:rsidR="0059557A" w:rsidRPr="0059557A" w:rsidRDefault="0059557A" w:rsidP="0059557A">
          <w:pPr>
            <w:pStyle w:val="TOC1"/>
            <w:rPr>
              <w:rFonts w:asciiTheme="minorBidi" w:eastAsiaTheme="minorEastAsia" w:hAnsiTheme="minorBidi" w:cstheme="minorBidi"/>
              <w:b w:val="0"/>
              <w:caps w:val="0"/>
              <w:smallCaps w:val="0"/>
              <w:sz w:val="20"/>
              <w:szCs w:val="20"/>
              <w:bdr w:val="none" w:sz="0" w:space="0" w:color="auto"/>
              <w:lang w:val="en-US"/>
            </w:rPr>
          </w:pPr>
          <w:hyperlink w:anchor="_Toc45802006" w:history="1">
            <w:r w:rsidRPr="0059557A">
              <w:rPr>
                <w:rStyle w:val="Hyperlink"/>
                <w:rFonts w:asciiTheme="minorBidi" w:hAnsiTheme="minorBidi" w:cstheme="minorBidi"/>
                <w:sz w:val="20"/>
                <w:szCs w:val="20"/>
                <w:rtl/>
                <w:lang w:bidi="ar-LB"/>
              </w:rPr>
              <w:t xml:space="preserve">الملحق و: </w:t>
            </w:r>
            <w:r w:rsidRPr="0059557A">
              <w:rPr>
                <w:rStyle w:val="Hyperlink"/>
                <w:rFonts w:asciiTheme="minorBidi" w:hAnsiTheme="minorBidi" w:cstheme="minorBidi"/>
                <w:sz w:val="20"/>
                <w:szCs w:val="20"/>
                <w:rtl/>
              </w:rPr>
              <w:t xml:space="preserve">نموذج مهارات التعلم الأساسية </w:t>
            </w:r>
            <w:r w:rsidRPr="0059557A">
              <w:rPr>
                <w:rStyle w:val="Hyperlink"/>
                <w:rFonts w:asciiTheme="minorBidi" w:hAnsiTheme="minorBidi" w:cstheme="minorBidi"/>
                <w:sz w:val="20"/>
                <w:szCs w:val="20"/>
              </w:rPr>
              <w:t>FL</w:t>
            </w:r>
            <w:r w:rsidRPr="0059557A">
              <w:rPr>
                <w:rStyle w:val="Hyperlink"/>
                <w:rFonts w:asciiTheme="minorBidi" w:hAnsiTheme="minorBidi" w:cstheme="minorBidi"/>
                <w:sz w:val="20"/>
                <w:szCs w:val="20"/>
                <w:rtl/>
                <w:lang w:bidi="ar-LB"/>
              </w:rPr>
              <w:t xml:space="preserve"> في المسوحات التي لديها لغة واحدة فقط للاختبار</w:t>
            </w:r>
            <w:r w:rsidRPr="0059557A">
              <w:rPr>
                <w:rFonts w:asciiTheme="minorBidi" w:hAnsiTheme="minorBidi" w:cstheme="minorBidi"/>
                <w:webHidden/>
                <w:sz w:val="20"/>
                <w:szCs w:val="20"/>
              </w:rPr>
              <w:tab/>
            </w:r>
            <w:r w:rsidRPr="0059557A">
              <w:rPr>
                <w:rFonts w:asciiTheme="minorBidi" w:hAnsiTheme="minorBidi" w:cstheme="minorBidi"/>
                <w:webHidden/>
                <w:sz w:val="20"/>
                <w:szCs w:val="20"/>
              </w:rPr>
              <w:fldChar w:fldCharType="begin"/>
            </w:r>
            <w:r w:rsidRPr="0059557A">
              <w:rPr>
                <w:rFonts w:asciiTheme="minorBidi" w:hAnsiTheme="minorBidi" w:cstheme="minorBidi"/>
                <w:webHidden/>
                <w:sz w:val="20"/>
                <w:szCs w:val="20"/>
              </w:rPr>
              <w:instrText xml:space="preserve"> PAGEREF _Toc45802006 \h </w:instrText>
            </w:r>
            <w:r w:rsidRPr="0059557A">
              <w:rPr>
                <w:rFonts w:asciiTheme="minorBidi" w:hAnsiTheme="minorBidi" w:cstheme="minorBidi"/>
                <w:webHidden/>
                <w:sz w:val="20"/>
                <w:szCs w:val="20"/>
              </w:rPr>
            </w:r>
            <w:r w:rsidRPr="0059557A">
              <w:rPr>
                <w:rFonts w:asciiTheme="minorBidi" w:hAnsiTheme="minorBidi" w:cstheme="minorBidi"/>
                <w:webHidden/>
                <w:sz w:val="20"/>
                <w:szCs w:val="20"/>
              </w:rPr>
              <w:fldChar w:fldCharType="separate"/>
            </w:r>
            <w:r w:rsidRPr="0059557A">
              <w:rPr>
                <w:rFonts w:asciiTheme="minorBidi" w:hAnsiTheme="minorBidi" w:cstheme="minorBidi"/>
                <w:webHidden/>
                <w:sz w:val="20"/>
                <w:szCs w:val="20"/>
              </w:rPr>
              <w:t>67</w:t>
            </w:r>
            <w:r w:rsidRPr="0059557A">
              <w:rPr>
                <w:rFonts w:asciiTheme="minorBidi" w:hAnsiTheme="minorBidi" w:cstheme="minorBidi"/>
                <w:webHidden/>
                <w:sz w:val="20"/>
                <w:szCs w:val="20"/>
              </w:rPr>
              <w:fldChar w:fldCharType="end"/>
            </w:r>
          </w:hyperlink>
        </w:p>
        <w:p w14:paraId="031B141F" w14:textId="50D685CD" w:rsidR="00BF2C14" w:rsidRPr="003E280C" w:rsidRDefault="0014459D" w:rsidP="0059557A">
          <w:pPr>
            <w:tabs>
              <w:tab w:val="right" w:pos="9360"/>
            </w:tabs>
            <w:bidi/>
            <w:spacing w:after="120"/>
            <w:rPr>
              <w:rFonts w:ascii="Andalus" w:eastAsia="Calibri" w:hAnsi="Andalus"/>
              <w:sz w:val="24"/>
              <w:szCs w:val="24"/>
              <w:lang w:val="en-GB"/>
            </w:rPr>
          </w:pPr>
          <w:r w:rsidRPr="0059557A">
            <w:rPr>
              <w:rFonts w:asciiTheme="minorBidi" w:hAnsiTheme="minorBidi"/>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5801984"/>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r w:rsidRPr="006A3F1E">
        <w:rPr>
          <w:rFonts w:ascii="Arial" w:eastAsia="Arial" w:hAnsi="Arial" w:cs="Arial"/>
          <w:b/>
          <w:bCs/>
          <w:smallCaps/>
          <w:sz w:val="24"/>
          <w:szCs w:val="24"/>
          <w:bdr w:val="nil"/>
          <w:rtl/>
          <w:lang w:val="en-GB"/>
        </w:rPr>
        <w:lastRenderedPageBreak/>
        <w:t>المحتوى والمزايا التي يجب الإبقاء عليها</w:t>
      </w:r>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1" w:name="_Toc45801985"/>
      <w:r>
        <w:rPr>
          <w:rFonts w:ascii="Arial" w:eastAsia="Arial" w:hAnsi="Arial" w:cs="Arial"/>
          <w:bdr w:val="nil"/>
          <w:rtl/>
          <w:lang w:val="en-GB"/>
        </w:rPr>
        <w:t>المعلومات العامة</w:t>
      </w:r>
      <w:bookmarkEnd w:id="1"/>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2" w:name="_Toc45801986"/>
      <w:r>
        <w:rPr>
          <w:rFonts w:ascii="Arial" w:eastAsia="Arial" w:hAnsi="Arial" w:cs="Arial"/>
          <w:bdr w:val="nil"/>
          <w:rtl/>
          <w:lang w:val="en-GB"/>
        </w:rPr>
        <w:t>قواعد وتلميحات مفيدة للمواءمة</w:t>
      </w:r>
      <w:bookmarkEnd w:id="2"/>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3" w:name="_Toc45801987"/>
      <w:r>
        <w:rPr>
          <w:rFonts w:ascii="Arial" w:eastAsia="Arial" w:hAnsi="Arial" w:cs="Arial"/>
          <w:smallCaps/>
          <w:bdr w:val="nil"/>
          <w:rtl/>
          <w:lang w:val="en-GB"/>
        </w:rPr>
        <w:lastRenderedPageBreak/>
        <w:t>تغيير / تعديل الاستبيانات القياسية للمسح العنقودي متعدد المؤشرات</w:t>
      </w:r>
      <w:bookmarkEnd w:id="3"/>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4" w:name="_Toc45801988"/>
      <w:r>
        <w:rPr>
          <w:rFonts w:ascii="Arial" w:eastAsia="Arial" w:hAnsi="Arial" w:cs="Arial"/>
          <w:bdr w:val="nil"/>
          <w:rtl/>
          <w:lang w:val="en-GB"/>
        </w:rPr>
        <w:t>استبيان الأسرة المعيشية</w:t>
      </w:r>
      <w:bookmarkEnd w:id="4"/>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500F4AA2" w:rsidR="00BF2C14" w:rsidRPr="003E280C" w:rsidRDefault="000D2EB3" w:rsidP="00B153F3">
      <w:pPr>
        <w:bidi/>
        <w:spacing w:after="120"/>
        <w:rPr>
          <w:lang w:val="en-GB"/>
        </w:rPr>
      </w:pPr>
      <w:r w:rsidRPr="008B1EDD">
        <w:rPr>
          <w:rFonts w:ascii="Arial" w:eastAsia="Arial" w:hAnsi="Arial" w:cs="Arial" w:hint="eastAsia"/>
          <w:bdr w:val="nil"/>
          <w:rtl/>
          <w:lang w:val="en-GB"/>
        </w:rPr>
        <w:t>كان</w:t>
      </w:r>
      <w:r w:rsidR="00B153F3" w:rsidRPr="008B1EDD">
        <w:rPr>
          <w:rFonts w:ascii="Arial" w:eastAsia="Arial" w:hAnsi="Arial" w:cs="Arial" w:hint="cs"/>
          <w:bdr w:val="nil"/>
          <w:rtl/>
          <w:lang w:val="en-GB"/>
        </w:rPr>
        <w:t xml:space="preserve"> </w:t>
      </w:r>
      <w:r w:rsidR="00BF2C14" w:rsidRPr="008B1EDD">
        <w:rPr>
          <w:rFonts w:ascii="Arial" w:eastAsia="Arial" w:hAnsi="Arial" w:cs="Arial"/>
          <w:bdr w:val="nil"/>
          <w:rtl/>
          <w:lang w:val="en-GB"/>
        </w:rPr>
        <w:t xml:space="preserve">يعتبر </w:t>
      </w:r>
      <w:r w:rsidR="00BF2C14">
        <w:rPr>
          <w:rFonts w:ascii="Arial" w:eastAsia="Arial" w:hAnsi="Arial" w:cs="Arial"/>
          <w:bdr w:val="nil"/>
          <w:rtl/>
          <w:lang w:val="en-GB"/>
        </w:rPr>
        <w:t>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6477F3" w:rsidRPr="006477F3">
        <w:rPr>
          <w:rFonts w:ascii="Arial" w:eastAsia="Arial" w:hAnsi="Arial" w:cs="Arial"/>
          <w:bdr w:val="nil"/>
          <w:rtl/>
          <w:lang w:val="en-GB"/>
        </w:rPr>
        <w:t>و</w:t>
      </w:r>
      <w:r w:rsidR="006477F3">
        <w:rPr>
          <w:rFonts w:ascii="Arial" w:eastAsia="Arial" w:hAnsi="Arial" w:cs="Arial" w:hint="cs"/>
          <w:bdr w:val="nil"/>
          <w:rtl/>
          <w:lang w:val="en-GB" w:bidi="ar-LB"/>
        </w:rPr>
        <w:t>لكن</w:t>
      </w:r>
      <w:r w:rsidR="006477F3" w:rsidRPr="006477F3">
        <w:rPr>
          <w:rFonts w:ascii="Arial" w:eastAsia="Arial" w:hAnsi="Arial" w:cs="Arial"/>
          <w:bdr w:val="nil"/>
          <w:rtl/>
          <w:lang w:val="en-GB"/>
        </w:rPr>
        <w:t>، نظرًا لعدم توفر أدوات فحص الملح</w:t>
      </w:r>
      <w:r w:rsidR="006477F3">
        <w:rPr>
          <w:rFonts w:ascii="Arial" w:eastAsia="Arial" w:hAnsi="Arial" w:cs="Arial" w:hint="cs"/>
          <w:bdr w:val="nil"/>
          <w:rtl/>
          <w:lang w:val="en-GB" w:bidi="ar-LB"/>
        </w:rPr>
        <w:t xml:space="preserve"> التي</w:t>
      </w:r>
      <w:r w:rsidR="006477F3" w:rsidRPr="006477F3">
        <w:rPr>
          <w:rFonts w:ascii="Arial" w:eastAsia="Arial" w:hAnsi="Arial" w:cs="Arial"/>
          <w:bdr w:val="nil"/>
          <w:rtl/>
          <w:lang w:val="en-GB"/>
        </w:rPr>
        <w:t xml:space="preserve"> تقيس مجرد وجود / عدم وجود اليود / اليوديد، أوص</w:t>
      </w:r>
      <w:r w:rsidR="006477F3">
        <w:rPr>
          <w:rFonts w:ascii="Arial" w:eastAsia="Arial" w:hAnsi="Arial" w:cs="Arial" w:hint="cs"/>
          <w:bdr w:val="nil"/>
          <w:rtl/>
          <w:lang w:val="en-GB"/>
        </w:rPr>
        <w:t>ى فريق</w:t>
      </w:r>
      <w:r w:rsidR="006477F3" w:rsidRPr="006477F3">
        <w:rPr>
          <w:rFonts w:ascii="Arial" w:eastAsia="Arial" w:hAnsi="Arial" w:cs="Arial"/>
          <w:bdr w:val="nil"/>
          <w:rtl/>
          <w:lang w:val="en-GB"/>
        </w:rPr>
        <w:t xml:space="preserve"> </w:t>
      </w:r>
      <w:r w:rsidR="006477F3" w:rsidRPr="006477F3">
        <w:rPr>
          <w:rFonts w:ascii="Arial" w:eastAsia="Arial" w:hAnsi="Arial" w:cs="Arial"/>
          <w:bdr w:val="nil"/>
          <w:lang w:val="en-GB"/>
        </w:rPr>
        <w:t>MICS</w:t>
      </w:r>
      <w:r w:rsidR="006477F3" w:rsidRPr="006477F3">
        <w:rPr>
          <w:rFonts w:ascii="Arial" w:eastAsia="Arial" w:hAnsi="Arial" w:cs="Arial"/>
          <w:bdr w:val="nil"/>
          <w:rtl/>
          <w:lang w:val="en-GB"/>
        </w:rPr>
        <w:t xml:space="preserve"> سابقًا بالاستمرار في استخدام المجموعة الحالية، </w:t>
      </w:r>
      <w:r w:rsidR="006477F3">
        <w:rPr>
          <w:rFonts w:ascii="Arial" w:eastAsia="Arial" w:hAnsi="Arial" w:cs="Arial" w:hint="cs"/>
          <w:bdr w:val="nil"/>
          <w:rtl/>
          <w:lang w:val="en-GB"/>
        </w:rPr>
        <w:t>التي</w:t>
      </w:r>
      <w:r w:rsidR="006477F3" w:rsidRPr="006477F3">
        <w:rPr>
          <w:rFonts w:ascii="Arial" w:eastAsia="Arial" w:hAnsi="Arial" w:cs="Arial"/>
          <w:bdr w:val="nil"/>
          <w:rtl/>
          <w:lang w:val="en-GB"/>
        </w:rPr>
        <w:t xml:space="preserve"> </w:t>
      </w:r>
      <w:r w:rsidR="006477F3">
        <w:rPr>
          <w:rFonts w:ascii="Arial" w:eastAsia="Arial" w:hAnsi="Arial" w:cs="Arial" w:hint="cs"/>
          <w:bdr w:val="nil"/>
          <w:rtl/>
          <w:lang w:val="en-GB"/>
        </w:rPr>
        <w:t>ت</w:t>
      </w:r>
      <w:r w:rsidR="006477F3" w:rsidRPr="006477F3">
        <w:rPr>
          <w:rFonts w:ascii="Arial" w:eastAsia="Arial" w:hAnsi="Arial" w:cs="Arial"/>
          <w:bdr w:val="nil"/>
          <w:rtl/>
          <w:lang w:val="en-GB"/>
        </w:rPr>
        <w:t>ش</w:t>
      </w:r>
      <w:r w:rsidR="006477F3">
        <w:rPr>
          <w:rFonts w:ascii="Arial" w:eastAsia="Arial" w:hAnsi="Arial" w:cs="Arial" w:hint="cs"/>
          <w:bdr w:val="nil"/>
          <w:rtl/>
          <w:lang w:val="en-GB"/>
        </w:rPr>
        <w:t>ي</w:t>
      </w:r>
      <w:r w:rsidR="006477F3" w:rsidRPr="006477F3">
        <w:rPr>
          <w:rFonts w:ascii="Arial" w:eastAsia="Arial" w:hAnsi="Arial" w:cs="Arial"/>
          <w:bdr w:val="nil"/>
          <w:rtl/>
          <w:lang w:val="en-GB"/>
        </w:rPr>
        <w:t xml:space="preserve">ر إلى 0 و 0-15 و 15+ جزء في المليون. ومع ذلك، في منتصف عام 2019، أصبحت مجموعة محسنة </w:t>
      </w:r>
      <w:r w:rsidR="00E8633D">
        <w:rPr>
          <w:rFonts w:ascii="Arial" w:eastAsia="Arial" w:hAnsi="Arial" w:cs="Arial" w:hint="cs"/>
          <w:bdr w:val="nil"/>
          <w:rtl/>
          <w:lang w:val="en-GB"/>
        </w:rPr>
        <w:t xml:space="preserve">من </w:t>
      </w:r>
      <w:r w:rsidR="00E8633D" w:rsidRPr="006477F3">
        <w:rPr>
          <w:rFonts w:ascii="Arial" w:eastAsia="Arial" w:hAnsi="Arial" w:cs="Arial"/>
          <w:bdr w:val="nil"/>
          <w:rtl/>
          <w:lang w:val="en-GB"/>
        </w:rPr>
        <w:t>أدوات فحص الملح</w:t>
      </w:r>
      <w:r w:rsidR="00E8633D">
        <w:rPr>
          <w:rFonts w:ascii="Arial" w:eastAsia="Arial" w:hAnsi="Arial" w:cs="Arial" w:hint="cs"/>
          <w:bdr w:val="nil"/>
          <w:rtl/>
          <w:lang w:val="en-GB" w:bidi="ar-LB"/>
        </w:rPr>
        <w:t xml:space="preserve"> </w:t>
      </w:r>
      <w:r w:rsidR="006477F3" w:rsidRPr="006477F3">
        <w:rPr>
          <w:rFonts w:ascii="Arial" w:eastAsia="Arial" w:hAnsi="Arial" w:cs="Arial"/>
          <w:bdr w:val="nil"/>
          <w:rtl/>
          <w:lang w:val="en-GB"/>
        </w:rPr>
        <w:t>متاحة و</w:t>
      </w:r>
      <w:r w:rsidR="00E8633D">
        <w:rPr>
          <w:rFonts w:ascii="Arial" w:eastAsia="Arial" w:hAnsi="Arial" w:cs="Arial" w:hint="cs"/>
          <w:bdr w:val="nil"/>
          <w:rtl/>
          <w:lang w:val="en-GB"/>
        </w:rPr>
        <w:t>بالتالي ي</w:t>
      </w:r>
      <w:r w:rsidR="006477F3" w:rsidRPr="006477F3">
        <w:rPr>
          <w:rFonts w:ascii="Arial" w:eastAsia="Arial" w:hAnsi="Arial" w:cs="Arial"/>
          <w:bdr w:val="nil"/>
          <w:rtl/>
          <w:lang w:val="en-GB"/>
        </w:rPr>
        <w:t xml:space="preserve">وصي </w:t>
      </w:r>
      <w:r w:rsidR="006477F3" w:rsidRPr="006477F3">
        <w:rPr>
          <w:rFonts w:ascii="Arial" w:eastAsia="Arial" w:hAnsi="Arial" w:cs="Arial"/>
          <w:bdr w:val="nil"/>
          <w:lang w:val="en-GB"/>
        </w:rPr>
        <w:t>MICS</w:t>
      </w:r>
      <w:r w:rsidR="006477F3" w:rsidRPr="006477F3">
        <w:rPr>
          <w:rFonts w:ascii="Arial" w:eastAsia="Arial" w:hAnsi="Arial" w:cs="Arial"/>
          <w:bdr w:val="nil"/>
          <w:rtl/>
          <w:lang w:val="en-GB"/>
        </w:rPr>
        <w:t xml:space="preserve"> باستخدامها</w:t>
      </w:r>
      <w:r w:rsidR="00E8633D">
        <w:rPr>
          <w:rFonts w:ascii="Arial" w:eastAsia="Arial" w:hAnsi="Arial" w:cs="Arial" w:hint="cs"/>
          <w:bdr w:val="nil"/>
          <w:rtl/>
          <w:lang w:val="en-GB"/>
        </w:rPr>
        <w:t xml:space="preserve"> </w:t>
      </w:r>
      <w:r w:rsidR="00E8633D" w:rsidRPr="006477F3">
        <w:rPr>
          <w:rFonts w:ascii="Arial" w:eastAsia="Arial" w:hAnsi="Arial" w:cs="Arial"/>
          <w:bdr w:val="nil"/>
          <w:rtl/>
          <w:lang w:val="en-GB"/>
        </w:rPr>
        <w:t>الآن</w:t>
      </w:r>
      <w:r w:rsidR="006477F3" w:rsidRPr="006477F3">
        <w:rPr>
          <w:rFonts w:ascii="Arial" w:eastAsia="Arial" w:hAnsi="Arial" w:cs="Arial"/>
          <w:bdr w:val="nil"/>
          <w:rtl/>
          <w:lang w:val="en-GB"/>
        </w:rPr>
        <w:t>. ت</w:t>
      </w:r>
      <w:r w:rsidR="00E8633D">
        <w:rPr>
          <w:rFonts w:ascii="Arial" w:eastAsia="Arial" w:hAnsi="Arial" w:cs="Arial" w:hint="cs"/>
          <w:bdr w:val="nil"/>
          <w:rtl/>
          <w:lang w:val="en-GB"/>
        </w:rPr>
        <w:t>شير</w:t>
      </w:r>
      <w:r w:rsidR="006477F3" w:rsidRPr="006477F3">
        <w:rPr>
          <w:rFonts w:ascii="Arial" w:eastAsia="Arial" w:hAnsi="Arial" w:cs="Arial"/>
          <w:bdr w:val="nil"/>
          <w:rtl/>
          <w:lang w:val="en-GB"/>
        </w:rPr>
        <w:t xml:space="preserve"> المجموعة المحسنة </w:t>
      </w:r>
      <w:r w:rsidR="00E8633D">
        <w:rPr>
          <w:rFonts w:ascii="Arial" w:eastAsia="Arial" w:hAnsi="Arial" w:cs="Arial" w:hint="cs"/>
          <w:bdr w:val="nil"/>
          <w:rtl/>
          <w:lang w:val="en-GB"/>
        </w:rPr>
        <w:t>الى</w:t>
      </w:r>
      <w:r w:rsidR="006477F3" w:rsidRPr="006477F3">
        <w:rPr>
          <w:rFonts w:ascii="Arial" w:eastAsia="Arial" w:hAnsi="Arial" w:cs="Arial"/>
          <w:bdr w:val="nil"/>
          <w:rtl/>
          <w:lang w:val="en-GB"/>
        </w:rPr>
        <w:t xml:space="preserve"> فئتين فقط: "لا رد</w:t>
      </w:r>
      <w:r w:rsidR="00E8633D">
        <w:rPr>
          <w:rFonts w:ascii="Arial" w:eastAsia="Arial" w:hAnsi="Arial" w:cs="Arial" w:hint="cs"/>
          <w:bdr w:val="nil"/>
          <w:rtl/>
          <w:lang w:val="en-GB"/>
        </w:rPr>
        <w:t>ة</w:t>
      </w:r>
      <w:r w:rsidR="006477F3" w:rsidRPr="006477F3">
        <w:rPr>
          <w:rFonts w:ascii="Arial" w:eastAsia="Arial" w:hAnsi="Arial" w:cs="Arial"/>
          <w:bdr w:val="nil"/>
          <w:rtl/>
          <w:lang w:val="en-GB"/>
        </w:rPr>
        <w:t xml:space="preserve"> فعل" و "رد</w:t>
      </w:r>
      <w:r w:rsidR="00E8633D">
        <w:rPr>
          <w:rFonts w:ascii="Arial" w:eastAsia="Arial" w:hAnsi="Arial" w:cs="Arial" w:hint="cs"/>
          <w:bdr w:val="nil"/>
          <w:rtl/>
          <w:lang w:val="en-GB"/>
        </w:rPr>
        <w:t>ة</w:t>
      </w:r>
      <w:r w:rsidR="006477F3" w:rsidRPr="006477F3">
        <w:rPr>
          <w:rFonts w:ascii="Arial" w:eastAsia="Arial" w:hAnsi="Arial" w:cs="Arial"/>
          <w:bdr w:val="nil"/>
          <w:rtl/>
          <w:lang w:val="en-GB"/>
        </w:rPr>
        <w:t xml:space="preserve"> فعل"</w:t>
      </w:r>
      <w:r w:rsidR="00E8633D">
        <w:rPr>
          <w:rFonts w:ascii="Arial" w:eastAsia="Arial" w:hAnsi="Arial" w:cs="Arial" w:hint="cs"/>
          <w:bdr w:val="nil"/>
          <w:rtl/>
          <w:lang w:val="en-GB"/>
        </w:rPr>
        <w:t>.</w:t>
      </w:r>
    </w:p>
    <w:p w14:paraId="5F4A3443" w14:textId="2370D25F" w:rsidR="00F2332B" w:rsidRPr="00F2332B" w:rsidRDefault="00F2332B" w:rsidP="00F2332B">
      <w:pPr>
        <w:bidi/>
        <w:spacing w:after="120"/>
        <w:rPr>
          <w:rFonts w:ascii="Arial" w:eastAsia="Arial" w:hAnsi="Arial" w:cs="Arial"/>
          <w:bdr w:val="nil"/>
          <w:lang w:val="en-GB"/>
        </w:rPr>
      </w:pPr>
      <w:r w:rsidRPr="00F2332B">
        <w:rPr>
          <w:rFonts w:ascii="Arial" w:eastAsia="Arial" w:hAnsi="Arial" w:cs="Arial"/>
          <w:bdr w:val="nil"/>
          <w:rtl/>
          <w:lang w:val="en-GB"/>
        </w:rPr>
        <w:t>سيتم إنهاء المجموعة السابقة تدريجيًا قبل عام 2020، وفي غضون ذلك، يلبي الاستبيان القياسي كلاً من</w:t>
      </w:r>
      <w:r>
        <w:rPr>
          <w:rFonts w:ascii="Arial" w:eastAsia="Arial" w:hAnsi="Arial" w:cs="Arial" w:hint="cs"/>
          <w:bdr w:val="nil"/>
          <w:rtl/>
          <w:lang w:val="en-GB"/>
        </w:rPr>
        <w:t xml:space="preserve"> المجموعات</w:t>
      </w:r>
      <w:r w:rsidRPr="00F2332B">
        <w:rPr>
          <w:rFonts w:ascii="Arial" w:eastAsia="Arial" w:hAnsi="Arial" w:cs="Arial"/>
          <w:bdr w:val="nil"/>
          <w:rtl/>
          <w:lang w:val="en-GB"/>
        </w:rPr>
        <w:t xml:space="preserve"> "القديم</w:t>
      </w:r>
      <w:r>
        <w:rPr>
          <w:rFonts w:ascii="Arial" w:eastAsia="Arial" w:hAnsi="Arial" w:cs="Arial" w:hint="cs"/>
          <w:bdr w:val="nil"/>
          <w:rtl/>
          <w:lang w:val="en-GB"/>
        </w:rPr>
        <w:t>ة</w:t>
      </w:r>
      <w:r w:rsidRPr="00F2332B">
        <w:rPr>
          <w:rFonts w:ascii="Arial" w:eastAsia="Arial" w:hAnsi="Arial" w:cs="Arial"/>
          <w:bdr w:val="nil"/>
          <w:rtl/>
          <w:lang w:val="en-GB"/>
        </w:rPr>
        <w:t>" و "الجديد</w:t>
      </w:r>
      <w:r>
        <w:rPr>
          <w:rFonts w:ascii="Arial" w:eastAsia="Arial" w:hAnsi="Arial" w:cs="Arial" w:hint="cs"/>
          <w:bdr w:val="nil"/>
          <w:rtl/>
          <w:lang w:val="en-GB"/>
        </w:rPr>
        <w:t>ة</w:t>
      </w:r>
      <w:r w:rsidRPr="00F2332B">
        <w:rPr>
          <w:rFonts w:ascii="Arial" w:eastAsia="Arial" w:hAnsi="Arial" w:cs="Arial"/>
          <w:bdr w:val="nil"/>
          <w:rtl/>
          <w:lang w:val="en-GB"/>
        </w:rPr>
        <w:t xml:space="preserve">": يحتوي السؤالان </w:t>
      </w:r>
      <w:r w:rsidRPr="00F2332B">
        <w:rPr>
          <w:rFonts w:ascii="Arial" w:eastAsia="Arial" w:hAnsi="Arial" w:cs="Arial"/>
          <w:bdr w:val="nil"/>
          <w:lang w:val="en-GB"/>
        </w:rPr>
        <w:t>SA1</w:t>
      </w:r>
      <w:r w:rsidRPr="00F2332B">
        <w:rPr>
          <w:rFonts w:ascii="Arial" w:eastAsia="Arial" w:hAnsi="Arial" w:cs="Arial"/>
          <w:bdr w:val="nil"/>
          <w:rtl/>
          <w:lang w:val="en-GB"/>
        </w:rPr>
        <w:t xml:space="preserve"> و </w:t>
      </w:r>
      <w:r w:rsidRPr="00F2332B">
        <w:rPr>
          <w:rFonts w:ascii="Arial" w:eastAsia="Arial" w:hAnsi="Arial" w:cs="Arial"/>
          <w:bdr w:val="nil"/>
          <w:lang w:val="en-GB"/>
        </w:rPr>
        <w:t>SA2</w:t>
      </w:r>
      <w:r w:rsidRPr="00F2332B">
        <w:rPr>
          <w:rFonts w:ascii="Arial" w:eastAsia="Arial" w:hAnsi="Arial" w:cs="Arial"/>
          <w:bdr w:val="nil"/>
          <w:rtl/>
          <w:lang w:val="en-GB"/>
        </w:rPr>
        <w:t xml:space="preserve"> الآن على نص باللون الأحمر ي</w:t>
      </w:r>
      <w:r>
        <w:rPr>
          <w:rFonts w:ascii="Arial" w:eastAsia="Arial" w:hAnsi="Arial" w:cs="Arial" w:hint="cs"/>
          <w:bdr w:val="nil"/>
          <w:rtl/>
          <w:lang w:val="en-GB" w:bidi="ar-LB"/>
        </w:rPr>
        <w:t>حتاج الى</w:t>
      </w:r>
      <w:r w:rsidRPr="00F2332B">
        <w:rPr>
          <w:rFonts w:ascii="Arial" w:eastAsia="Arial" w:hAnsi="Arial" w:cs="Arial"/>
          <w:bdr w:val="nil"/>
          <w:rtl/>
          <w:lang w:val="en-GB"/>
        </w:rPr>
        <w:t xml:space="preserve"> ال</w:t>
      </w:r>
      <w:r>
        <w:rPr>
          <w:rFonts w:ascii="Arial" w:eastAsia="Arial" w:hAnsi="Arial" w:cs="Arial" w:hint="cs"/>
          <w:bdr w:val="nil"/>
          <w:rtl/>
          <w:lang w:val="en-GB"/>
        </w:rPr>
        <w:t>مواءمة</w:t>
      </w:r>
      <w:r w:rsidRPr="00F2332B">
        <w:rPr>
          <w:rFonts w:ascii="Arial" w:eastAsia="Arial" w:hAnsi="Arial" w:cs="Arial"/>
          <w:bdr w:val="nil"/>
          <w:rtl/>
          <w:lang w:val="en-GB"/>
        </w:rPr>
        <w:t>. إذا تم استخدام المجموعة المحسنة، يمكن حذف فئتي الاستجابة 2 و 3 (وتعليمات التخطي). إذا تم استخدام المجموعة السابقة، يمكن حذف فئة الاستجابة 5 (وتعليمات التخطي). يشار</w:t>
      </w:r>
      <w:r w:rsidR="00F77B7D" w:rsidRPr="00F77B7D">
        <w:rPr>
          <w:rFonts w:ascii="Arial" w:eastAsia="Arial" w:hAnsi="Arial" w:cs="Arial"/>
          <w:bdr w:val="nil"/>
          <w:rtl/>
          <w:lang w:val="en-GB"/>
        </w:rPr>
        <w:t xml:space="preserve"> </w:t>
      </w:r>
      <w:r w:rsidR="00F77B7D" w:rsidRPr="00F2332B">
        <w:rPr>
          <w:rFonts w:ascii="Arial" w:eastAsia="Arial" w:hAnsi="Arial" w:cs="Arial"/>
          <w:bdr w:val="nil"/>
          <w:rtl/>
          <w:lang w:val="en-GB"/>
        </w:rPr>
        <w:t>باللون الأحمر</w:t>
      </w:r>
      <w:r w:rsidRPr="00F2332B">
        <w:rPr>
          <w:rFonts w:ascii="Arial" w:eastAsia="Arial" w:hAnsi="Arial" w:cs="Arial"/>
          <w:bdr w:val="nil"/>
          <w:rtl/>
          <w:lang w:val="en-GB"/>
        </w:rPr>
        <w:t xml:space="preserve"> إلى </w:t>
      </w:r>
      <w:r w:rsidR="00F77B7D">
        <w:rPr>
          <w:rFonts w:ascii="Arial" w:eastAsia="Arial" w:hAnsi="Arial" w:cs="Arial" w:hint="cs"/>
          <w:bdr w:val="nil"/>
          <w:rtl/>
          <w:lang w:val="en-GB"/>
        </w:rPr>
        <w:t>مواءمة</w:t>
      </w:r>
      <w:r w:rsidR="00F77B7D" w:rsidRPr="00F2332B">
        <w:rPr>
          <w:rFonts w:ascii="Arial" w:eastAsia="Arial" w:hAnsi="Arial" w:cs="Arial"/>
          <w:bdr w:val="nil"/>
          <w:rtl/>
          <w:lang w:val="en-GB"/>
        </w:rPr>
        <w:t xml:space="preserve"> </w:t>
      </w:r>
      <w:r w:rsidRPr="00F2332B">
        <w:rPr>
          <w:rFonts w:ascii="Arial" w:eastAsia="Arial" w:hAnsi="Arial" w:cs="Arial"/>
          <w:bdr w:val="nil"/>
          <w:rtl/>
          <w:lang w:val="en-GB"/>
        </w:rPr>
        <w:t>ضروري</w:t>
      </w:r>
      <w:r w:rsidR="00F77B7D">
        <w:rPr>
          <w:rFonts w:ascii="Arial" w:eastAsia="Arial" w:hAnsi="Arial" w:cs="Arial" w:hint="cs"/>
          <w:bdr w:val="nil"/>
          <w:rtl/>
          <w:lang w:val="en-GB"/>
        </w:rPr>
        <w:t>ة</w:t>
      </w:r>
      <w:r w:rsidRPr="00F2332B">
        <w:rPr>
          <w:rFonts w:ascii="Arial" w:eastAsia="Arial" w:hAnsi="Arial" w:cs="Arial"/>
          <w:bdr w:val="nil"/>
          <w:rtl/>
          <w:lang w:val="en-GB"/>
        </w:rPr>
        <w:t xml:space="preserve"> مماثل</w:t>
      </w:r>
      <w:r w:rsidR="00F77B7D">
        <w:rPr>
          <w:rFonts w:ascii="Arial" w:eastAsia="Arial" w:hAnsi="Arial" w:cs="Arial" w:hint="cs"/>
          <w:bdr w:val="nil"/>
          <w:rtl/>
          <w:lang w:val="en-GB"/>
        </w:rPr>
        <w:t>ة</w:t>
      </w:r>
      <w:r w:rsidRPr="00F2332B">
        <w:rPr>
          <w:rFonts w:ascii="Arial" w:eastAsia="Arial" w:hAnsi="Arial" w:cs="Arial"/>
          <w:bdr w:val="nil"/>
          <w:rtl/>
          <w:lang w:val="en-GB"/>
        </w:rPr>
        <w:t xml:space="preserve"> </w:t>
      </w:r>
      <w:r w:rsidR="00F77B7D">
        <w:rPr>
          <w:rFonts w:ascii="Arial" w:eastAsia="Arial" w:hAnsi="Arial" w:cs="Arial" w:hint="cs"/>
          <w:bdr w:val="nil"/>
          <w:rtl/>
          <w:lang w:val="en-GB"/>
        </w:rPr>
        <w:t>ل</w:t>
      </w:r>
      <w:r w:rsidRPr="00F2332B">
        <w:rPr>
          <w:rFonts w:ascii="Arial" w:eastAsia="Arial" w:hAnsi="Arial" w:cs="Arial"/>
          <w:bdr w:val="nil"/>
          <w:rtl/>
          <w:lang w:val="en-GB"/>
        </w:rPr>
        <w:t>تعليمات الأسئلة.</w:t>
      </w:r>
    </w:p>
    <w:p w14:paraId="3637B49F" w14:textId="3500FF8D" w:rsidR="00F2332B" w:rsidRDefault="00F2332B" w:rsidP="00F2332B">
      <w:pPr>
        <w:bidi/>
        <w:spacing w:after="120"/>
        <w:rPr>
          <w:rFonts w:ascii="Arial" w:eastAsia="Arial" w:hAnsi="Arial" w:cs="Arial"/>
          <w:bdr w:val="nil"/>
          <w:rtl/>
          <w:lang w:val="en-GB"/>
        </w:rPr>
      </w:pPr>
      <w:r w:rsidRPr="00F2332B">
        <w:rPr>
          <w:rFonts w:ascii="Arial" w:eastAsia="Arial" w:hAnsi="Arial" w:cs="Arial"/>
          <w:bdr w:val="nil"/>
          <w:rtl/>
          <w:lang w:val="en-GB"/>
        </w:rPr>
        <w:t xml:space="preserve">بغض النظر عن هذا، تأكد من أن لديك مجموعة (مجموعات) </w:t>
      </w:r>
      <w:r w:rsidR="00F77B7D" w:rsidRPr="006477F3">
        <w:rPr>
          <w:rFonts w:ascii="Arial" w:eastAsia="Arial" w:hAnsi="Arial" w:cs="Arial"/>
          <w:bdr w:val="nil"/>
          <w:rtl/>
          <w:lang w:val="en-GB"/>
        </w:rPr>
        <w:t>أدوات فحص الملح</w:t>
      </w:r>
      <w:r w:rsidRPr="00F2332B">
        <w:rPr>
          <w:rFonts w:ascii="Arial" w:eastAsia="Arial" w:hAnsi="Arial" w:cs="Arial"/>
          <w:bdr w:val="nil"/>
          <w:rtl/>
          <w:lang w:val="en-GB"/>
        </w:rPr>
        <w:t xml:space="preserve"> مناسبة لنوع المعدات المستخدمة في بلدك.</w:t>
      </w:r>
    </w:p>
    <w:p w14:paraId="521EFF3D" w14:textId="6A1156B1" w:rsidR="00BF2C14" w:rsidRPr="003E280C" w:rsidRDefault="00BF2C14" w:rsidP="00F2332B">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E290C06"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r w:rsidR="00F77B7D">
        <w:rPr>
          <w:rFonts w:ascii="Arial" w:eastAsia="Arial" w:hAnsi="Arial" w:cs="Arial" w:hint="cs"/>
          <w:bdr w:val="nil"/>
          <w:rtl/>
          <w:lang w:val="en-GB"/>
        </w:rPr>
        <w:t xml:space="preserve"> </w:t>
      </w:r>
      <w:r w:rsidR="00F77B7D" w:rsidRPr="00F77B7D">
        <w:rPr>
          <w:rFonts w:ascii="Arial" w:eastAsia="Arial" w:hAnsi="Arial" w:cs="Arial"/>
          <w:bdr w:val="nil"/>
          <w:rtl/>
          <w:lang w:val="en-GB"/>
        </w:rPr>
        <w:t xml:space="preserve">يفترض المثال أيضًا أن المجموعات المحسنة الجديدة يتم استخدامها في المسح. بالإضافة إلى إضافة الأسئلة </w:t>
      </w:r>
      <w:r w:rsidR="00F77B7D" w:rsidRPr="00F77B7D">
        <w:rPr>
          <w:rFonts w:ascii="Arial" w:eastAsia="Arial" w:hAnsi="Arial" w:cs="Arial"/>
          <w:bdr w:val="nil"/>
          <w:lang w:val="en-GB"/>
        </w:rPr>
        <w:t>SA3</w:t>
      </w:r>
      <w:r w:rsidR="00F77B7D" w:rsidRPr="00F77B7D">
        <w:rPr>
          <w:rFonts w:ascii="Arial" w:eastAsia="Arial" w:hAnsi="Arial" w:cs="Arial"/>
          <w:bdr w:val="nil"/>
          <w:rtl/>
          <w:lang w:val="en-GB"/>
        </w:rPr>
        <w:t xml:space="preserve"> و </w:t>
      </w:r>
      <w:r w:rsidR="00F77B7D" w:rsidRPr="00F77B7D">
        <w:rPr>
          <w:rFonts w:ascii="Arial" w:eastAsia="Arial" w:hAnsi="Arial" w:cs="Arial"/>
          <w:bdr w:val="nil"/>
          <w:lang w:val="en-GB"/>
        </w:rPr>
        <w:t>SA4</w:t>
      </w:r>
      <w:r w:rsidR="00F77B7D">
        <w:rPr>
          <w:rFonts w:ascii="Arial" w:eastAsia="Arial" w:hAnsi="Arial" w:cs="Arial" w:hint="cs"/>
          <w:bdr w:val="nil"/>
          <w:rtl/>
          <w:lang w:val="en-GB"/>
        </w:rPr>
        <w:t>،</w:t>
      </w:r>
      <w:r w:rsidR="00F77B7D" w:rsidRPr="00F77B7D">
        <w:rPr>
          <w:rFonts w:ascii="Arial" w:eastAsia="Arial" w:hAnsi="Arial" w:cs="Arial"/>
          <w:bdr w:val="nil"/>
          <w:rtl/>
          <w:lang w:val="en-GB"/>
        </w:rPr>
        <w:t xml:space="preserve"> يوضح المثال باللون الأحمر التغييرات اللازمة</w:t>
      </w:r>
      <w:r w:rsidR="00F77B7D">
        <w:rPr>
          <w:rFonts w:ascii="Arial" w:eastAsia="Arial" w:hAnsi="Arial" w:cs="Arial" w:hint="cs"/>
          <w:bdr w:val="nil"/>
          <w:rtl/>
          <w:lang w:val="en-GB"/>
        </w:rPr>
        <w:t>.</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4151"/>
        <w:gridCol w:w="1003"/>
      </w:tblGrid>
      <w:tr w:rsidR="0066634D" w:rsidRPr="00F24DBB" w14:paraId="6AD184C7" w14:textId="77777777" w:rsidTr="00BC78D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4AAE2F4" w14:textId="77777777" w:rsidR="0066634D" w:rsidRPr="00F24DBB" w:rsidRDefault="0066634D" w:rsidP="00BC78D4">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الملح المدعوم باليود</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SA</w:t>
            </w:r>
          </w:p>
        </w:tc>
      </w:tr>
      <w:tr w:rsidR="0066634D" w:rsidRPr="00F24DBB" w14:paraId="6570559B" w14:textId="77777777" w:rsidTr="00BC78D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02DFB3D8"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Pr="00F24DBB">
              <w:rPr>
                <w:rFonts w:eastAsia="Arial" w:cs="Arial" w:hint="cs"/>
                <w:smallCaps w:val="0"/>
                <w:bdr w:val="nil"/>
                <w:rtl/>
                <w:lang w:val="en-GB"/>
              </w:rPr>
              <w:t>منزلك؟</w:t>
            </w:r>
          </w:p>
          <w:p w14:paraId="5B030829"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1E5CEA8F" w14:textId="77777777" w:rsidR="0066634D" w:rsidRPr="009C11D4" w:rsidRDefault="0066634D" w:rsidP="00BC78D4">
            <w:pPr>
              <w:pStyle w:val="InstructionstointvwCharCharChar"/>
              <w:bidi/>
              <w:spacing w:line="276" w:lineRule="auto"/>
              <w:ind w:left="144" w:hanging="144"/>
              <w:contextualSpacing/>
              <w:rPr>
                <w:b w:val="0"/>
                <w:caps w:val="0"/>
                <w:sz w:val="20"/>
              </w:rPr>
            </w:pPr>
            <w:r w:rsidRPr="00F24DBB">
              <w:rPr>
                <w:rFonts w:ascii="Arial" w:eastAsia="Arial" w:hAnsi="Arial" w:cs="Arial"/>
                <w:b w:val="0"/>
                <w:iCs/>
                <w:caps w:val="0"/>
                <w:sz w:val="20"/>
                <w:bdr w:val="nil"/>
                <w:rtl/>
                <w:lang w:val="en-GB"/>
              </w:rPr>
              <w:tab/>
            </w:r>
            <w:r>
              <w:rPr>
                <w:rFonts w:ascii="Arial" w:eastAsia="Arial" w:hAnsi="Arial" w:cs="Arial" w:hint="cs"/>
                <w:b w:val="0"/>
                <w:iCs/>
                <w:caps w:val="0"/>
                <w:sz w:val="20"/>
                <w:bdr w:val="nil"/>
                <w:rtl/>
                <w:lang w:val="en-GB"/>
              </w:rPr>
              <w:t>استعمل/ي مجموعة</w:t>
            </w:r>
            <w:r w:rsidRPr="00B71DAB">
              <w:rPr>
                <w:rFonts w:ascii="Arial" w:eastAsia="Arial" w:hAnsi="Arial" w:cs="Arial"/>
                <w:b w:val="0"/>
                <w:iCs/>
                <w:caps w:val="0"/>
                <w:sz w:val="20"/>
                <w:bdr w:val="nil"/>
                <w:rtl/>
                <w:lang w:val="en-GB"/>
              </w:rPr>
              <w:t xml:space="preserve"> </w:t>
            </w:r>
            <w:r>
              <w:rPr>
                <w:rFonts w:ascii="Arial" w:eastAsia="Arial" w:hAnsi="Arial" w:cs="Arial" w:hint="cs"/>
                <w:b w:val="0"/>
                <w:iCs/>
                <w:caps w:val="0"/>
                <w:sz w:val="20"/>
                <w:bdr w:val="nil"/>
                <w:rtl/>
                <w:lang w:val="en-GB"/>
              </w:rPr>
              <w:t>ال</w:t>
            </w:r>
            <w:r w:rsidRPr="00B71DAB">
              <w:rPr>
                <w:rFonts w:ascii="Arial" w:eastAsia="Arial" w:hAnsi="Arial" w:cs="Arial"/>
                <w:b w:val="0"/>
                <w:iCs/>
                <w:caps w:val="0"/>
                <w:sz w:val="20"/>
                <w:bdr w:val="nil"/>
                <w:rtl/>
                <w:lang w:val="en-GB"/>
              </w:rPr>
              <w:t>اختبار</w:t>
            </w:r>
            <w:r>
              <w:rPr>
                <w:rFonts w:ascii="Arial" w:eastAsia="Arial" w:hAnsi="Arial" w:cs="Arial" w:hint="cs"/>
                <w:b w:val="0"/>
                <w:iCs/>
                <w:caps w:val="0"/>
                <w:sz w:val="20"/>
                <w:bdr w:val="nil"/>
                <w:rtl/>
                <w:lang w:val="en-GB"/>
              </w:rPr>
              <w:t xml:space="preserve"> التي</w:t>
            </w:r>
            <w:r w:rsidRPr="00B71DAB">
              <w:rPr>
                <w:rFonts w:ascii="Arial" w:eastAsia="Arial" w:hAnsi="Arial" w:cs="Arial"/>
                <w:b w:val="0"/>
                <w:iCs/>
                <w:caps w:val="0"/>
                <w:sz w:val="20"/>
                <w:bdr w:val="nil"/>
                <w:rtl/>
                <w:lang w:val="en-GB"/>
              </w:rPr>
              <w:t xml:space="preserve"> </w:t>
            </w:r>
            <w:r>
              <w:rPr>
                <w:rFonts w:ascii="Arial" w:eastAsia="Arial" w:hAnsi="Arial" w:cs="Arial" w:hint="cs"/>
                <w:b w:val="0"/>
                <w:iCs/>
                <w:caps w:val="0"/>
                <w:sz w:val="20"/>
                <w:bdr w:val="nil"/>
                <w:rtl/>
                <w:lang w:val="en-GB"/>
              </w:rPr>
              <w:t>ت</w:t>
            </w:r>
            <w:r w:rsidRPr="00B71DAB">
              <w:rPr>
                <w:rFonts w:ascii="Arial" w:eastAsia="Arial" w:hAnsi="Arial" w:cs="Arial"/>
                <w:b w:val="0"/>
                <w:iCs/>
                <w:caps w:val="0"/>
                <w:sz w:val="20"/>
                <w:bdr w:val="nil"/>
                <w:rtl/>
                <w:lang w:val="en-GB"/>
              </w:rPr>
              <w:t xml:space="preserve">حمل </w:t>
            </w:r>
            <w:r w:rsidRPr="00674177">
              <w:rPr>
                <w:rFonts w:ascii="Arial" w:eastAsia="Arial" w:hAnsi="Arial" w:cs="Arial"/>
                <w:b w:val="0"/>
                <w:iCs/>
                <w:caps w:val="0"/>
                <w:sz w:val="20"/>
                <w:u w:val="single"/>
                <w:bdr w:val="nil"/>
                <w:rtl/>
                <w:lang w:val="en-GB"/>
              </w:rPr>
              <w:t>علامة زرقاء</w:t>
            </w:r>
            <w:r>
              <w:rPr>
                <w:rFonts w:ascii="Arial" w:eastAsia="Arial" w:hAnsi="Arial" w:cs="Arial" w:hint="cs"/>
                <w:b w:val="0"/>
                <w:iCs/>
                <w:caps w:val="0"/>
                <w:sz w:val="20"/>
                <w:bdr w:val="nil"/>
                <w:rtl/>
                <w:lang w:val="en-GB"/>
              </w:rPr>
              <w:t xml:space="preserve"> (</w:t>
            </w:r>
            <w:r>
              <w:rPr>
                <w:rFonts w:ascii="Arial" w:eastAsia="Arial" w:hAnsi="Arial" w:cs="Arial" w:hint="cs"/>
                <w:b w:val="0"/>
                <w:iCs/>
                <w:caps w:val="0"/>
                <w:sz w:val="20"/>
                <w:bdr w:val="nil"/>
                <w:rtl/>
                <w:lang w:val="en-GB" w:bidi="ar-LB"/>
              </w:rPr>
              <w:t>ال</w:t>
            </w:r>
            <w:r>
              <w:rPr>
                <w:rFonts w:ascii="Arial" w:eastAsia="Arial" w:hAnsi="Arial" w:cs="Arial" w:hint="cs"/>
                <w:b w:val="0"/>
                <w:iCs/>
                <w:caps w:val="0"/>
                <w:sz w:val="20"/>
                <w:bdr w:val="nil"/>
                <w:rtl/>
                <w:lang w:val="en-GB"/>
              </w:rPr>
              <w:t xml:space="preserve">يود): </w:t>
            </w:r>
            <w:r w:rsidRPr="00F24DBB">
              <w:rPr>
                <w:rFonts w:ascii="Arial" w:eastAsia="Arial" w:hAnsi="Arial" w:cs="Arial"/>
                <w:b w:val="0"/>
                <w:iCs/>
                <w:caps w:val="0"/>
                <w:sz w:val="20"/>
                <w:bdr w:val="nil"/>
                <w:rtl/>
                <w:lang w:val="en-GB"/>
              </w:rPr>
              <w:t>ضع/ضعي نقطتين من محلول الاختبار، وارصد</w:t>
            </w:r>
            <w:r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Pr="00B438E6">
              <w:rPr>
                <w:rFonts w:ascii="Arial" w:eastAsia="Arial" w:hAnsi="Arial" w:cs="Arial"/>
                <w:b w:val="0"/>
                <w:iCs/>
                <w:caps w:val="0"/>
                <w:sz w:val="20"/>
                <w:bdr w:val="nil"/>
                <w:rtl/>
                <w:lang w:val="en-GB"/>
              </w:rPr>
              <w:t>سجل</w:t>
            </w:r>
            <w:r w:rsidRPr="00F24DBB">
              <w:rPr>
                <w:rFonts w:ascii="Arial" w:eastAsia="Arial" w:hAnsi="Arial" w:cs="Arial"/>
                <w:b w:val="0"/>
                <w:iCs/>
                <w:caps w:val="0"/>
                <w:sz w:val="20"/>
                <w:bdr w:val="nil"/>
                <w:rtl/>
                <w:lang w:val="en-GB"/>
              </w:rPr>
              <w:t>/</w:t>
            </w:r>
            <w:r w:rsidRPr="00B438E6">
              <w:rPr>
                <w:rFonts w:ascii="Arial" w:eastAsia="Arial" w:hAnsi="Arial" w:cs="Arial"/>
                <w:b w:val="0"/>
                <w:iCs/>
                <w:caps w:val="0"/>
                <w:sz w:val="20"/>
                <w:bdr w:val="nil"/>
                <w:rtl/>
                <w:lang w:val="en-GB"/>
              </w:rPr>
              <w:t xml:space="preserve"> سجل</w:t>
            </w:r>
            <w:r w:rsidRPr="00F24DBB">
              <w:rPr>
                <w:rFonts w:ascii="Arial" w:eastAsia="Arial" w:hAnsi="Arial" w:cs="Arial"/>
                <w:b w:val="0"/>
                <w:iCs/>
                <w:caps w:val="0"/>
                <w:sz w:val="20"/>
                <w:bdr w:val="nil"/>
                <w:rtl/>
                <w:lang w:val="en-GB"/>
              </w:rPr>
              <w:t>ي</w:t>
            </w:r>
            <w:r w:rsidRPr="00B438E6">
              <w:rPr>
                <w:rFonts w:ascii="Arial" w:eastAsia="Arial" w:hAnsi="Arial" w:cs="Arial"/>
                <w:b w:val="0"/>
                <w:iCs/>
                <w:caps w:val="0"/>
                <w:sz w:val="20"/>
                <w:bdr w:val="nil"/>
                <w:rtl/>
                <w:lang w:val="en-GB"/>
              </w:rPr>
              <w:t xml:space="preserve"> النتيجة</w:t>
            </w:r>
            <w:r w:rsidRPr="00B438E6" w:rsidDel="00B438E6">
              <w:rPr>
                <w:rFonts w:ascii="Arial" w:eastAsia="Arial" w:hAnsi="Arial" w:cs="Arial"/>
                <w:b w:val="0"/>
                <w:iCs/>
                <w:caps w:val="0"/>
                <w:sz w:val="20"/>
                <w:bdr w:val="nil"/>
                <w:rtl/>
                <w:lang w:val="en-GB"/>
              </w:rPr>
              <w:t xml:space="preserve"> </w:t>
            </w:r>
            <w:r w:rsidRPr="009C11D4">
              <w:rPr>
                <w:rFonts w:ascii="Arial" w:eastAsia="Arial" w:hAnsi="Arial" w:cs="Arial"/>
                <w:b w:val="0"/>
                <w:iCs/>
                <w:caps w:val="0"/>
                <w:color w:val="FF0000"/>
                <w:sz w:val="20"/>
                <w:bdr w:val="nil"/>
                <w:rtl/>
                <w:lang w:val="en-GB"/>
              </w:rPr>
              <w:t>(</w:t>
            </w:r>
            <w:r w:rsidRPr="009C11D4">
              <w:rPr>
                <w:rFonts w:ascii="Arial" w:eastAsia="Arial" w:hAnsi="Arial" w:cs="Arial" w:hint="cs"/>
                <w:b w:val="0"/>
                <w:iCs/>
                <w:caps w:val="0"/>
                <w:color w:val="FF0000"/>
                <w:sz w:val="20"/>
                <w:bdr w:val="nil"/>
                <w:rtl/>
                <w:lang w:val="en-GB" w:bidi="ar-LB"/>
              </w:rPr>
              <w:t>1 أو 5)</w:t>
            </w:r>
            <w:r>
              <w:rPr>
                <w:rFonts w:ascii="Arial" w:eastAsia="Arial" w:hAnsi="Arial" w:cs="Arial"/>
                <w:b w:val="0"/>
                <w:iCs/>
                <w:caps w:val="0"/>
                <w:sz w:val="20"/>
                <w:bdr w:val="nil"/>
              </w:rPr>
              <w:t xml:space="preserve"> </w:t>
            </w:r>
            <w:r w:rsidRPr="00F24DBB">
              <w:rPr>
                <w:rFonts w:ascii="Arial" w:eastAsia="Arial" w:hAnsi="Arial" w:cs="Arial"/>
                <w:b w:val="0"/>
                <w:iCs/>
                <w:caps w:val="0"/>
                <w:sz w:val="2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6D9F3C60"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10DC1335"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65D9941F" w14:textId="77777777" w:rsidR="0066634D" w:rsidRDefault="0066634D" w:rsidP="00BC78D4">
            <w:pPr>
              <w:tabs>
                <w:tab w:val="right" w:leader="dot" w:pos="4305"/>
              </w:tabs>
              <w:bidi/>
              <w:ind w:left="288" w:hanging="144"/>
              <w:contextualSpacing/>
              <w:jc w:val="right"/>
              <w:rPr>
                <w:rFonts w:eastAsia="Arial" w:cs="Arial"/>
                <w:caps/>
                <w:color w:val="FF0000"/>
                <w:bdr w:val="nil"/>
                <w:lang w:val="en-G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6714481E"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p>
          <w:p w14:paraId="101FA575"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291B24F7" w14:textId="77777777" w:rsidR="0066634D" w:rsidRPr="001D380F"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165D8B2"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0B36EAA7" w14:textId="77777777" w:rsidR="0066634D" w:rsidRPr="00F24DBB" w:rsidRDefault="0066634D" w:rsidP="00BC78D4">
            <w:pPr>
              <w:tabs>
                <w:tab w:val="left" w:pos="246"/>
                <w:tab w:val="right" w:leader="underscore" w:pos="4305"/>
              </w:tabs>
              <w:bidi/>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54D4AECE"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7E430021"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6B68F662"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34C10C4E" w14:textId="77777777" w:rsidR="0066634D" w:rsidRDefault="0066634D" w:rsidP="00BC78D4">
            <w:pPr>
              <w:pStyle w:val="skipcolumn"/>
              <w:spacing w:line="276" w:lineRule="auto"/>
              <w:ind w:left="144" w:hanging="144"/>
              <w:contextualSpacing/>
              <w:rPr>
                <w:rFonts w:ascii="Times New Roman" w:hAnsi="Times New Roman"/>
                <w:caps/>
                <w:smallCaps w:val="0"/>
                <w:color w:val="FF0000"/>
              </w:rPr>
            </w:pPr>
          </w:p>
          <w:p w14:paraId="6D01EC2B"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7DCE13AC" w14:textId="77777777" w:rsidR="0066634D" w:rsidRPr="009C11D4" w:rsidRDefault="0066634D" w:rsidP="00BC78D4">
            <w:pPr>
              <w:pStyle w:val="skipcolumn"/>
              <w:bidi/>
              <w:spacing w:line="276" w:lineRule="auto"/>
              <w:ind w:left="144" w:hanging="144"/>
              <w:contextualSpacing/>
              <w:rPr>
                <w:rFonts w:ascii="Times New Roman" w:hAnsi="Times New Roman"/>
                <w:caps/>
                <w:smallCaps w:val="0"/>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4</w:t>
            </w:r>
          </w:p>
          <w:p w14:paraId="65D5969B" w14:textId="77777777" w:rsidR="0066634D" w:rsidRPr="009C11D4" w:rsidRDefault="0066634D" w:rsidP="00BC78D4">
            <w:pPr>
              <w:pStyle w:val="skipcolumn"/>
              <w:spacing w:line="276" w:lineRule="auto"/>
              <w:ind w:left="144" w:hanging="144"/>
              <w:contextualSpacing/>
              <w:rPr>
                <w:rFonts w:ascii="Times New Roman" w:hAnsi="Times New Roman"/>
                <w:caps/>
                <w:smallCaps w:val="0"/>
                <w:color w:val="FF0000"/>
              </w:rPr>
            </w:pPr>
          </w:p>
          <w:p w14:paraId="4DFFB284" w14:textId="77777777" w:rsidR="0066634D" w:rsidRPr="009C11D4" w:rsidRDefault="0066634D" w:rsidP="00BC78D4">
            <w:pPr>
              <w:pStyle w:val="skipcolumn"/>
              <w:bidi/>
              <w:spacing w:line="276" w:lineRule="auto"/>
              <w:ind w:left="144" w:hanging="144"/>
              <w:contextualSpacing/>
              <w:rPr>
                <w:rFonts w:ascii="Times New Roman" w:hAnsi="Times New Roman"/>
                <w:caps/>
                <w:smallCaps w:val="0"/>
                <w:color w:val="FF0000"/>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tc>
      </w:tr>
      <w:tr w:rsidR="0066634D" w:rsidRPr="00F24DBB" w14:paraId="5734DB9E" w14:textId="77777777" w:rsidTr="00BC78D4">
        <w:trPr>
          <w:jc w:val="center"/>
        </w:trPr>
        <w:tc>
          <w:tcPr>
            <w:tcW w:w="2257" w:type="pct"/>
            <w:tcBorders>
              <w:left w:val="double" w:sz="4" w:space="0" w:color="auto"/>
            </w:tcBorders>
            <w:tcMar>
              <w:top w:w="43" w:type="dxa"/>
              <w:left w:w="115" w:type="dxa"/>
              <w:bottom w:w="43" w:type="dxa"/>
              <w:right w:w="115" w:type="dxa"/>
            </w:tcMar>
          </w:tcPr>
          <w:p w14:paraId="21910B7A"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SA2</w:t>
            </w:r>
            <w:r w:rsidRPr="00F24DBB">
              <w:rPr>
                <w:rFonts w:eastAsia="Arial" w:cs="Arial"/>
                <w:smallCaps w:val="0"/>
                <w:bdr w:val="nil"/>
                <w:rtl/>
                <w:lang w:val="en-GB"/>
              </w:rPr>
              <w:t xml:space="preserve">. أودّ أن أجري اختباراً </w:t>
            </w:r>
            <w:r>
              <w:rPr>
                <w:rFonts w:eastAsia="Arial" w:cs="Arial" w:hint="cs"/>
                <w:smallCaps w:val="0"/>
                <w:bdr w:val="nil"/>
                <w:rtl/>
                <w:lang w:val="en-GB"/>
              </w:rPr>
              <w:t>واحد</w:t>
            </w:r>
            <w:r w:rsidRPr="00F24DBB">
              <w:rPr>
                <w:rFonts w:eastAsia="Arial" w:cs="Arial"/>
                <w:smallCaps w:val="0"/>
                <w:bdr w:val="nil"/>
                <w:rtl/>
                <w:lang w:val="en-GB"/>
              </w:rPr>
              <w:t>اً</w:t>
            </w:r>
            <w:r>
              <w:rPr>
                <w:rFonts w:eastAsia="Arial" w:cs="Arial" w:hint="cs"/>
                <w:smallCaps w:val="0"/>
                <w:bdr w:val="nil"/>
                <w:rtl/>
                <w:lang w:val="en-GB"/>
              </w:rPr>
              <w:t xml:space="preserve"> </w:t>
            </w:r>
            <w:r w:rsidRPr="00F24DBB">
              <w:rPr>
                <w:rFonts w:eastAsia="Arial" w:cs="Arial"/>
                <w:smallCaps w:val="0"/>
                <w:bdr w:val="nil"/>
                <w:rtl/>
                <w:lang w:val="en-GB"/>
              </w:rPr>
              <w:t>آخر. هل يمكنك أن تحضر</w:t>
            </w:r>
            <w:r>
              <w:rPr>
                <w:rFonts w:eastAsia="Arial" w:cs="Arial" w:hint="cs"/>
                <w:smallCaps w:val="0"/>
                <w:bdr w:val="nil"/>
                <w:rtl/>
                <w:lang w:val="en-GB"/>
              </w:rPr>
              <w:t>/</w:t>
            </w:r>
            <w:r w:rsidRPr="00F24DBB">
              <w:rPr>
                <w:rFonts w:eastAsia="Arial" w:cs="Arial"/>
                <w:smallCaps w:val="0"/>
                <w:bdr w:val="nil"/>
                <w:rtl/>
                <w:lang w:val="en-GB"/>
              </w:rPr>
              <w:t>ي لي عينة أخرى من نفس الملح؟</w:t>
            </w:r>
          </w:p>
          <w:p w14:paraId="54721DF0"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38F35921" w14:textId="77777777" w:rsidR="0066634D" w:rsidRPr="00F24DBB" w:rsidRDefault="0066634D" w:rsidP="00BC78D4">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rtl/>
                <w:lang w:val="en-GB"/>
              </w:rPr>
              <w:t>علامة زرقاء</w:t>
            </w:r>
            <w:r>
              <w:rPr>
                <w:rFonts w:eastAsia="Arial" w:cs="Arial" w:hint="cs"/>
                <w:b/>
                <w:iCs/>
                <w:caps/>
                <w:bdr w:val="nil"/>
                <w:rtl/>
                <w:lang w:val="en-GB"/>
              </w:rPr>
              <w:t xml:space="preserve"> (</w:t>
            </w:r>
            <w:r>
              <w:rPr>
                <w:rFonts w:eastAsia="Arial" w:cs="Arial" w:hint="cs"/>
                <w:b/>
                <w:iCs/>
                <w:caps/>
                <w:bdr w:val="nil"/>
                <w:rtl/>
                <w:lang w:val="en-GB" w:bidi="ar-LB"/>
              </w:rPr>
              <w:t>ال</w:t>
            </w:r>
            <w:r>
              <w:rPr>
                <w:rFonts w:eastAsia="Arial" w:cs="Arial" w:hint="cs"/>
                <w:b/>
                <w:iCs/>
                <w:caps/>
                <w:bdr w:val="nil"/>
                <w:rtl/>
                <w:lang w:val="en-GB"/>
              </w:rPr>
              <w:t xml:space="preserve">يود): </w:t>
            </w:r>
            <w:r w:rsidRPr="00F24DBB">
              <w:rPr>
                <w:rFonts w:eastAsia="Arial" w:cs="Arial"/>
                <w:i/>
                <w:iCs/>
                <w:smallCaps w:val="0"/>
                <w:bdr w:val="nil"/>
                <w:rtl/>
                <w:lang w:val="en-GB"/>
              </w:rPr>
              <w:t>ضع/ضعي خمس نقاط من محلول إعادة الفحص. ومن ثمّ ضع/ضعي نقطتين من محلول الاختبار على نفس البقعة.</w:t>
            </w:r>
            <w:r>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Pr="00B438E6">
              <w:rPr>
                <w:rFonts w:eastAsia="Arial" w:cs="Arial"/>
                <w:iC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w:t>
            </w:r>
            <w:r w:rsidRPr="00B438E6">
              <w:rPr>
                <w:rFonts w:eastAsia="Arial" w:cs="Arial"/>
                <w:iCs/>
                <w:bdr w:val="nil"/>
                <w:rtl/>
                <w:lang w:val="en-GB"/>
              </w:rPr>
              <w:t>سجل</w:t>
            </w:r>
            <w:r w:rsidRPr="00F24DBB">
              <w:rPr>
                <w:rFonts w:eastAsia="Arial" w:cs="Arial"/>
                <w:b/>
                <w:iCs/>
                <w:caps/>
                <w:bdr w:val="nil"/>
                <w:rtl/>
                <w:lang w:val="en-GB"/>
              </w:rPr>
              <w:t>ي</w:t>
            </w:r>
            <w:r w:rsidRPr="00B438E6">
              <w:rPr>
                <w:rFonts w:eastAsia="Arial" w:cs="Arial"/>
                <w:iCs/>
                <w:bdr w:val="nil"/>
                <w:rtl/>
                <w:lang w:val="en-GB"/>
              </w:rPr>
              <w:t xml:space="preserve"> النتيجة</w:t>
            </w:r>
            <w:r w:rsidRPr="001D380F">
              <w:rPr>
                <w:rFonts w:eastAsia="Arial" w:cs="Arial"/>
                <w:b/>
                <w:iCs/>
                <w:caps/>
                <w:color w:val="FF0000"/>
                <w:bdr w:val="nil"/>
                <w:lang w:val="en-GB"/>
              </w:rPr>
              <w:t xml:space="preserve"> </w:t>
            </w:r>
            <w:r w:rsidRPr="001D380F">
              <w:rPr>
                <w:rFonts w:eastAsia="Arial" w:cs="Arial" w:hint="cs"/>
                <w:b/>
                <w:iCs/>
                <w:caps/>
                <w:color w:val="FF0000"/>
                <w:bdr w:val="nil"/>
                <w:rtl/>
                <w:lang w:val="en-GB" w:bidi="ar-L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Mar>
              <w:top w:w="43" w:type="dxa"/>
              <w:left w:w="115" w:type="dxa"/>
              <w:bottom w:w="43" w:type="dxa"/>
              <w:right w:w="115" w:type="dxa"/>
            </w:tcMar>
          </w:tcPr>
          <w:p w14:paraId="6AAF11C4"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594970AE"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7174B34D"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250F86FD"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5FBA4EAE"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096960F3"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2AB907CC" w14:textId="77777777" w:rsidR="0066634D" w:rsidRPr="00F24DBB" w:rsidRDefault="0066634D" w:rsidP="00BC78D4">
            <w:pPr>
              <w:tabs>
                <w:tab w:val="left" w:pos="234"/>
                <w:tab w:val="right" w:leader="underscore" w:pos="4305"/>
              </w:tabs>
              <w:bidi/>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right w:val="double" w:sz="4" w:space="0" w:color="auto"/>
            </w:tcBorders>
            <w:tcMar>
              <w:top w:w="43" w:type="dxa"/>
              <w:left w:w="115" w:type="dxa"/>
              <w:bottom w:w="43" w:type="dxa"/>
              <w:right w:w="115" w:type="dxa"/>
            </w:tcMar>
          </w:tcPr>
          <w:p w14:paraId="176CD575"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4545B3C2"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1E0DF38B"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1844DBB6"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p>
          <w:p w14:paraId="24ADA225"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343234CB"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052010F0"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p w14:paraId="3A367BB7" w14:textId="77777777" w:rsidR="0066634D" w:rsidRPr="00F24DBB" w:rsidRDefault="0066634D" w:rsidP="00BC78D4">
            <w:pPr>
              <w:pStyle w:val="skipcolumn"/>
              <w:spacing w:line="276" w:lineRule="auto"/>
              <w:ind w:left="144" w:hanging="144"/>
              <w:contextualSpacing/>
              <w:rPr>
                <w:rFonts w:ascii="Times New Roman" w:hAnsi="Times New Roman"/>
                <w:caps/>
                <w:smallCaps w:val="0"/>
              </w:rPr>
            </w:pPr>
          </w:p>
        </w:tc>
      </w:tr>
      <w:tr w:rsidR="0066634D" w:rsidRPr="00F24DBB" w14:paraId="01B1EDAC" w14:textId="77777777" w:rsidTr="00BC78D4">
        <w:trPr>
          <w:jc w:val="center"/>
        </w:trPr>
        <w:tc>
          <w:tcPr>
            <w:tcW w:w="2257" w:type="pct"/>
            <w:tcBorders>
              <w:left w:val="double" w:sz="4" w:space="0" w:color="auto"/>
            </w:tcBorders>
            <w:tcMar>
              <w:top w:w="43" w:type="dxa"/>
              <w:left w:w="115" w:type="dxa"/>
              <w:bottom w:w="43" w:type="dxa"/>
              <w:right w:w="115" w:type="dxa"/>
            </w:tcMar>
          </w:tcPr>
          <w:p w14:paraId="21DA28D2"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w:t>
            </w:r>
            <w:r>
              <w:rPr>
                <w:rFonts w:eastAsia="Arial" w:cs="Arial"/>
                <w:b/>
                <w:bCs/>
                <w:smallCaps w:val="0"/>
                <w:bdr w:val="nil"/>
                <w:lang w:val="en-GB"/>
              </w:rPr>
              <w:t>3</w:t>
            </w:r>
            <w:r w:rsidRPr="00F24DBB">
              <w:rPr>
                <w:rFonts w:eastAsia="Arial" w:cs="Arial"/>
                <w:smallCaps w:val="0"/>
                <w:bdr w:val="nil"/>
                <w:rtl/>
                <w:lang w:val="en-GB"/>
              </w:rPr>
              <w:t xml:space="preserve">. </w:t>
            </w:r>
            <w:r w:rsidRPr="00674177">
              <w:rPr>
                <w:rFonts w:eastAsia="Arial" w:cs="Arial"/>
                <w:smallCaps w:val="0"/>
                <w:bdr w:val="nil"/>
                <w:rtl/>
                <w:lang w:val="en-GB"/>
              </w:rPr>
              <w:t>اطلب</w:t>
            </w:r>
            <w:r>
              <w:rPr>
                <w:rFonts w:eastAsia="Arial" w:cs="Arial" w:hint="cs"/>
                <w:smallCaps w:val="0"/>
                <w:bdr w:val="nil"/>
                <w:rtl/>
                <w:lang w:val="en-GB"/>
              </w:rPr>
              <w:t>/ي</w:t>
            </w:r>
            <w:r w:rsidRPr="00674177">
              <w:rPr>
                <w:rFonts w:eastAsia="Arial" w:cs="Arial"/>
                <w:smallCaps w:val="0"/>
                <w:bdr w:val="nil"/>
                <w:rtl/>
                <w:lang w:val="en-GB"/>
              </w:rPr>
              <w:t xml:space="preserve"> عينة جديدة من الملح.</w:t>
            </w:r>
          </w:p>
          <w:p w14:paraId="495CD3C2"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0934A0A8" w14:textId="77777777" w:rsidR="0066634D" w:rsidRPr="00F24DBB" w:rsidRDefault="0066634D" w:rsidP="00BC78D4">
            <w:pPr>
              <w:pStyle w:val="1IntvwqstChar1Char"/>
              <w:bidi/>
              <w:spacing w:line="276" w:lineRule="auto"/>
              <w:ind w:left="0" w:firstLine="0"/>
              <w:contextualSpacing/>
              <w:rPr>
                <w:rFonts w:eastAsia="Arial" w:cs="Arial"/>
                <w:b/>
                <w:bCs/>
                <w:smallCaps w:val="0"/>
                <w:bdr w:val="nil"/>
                <w:lang w:val="en-GB"/>
              </w:rPr>
            </w:pP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bdr w:val="nil"/>
                <w:rtl/>
                <w:lang w:val="en-GB"/>
              </w:rPr>
              <w:t xml:space="preserve">علامة </w:t>
            </w:r>
            <w:r w:rsidRPr="00674177">
              <w:rPr>
                <w:rFonts w:eastAsia="Arial" w:cs="Arial" w:hint="cs"/>
                <w:iCs/>
                <w:u w:val="single"/>
                <w:bdr w:val="nil"/>
                <w:rtl/>
                <w:lang w:val="en-GB"/>
              </w:rPr>
              <w:t>بنفسجية</w:t>
            </w:r>
            <w:r>
              <w:rPr>
                <w:rFonts w:eastAsia="Arial" w:cs="Arial" w:hint="cs"/>
                <w:b/>
                <w:iCs/>
                <w:caps/>
                <w:bdr w:val="nil"/>
                <w:rtl/>
                <w:lang w:val="en-GB"/>
              </w:rPr>
              <w:t xml:space="preserve"> (أيوديد): </w:t>
            </w:r>
            <w:r w:rsidRPr="00F24DBB">
              <w:rPr>
                <w:rFonts w:eastAsia="Arial" w:cs="Arial"/>
                <w:b/>
                <w:iCs/>
                <w:caps/>
                <w:bdr w:val="nil"/>
                <w:rtl/>
                <w:lang w:val="en-GB"/>
              </w:rPr>
              <w:t>ضع/ضعي نقطتين من محلول الاختبار، وارصد</w:t>
            </w:r>
            <w:r w:rsidRPr="00F24DBB">
              <w:rPr>
                <w:rFonts w:eastAsia="Arial" w:cs="Arial" w:hint="cs"/>
                <w:b/>
                <w:iCs/>
                <w:caps/>
                <w:bdr w:val="nil"/>
                <w:rtl/>
                <w:lang w:val="en-GB"/>
              </w:rPr>
              <w:t>/</w:t>
            </w:r>
            <w:r w:rsidRPr="00F24DBB">
              <w:rPr>
                <w:rFonts w:eastAsia="Arial" w:cs="Arial"/>
                <w:b/>
                <w:iCs/>
                <w:caps/>
                <w:bdr w:val="nil"/>
                <w:rtl/>
                <w:lang w:val="en-GB"/>
              </w:rPr>
              <w:t xml:space="preserve">ي التفاعل الأكثر غمقة الذي يحدث خلال </w:t>
            </w:r>
            <w:r w:rsidRPr="00F24DBB">
              <w:rPr>
                <w:rFonts w:eastAsia="Arial" w:cs="Arial"/>
                <w:b/>
                <w:iCs/>
                <w:caps/>
                <w:bdr w:val="nil"/>
                <w:lang w:val="en-GB"/>
              </w:rPr>
              <w:t>30</w:t>
            </w:r>
            <w:r w:rsidRPr="00F24DBB">
              <w:rPr>
                <w:rFonts w:eastAsia="Arial" w:cs="Arial"/>
                <w:b/>
                <w:iCs/>
                <w:caps/>
                <w:bdr w:val="nil"/>
                <w:rtl/>
                <w:lang w:val="en-GB"/>
              </w:rPr>
              <w:t xml:space="preserve"> ثانية، وقار</w:t>
            </w:r>
            <w:r w:rsidRPr="00F24DBB">
              <w:rPr>
                <w:rFonts w:eastAsia="Arial" w:cs="Arial" w:hint="cs"/>
                <w:b/>
                <w:iCs/>
                <w:caps/>
                <w:bdr w:val="nil"/>
                <w:rtl/>
                <w:lang w:val="en-GB"/>
              </w:rPr>
              <w:t>نه/قارنيه</w:t>
            </w:r>
            <w:r w:rsidRPr="00F24DBB">
              <w:rPr>
                <w:rFonts w:eastAsia="Arial" w:cs="Arial"/>
                <w:b/>
                <w:iCs/>
                <w:caps/>
                <w:bdr w:val="nil"/>
                <w:rtl/>
                <w:lang w:val="en-GB"/>
              </w:rPr>
              <w:t xml:space="preserve"> مع جدول الألوان ومن ثم </w:t>
            </w:r>
            <w:r w:rsidRPr="00B438E6">
              <w:rPr>
                <w:rFonts w:eastAsia="Arial" w:cs="Arial"/>
                <w:b/>
                <w:iCs/>
                <w:cap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سجل</w:t>
            </w:r>
            <w:r w:rsidRPr="00F24DBB">
              <w:rPr>
                <w:rFonts w:eastAsia="Arial" w:cs="Arial"/>
                <w:b/>
                <w:iCs/>
                <w:caps/>
                <w:bdr w:val="nil"/>
                <w:rtl/>
                <w:lang w:val="en-GB"/>
              </w:rPr>
              <w:t>ي</w:t>
            </w:r>
            <w:r w:rsidRPr="00B438E6">
              <w:rPr>
                <w:rFonts w:eastAsia="Arial" w:cs="Arial"/>
                <w:b/>
                <w:iCs/>
                <w:caps/>
                <w:bdr w:val="nil"/>
                <w:rtl/>
                <w:lang w:val="en-GB"/>
              </w:rPr>
              <w:t xml:space="preserve"> النتيجة</w:t>
            </w:r>
            <w:r w:rsidRPr="00B438E6" w:rsidDel="00B438E6">
              <w:rPr>
                <w:rFonts w:eastAsia="Arial" w:cs="Arial"/>
                <w:b/>
                <w:iCs/>
                <w:caps/>
                <w:bdr w:val="nil"/>
                <w:rtl/>
                <w:lang w:val="en-GB"/>
              </w:rPr>
              <w:t xml:space="preserve"> </w:t>
            </w:r>
            <w:r w:rsidRPr="009C11D4">
              <w:rPr>
                <w:rFonts w:eastAsia="Arial" w:cs="Arial"/>
                <w:b/>
                <w:iCs/>
                <w:caps/>
                <w:color w:val="FF0000"/>
                <w:bdr w:val="nil"/>
                <w:rtl/>
                <w:lang w:val="en-G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b/>
                <w:iCs/>
                <w:caps/>
                <w:bdr w:val="nil"/>
                <w:rtl/>
                <w:lang w:val="en-GB"/>
              </w:rPr>
              <w:t>التي تنطبق مع نتيجة الاختبار.</w:t>
            </w:r>
          </w:p>
        </w:tc>
        <w:tc>
          <w:tcPr>
            <w:tcW w:w="2172" w:type="pct"/>
            <w:tcMar>
              <w:top w:w="43" w:type="dxa"/>
              <w:left w:w="115" w:type="dxa"/>
              <w:bottom w:w="43" w:type="dxa"/>
              <w:right w:w="115" w:type="dxa"/>
            </w:tcMar>
          </w:tcPr>
          <w:p w14:paraId="43040514"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0C43A503"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1A1E2847"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11FBEA83"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08605858"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7329D6A5"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271C7E5D" w14:textId="77777777" w:rsidR="0066634D" w:rsidRPr="00F24DBB" w:rsidRDefault="0066634D" w:rsidP="00BC78D4">
            <w:pPr>
              <w:tabs>
                <w:tab w:val="right" w:leader="underscore" w:pos="4305"/>
              </w:tabs>
              <w:bidi/>
              <w:ind w:left="142" w:hanging="142"/>
              <w:contextualSpacing/>
              <w:rPr>
                <w:rFonts w:eastAsia="Arial" w:cs="Arial"/>
                <w:b/>
                <w:bCs/>
                <w:caps/>
                <w:bdr w:val="nil"/>
                <w:rtl/>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right w:val="double" w:sz="4" w:space="0" w:color="auto"/>
            </w:tcBorders>
            <w:tcMar>
              <w:top w:w="43" w:type="dxa"/>
              <w:left w:w="115" w:type="dxa"/>
              <w:bottom w:w="43" w:type="dxa"/>
              <w:right w:w="115" w:type="dxa"/>
            </w:tcMar>
          </w:tcPr>
          <w:p w14:paraId="0B288A88"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2D574798"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086250F0"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r w:rsidRPr="009C11D4">
              <w:rPr>
                <w:rFonts w:eastAsia="Arial" w:cs="Arial"/>
                <w:i/>
                <w:iCs/>
                <w:caps/>
                <w:smallCaps w:val="0"/>
                <w:color w:val="FF0000"/>
                <w:bdr w:val="nil"/>
              </w:rPr>
              <w:t>HH13</w:t>
            </w:r>
            <w:r w:rsidRPr="009C11D4">
              <w:rPr>
                <w:rFonts w:ascii="Wingdings" w:eastAsia="Wingdings" w:hAnsi="Wingdings" w:cs="Wingdings"/>
                <w:caps/>
                <w:smallCaps w:val="0"/>
                <w:color w:val="FF0000"/>
                <w:bdr w:val="nil"/>
              </w:rPr>
              <w:t></w:t>
            </w:r>
            <w:r>
              <w:rPr>
                <w:rFonts w:eastAsia="Arial" w:cs="Arial"/>
                <w:caps/>
                <w:smallCaps w:val="0"/>
                <w:color w:val="FF0000"/>
                <w:bdr w:val="nil"/>
              </w:rPr>
              <w:t>5</w:t>
            </w:r>
          </w:p>
          <w:p w14:paraId="3EC7BBF0"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p>
          <w:p w14:paraId="0F81BB3C"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7EF8A67D" w14:textId="77777777" w:rsidR="0066634D" w:rsidRDefault="0066634D" w:rsidP="00BC78D4">
            <w:pPr>
              <w:pStyle w:val="skipcolumn"/>
              <w:bidi/>
              <w:spacing w:line="276" w:lineRule="auto"/>
              <w:ind w:left="144" w:hanging="144"/>
              <w:contextualSpacing/>
              <w:rPr>
                <w:rFonts w:eastAsia="Arial" w:cs="Arial"/>
                <w:caps/>
                <w:smallCaps w:val="0"/>
                <w:color w:val="FF0000"/>
                <w:bdr w:val="nil"/>
                <w:rtl/>
              </w:rPr>
            </w:pPr>
          </w:p>
          <w:p w14:paraId="2418045F" w14:textId="77777777" w:rsidR="0066634D" w:rsidRDefault="0066634D" w:rsidP="00BC78D4">
            <w:pPr>
              <w:pStyle w:val="skipcolumn"/>
              <w:bidi/>
              <w:spacing w:line="276" w:lineRule="auto"/>
              <w:ind w:left="144" w:hanging="144"/>
              <w:contextualSpacing/>
              <w:rPr>
                <w:rFonts w:eastAsia="Arial" w:cs="Arial"/>
                <w:caps/>
                <w:smallCaps w:val="0"/>
                <w:color w:val="FF0000"/>
                <w:bdr w:val="nil"/>
              </w:rPr>
            </w:pPr>
            <w:r w:rsidRPr="009C11D4">
              <w:rPr>
                <w:rFonts w:eastAsia="Arial" w:cs="Arial"/>
                <w:i/>
                <w:iCs/>
                <w:caps/>
                <w:smallCaps w:val="0"/>
                <w:bdr w:val="nil"/>
              </w:rPr>
              <w:t>HH13</w:t>
            </w:r>
            <w:r w:rsidRPr="009C11D4">
              <w:rPr>
                <w:rFonts w:ascii="Wingdings" w:eastAsia="Wingdings" w:hAnsi="Wingdings" w:cs="Wingdings"/>
                <w:caps/>
                <w:smallCaps w:val="0"/>
                <w:bdr w:val="nil"/>
              </w:rPr>
              <w:t></w:t>
            </w:r>
            <w:r w:rsidRPr="009C11D4">
              <w:rPr>
                <w:rFonts w:eastAsia="Arial" w:cs="Arial"/>
                <w:caps/>
                <w:smallCaps w:val="0"/>
                <w:bdr w:val="nil"/>
              </w:rPr>
              <w:t>6</w:t>
            </w:r>
          </w:p>
          <w:p w14:paraId="486C66D6" w14:textId="77777777" w:rsidR="0066634D" w:rsidRDefault="0066634D" w:rsidP="00BC78D4">
            <w:pPr>
              <w:pStyle w:val="skipcolumn"/>
              <w:spacing w:line="276" w:lineRule="auto"/>
              <w:ind w:left="144" w:hanging="144"/>
              <w:contextualSpacing/>
              <w:rPr>
                <w:rFonts w:ascii="Times New Roman" w:hAnsi="Times New Roman"/>
                <w:caps/>
                <w:smallCaps w:val="0"/>
                <w:rtl/>
              </w:rPr>
            </w:pPr>
          </w:p>
        </w:tc>
      </w:tr>
      <w:tr w:rsidR="0066634D" w:rsidRPr="00F24DBB" w14:paraId="20282EB6" w14:textId="77777777" w:rsidTr="00BC78D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1F78F5E" w14:textId="77777777" w:rsidR="0066634D" w:rsidRPr="00F24DBB" w:rsidRDefault="0066634D" w:rsidP="00BC78D4">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w:t>
            </w:r>
            <w:r>
              <w:rPr>
                <w:rFonts w:eastAsia="Arial" w:cs="Arial"/>
                <w:b/>
                <w:bCs/>
                <w:smallCaps w:val="0"/>
                <w:bdr w:val="nil"/>
                <w:lang w:val="en-GB"/>
              </w:rPr>
              <w:t>4</w:t>
            </w:r>
            <w:r w:rsidRPr="00F24DBB">
              <w:rPr>
                <w:rFonts w:eastAsia="Arial" w:cs="Arial"/>
                <w:smallCaps w:val="0"/>
                <w:bdr w:val="nil"/>
                <w:rtl/>
                <w:lang w:val="en-GB"/>
              </w:rPr>
              <w:t xml:space="preserve">. </w:t>
            </w:r>
            <w:r w:rsidRPr="00674177">
              <w:rPr>
                <w:rFonts w:eastAsia="Arial" w:cs="Arial"/>
                <w:smallCaps w:val="0"/>
                <w:bdr w:val="nil"/>
                <w:rtl/>
                <w:lang w:val="en-GB"/>
              </w:rPr>
              <w:t>اطلب</w:t>
            </w:r>
            <w:r>
              <w:rPr>
                <w:rFonts w:eastAsia="Arial" w:cs="Arial" w:hint="cs"/>
                <w:smallCaps w:val="0"/>
                <w:bdr w:val="nil"/>
                <w:rtl/>
                <w:lang w:val="en-GB"/>
              </w:rPr>
              <w:t>/ي</w:t>
            </w:r>
            <w:r w:rsidRPr="00674177">
              <w:rPr>
                <w:rFonts w:eastAsia="Arial" w:cs="Arial"/>
                <w:smallCaps w:val="0"/>
                <w:bdr w:val="nil"/>
                <w:rtl/>
                <w:lang w:val="en-GB"/>
              </w:rPr>
              <w:t xml:space="preserve"> عينة جديدة من الملح.</w:t>
            </w:r>
          </w:p>
          <w:p w14:paraId="3143BF40" w14:textId="77777777" w:rsidR="0066634D" w:rsidRPr="00F24DBB" w:rsidRDefault="0066634D" w:rsidP="00BC78D4">
            <w:pPr>
              <w:pStyle w:val="1IntvwqstCharCharChar"/>
              <w:spacing w:line="276" w:lineRule="auto"/>
              <w:ind w:left="144" w:hanging="144"/>
              <w:contextualSpacing/>
              <w:rPr>
                <w:rFonts w:ascii="Times New Roman" w:hAnsi="Times New Roman"/>
                <w:smallCaps w:val="0"/>
                <w:lang w:val="en-GB"/>
              </w:rPr>
            </w:pPr>
          </w:p>
          <w:p w14:paraId="0F0CCA47" w14:textId="77777777" w:rsidR="0066634D" w:rsidRPr="00F24DBB" w:rsidRDefault="0066634D" w:rsidP="00BC78D4">
            <w:pPr>
              <w:pStyle w:val="1IntvwqstChar1Char"/>
              <w:bidi/>
              <w:spacing w:line="276" w:lineRule="auto"/>
              <w:ind w:left="0" w:firstLine="0"/>
              <w:contextualSpacing/>
              <w:rPr>
                <w:rFonts w:eastAsia="Arial" w:cs="Arial"/>
                <w:b/>
                <w:bCs/>
                <w:smallCaps w:val="0"/>
                <w:bdr w:val="nil"/>
                <w:lang w:val="en-GB"/>
              </w:rPr>
            </w:pPr>
            <w:r>
              <w:rPr>
                <w:rFonts w:eastAsia="Arial" w:cs="Arial" w:hint="cs"/>
                <w:b/>
                <w:iCs/>
                <w:caps/>
                <w:bdr w:val="nil"/>
                <w:rtl/>
                <w:lang w:val="en-GB"/>
              </w:rPr>
              <w:t>استعمل/ي مجموعة</w:t>
            </w:r>
            <w:r w:rsidRPr="00B71DAB">
              <w:rPr>
                <w:rFonts w:eastAsia="Arial" w:cs="Arial"/>
                <w:iCs/>
                <w:bdr w:val="nil"/>
                <w:rtl/>
                <w:lang w:val="en-GB"/>
              </w:rPr>
              <w:t xml:space="preserve"> </w:t>
            </w:r>
            <w:r>
              <w:rPr>
                <w:rFonts w:eastAsia="Arial" w:cs="Arial" w:hint="cs"/>
                <w:b/>
                <w:iCs/>
                <w:caps/>
                <w:bdr w:val="nil"/>
                <w:rtl/>
                <w:lang w:val="en-GB"/>
              </w:rPr>
              <w:t>ال</w:t>
            </w:r>
            <w:r w:rsidRPr="00B71DAB">
              <w:rPr>
                <w:rFonts w:eastAsia="Arial" w:cs="Arial"/>
                <w:iCs/>
                <w:bdr w:val="nil"/>
                <w:rtl/>
                <w:lang w:val="en-GB"/>
              </w:rPr>
              <w:t>اختبار</w:t>
            </w:r>
            <w:r>
              <w:rPr>
                <w:rFonts w:eastAsia="Arial" w:cs="Arial" w:hint="cs"/>
                <w:b/>
                <w:iCs/>
                <w:caps/>
                <w:bdr w:val="nil"/>
                <w:rtl/>
                <w:lang w:val="en-GB"/>
              </w:rPr>
              <w:t xml:space="preserve"> التي</w:t>
            </w:r>
            <w:r w:rsidRPr="00B71DAB">
              <w:rPr>
                <w:rFonts w:eastAsia="Arial" w:cs="Arial"/>
                <w:iCs/>
                <w:bdr w:val="nil"/>
                <w:rtl/>
                <w:lang w:val="en-GB"/>
              </w:rPr>
              <w:t xml:space="preserve"> </w:t>
            </w:r>
            <w:r>
              <w:rPr>
                <w:rFonts w:eastAsia="Arial" w:cs="Arial" w:hint="cs"/>
                <w:b/>
                <w:iCs/>
                <w:caps/>
                <w:bdr w:val="nil"/>
                <w:rtl/>
                <w:lang w:val="en-GB"/>
              </w:rPr>
              <w:t>ت</w:t>
            </w:r>
            <w:r w:rsidRPr="00B71DAB">
              <w:rPr>
                <w:rFonts w:eastAsia="Arial" w:cs="Arial"/>
                <w:iCs/>
                <w:bdr w:val="nil"/>
                <w:rtl/>
                <w:lang w:val="en-GB"/>
              </w:rPr>
              <w:t xml:space="preserve">حمل </w:t>
            </w:r>
            <w:r w:rsidRPr="00674177">
              <w:rPr>
                <w:rFonts w:eastAsia="Arial" w:cs="Arial"/>
                <w:iCs/>
                <w:u w:val="single"/>
                <w:bdr w:val="nil"/>
                <w:rtl/>
                <w:lang w:val="en-GB"/>
              </w:rPr>
              <w:t xml:space="preserve">علامة </w:t>
            </w:r>
            <w:r w:rsidRPr="00674177">
              <w:rPr>
                <w:rFonts w:eastAsia="Arial" w:cs="Arial" w:hint="cs"/>
                <w:iCs/>
                <w:u w:val="single"/>
                <w:bdr w:val="nil"/>
                <w:rtl/>
                <w:lang w:val="en-GB"/>
              </w:rPr>
              <w:t>بنفسجية</w:t>
            </w:r>
            <w:r>
              <w:rPr>
                <w:rFonts w:eastAsia="Arial" w:cs="Arial" w:hint="cs"/>
                <w:b/>
                <w:iCs/>
                <w:caps/>
                <w:bdr w:val="nil"/>
                <w:rtl/>
                <w:lang w:val="en-GB"/>
              </w:rPr>
              <w:t xml:space="preserve"> (أيوديد): </w:t>
            </w:r>
            <w:r w:rsidRPr="00F24DBB">
              <w:rPr>
                <w:rFonts w:eastAsia="Arial" w:cs="Arial"/>
                <w:i/>
                <w:iCs/>
                <w:smallCaps w:val="0"/>
                <w:bdr w:val="nil"/>
                <w:rtl/>
                <w:lang w:val="en-GB"/>
              </w:rPr>
              <w:t>ضع/ضعي خمس نقاط من محلول إعادة الفحص. ومن ثمّ ضع/ضعي نقطتين من محلول الاختبار على نفس البقعة.</w:t>
            </w:r>
            <w:r>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Pr="00B438E6">
              <w:rPr>
                <w:rFonts w:eastAsia="Arial" w:cs="Arial"/>
                <w:iCs/>
                <w:bdr w:val="nil"/>
                <w:rtl/>
                <w:lang w:val="en-GB"/>
              </w:rPr>
              <w:t>سجل</w:t>
            </w:r>
            <w:r w:rsidRPr="00F24DBB">
              <w:rPr>
                <w:rFonts w:eastAsia="Arial" w:cs="Arial"/>
                <w:b/>
                <w:iCs/>
                <w:caps/>
                <w:bdr w:val="nil"/>
                <w:rtl/>
                <w:lang w:val="en-GB"/>
              </w:rPr>
              <w:t>/</w:t>
            </w:r>
            <w:r w:rsidRPr="00B438E6">
              <w:rPr>
                <w:rFonts w:eastAsia="Arial" w:cs="Arial"/>
                <w:b/>
                <w:iCs/>
                <w:caps/>
                <w:bdr w:val="nil"/>
                <w:rtl/>
                <w:lang w:val="en-GB"/>
              </w:rPr>
              <w:t xml:space="preserve"> </w:t>
            </w:r>
            <w:r w:rsidRPr="00B438E6">
              <w:rPr>
                <w:rFonts w:eastAsia="Arial" w:cs="Arial"/>
                <w:iCs/>
                <w:bdr w:val="nil"/>
                <w:rtl/>
                <w:lang w:val="en-GB"/>
              </w:rPr>
              <w:t>سجل</w:t>
            </w:r>
            <w:r w:rsidRPr="00F24DBB">
              <w:rPr>
                <w:rFonts w:eastAsia="Arial" w:cs="Arial"/>
                <w:b/>
                <w:iCs/>
                <w:caps/>
                <w:bdr w:val="nil"/>
                <w:rtl/>
                <w:lang w:val="en-GB"/>
              </w:rPr>
              <w:t>ي</w:t>
            </w:r>
            <w:r w:rsidRPr="00B438E6">
              <w:rPr>
                <w:rFonts w:eastAsia="Arial" w:cs="Arial"/>
                <w:iCs/>
                <w:bdr w:val="nil"/>
                <w:rtl/>
                <w:lang w:val="en-GB"/>
              </w:rPr>
              <w:t xml:space="preserve"> النتيجة</w:t>
            </w:r>
            <w:r w:rsidRPr="001D380F">
              <w:rPr>
                <w:rFonts w:eastAsia="Arial" w:cs="Arial"/>
                <w:b/>
                <w:iCs/>
                <w:caps/>
                <w:color w:val="FF0000"/>
                <w:bdr w:val="nil"/>
                <w:lang w:val="en-GB"/>
              </w:rPr>
              <w:t xml:space="preserve"> </w:t>
            </w:r>
            <w:r w:rsidRPr="001D380F">
              <w:rPr>
                <w:rFonts w:eastAsia="Arial" w:cs="Arial" w:hint="cs"/>
                <w:b/>
                <w:iCs/>
                <w:caps/>
                <w:color w:val="FF0000"/>
                <w:bdr w:val="nil"/>
                <w:rtl/>
                <w:lang w:val="en-GB" w:bidi="ar-LB"/>
              </w:rPr>
              <w:t>(</w:t>
            </w:r>
            <w:r w:rsidRPr="009C11D4">
              <w:rPr>
                <w:rFonts w:eastAsia="Arial" w:cs="Arial" w:hint="cs"/>
                <w:b/>
                <w:iCs/>
                <w:caps/>
                <w:color w:val="FF0000"/>
                <w:bdr w:val="nil"/>
                <w:rtl/>
                <w:lang w:val="en-GB" w:bidi="ar-LB"/>
              </w:rPr>
              <w:t>1 أو 5)</w:t>
            </w:r>
            <w:r>
              <w:rPr>
                <w:rFonts w:eastAsia="Arial" w:cs="Arial"/>
                <w:b/>
                <w:iCs/>
                <w:caps/>
                <w:bdr w:val="nil"/>
              </w:rPr>
              <w:t xml:space="preserve"> </w:t>
            </w:r>
            <w:r w:rsidRPr="00F24DBB">
              <w:rPr>
                <w:rFonts w:eastAsia="Arial" w:cs="Arial"/>
                <w:i/>
                <w:iCs/>
                <w:smallCaps w:val="0"/>
                <w:bdr w:val="nil"/>
                <w:rtl/>
                <w:lang w:val="en-GB"/>
              </w:rPr>
              <w:t xml:space="preserve"> التي تنطبق مع نتيجة الاختبار.</w:t>
            </w:r>
          </w:p>
        </w:tc>
        <w:tc>
          <w:tcPr>
            <w:tcW w:w="2172" w:type="pct"/>
            <w:tcBorders>
              <w:bottom w:val="double" w:sz="4" w:space="0" w:color="auto"/>
            </w:tcBorders>
            <w:tcMar>
              <w:top w:w="43" w:type="dxa"/>
              <w:left w:w="115" w:type="dxa"/>
              <w:bottom w:w="43" w:type="dxa"/>
              <w:right w:w="115" w:type="dxa"/>
            </w:tcMar>
          </w:tcPr>
          <w:p w14:paraId="78B8B8F7"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619CDE41" w14:textId="77777777" w:rsidR="0066634D" w:rsidRPr="001D380F" w:rsidRDefault="0066634D" w:rsidP="00BC78D4">
            <w:pPr>
              <w:tabs>
                <w:tab w:val="right" w:leader="dot" w:pos="4305"/>
              </w:tabs>
              <w:bidi/>
              <w:ind w:left="144" w:hanging="144"/>
              <w:contextualSpacing/>
              <w:rPr>
                <w:rFonts w:ascii="Times New Roman" w:hAnsi="Times New Roman"/>
                <w:caps/>
                <w:color w:val="FF0000"/>
                <w:lang w:val="en-GB"/>
              </w:rPr>
            </w:pPr>
            <w:r w:rsidRPr="00F24DBB">
              <w:rPr>
                <w:rFonts w:eastAsia="Arial" w:cs="Arial"/>
                <w:caps/>
                <w:bdr w:val="nil"/>
                <w:rtl/>
                <w:lang w:val="en-GB"/>
              </w:rPr>
              <w:tab/>
            </w:r>
            <w:r w:rsidRPr="001D380F">
              <w:rPr>
                <w:rFonts w:eastAsia="Arial" w:cs="Arial"/>
                <w:caps/>
                <w:color w:val="FF0000"/>
                <w:bdr w:val="nil"/>
                <w:lang w:val="en-GB"/>
              </w:rPr>
              <w:t>0</w:t>
            </w:r>
            <w:r w:rsidRPr="001D380F">
              <w:rPr>
                <w:rFonts w:eastAsia="Arial" w:cs="Arial"/>
                <w:caps/>
                <w:color w:val="FF0000"/>
                <w:bdr w:val="nil"/>
                <w:rtl/>
                <w:lang w:val="en-GB"/>
              </w:rPr>
              <w:t xml:space="preserve"> جزء في المليون (لا تفاعل)</w:t>
            </w:r>
            <w:r w:rsidRPr="001D380F">
              <w:rPr>
                <w:rFonts w:eastAsia="Arial" w:cs="Arial"/>
                <w:caps/>
                <w:color w:val="FF0000"/>
                <w:bdr w:val="nil"/>
                <w:rtl/>
                <w:lang w:val="en-GB"/>
              </w:rPr>
              <w:tab/>
            </w:r>
            <w:r w:rsidRPr="001D380F">
              <w:rPr>
                <w:rFonts w:eastAsia="Arial" w:cs="Arial"/>
                <w:caps/>
                <w:color w:val="FF0000"/>
                <w:bdr w:val="nil"/>
                <w:lang w:val="en-GB"/>
              </w:rPr>
              <w:t>1</w:t>
            </w:r>
          </w:p>
          <w:p w14:paraId="5A074DA3" w14:textId="77777777" w:rsidR="0066634D" w:rsidRPr="00F24DBB" w:rsidRDefault="0066634D" w:rsidP="00BC78D4">
            <w:pPr>
              <w:tabs>
                <w:tab w:val="right" w:leader="dot" w:pos="4305"/>
              </w:tabs>
              <w:bidi/>
              <w:ind w:left="288" w:hanging="144"/>
              <w:contextualSpacing/>
              <w:jc w:val="right"/>
              <w:rPr>
                <w:rFonts w:ascii="Times New Roman" w:hAnsi="Times New Roman"/>
                <w:caps/>
                <w:rtl/>
                <w:lang w:val="en-GB" w:bidi="ar-LB"/>
              </w:rPr>
            </w:pPr>
            <w:r w:rsidRPr="001D380F">
              <w:rPr>
                <w:rFonts w:eastAsia="Arial" w:cs="Arial"/>
                <w:caps/>
                <w:color w:val="FF0000"/>
                <w:bdr w:val="nil"/>
                <w:rtl/>
                <w:lang w:val="en-GB"/>
              </w:rPr>
              <w:t>تفاعل</w:t>
            </w:r>
            <w:r w:rsidRPr="001D380F">
              <w:rPr>
                <w:rFonts w:eastAsia="Arial" w:cs="Arial"/>
                <w:caps/>
                <w:color w:val="FF0000"/>
                <w:bdr w:val="nil"/>
                <w:rtl/>
                <w:lang w:val="en-GB"/>
              </w:rPr>
              <w:tab/>
            </w:r>
            <w:r w:rsidRPr="001D380F">
              <w:rPr>
                <w:rFonts w:eastAsia="Arial" w:cs="Arial" w:hint="cs"/>
                <w:caps/>
                <w:color w:val="FF0000"/>
                <w:bdr w:val="nil"/>
                <w:rtl/>
                <w:lang w:val="en-GB"/>
              </w:rPr>
              <w:t>5</w:t>
            </w:r>
          </w:p>
          <w:p w14:paraId="653A40E0" w14:textId="77777777" w:rsidR="0066634D" w:rsidRPr="00F24DBB" w:rsidRDefault="0066634D" w:rsidP="00BC78D4">
            <w:pPr>
              <w:tabs>
                <w:tab w:val="right" w:leader="dot" w:pos="4305"/>
              </w:tabs>
              <w:ind w:left="144" w:hanging="144"/>
              <w:contextualSpacing/>
              <w:rPr>
                <w:rFonts w:ascii="Times New Roman" w:hAnsi="Times New Roman"/>
                <w:caps/>
                <w:lang w:val="en-GB"/>
              </w:rPr>
            </w:pPr>
          </w:p>
          <w:p w14:paraId="06D7C957" w14:textId="77777777" w:rsidR="0066634D" w:rsidRPr="00F24DBB" w:rsidRDefault="0066634D" w:rsidP="00BC78D4">
            <w:pPr>
              <w:tabs>
                <w:tab w:val="right" w:leader="dot" w:pos="4305"/>
              </w:tabs>
              <w:bidi/>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F53BAAA" w14:textId="77777777" w:rsidR="0066634D" w:rsidRPr="00F24DBB" w:rsidRDefault="0066634D" w:rsidP="00BC78D4">
            <w:pPr>
              <w:tabs>
                <w:tab w:val="right" w:leader="dot" w:pos="4305"/>
              </w:tabs>
              <w:bidi/>
              <w:ind w:left="144" w:hanging="144"/>
              <w:contextualSpacing/>
              <w:rPr>
                <w:rFonts w:ascii="Times New Roman" w:hAnsi="Times New Roman"/>
                <w:caps/>
                <w:lang w:val="en-GB"/>
              </w:rPr>
            </w:pPr>
            <w:r w:rsidRPr="00F24DBB">
              <w:rPr>
                <w:rFonts w:eastAsia="Arial" w:cs="Arial"/>
                <w:caps/>
                <w:bdr w:val="nil"/>
                <w:rtl/>
                <w:lang w:val="en-GB"/>
              </w:rPr>
              <w:tab/>
              <w:t>سبب آخر</w:t>
            </w:r>
          </w:p>
          <w:p w14:paraId="6A2CDE1A" w14:textId="77777777" w:rsidR="0066634D" w:rsidRPr="00F24DBB" w:rsidRDefault="0066634D" w:rsidP="00BC78D4">
            <w:pPr>
              <w:tabs>
                <w:tab w:val="right" w:leader="underscore" w:pos="4305"/>
              </w:tabs>
              <w:bidi/>
              <w:ind w:left="142" w:hanging="142"/>
              <w:contextualSpacing/>
              <w:rPr>
                <w:rFonts w:eastAsia="Arial" w:cs="Arial"/>
                <w:b/>
                <w:bCs/>
                <w:caps/>
                <w:bdr w:val="nil"/>
                <w:rtl/>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56517D2F"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0F3C69F1" w14:textId="77777777" w:rsidR="0066634D" w:rsidRDefault="0066634D" w:rsidP="00BC78D4">
            <w:pPr>
              <w:pStyle w:val="skipcolumn"/>
              <w:spacing w:line="276" w:lineRule="auto"/>
              <w:ind w:left="144" w:hanging="144"/>
              <w:contextualSpacing/>
              <w:rPr>
                <w:rFonts w:ascii="Times New Roman" w:hAnsi="Times New Roman"/>
                <w:caps/>
                <w:smallCaps w:val="0"/>
                <w:rtl/>
              </w:rPr>
            </w:pPr>
          </w:p>
          <w:p w14:paraId="1BB8EB50" w14:textId="77777777" w:rsidR="0066634D" w:rsidRDefault="0066634D" w:rsidP="00BC78D4">
            <w:pPr>
              <w:pStyle w:val="skipcolumn"/>
              <w:bidi/>
              <w:spacing w:line="276" w:lineRule="auto"/>
              <w:ind w:left="144" w:hanging="144"/>
              <w:contextualSpacing/>
              <w:rPr>
                <w:rFonts w:ascii="Times New Roman" w:hAnsi="Times New Roman"/>
                <w:caps/>
                <w:smallCaps w:val="0"/>
                <w:rtl/>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5" w:name="_Toc45801989"/>
      <w:r>
        <w:rPr>
          <w:rFonts w:ascii="Arial" w:eastAsia="Arial" w:hAnsi="Arial" w:cs="Arial"/>
          <w:bdr w:val="nil"/>
          <w:rtl/>
          <w:lang w:val="en-GB"/>
        </w:rPr>
        <w:lastRenderedPageBreak/>
        <w:t>استبيان جودة المياه</w:t>
      </w:r>
      <w:bookmarkEnd w:id="5"/>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6" w:name="_Toc45801990"/>
      <w:r>
        <w:rPr>
          <w:rFonts w:ascii="Arial" w:eastAsia="Arial" w:hAnsi="Arial" w:cs="Arial"/>
          <w:bdr w:val="nil"/>
          <w:rtl/>
          <w:lang w:val="en-GB"/>
        </w:rPr>
        <w:lastRenderedPageBreak/>
        <w:t>استبيان جمع البيانات باستخدام أجهزة تحديد المواقع العالمية</w:t>
      </w:r>
      <w:bookmarkEnd w:id="6"/>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7" w:name="_Toc45801991"/>
      <w:r>
        <w:rPr>
          <w:rFonts w:ascii="Arial" w:eastAsia="Arial" w:hAnsi="Arial" w:cs="Arial"/>
          <w:bdr w:val="nil"/>
          <w:rtl/>
          <w:lang w:val="en-GB"/>
        </w:rPr>
        <w:lastRenderedPageBreak/>
        <w:t>الاستبيان الفردي للمرأة</w:t>
      </w:r>
      <w:bookmarkEnd w:id="7"/>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w:t>
      </w:r>
      <w:proofErr w:type="spellStart"/>
      <w:r>
        <w:rPr>
          <w:rFonts w:ascii="Arial" w:eastAsia="Arial" w:hAnsi="Arial" w:cs="Arial"/>
          <w:bdr w:val="nil"/>
          <w:lang w:val="en-GB"/>
        </w:rPr>
        <w:t>Fansidar</w:t>
      </w:r>
      <w:proofErr w:type="spellEnd"/>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proofErr w:type="spellStart"/>
      <w:r w:rsidR="003846E9">
        <w:rPr>
          <w:rFonts w:ascii="Arial" w:eastAsia="Arial" w:hAnsi="Arial" w:cs="Arial"/>
          <w:bdr w:val="nil"/>
          <w:lang w:val="en-GB"/>
        </w:rPr>
        <w:t>i</w:t>
      </w:r>
      <w:proofErr w:type="spellEnd"/>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lastRenderedPageBreak/>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51DF3326" w:rsidR="00BF2C14" w:rsidRPr="003E280C" w:rsidRDefault="00AF42CC" w:rsidP="00AF42CC">
      <w:pPr>
        <w:bidi/>
        <w:spacing w:after="120"/>
        <w:rPr>
          <w:lang w:val="en-GB"/>
        </w:rPr>
      </w:pPr>
      <w:r>
        <w:rPr>
          <w:rFonts w:ascii="Arial" w:eastAsia="Arial" w:hAnsi="Arial" w:cs="Arial"/>
          <w:b/>
          <w:bCs/>
          <w:bdr w:val="nil"/>
          <w:lang w:val="en-GB"/>
        </w:rPr>
        <w:t xml:space="preserve"> </w:t>
      </w:r>
      <w:r w:rsidR="00BF2C14">
        <w:rPr>
          <w:rFonts w:ascii="Arial" w:eastAsia="Arial" w:hAnsi="Arial" w:cs="Arial"/>
          <w:b/>
          <w:bCs/>
          <w:bdr w:val="nil"/>
          <w:lang w:val="en-GB"/>
        </w:rPr>
        <w:t>MA</w:t>
      </w:r>
      <w:r>
        <w:rPr>
          <w:rFonts w:ascii="Arial" w:eastAsia="Arial" w:hAnsi="Arial" w:cs="Arial"/>
          <w:b/>
          <w:bCs/>
          <w:bdr w:val="nil"/>
          <w:lang w:val="en-GB"/>
        </w:rPr>
        <w:t>2</w:t>
      </w:r>
      <w:proofErr w:type="gramStart"/>
      <w:r>
        <w:rPr>
          <w:rFonts w:ascii="Arial" w:eastAsia="Arial" w:hAnsi="Arial" w:cs="Arial"/>
          <w:bdr w:val="nil"/>
          <w:rtl/>
          <w:lang w:val="en-GB"/>
        </w:rPr>
        <w:t xml:space="preserve">– </w:t>
      </w:r>
      <w:r>
        <w:rPr>
          <w:rFonts w:ascii="Arial" w:eastAsia="Arial" w:hAnsi="Arial" w:cs="Arial"/>
          <w:bdr w:val="nil"/>
          <w:lang w:val="en-GB"/>
        </w:rPr>
        <w:t xml:space="preserve"> </w:t>
      </w:r>
      <w:r>
        <w:rPr>
          <w:rFonts w:ascii="Arial" w:eastAsia="Arial" w:hAnsi="Arial" w:cs="Arial"/>
          <w:b/>
          <w:bCs/>
          <w:bdr w:val="nil"/>
          <w:lang w:val="en-GB"/>
        </w:rPr>
        <w:t>MA</w:t>
      </w:r>
      <w:proofErr w:type="gramEnd"/>
      <w:r>
        <w:rPr>
          <w:rFonts w:ascii="Arial" w:eastAsia="Arial" w:hAnsi="Arial" w:cs="Arial"/>
          <w:b/>
          <w:bCs/>
          <w:bdr w:val="nil"/>
          <w:lang w:val="en-GB"/>
        </w:rPr>
        <w:t>3</w:t>
      </w:r>
      <w:r w:rsidR="00BF2C14">
        <w:rPr>
          <w:rFonts w:ascii="Arial" w:eastAsia="Arial" w:hAnsi="Arial" w:cs="Arial"/>
          <w:bdr w:val="nil"/>
          <w:rtl/>
          <w:lang w:val="en-GB"/>
        </w:rPr>
        <w:t xml:space="preserve">– </w:t>
      </w:r>
      <w:r w:rsidR="00BF2C14">
        <w:rPr>
          <w:rFonts w:ascii="Arial" w:eastAsia="Arial" w:hAnsi="Arial" w:cs="Arial"/>
          <w:b/>
          <w:bCs/>
          <w:bdr w:val="nil"/>
          <w:lang w:val="en-GB"/>
        </w:rPr>
        <w:t>MA4</w:t>
      </w:r>
    </w:p>
    <w:p w14:paraId="5F1D6907" w14:textId="4DA21502" w:rsidR="00BF2C14" w:rsidRPr="00AF42CC" w:rsidRDefault="00BF2C14" w:rsidP="00AF42CC">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w:t>
      </w:r>
      <w:r w:rsidR="00AF42CC">
        <w:rPr>
          <w:rFonts w:ascii="Arial" w:eastAsia="Arial" w:hAnsi="Arial" w:cs="Arial" w:hint="cs"/>
          <w:bdr w:val="nil"/>
          <w:rtl/>
          <w:lang w:val="en-GB"/>
        </w:rPr>
        <w:t>الأسئلة باللون الأخضر</w:t>
      </w:r>
      <w:r>
        <w:rPr>
          <w:rFonts w:ascii="Arial" w:eastAsia="Arial" w:hAnsi="Arial" w:cs="Arial"/>
          <w:bdr w:val="nil"/>
          <w:rtl/>
          <w:lang w:val="en-GB"/>
        </w:rPr>
        <w:t xml:space="preserve"> (</w:t>
      </w:r>
      <w:r w:rsidR="00AF42CC">
        <w:rPr>
          <w:rFonts w:ascii="Arial" w:eastAsia="Arial" w:hAnsi="Arial" w:cs="Arial"/>
          <w:bdr w:val="nil"/>
        </w:rPr>
        <w:t xml:space="preserve"> </w:t>
      </w:r>
      <w:r>
        <w:rPr>
          <w:rFonts w:ascii="Arial" w:eastAsia="Arial" w:hAnsi="Arial" w:cs="Arial"/>
          <w:bdr w:val="nil"/>
          <w:lang w:val="en-GB"/>
        </w:rPr>
        <w:t>MA</w:t>
      </w:r>
      <w:r w:rsidR="00AF42CC">
        <w:rPr>
          <w:rFonts w:ascii="Arial" w:eastAsia="Arial" w:hAnsi="Arial" w:cs="Arial"/>
          <w:bdr w:val="nil"/>
          <w:lang w:val="en-GB"/>
        </w:rPr>
        <w:t>2</w:t>
      </w:r>
      <w:r w:rsidR="00AF42CC">
        <w:rPr>
          <w:rFonts w:ascii="Arial" w:eastAsia="Arial" w:hAnsi="Arial" w:cs="Arial" w:hint="cs"/>
          <w:bdr w:val="nil"/>
          <w:rtl/>
          <w:lang w:val="en-GB" w:bidi="ar-LB"/>
        </w:rPr>
        <w:t>و</w:t>
      </w:r>
      <w:r w:rsidR="00AF42CC">
        <w:rPr>
          <w:rFonts w:ascii="Arial" w:eastAsia="Arial" w:hAnsi="Arial" w:cs="Arial"/>
          <w:bdr w:val="nil"/>
        </w:rPr>
        <w:t xml:space="preserve"> </w:t>
      </w:r>
      <w:r w:rsidR="00AF42CC">
        <w:rPr>
          <w:rFonts w:ascii="Arial" w:eastAsia="Arial" w:hAnsi="Arial" w:cs="Arial"/>
          <w:bdr w:val="nil"/>
          <w:lang w:val="en-GB"/>
        </w:rPr>
        <w:t>MA3</w:t>
      </w:r>
      <w:r>
        <w:rPr>
          <w:rFonts w:ascii="Arial" w:eastAsia="Arial" w:hAnsi="Arial" w:cs="Arial"/>
          <w:bdr w:val="nil"/>
          <w:rtl/>
          <w:lang w:val="en-GB"/>
        </w:rPr>
        <w:t>و</w:t>
      </w:r>
      <w:r>
        <w:rPr>
          <w:rFonts w:ascii="Arial" w:eastAsia="Arial" w:hAnsi="Arial" w:cs="Arial"/>
          <w:bdr w:val="nil"/>
          <w:lang w:val="en-GB"/>
        </w:rPr>
        <w:t>MA4</w:t>
      </w:r>
      <w:r>
        <w:rPr>
          <w:rFonts w:ascii="Arial" w:eastAsia="Arial" w:hAnsi="Arial" w:cs="Arial"/>
          <w:bdr w:val="nil"/>
          <w:rtl/>
          <w:lang w:val="en-GB"/>
        </w:rPr>
        <w:t>)، ويجب</w:t>
      </w:r>
      <w:r w:rsidR="00AF42CC">
        <w:rPr>
          <w:rFonts w:ascii="Arial" w:eastAsia="Arial" w:hAnsi="Arial" w:cs="Arial" w:hint="cs"/>
          <w:bdr w:val="nil"/>
          <w:rtl/>
          <w:lang w:val="en-GB"/>
        </w:rPr>
        <w:t xml:space="preserve"> ابقاء </w:t>
      </w:r>
      <w:r w:rsidR="00AF42CC">
        <w:rPr>
          <w:rFonts w:ascii="Arial" w:eastAsia="Arial" w:hAnsi="Arial" w:cs="Arial"/>
          <w:bdr w:val="nil"/>
          <w:rtl/>
          <w:lang w:val="en-GB"/>
        </w:rPr>
        <w:t>السؤال</w:t>
      </w:r>
      <w:r w:rsidR="00AF42CC">
        <w:rPr>
          <w:rFonts w:ascii="Arial" w:eastAsia="Arial" w:hAnsi="Arial" w:cs="Arial" w:hint="cs"/>
          <w:bdr w:val="nil"/>
          <w:rtl/>
          <w:lang w:val="en-GB"/>
        </w:rPr>
        <w:t xml:space="preserve"> </w:t>
      </w:r>
      <w:r w:rsidR="00AF42CC">
        <w:rPr>
          <w:rFonts w:ascii="Arial" w:eastAsia="Arial" w:hAnsi="Arial" w:cs="Arial"/>
          <w:bdr w:val="nil"/>
          <w:lang w:val="en-GB"/>
        </w:rPr>
        <w:t>MA2</w:t>
      </w:r>
      <w:r>
        <w:rPr>
          <w:rFonts w:ascii="Arial" w:eastAsia="Arial" w:hAnsi="Arial" w:cs="Arial"/>
          <w:bdr w:val="nil"/>
          <w:rtl/>
          <w:lang w:val="en-GB"/>
        </w:rPr>
        <w:t xml:space="preserve"> </w:t>
      </w:r>
      <w:r w:rsidR="00AF42CC">
        <w:rPr>
          <w:rFonts w:ascii="Arial" w:eastAsia="Arial" w:hAnsi="Arial" w:cs="Arial" w:hint="cs"/>
          <w:bdr w:val="nil"/>
          <w:rtl/>
          <w:lang w:val="en-GB"/>
        </w:rPr>
        <w:t xml:space="preserve">عند </w:t>
      </w:r>
      <w:r>
        <w:rPr>
          <w:rFonts w:ascii="Arial" w:eastAsia="Arial" w:hAnsi="Arial" w:cs="Arial"/>
          <w:bdr w:val="nil"/>
          <w:rtl/>
          <w:lang w:val="en-GB"/>
        </w:rPr>
        <w:t>تخطي جميع الإجابات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sidR="00AF42CC">
        <w:rPr>
          <w:rFonts w:ascii="Arial" w:eastAsia="Arial" w:hAnsi="Arial" w:cs="Arial" w:hint="cs"/>
          <w:bdr w:val="nil"/>
          <w:rtl/>
          <w:lang w:val="en-GB"/>
        </w:rPr>
        <w:t>.</w:t>
      </w:r>
    </w:p>
    <w:p w14:paraId="62D53D40" w14:textId="345A2691" w:rsidR="00BF2C14" w:rsidRPr="003E280C" w:rsidRDefault="00BF2C14" w:rsidP="00B57323">
      <w:pPr>
        <w:bidi/>
        <w:spacing w:after="120"/>
        <w:ind w:left="720"/>
        <w:rPr>
          <w:lang w:val="en-GB"/>
        </w:rPr>
      </w:pPr>
      <w:r>
        <w:rPr>
          <w:rFonts w:ascii="Arial" w:eastAsia="Arial" w:hAnsi="Arial" w:cs="Arial"/>
          <w:bdr w:val="nil"/>
          <w:rtl/>
          <w:lang w:val="en-GB"/>
        </w:rPr>
        <w:t>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w:t>
      </w:r>
      <w:r>
        <w:rPr>
          <w:rFonts w:ascii="Arial" w:eastAsia="Arial" w:hAnsi="Arial" w:cs="Arial"/>
          <w:bdr w:val="nil"/>
          <w:rtl/>
          <w:lang w:val="en-GB"/>
        </w:rPr>
        <w:lastRenderedPageBreak/>
        <w:t>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8" w:name="_Toc45801992"/>
      <w:r>
        <w:rPr>
          <w:rFonts w:ascii="Arial" w:eastAsia="Arial" w:hAnsi="Arial" w:cs="Arial"/>
          <w:bdr w:val="nil"/>
          <w:rtl/>
          <w:lang w:val="en-GB"/>
        </w:rPr>
        <w:lastRenderedPageBreak/>
        <w:t>الاستبيان الفردي للرجل</w:t>
      </w:r>
      <w:bookmarkEnd w:id="8"/>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9" w:name="_Toc45801993"/>
      <w:r w:rsidRPr="002E0172">
        <w:rPr>
          <w:rFonts w:ascii="Arial" w:eastAsia="Arial" w:hAnsi="Arial" w:cs="Arial"/>
          <w:bdr w:val="nil"/>
          <w:rtl/>
          <w:lang w:val="en-GB"/>
        </w:rPr>
        <w:lastRenderedPageBreak/>
        <w:t>استبيان الأطفال دون سنّ الخامسة</w:t>
      </w:r>
      <w:bookmarkEnd w:id="9"/>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487925A4" w:rsidR="00BF2C14" w:rsidRDefault="00BF2C14" w:rsidP="00B57323">
      <w:pPr>
        <w:bidi/>
        <w:spacing w:after="120"/>
        <w:rPr>
          <w:rFonts w:ascii="Arial" w:eastAsia="Arial" w:hAnsi="Arial" w:cs="Arial"/>
          <w:b/>
          <w:bCs/>
          <w:bdr w:val="nil"/>
          <w:lang w:val="en-GB"/>
        </w:rPr>
      </w:pPr>
      <w:r>
        <w:rPr>
          <w:rFonts w:ascii="Arial" w:eastAsia="Arial" w:hAnsi="Arial" w:cs="Arial"/>
          <w:b/>
          <w:bCs/>
          <w:bdr w:val="nil"/>
          <w:rtl/>
          <w:lang w:val="en-GB"/>
        </w:rPr>
        <w:t>نموذج برامج تنمية الطفولة المبكرة</w:t>
      </w:r>
    </w:p>
    <w:p w14:paraId="5A3B6EBC" w14:textId="0D10E451" w:rsidR="0066634D" w:rsidRPr="0066634D" w:rsidRDefault="0066634D" w:rsidP="0066634D">
      <w:pPr>
        <w:bidi/>
        <w:spacing w:after="120"/>
        <w:rPr>
          <w:rFonts w:ascii="Arial" w:eastAsia="Arial" w:hAnsi="Arial" w:cs="Arial" w:hint="cs"/>
          <w:b/>
          <w:bCs/>
          <w:bdr w:val="nil"/>
          <w:rtl/>
          <w:lang w:val="en-GB" w:bidi="ar-LB"/>
        </w:rPr>
      </w:pPr>
      <w:r w:rsidRPr="0066634D">
        <w:rPr>
          <w:rFonts w:ascii="Arial" w:eastAsia="Arial" w:hAnsi="Arial" w:cs="Arial"/>
          <w:b/>
          <w:bCs/>
          <w:bdr w:val="nil"/>
          <w:rtl/>
          <w:lang w:val="en-GB"/>
        </w:rPr>
        <w:t>[</w:t>
      </w:r>
      <w:r>
        <w:rPr>
          <w:rFonts w:ascii="Arial" w:eastAsia="Arial" w:hAnsi="Arial" w:cs="Arial"/>
          <w:b/>
          <w:bCs/>
          <w:bdr w:val="nil"/>
          <w:lang w:val="en-GB"/>
        </w:rPr>
        <w:t>A</w:t>
      </w:r>
      <w:r w:rsidRPr="0066634D">
        <w:rPr>
          <w:rFonts w:ascii="Arial" w:eastAsia="Arial" w:hAnsi="Arial" w:cs="Arial"/>
          <w:b/>
          <w:bCs/>
          <w:bdr w:val="nil"/>
          <w:rtl/>
          <w:lang w:val="en-GB"/>
        </w:rPr>
        <w:t>]</w:t>
      </w:r>
      <w:r>
        <w:rPr>
          <w:rFonts w:ascii="Arial" w:eastAsia="Arial" w:hAnsi="Arial" w:cs="Arial"/>
          <w:b/>
          <w:bCs/>
          <w:bdr w:val="nil"/>
          <w:lang w:val="en-GB"/>
        </w:rPr>
        <w:t xml:space="preserve">   </w:t>
      </w:r>
      <w:r w:rsidRPr="0066634D">
        <w:rPr>
          <w:rFonts w:ascii="Arial" w:eastAsia="Arial" w:hAnsi="Arial" w:cs="Arial"/>
          <w:b/>
          <w:bCs/>
          <w:bdr w:val="nil"/>
          <w:lang w:val="en-GB"/>
        </w:rPr>
        <w:t>EC2</w:t>
      </w:r>
      <w:r>
        <w:rPr>
          <w:rFonts w:ascii="Arial" w:eastAsia="Arial" w:hAnsi="Arial" w:cs="Arial"/>
          <w:b/>
          <w:bCs/>
          <w:bdr w:val="nil"/>
          <w:lang w:val="en-GB"/>
        </w:rPr>
        <w:t xml:space="preserve"> </w:t>
      </w:r>
    </w:p>
    <w:p w14:paraId="35141756" w14:textId="60A64EBB" w:rsidR="0066634D" w:rsidRPr="0066634D" w:rsidRDefault="0066634D" w:rsidP="0066634D">
      <w:pPr>
        <w:bidi/>
        <w:spacing w:after="120"/>
        <w:ind w:left="720"/>
        <w:rPr>
          <w:rFonts w:ascii="Arial" w:eastAsia="Arial" w:hAnsi="Arial" w:cs="Arial"/>
          <w:bdr w:val="nil"/>
          <w:lang w:val="en-GB"/>
        </w:rPr>
      </w:pPr>
      <w:r w:rsidRPr="0066634D">
        <w:rPr>
          <w:rFonts w:ascii="Arial" w:eastAsia="Arial" w:hAnsi="Arial" w:cs="Arial"/>
          <w:bdr w:val="nil"/>
          <w:rtl/>
          <w:lang w:val="en-GB"/>
        </w:rPr>
        <w:t>تُطبق أمثلة محلية الصنع بشكل عام في جميع أنحاء العالم، ولكن في حالات قليلة، قد تكون التغييرات الطفيفة ضرورية. اتصل بالمنسق الإقليمي للمسح العنقودي متعدد المؤشرات ل</w:t>
      </w:r>
      <w:r>
        <w:rPr>
          <w:rFonts w:ascii="Arial" w:eastAsia="Arial" w:hAnsi="Arial" w:cs="Arial" w:hint="cs"/>
          <w:bdr w:val="nil"/>
          <w:rtl/>
          <w:lang w:val="en-GB"/>
        </w:rPr>
        <w:t>لنصائح عن</w:t>
      </w:r>
      <w:r w:rsidRPr="0066634D">
        <w:rPr>
          <w:rFonts w:ascii="Arial" w:eastAsia="Arial" w:hAnsi="Arial" w:cs="Arial"/>
          <w:bdr w:val="nil"/>
          <w:rtl/>
          <w:lang w:val="en-GB"/>
        </w:rPr>
        <w:t xml:space="preserve"> أي تغييرات مقترحة.</w:t>
      </w:r>
    </w:p>
    <w:p w14:paraId="5ED00D71" w14:textId="77777777" w:rsidR="0066634D" w:rsidRPr="0066634D" w:rsidRDefault="0066634D" w:rsidP="0066634D">
      <w:pPr>
        <w:bidi/>
        <w:spacing w:after="120"/>
        <w:rPr>
          <w:rFonts w:ascii="Arial" w:eastAsia="Arial" w:hAnsi="Arial" w:cs="Arial"/>
          <w:b/>
          <w:bCs/>
          <w:bdr w:val="nil"/>
          <w:lang w:val="en-GB"/>
        </w:rPr>
      </w:pPr>
      <w:r w:rsidRPr="0066634D">
        <w:rPr>
          <w:rFonts w:ascii="Arial" w:eastAsia="Arial" w:hAnsi="Arial" w:cs="Arial"/>
          <w:b/>
          <w:bCs/>
          <w:bdr w:val="nil"/>
          <w:lang w:val="en-GB"/>
        </w:rPr>
        <w:t>EC2 [C]</w:t>
      </w:r>
    </w:p>
    <w:p w14:paraId="6AA5DCD7" w14:textId="52BCFEF9" w:rsidR="0066634D" w:rsidRPr="0066634D" w:rsidRDefault="0066634D" w:rsidP="0066634D">
      <w:pPr>
        <w:bidi/>
        <w:spacing w:after="120"/>
        <w:ind w:left="720"/>
        <w:rPr>
          <w:rFonts w:ascii="Arial" w:eastAsia="Arial" w:hAnsi="Arial" w:cs="Arial"/>
          <w:bdr w:val="nil"/>
          <w:lang w:val="en-GB"/>
        </w:rPr>
      </w:pPr>
      <w:r>
        <w:rPr>
          <w:rFonts w:ascii="Arial" w:eastAsia="Arial" w:hAnsi="Arial" w:cs="Arial" w:hint="cs"/>
          <w:bdr w:val="nil"/>
          <w:rtl/>
          <w:lang w:val="en-GB"/>
        </w:rPr>
        <w:t>كما هو الحال في</w:t>
      </w:r>
      <w:r w:rsidRPr="0066634D">
        <w:rPr>
          <w:rFonts w:ascii="Arial" w:eastAsia="Arial" w:hAnsi="Arial" w:cs="Arial"/>
          <w:bdr w:val="nil"/>
          <w:rtl/>
          <w:lang w:val="en-GB"/>
        </w:rPr>
        <w:t xml:space="preserve"> </w:t>
      </w:r>
      <w:r w:rsidRPr="0066634D">
        <w:rPr>
          <w:rFonts w:ascii="Arial" w:eastAsia="Arial" w:hAnsi="Arial" w:cs="Arial"/>
          <w:bdr w:val="nil"/>
          <w:lang w:val="en-GB"/>
        </w:rPr>
        <w:t>EC2 [A]</w:t>
      </w:r>
      <w:r>
        <w:rPr>
          <w:rFonts w:ascii="Arial" w:eastAsia="Arial" w:hAnsi="Arial" w:cs="Arial" w:hint="cs"/>
          <w:bdr w:val="nil"/>
          <w:rtl/>
          <w:lang w:val="en-GB"/>
        </w:rPr>
        <w:t>،</w:t>
      </w:r>
      <w:r w:rsidRPr="0066634D">
        <w:rPr>
          <w:rFonts w:ascii="Arial" w:eastAsia="Arial" w:hAnsi="Arial" w:cs="Arial"/>
          <w:bdr w:val="nil"/>
          <w:rtl/>
          <w:lang w:val="en-GB"/>
        </w:rPr>
        <w:t xml:space="preserve"> الأمثلة المدرجة قابلة للتطبيق بشكل عام. اتصل بالمنسق الإقليمي للمسح العنقودي متعدد المؤشرات ل</w:t>
      </w:r>
      <w:r>
        <w:rPr>
          <w:rFonts w:ascii="Arial" w:eastAsia="Arial" w:hAnsi="Arial" w:cs="Arial" w:hint="cs"/>
          <w:bdr w:val="nil"/>
          <w:rtl/>
          <w:lang w:val="en-GB"/>
        </w:rPr>
        <w:t xml:space="preserve">لنصائح عن </w:t>
      </w:r>
      <w:r w:rsidRPr="0066634D">
        <w:rPr>
          <w:rFonts w:ascii="Arial" w:eastAsia="Arial" w:hAnsi="Arial" w:cs="Arial"/>
          <w:bdr w:val="nil"/>
          <w:rtl/>
          <w:lang w:val="en-GB"/>
        </w:rPr>
        <w:t>أي تغييرات مقترحة.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القياس"، تفصّل الخطوات الخاصة بالمواءمة اللازمة 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8B1EDD"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lastRenderedPageBreak/>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proofErr w:type="spellStart"/>
            <w:r>
              <w:rPr>
                <w:rFonts w:eastAsia="Arial"/>
                <w:smallCaps w:val="0"/>
                <w:sz w:val="20"/>
                <w:szCs w:val="20"/>
                <w:bdr w:val="nil"/>
                <w:lang w:val="en-GB"/>
              </w:rPr>
              <w:t>Frooti</w:t>
            </w:r>
            <w:proofErr w:type="spellEnd"/>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lastRenderedPageBreak/>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58CEDF98"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Nesquik</w:t>
            </w:r>
            <w:r w:rsidR="0066634D">
              <w:rPr>
                <w:rFonts w:eastAsia="Arial"/>
                <w:smallCaps w:val="0"/>
                <w:sz w:val="20"/>
                <w:szCs w:val="20"/>
                <w:bdr w:val="nil"/>
                <w:lang w:val="en-GB"/>
              </w:rPr>
              <w:t xml:space="preserve"> </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Silksoy</w:t>
            </w:r>
            <w:proofErr w:type="spellEnd"/>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Soyfresh</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Sofit</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lastRenderedPageBreak/>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2C02316"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اللبن الرائب</w:t>
      </w:r>
      <w:r w:rsidR="0066634D">
        <w:rPr>
          <w:rFonts w:ascii="Arial" w:eastAsia="Arial" w:hAnsi="Arial" w:cs="Arial" w:hint="cs"/>
          <w:color w:val="000000"/>
          <w:sz w:val="22"/>
          <w:szCs w:val="22"/>
          <w:bdr w:val="nil"/>
          <w:rtl/>
          <w:lang w:val="en-GB" w:bidi="ar-LB"/>
        </w:rPr>
        <w:t xml:space="preserve"> الذي "يؤكل"</w:t>
      </w:r>
      <w:r>
        <w:rPr>
          <w:rFonts w:ascii="Arial" w:eastAsia="Arial" w:hAnsi="Arial" w:cs="Arial"/>
          <w:color w:val="000000"/>
          <w:sz w:val="22"/>
          <w:szCs w:val="22"/>
          <w:bdr w:val="nil"/>
          <w:rtl/>
          <w:lang w:val="en-GB"/>
        </w:rPr>
        <w:t xml:space="preserve"> (الثقيل، الخفيف) واعتباره من معذيات الحليب.</w:t>
      </w:r>
      <w:r w:rsidR="00A64A72">
        <w:rPr>
          <w:rFonts w:ascii="Arial" w:eastAsia="Arial" w:hAnsi="Arial" w:cs="Arial" w:hint="cs"/>
          <w:color w:val="000000"/>
          <w:sz w:val="22"/>
          <w:szCs w:val="22"/>
          <w:bdr w:val="nil"/>
          <w:rtl/>
          <w:lang w:val="en-GB"/>
        </w:rPr>
        <w:t xml:space="preserve"> </w:t>
      </w:r>
      <w:r w:rsidR="00A64A72" w:rsidRPr="00A64A72">
        <w:rPr>
          <w:rFonts w:ascii="Arial" w:eastAsia="Arial" w:hAnsi="Arial" w:cs="Arial"/>
          <w:color w:val="000000"/>
          <w:sz w:val="22"/>
          <w:szCs w:val="22"/>
          <w:bdr w:val="nil"/>
          <w:rtl/>
          <w:lang w:val="en-GB"/>
        </w:rPr>
        <w:t xml:space="preserve">يجب </w:t>
      </w:r>
      <w:r w:rsidR="00A64A72">
        <w:rPr>
          <w:rFonts w:ascii="Arial" w:eastAsia="Arial" w:hAnsi="Arial" w:cs="Arial"/>
          <w:color w:val="000000"/>
          <w:sz w:val="22"/>
          <w:szCs w:val="22"/>
          <w:bdr w:val="nil"/>
          <w:rtl/>
          <w:lang w:val="en-GB"/>
        </w:rPr>
        <w:t xml:space="preserve">رصد </w:t>
      </w:r>
      <w:r w:rsidR="00A64A72" w:rsidRPr="00A64A72">
        <w:rPr>
          <w:rFonts w:ascii="Arial" w:eastAsia="Arial" w:hAnsi="Arial" w:cs="Arial"/>
          <w:color w:val="000000"/>
          <w:sz w:val="22"/>
          <w:szCs w:val="22"/>
          <w:bdr w:val="nil"/>
          <w:rtl/>
          <w:lang w:val="en-GB"/>
        </w:rPr>
        <w:t xml:space="preserve">اللبن السائل / الشراب في </w:t>
      </w:r>
      <w:r w:rsidR="00A64A72" w:rsidRPr="00A64A72">
        <w:rPr>
          <w:rFonts w:ascii="Arial" w:eastAsia="Arial" w:hAnsi="Arial" w:cs="Arial"/>
          <w:color w:val="000000"/>
          <w:sz w:val="22"/>
          <w:szCs w:val="22"/>
          <w:bdr w:val="nil"/>
          <w:lang w:val="en-GB"/>
        </w:rPr>
        <w:t>BD7</w:t>
      </w:r>
      <w:r w:rsidR="00A64A72" w:rsidRPr="00A64A72">
        <w:rPr>
          <w:rFonts w:ascii="Arial" w:eastAsia="Arial" w:hAnsi="Arial" w:cs="Arial"/>
          <w:color w:val="000000"/>
          <w:sz w:val="22"/>
          <w:szCs w:val="22"/>
          <w:bdr w:val="nil"/>
          <w:rtl/>
          <w:lang w:val="en-GB"/>
        </w:rPr>
        <w:t xml:space="preserve">، وتحديدًا </w:t>
      </w:r>
      <w:r w:rsidR="00A64A72" w:rsidRPr="00A64A72">
        <w:rPr>
          <w:rFonts w:ascii="Arial" w:eastAsia="Arial" w:hAnsi="Arial" w:cs="Arial"/>
          <w:color w:val="000000"/>
          <w:sz w:val="22"/>
          <w:szCs w:val="22"/>
          <w:bdr w:val="nil"/>
          <w:lang w:val="en-GB"/>
        </w:rPr>
        <w:t>BD7 [E]</w:t>
      </w:r>
      <w:r w:rsidR="00A64A72" w:rsidRPr="00A64A72">
        <w:rPr>
          <w:rFonts w:ascii="Arial" w:eastAsia="Arial" w:hAnsi="Arial" w:cs="Arial"/>
          <w:color w:val="000000"/>
          <w:sz w:val="22"/>
          <w:szCs w:val="22"/>
          <w:bdr w:val="nil"/>
          <w:rtl/>
          <w:lang w:val="en-GB"/>
        </w:rPr>
        <w:t xml:space="preserve"> كما هو موضح في التعليمات. يمكن إضافة العلامات التجارية الشائعة أو الأسماء المحلية للتوضيح</w:t>
      </w:r>
      <w:r w:rsidR="00A64A72">
        <w:rPr>
          <w:rFonts w:ascii="Arial" w:eastAsia="Arial" w:hAnsi="Arial" w:cs="Arial" w:hint="cs"/>
          <w:color w:val="000000"/>
          <w:sz w:val="22"/>
          <w:szCs w:val="22"/>
          <w:bdr w:val="nil"/>
          <w:rtl/>
          <w:lang w:val="en-GB"/>
        </w:rPr>
        <w:t>.</w:t>
      </w:r>
    </w:p>
    <w:p w14:paraId="4433C09A" w14:textId="040A8D06" w:rsidR="00BF2C14" w:rsidRPr="003E280C" w:rsidRDefault="00BF2C14" w:rsidP="00B57323">
      <w:pPr>
        <w:pStyle w:val="CommentText"/>
        <w:bidi/>
        <w:spacing w:after="120" w:line="276" w:lineRule="auto"/>
        <w:ind w:left="720"/>
        <w:rPr>
          <w:rFonts w:cs="StempelSchneidler" w:hint="cs"/>
          <w:color w:val="000000"/>
          <w:sz w:val="22"/>
          <w:szCs w:val="22"/>
          <w:rtl/>
          <w:lang w:val="en-GB" w:bidi="ar-L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A64A72">
        <w:rPr>
          <w:rFonts w:ascii="Arial" w:eastAsia="Arial" w:hAnsi="Arial" w:cs="Arial"/>
          <w:color w:val="000000"/>
          <w:sz w:val="22"/>
          <w:szCs w:val="22"/>
          <w:bdr w:val="nil"/>
          <w:lang w:val="en-GB"/>
        </w:rPr>
        <w:t xml:space="preserve"> </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sidR="00A64A72">
        <w:rPr>
          <w:rFonts w:ascii="Arial" w:eastAsia="Arial" w:hAnsi="Arial" w:cs="Arial"/>
          <w:color w:val="000000"/>
          <w:sz w:val="22"/>
          <w:szCs w:val="22"/>
          <w:bdr w:val="nil"/>
          <w:lang w:val="en-GB"/>
        </w:rPr>
        <w:t xml:space="preserve"> </w:t>
      </w:r>
      <w:r w:rsidR="00A64A72" w:rsidRPr="00A64A72">
        <w:rPr>
          <w:rFonts w:ascii="Arial" w:eastAsia="Arial" w:hAnsi="Arial" w:cs="Arial"/>
          <w:color w:val="000000"/>
          <w:sz w:val="22"/>
          <w:szCs w:val="22"/>
          <w:bdr w:val="nil"/>
          <w:rtl/>
          <w:lang w:val="en-GB"/>
        </w:rPr>
        <w:t xml:space="preserve">أو، إذا "تم </w:t>
      </w:r>
      <w:r w:rsidR="00A64A72">
        <w:rPr>
          <w:rFonts w:ascii="Arial" w:eastAsia="Arial" w:hAnsi="Arial" w:cs="Arial" w:hint="cs"/>
          <w:color w:val="000000"/>
          <w:sz w:val="22"/>
          <w:szCs w:val="22"/>
          <w:bdr w:val="nil"/>
          <w:rtl/>
          <w:lang w:val="en-GB"/>
        </w:rPr>
        <w:t>أكله</w:t>
      </w:r>
      <w:r w:rsidR="00A64A72" w:rsidRPr="00A64A72">
        <w:rPr>
          <w:rFonts w:ascii="Arial" w:eastAsia="Arial" w:hAnsi="Arial" w:cs="Arial"/>
          <w:color w:val="000000"/>
          <w:sz w:val="22"/>
          <w:szCs w:val="22"/>
          <w:bdr w:val="nil"/>
          <w:rtl/>
          <w:lang w:val="en-GB"/>
        </w:rPr>
        <w:t>"</w:t>
      </w:r>
      <w:r w:rsidR="00A64A72">
        <w:rPr>
          <w:rFonts w:ascii="Arial" w:eastAsia="Arial" w:hAnsi="Arial" w:cs="Arial" w:hint="cs"/>
          <w:color w:val="000000"/>
          <w:sz w:val="22"/>
          <w:szCs w:val="22"/>
          <w:bdr w:val="nil"/>
          <w:rtl/>
          <w:lang w:val="en-GB"/>
        </w:rPr>
        <w:t xml:space="preserve">، تحت </w:t>
      </w:r>
      <w:r w:rsidR="00A64A72">
        <w:rPr>
          <w:rFonts w:ascii="Arial" w:eastAsia="Arial" w:hAnsi="Arial" w:cs="Arial"/>
          <w:color w:val="000000"/>
          <w:sz w:val="22"/>
          <w:szCs w:val="22"/>
          <w:bdr w:val="nil"/>
          <w:lang w:val="en-GB"/>
        </w:rPr>
        <w:t>BD8[X]</w:t>
      </w:r>
      <w:r w:rsidR="00A64A72">
        <w:rPr>
          <w:rFonts w:ascii="Arial" w:eastAsia="Arial" w:hAnsi="Arial" w:cs="Arial" w:hint="cs"/>
          <w:color w:val="000000"/>
          <w:sz w:val="22"/>
          <w:szCs w:val="22"/>
          <w:bdr w:val="nil"/>
          <w:rtl/>
          <w:lang w:val="en-GB" w:bidi="ar-L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w:t>
      </w:r>
      <w:r>
        <w:rPr>
          <w:rFonts w:ascii="Arial" w:eastAsia="Arial" w:hAnsi="Arial" w:cs="Arial"/>
          <w:color w:val="000000"/>
          <w:sz w:val="22"/>
          <w:szCs w:val="22"/>
          <w:bdr w:val="nil"/>
          <w:rtl/>
          <w:lang w:val="en-GB"/>
        </w:rPr>
        <w:lastRenderedPageBreak/>
        <w:t>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r w:rsidR="008B1EDD">
        <w:fldChar w:fldCharType="begin"/>
      </w:r>
      <w:r w:rsidR="008B1EDD">
        <w:instrText xml:space="preserve"> HYPERLINK "http://whqlibdoc.who.int/publications/2010/9789241599290_eng.pdf?ua=1" </w:instrText>
      </w:r>
      <w:r w:rsidR="008B1EDD">
        <w:fldChar w:fldCharType="separate"/>
      </w:r>
      <w:r>
        <w:rPr>
          <w:rFonts w:ascii="Arial" w:eastAsia="Arial" w:hAnsi="Arial" w:cs="Arial"/>
          <w:color w:val="0000FF"/>
          <w:sz w:val="22"/>
          <w:szCs w:val="22"/>
          <w:u w:val="single"/>
          <w:bdr w:val="nil"/>
          <w:lang w:val="en-GB"/>
        </w:rPr>
        <w:t>http://whqlibdoc.who.int/publications/2010/9789241599290_eng.pdf?ua=1</w:t>
      </w:r>
      <w:r w:rsidR="008B1EDD">
        <w:rPr>
          <w:rFonts w:ascii="Arial" w:eastAsia="Arial" w:hAnsi="Arial" w:cs="Arial"/>
          <w:color w:val="0000FF"/>
          <w:sz w:val="22"/>
          <w:szCs w:val="22"/>
          <w:u w:val="single"/>
          <w:bdr w:val="nil"/>
          <w:lang w:val="en-GB"/>
        </w:rPr>
        <w:fldChar w:fldCharType="end"/>
      </w:r>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lastRenderedPageBreak/>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6A333DF3" w14:textId="7D0ECF3C" w:rsidR="00360E74" w:rsidRDefault="00D223E5" w:rsidP="00A64A72">
      <w:pPr>
        <w:pStyle w:val="CommentText"/>
        <w:bidi/>
        <w:spacing w:after="120" w:line="276" w:lineRule="auto"/>
        <w:ind w:left="1620"/>
        <w:rPr>
          <w:rFonts w:cs="StempelSchneidler"/>
          <w:color w:val="000000"/>
          <w:sz w:val="22"/>
          <w:szCs w:val="22"/>
          <w:rtl/>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2CE73E01" w:rsidR="00BF2C14" w:rsidRPr="003E280C" w:rsidRDefault="00BF2C14" w:rsidP="00F40542">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lang w:val="en-GB"/>
        </w:rPr>
        <w:t>heb</w:t>
      </w:r>
      <w:proofErr w:type="spellEnd"/>
      <w:r>
        <w:rPr>
          <w:rFonts w:ascii="Arial" w:eastAsia="Arial" w:hAnsi="Arial" w:cs="Arial"/>
          <w:bdr w:val="nil"/>
          <w:lang w:val="en-GB"/>
        </w:rPr>
        <w:t xml:space="preserve">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3E427D70"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HepB</w:t>
      </w:r>
      <w:proofErr w:type="spellEnd"/>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17D2F9B2" w:rsidR="00BF2C14" w:rsidRDefault="00BF2C14" w:rsidP="00F40542">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0AA3930B"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15FEBE66" w14:textId="0C2291F4" w:rsidR="005D4F46" w:rsidRDefault="005D4F46" w:rsidP="005D4F46">
      <w:pPr>
        <w:bidi/>
        <w:spacing w:after="120"/>
        <w:rPr>
          <w:rFonts w:cs="Arial"/>
          <w:lang w:val="en-GB"/>
        </w:rPr>
      </w:pPr>
      <w:r w:rsidRPr="005D4F46">
        <w:rPr>
          <w:rFonts w:ascii="Arial" w:eastAsia="Arial" w:hAnsi="Arial" w:cs="Arial"/>
          <w:b/>
          <w:bCs/>
          <w:bdr w:val="nil"/>
          <w:lang w:val="en-GB"/>
        </w:rPr>
        <w:t>IM11</w:t>
      </w:r>
    </w:p>
    <w:p w14:paraId="5A304ACA" w14:textId="165E4282" w:rsidR="005D4F46" w:rsidRPr="005D4F46" w:rsidRDefault="005D4F46" w:rsidP="005D4F46">
      <w:pPr>
        <w:bidi/>
        <w:spacing w:after="120"/>
        <w:ind w:left="720"/>
        <w:rPr>
          <w:lang w:val="en-GB"/>
        </w:rPr>
      </w:pPr>
      <w:r w:rsidRPr="005D4F46">
        <w:rPr>
          <w:rFonts w:cs="Arial"/>
          <w:rtl/>
          <w:lang w:val="en-GB"/>
        </w:rPr>
        <w:t>قم</w:t>
      </w:r>
      <w:r>
        <w:rPr>
          <w:rFonts w:cs="Arial" w:hint="cs"/>
          <w:rtl/>
          <w:lang w:val="en-GB" w:bidi="ar-LB"/>
        </w:rPr>
        <w:t>/قومي</w:t>
      </w:r>
      <w:r w:rsidRPr="005D4F46">
        <w:rPr>
          <w:rFonts w:cs="Arial"/>
          <w:rtl/>
          <w:lang w:val="en-GB"/>
        </w:rPr>
        <w:t xml:space="preserve"> </w:t>
      </w:r>
      <w:r>
        <w:rPr>
          <w:rFonts w:cs="Arial" w:hint="cs"/>
          <w:rtl/>
          <w:lang w:val="en-GB"/>
        </w:rPr>
        <w:t>ب</w:t>
      </w:r>
      <w:r>
        <w:rPr>
          <w:rFonts w:ascii="Arial" w:eastAsia="Arial" w:hAnsi="Arial" w:cs="Arial"/>
          <w:bdr w:val="nil"/>
          <w:rtl/>
          <w:lang w:val="en-GB"/>
        </w:rPr>
        <w:t>مواءمة</w:t>
      </w:r>
      <w:r>
        <w:rPr>
          <w:rFonts w:ascii="Arial" w:eastAsia="Arial" w:hAnsi="Arial" w:cs="Arial" w:hint="cs"/>
          <w:bdr w:val="nil"/>
          <w:rtl/>
          <w:lang w:val="en-GB"/>
        </w:rPr>
        <w:t xml:space="preserve"> </w:t>
      </w:r>
      <w:r w:rsidRPr="005D4F46">
        <w:rPr>
          <w:rFonts w:cs="Arial"/>
          <w:rtl/>
          <w:lang w:val="en-GB"/>
        </w:rPr>
        <w:t xml:space="preserve">النص باللون الأحمر إذا لزم الأمر، اعتمادًا على أنواع الحملات المدرجة في </w:t>
      </w:r>
      <w:r w:rsidRPr="005D4F46">
        <w:rPr>
          <w:lang w:val="en-GB"/>
        </w:rPr>
        <w:t>IM12</w:t>
      </w:r>
      <w:r w:rsidRPr="005D4F46">
        <w:rPr>
          <w:rFonts w:cs="Arial"/>
          <w:rtl/>
          <w:lang w:val="en-GB"/>
        </w:rPr>
        <w:t xml:space="preserve">. يجب أن تكون الصياغة هي نفسها </w:t>
      </w:r>
      <w:r>
        <w:rPr>
          <w:rFonts w:cs="Arial" w:hint="cs"/>
          <w:rtl/>
          <w:lang w:val="en-GB"/>
        </w:rPr>
        <w:t xml:space="preserve">كالتي هي </w:t>
      </w:r>
      <w:r w:rsidRPr="005D4F46">
        <w:rPr>
          <w:rFonts w:cs="Arial"/>
          <w:rtl/>
          <w:lang w:val="en-GB"/>
        </w:rPr>
        <w:t xml:space="preserve">مخصصة لـ </w:t>
      </w:r>
      <w:r w:rsidRPr="005D4F46">
        <w:rPr>
          <w:lang w:val="en-GB"/>
        </w:rPr>
        <w:t>IM9</w:t>
      </w:r>
      <w:r w:rsidRPr="005D4F46">
        <w:rPr>
          <w:rFonts w:cs="Arial"/>
          <w:rtl/>
          <w:lang w:val="en-GB"/>
        </w:rPr>
        <w:t>.</w:t>
      </w:r>
    </w:p>
    <w:p w14:paraId="09B208DE" w14:textId="77777777" w:rsidR="005D4F46" w:rsidRPr="005D4F46" w:rsidRDefault="005D4F46" w:rsidP="005D4F46">
      <w:pPr>
        <w:bidi/>
        <w:spacing w:after="120"/>
        <w:rPr>
          <w:lang w:val="en-GB"/>
        </w:rPr>
      </w:pPr>
      <w:r w:rsidRPr="005D4F46">
        <w:rPr>
          <w:rFonts w:ascii="Arial" w:eastAsia="Arial" w:hAnsi="Arial" w:cs="Arial"/>
          <w:b/>
          <w:bCs/>
          <w:bdr w:val="nil"/>
          <w:lang w:val="en-GB"/>
        </w:rPr>
        <w:t>IM13</w:t>
      </w:r>
    </w:p>
    <w:p w14:paraId="07379829" w14:textId="4ED5623C" w:rsidR="005D4F46" w:rsidRPr="003E280C" w:rsidRDefault="005D4F46" w:rsidP="005D4F46">
      <w:pPr>
        <w:bidi/>
        <w:spacing w:after="120"/>
        <w:ind w:left="720"/>
        <w:rPr>
          <w:lang w:val="en-GB"/>
        </w:rPr>
      </w:pPr>
      <w:r w:rsidRPr="005D4F46">
        <w:rPr>
          <w:rFonts w:cs="Arial"/>
          <w:rtl/>
          <w:lang w:val="en-GB"/>
        </w:rPr>
        <w:t xml:space="preserve">يجب </w:t>
      </w:r>
      <w:r>
        <w:rPr>
          <w:rFonts w:ascii="Arial" w:eastAsia="Arial" w:hAnsi="Arial" w:cs="Arial"/>
          <w:bdr w:val="nil"/>
          <w:rtl/>
          <w:lang w:val="en-GB"/>
        </w:rPr>
        <w:t>مواءمة</w:t>
      </w:r>
      <w:r>
        <w:rPr>
          <w:rFonts w:ascii="Arial" w:eastAsia="Arial" w:hAnsi="Arial" w:cs="Arial" w:hint="cs"/>
          <w:bdr w:val="nil"/>
          <w:rtl/>
          <w:lang w:val="en-GB"/>
        </w:rPr>
        <w:t xml:space="preserve"> </w:t>
      </w:r>
      <w:r w:rsidRPr="005D4F46">
        <w:rPr>
          <w:rFonts w:cs="Arial"/>
          <w:rtl/>
          <w:lang w:val="en-GB"/>
        </w:rPr>
        <w:t xml:space="preserve">مرجع السؤال باللون الأحمر ليشمل جميع العناصر المدرجة في </w:t>
      </w:r>
      <w:r w:rsidRPr="005D4F46">
        <w:rPr>
          <w:lang w:val="en-GB"/>
        </w:rPr>
        <w:t>IM12</w:t>
      </w:r>
      <w:r>
        <w:rPr>
          <w:rFonts w:hint="cs"/>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lastRenderedPageBreak/>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proofErr w:type="spellStart"/>
      <w:r>
        <w:rPr>
          <w:rFonts w:ascii="Arial" w:eastAsia="Arial" w:hAnsi="Arial" w:cs="Arial"/>
          <w:bdr w:val="nil"/>
          <w:lang w:val="en-GB"/>
        </w:rPr>
        <w:t>canseira</w:t>
      </w:r>
      <w:proofErr w:type="spellEnd"/>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0" w:name="_Toc45801994"/>
      <w:r>
        <w:rPr>
          <w:rFonts w:ascii="Arial" w:eastAsia="Arial" w:hAnsi="Arial" w:cs="Arial"/>
          <w:bdr w:val="nil"/>
          <w:rtl/>
          <w:lang w:val="en-GB"/>
        </w:rPr>
        <w:lastRenderedPageBreak/>
        <w:t>نموذج سجلات التطعيم في المرفق الصحي</w:t>
      </w:r>
      <w:bookmarkEnd w:id="10"/>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1" w:name="_Toc45801995"/>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1"/>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FD84E76" w14:textId="7D248333" w:rsidR="00042A54" w:rsidRDefault="00042A54" w:rsidP="00B57323">
      <w:pPr>
        <w:keepNext/>
        <w:keepLines/>
        <w:bidi/>
        <w:spacing w:after="120"/>
        <w:rPr>
          <w:rFonts w:ascii="Arial" w:eastAsia="Arial" w:hAnsi="Arial" w:cs="Arial"/>
          <w:bdr w:val="nil"/>
          <w:rtl/>
          <w:lang w:val="en-GB"/>
        </w:rPr>
      </w:pPr>
      <w:r w:rsidRPr="00042A54">
        <w:rPr>
          <w:rFonts w:ascii="Arial" w:eastAsia="Arial" w:hAnsi="Arial" w:cs="Arial"/>
          <w:bdr w:val="nil"/>
          <w:rtl/>
          <w:lang w:val="en-GB"/>
        </w:rPr>
        <w:t xml:space="preserve">تم تصميم الوحدة في الاستبيان القياسي للبلدان التي تستخدم لغتين أو أكثر في المدارس. إذا كانت غالبية المدارس في البلد تدرس بلغة واحدة فقط (أي إذا كان المنهاج موجودًا بلغة واحدة فقط، بصرف النظر عن عدد قليل من المدارس الدولية)، فيمكنك اختيار استخدام الوحدة المقدمة في الملحق </w:t>
      </w:r>
      <w:r>
        <w:rPr>
          <w:rFonts w:ascii="Arial" w:eastAsia="Arial" w:hAnsi="Arial" w:cs="Arial" w:hint="cs"/>
          <w:bdr w:val="nil"/>
          <w:rtl/>
          <w:lang w:val="en-GB"/>
        </w:rPr>
        <w:t>(و)</w:t>
      </w:r>
      <w:r w:rsidRPr="00042A54">
        <w:rPr>
          <w:rFonts w:ascii="Arial" w:eastAsia="Arial" w:hAnsi="Arial" w:cs="Arial"/>
          <w:bdr w:val="nil"/>
          <w:rtl/>
          <w:lang w:val="en-GB"/>
        </w:rPr>
        <w:t xml:space="preserve">، والذي تم إعداده للغة واحدة. يحتوي الملحق </w:t>
      </w:r>
      <w:r>
        <w:rPr>
          <w:rFonts w:ascii="Arial" w:eastAsia="Arial" w:hAnsi="Arial" w:cs="Arial" w:hint="cs"/>
          <w:bdr w:val="nil"/>
          <w:rtl/>
          <w:lang w:val="en-GB"/>
        </w:rPr>
        <w:t>(و)</w:t>
      </w:r>
      <w:r w:rsidRPr="00042A54">
        <w:rPr>
          <w:rFonts w:ascii="Arial" w:eastAsia="Arial" w:hAnsi="Arial" w:cs="Arial"/>
          <w:bdr w:val="nil"/>
          <w:rtl/>
          <w:lang w:val="en-GB"/>
        </w:rPr>
        <w:t xml:space="preserve"> على إرشادات ال</w:t>
      </w:r>
      <w:r>
        <w:rPr>
          <w:rFonts w:ascii="Arial" w:eastAsia="Arial" w:hAnsi="Arial" w:cs="Arial" w:hint="cs"/>
          <w:bdr w:val="nil"/>
          <w:rtl/>
          <w:lang w:val="en-GB"/>
        </w:rPr>
        <w:t>مواءمة</w:t>
      </w:r>
      <w:r w:rsidRPr="00042A54">
        <w:rPr>
          <w:rFonts w:ascii="Arial" w:eastAsia="Arial" w:hAnsi="Arial" w:cs="Arial"/>
          <w:bdr w:val="nil"/>
          <w:rtl/>
          <w:lang w:val="en-GB"/>
        </w:rPr>
        <w:t xml:space="preserve"> المشابهة أدناه.</w:t>
      </w:r>
    </w:p>
    <w:p w14:paraId="28B3386D" w14:textId="1CA6A36D" w:rsidR="005D4F46" w:rsidRDefault="00BF2C14" w:rsidP="00042A54">
      <w:pPr>
        <w:keepNext/>
        <w:keepLines/>
        <w:bidi/>
        <w:spacing w:after="120"/>
        <w:rPr>
          <w:rFonts w:ascii="Arial" w:eastAsia="Arial" w:hAnsi="Arial" w:cs="Arial"/>
          <w:bdr w:val="nil"/>
          <w:rtl/>
          <w:lang w:val="en-GB"/>
        </w:rPr>
      </w:pPr>
      <w:r>
        <w:rPr>
          <w:rFonts w:ascii="Arial" w:eastAsia="Arial" w:hAnsi="Arial" w:cs="Arial"/>
          <w:bdr w:val="nil"/>
          <w:rtl/>
          <w:lang w:val="en-GB"/>
        </w:rPr>
        <w:t>يشتمل الملحق (هـ) على إرشادات تطوير معمقة لفقر</w:t>
      </w:r>
      <w:r w:rsidR="005D4F46">
        <w:rPr>
          <w:rFonts w:ascii="Arial" w:eastAsia="Arial" w:hAnsi="Arial" w:cs="Arial" w:hint="cs"/>
          <w:bdr w:val="nil"/>
          <w:rtl/>
          <w:lang w:val="en-GB"/>
        </w:rPr>
        <w:t>ات</w:t>
      </w:r>
      <w:r>
        <w:rPr>
          <w:rFonts w:ascii="Arial" w:eastAsia="Arial" w:hAnsi="Arial" w:cs="Arial"/>
          <w:bdr w:val="nil"/>
          <w:rtl/>
          <w:lang w:val="en-GB"/>
        </w:rPr>
        <w:t xml:space="preserve"> القراءة وأسئلة الاستيعاب.</w:t>
      </w:r>
    </w:p>
    <w:p w14:paraId="54AFBD28" w14:textId="247FBB3A" w:rsidR="005D4F46" w:rsidRDefault="00042A54" w:rsidP="005D4F46">
      <w:pPr>
        <w:keepNext/>
        <w:keepLines/>
        <w:bidi/>
        <w:spacing w:after="120"/>
        <w:rPr>
          <w:rFonts w:ascii="Arial" w:eastAsia="Arial" w:hAnsi="Arial" w:cs="Arial"/>
          <w:bdr w:val="nil"/>
          <w:rtl/>
          <w:lang w:val="en-GB"/>
        </w:rPr>
      </w:pPr>
      <w:r w:rsidRPr="00042A54">
        <w:rPr>
          <w:rFonts w:ascii="Arial" w:eastAsia="Arial" w:hAnsi="Arial" w:cs="Arial"/>
          <w:bdr w:val="nil"/>
          <w:rtl/>
          <w:lang w:val="en-GB"/>
        </w:rPr>
        <w:t>لاحظ</w:t>
      </w:r>
      <w:r>
        <w:rPr>
          <w:rFonts w:ascii="Arial" w:eastAsia="Arial" w:hAnsi="Arial" w:cs="Arial" w:hint="cs"/>
          <w:bdr w:val="nil"/>
          <w:rtl/>
          <w:lang w:val="en-GB"/>
        </w:rPr>
        <w:t>/ي</w:t>
      </w:r>
      <w:r w:rsidRPr="00042A54">
        <w:rPr>
          <w:rFonts w:ascii="Arial" w:eastAsia="Arial" w:hAnsi="Arial" w:cs="Arial"/>
          <w:bdr w:val="nil"/>
          <w:rtl/>
          <w:lang w:val="en-GB"/>
        </w:rPr>
        <w:t xml:space="preserve"> أنه يجب توفر فقرتين للقراءة في كل لغة (يلزم وجود فقرة واحدة فقط إذا كانت هناك لغة واحدة كما هو موضح في الملحق </w:t>
      </w:r>
      <w:r>
        <w:rPr>
          <w:rFonts w:ascii="Arial" w:eastAsia="Arial" w:hAnsi="Arial" w:cs="Arial" w:hint="cs"/>
          <w:bdr w:val="nil"/>
          <w:rtl/>
          <w:lang w:val="en-GB"/>
        </w:rPr>
        <w:t>(</w:t>
      </w:r>
      <w:r w:rsidRPr="00042A54">
        <w:rPr>
          <w:rFonts w:ascii="Arial" w:eastAsia="Arial" w:hAnsi="Arial" w:cs="Arial"/>
          <w:bdr w:val="nil"/>
          <w:rtl/>
          <w:lang w:val="en-GB"/>
        </w:rPr>
        <w:t>و</w:t>
      </w:r>
      <w:r>
        <w:rPr>
          <w:rFonts w:ascii="Arial" w:eastAsia="Arial" w:hAnsi="Arial" w:cs="Arial" w:hint="cs"/>
          <w:bdr w:val="nil"/>
          <w:rtl/>
          <w:lang w:val="en-GB"/>
        </w:rPr>
        <w:t>)</w:t>
      </w:r>
      <w:r w:rsidRPr="00042A54">
        <w:rPr>
          <w:rFonts w:ascii="Arial" w:eastAsia="Arial" w:hAnsi="Arial" w:cs="Arial"/>
          <w:bdr w:val="nil"/>
          <w:rtl/>
          <w:lang w:val="en-GB"/>
        </w:rPr>
        <w:t>).</w:t>
      </w:r>
    </w:p>
    <w:p w14:paraId="3441E13F" w14:textId="5E9A641C" w:rsidR="00BF2C14" w:rsidRPr="003E280C" w:rsidRDefault="00BF2C14" w:rsidP="005D4F46">
      <w:pPr>
        <w:keepNext/>
        <w:keepLines/>
        <w:bidi/>
        <w:spacing w:after="120"/>
        <w:rPr>
          <w:lang w:val="en-GB"/>
        </w:rPr>
      </w:pPr>
      <w:r>
        <w:rPr>
          <w:rFonts w:ascii="Arial" w:eastAsia="Arial" w:hAnsi="Arial" w:cs="Arial"/>
          <w:bdr w:val="nil"/>
          <w:rtl/>
          <w:lang w:val="en-GB"/>
        </w:rPr>
        <w:t>يرجى مراجعة الملحق</w:t>
      </w:r>
      <w:r w:rsidR="005D4F46">
        <w:rPr>
          <w:rFonts w:ascii="Arial" w:eastAsia="Arial" w:hAnsi="Arial" w:cs="Arial" w:hint="cs"/>
          <w:bdr w:val="nil"/>
          <w:rtl/>
          <w:lang w:val="en-GB"/>
        </w:rPr>
        <w:t xml:space="preserve"> </w:t>
      </w:r>
      <w:r w:rsidR="005D4F46">
        <w:rPr>
          <w:rFonts w:ascii="Arial" w:eastAsia="Arial" w:hAnsi="Arial" w:cs="Arial"/>
          <w:bdr w:val="nil"/>
          <w:rtl/>
          <w:lang w:val="en-GB"/>
        </w:rPr>
        <w:t>(هـ)</w:t>
      </w:r>
      <w:r>
        <w:rPr>
          <w:rFonts w:ascii="Arial" w:eastAsia="Arial" w:hAnsi="Arial" w:cs="Arial"/>
          <w:bdr w:val="nil"/>
          <w:rtl/>
          <w:lang w:val="en-GB"/>
        </w:rPr>
        <w:t xml:space="preserve"> بعناية وتطوير الفقرة والأسئلة بناءً على </w:t>
      </w:r>
      <w:r w:rsidR="005D4F46">
        <w:rPr>
          <w:rFonts w:ascii="Arial" w:eastAsia="Arial" w:hAnsi="Arial" w:cs="Arial" w:hint="cs"/>
          <w:bdr w:val="nil"/>
          <w:rtl/>
          <w:lang w:val="en-GB"/>
        </w:rPr>
        <w:t>الارشادات</w:t>
      </w:r>
      <w:r>
        <w:rPr>
          <w:rFonts w:ascii="Arial" w:eastAsia="Arial" w:hAnsi="Arial" w:cs="Arial"/>
          <w:bdr w:val="nil"/>
          <w:rtl/>
          <w:lang w:val="en-GB"/>
        </w:rPr>
        <w:t>.</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5F3C4706" w:rsidR="00BF2C14" w:rsidRDefault="00BF2C14" w:rsidP="00B57323">
      <w:pPr>
        <w:bidi/>
        <w:spacing w:after="120"/>
        <w:ind w:left="720"/>
        <w:rPr>
          <w:lang w:val="en-GB"/>
        </w:rPr>
      </w:pPr>
      <w:r>
        <w:rPr>
          <w:rFonts w:ascii="Arial" w:eastAsia="Arial" w:hAnsi="Arial" w:cs="Arial"/>
          <w:bdr w:val="nil"/>
          <w:rtl/>
          <w:lang w:val="en-GB"/>
        </w:rPr>
        <w:lastRenderedPageBreak/>
        <w:t xml:space="preserve">يجب مواءمة فئات الإجابة، ونموذجياً من خلال نسخ </w:t>
      </w:r>
      <w:r w:rsidR="00042A54">
        <w:rPr>
          <w:rFonts w:ascii="Arial" w:eastAsia="Arial" w:hAnsi="Arial" w:cs="Arial" w:hint="cs"/>
          <w:bdr w:val="nil"/>
          <w:rtl/>
          <w:lang w:val="en-GB"/>
        </w:rPr>
        <w:t xml:space="preserve">اللغات المستخدمة في </w:t>
      </w:r>
      <w:r w:rsidR="00042A54">
        <w:rPr>
          <w:rFonts w:ascii="Arial" w:eastAsia="Arial" w:hAnsi="Arial" w:cs="Arial"/>
          <w:bdr w:val="nil"/>
          <w:lang w:val="en-GB"/>
        </w:rPr>
        <w:t xml:space="preserve"> </w:t>
      </w:r>
      <w:r w:rsidR="00042A54">
        <w:rPr>
          <w:rFonts w:ascii="Arial" w:eastAsia="Arial" w:hAnsi="Arial" w:cs="Arial"/>
          <w:bdr w:val="nil"/>
          <w:lang w:val="en-GB" w:bidi="ar-LB"/>
        </w:rPr>
        <w:t>.</w:t>
      </w:r>
      <w:r w:rsidR="00042A54">
        <w:rPr>
          <w:rFonts w:ascii="Arial" w:eastAsia="Arial" w:hAnsi="Arial" w:cs="Arial"/>
          <w:bdr w:val="nil"/>
          <w:lang w:val="en-GB"/>
        </w:rPr>
        <w:t>HH14-16</w:t>
      </w:r>
      <w:r w:rsidR="00042A54">
        <w:rPr>
          <w:rFonts w:ascii="Arial" w:eastAsia="Arial" w:hAnsi="Arial" w:cs="Arial" w:hint="cs"/>
          <w:bdr w:val="nil"/>
          <w:rtl/>
          <w:lang w:val="en-GB"/>
        </w:rPr>
        <w:t xml:space="preserve"> </w:t>
      </w:r>
      <w:r w:rsidR="00DF2B20">
        <w:rPr>
          <w:rFonts w:ascii="Arial" w:eastAsia="Arial" w:hAnsi="Arial" w:cs="Arial" w:hint="cs"/>
          <w:bdr w:val="nil"/>
          <w:rtl/>
          <w:lang w:val="en-GB"/>
        </w:rPr>
        <w:t xml:space="preserve">يجب </w:t>
      </w:r>
      <w:r w:rsidR="00DF2B20" w:rsidRPr="00DF2B20">
        <w:rPr>
          <w:rFonts w:ascii="Arial" w:eastAsia="Arial" w:hAnsi="Arial" w:cs="Arial"/>
          <w:bdr w:val="nil"/>
          <w:rtl/>
          <w:lang w:val="en-GB"/>
        </w:rPr>
        <w:t xml:space="preserve">إدراج اللغات التي يتوفر </w:t>
      </w:r>
      <w:r w:rsidR="00DF2B20">
        <w:rPr>
          <w:rFonts w:ascii="Arial" w:eastAsia="Arial" w:hAnsi="Arial" w:cs="Arial" w:hint="cs"/>
          <w:bdr w:val="nil"/>
          <w:rtl/>
          <w:lang w:val="en-GB"/>
        </w:rPr>
        <w:t>ل</w:t>
      </w:r>
      <w:r w:rsidR="00DF2B20" w:rsidRPr="00DF2B20">
        <w:rPr>
          <w:rFonts w:ascii="Arial" w:eastAsia="Arial" w:hAnsi="Arial" w:cs="Arial"/>
          <w:bdr w:val="nil"/>
          <w:rtl/>
          <w:lang w:val="en-GB"/>
        </w:rPr>
        <w:t xml:space="preserve">ها كتاب القراءة والأرقام في الفئات 11-19، بينما يجب إدراج اللغات التي لا تحتوي على كتاب في 21 </w:t>
      </w:r>
      <w:r w:rsidR="00DF2B20">
        <w:rPr>
          <w:rFonts w:ascii="Arial" w:eastAsia="Arial" w:hAnsi="Arial" w:cs="Arial" w:hint="cs"/>
          <w:bdr w:val="nil"/>
          <w:rtl/>
          <w:lang w:val="en-GB"/>
        </w:rPr>
        <w:t>و</w:t>
      </w:r>
      <w:r w:rsidR="00DF2B20" w:rsidRPr="00DF2B20">
        <w:rPr>
          <w:rFonts w:ascii="Arial" w:eastAsia="Arial" w:hAnsi="Arial" w:cs="Arial"/>
          <w:bdr w:val="nil"/>
          <w:rtl/>
          <w:lang w:val="en-GB"/>
        </w:rPr>
        <w:t>صاعدًا.</w:t>
      </w:r>
    </w:p>
    <w:p w14:paraId="4C20E421" w14:textId="4852B99F" w:rsidR="00DF2B20" w:rsidRDefault="00DF2B20" w:rsidP="00DF2B20">
      <w:pPr>
        <w:bidi/>
        <w:spacing w:after="120"/>
        <w:rPr>
          <w:rFonts w:ascii="Arial" w:eastAsia="Arial" w:hAnsi="Arial" w:cs="Arial"/>
          <w:b/>
          <w:bCs/>
          <w:bdr w:val="nil"/>
          <w:lang w:val="en-GB"/>
        </w:rPr>
      </w:pPr>
      <w:r>
        <w:rPr>
          <w:rFonts w:ascii="Arial" w:eastAsia="Arial" w:hAnsi="Arial" w:cs="Arial"/>
          <w:b/>
          <w:bCs/>
          <w:bdr w:val="nil"/>
          <w:lang w:val="en-GB"/>
        </w:rPr>
        <w:t>FL9A/B</w:t>
      </w:r>
    </w:p>
    <w:p w14:paraId="3F95F20F" w14:textId="59AC76B4" w:rsidR="00DF2B20" w:rsidRDefault="00DF2B20" w:rsidP="00DF2B20">
      <w:pPr>
        <w:bidi/>
        <w:spacing w:after="120"/>
        <w:ind w:left="720"/>
        <w:rPr>
          <w:lang w:val="en-GB"/>
        </w:rPr>
      </w:pPr>
      <w:r w:rsidRPr="00DF2B20">
        <w:rPr>
          <w:rFonts w:cs="Arial"/>
          <w:rtl/>
          <w:lang w:val="en-GB"/>
        </w:rPr>
        <w:t xml:space="preserve">مطابقة للتخصيص الذي تم إجراؤه لـ </w:t>
      </w:r>
      <w:r w:rsidRPr="00DF2B20">
        <w:rPr>
          <w:lang w:val="en-GB"/>
        </w:rPr>
        <w:t>FL7</w:t>
      </w:r>
      <w:r w:rsidRPr="00DF2B20">
        <w:rPr>
          <w:rFonts w:cs="Arial"/>
          <w:rtl/>
          <w:lang w:val="en-GB"/>
        </w:rPr>
        <w:t>.</w:t>
      </w:r>
    </w:p>
    <w:p w14:paraId="59A7B330" w14:textId="5CA1584E" w:rsidR="00BF2C14" w:rsidRPr="003E280C" w:rsidRDefault="00BF2C14" w:rsidP="00B57323">
      <w:pPr>
        <w:bidi/>
        <w:spacing w:after="120"/>
        <w:rPr>
          <w:lang w:val="en-GB"/>
        </w:rPr>
      </w:pPr>
      <w:r>
        <w:rPr>
          <w:rFonts w:ascii="Arial" w:eastAsia="Arial" w:hAnsi="Arial" w:cs="Arial"/>
          <w:b/>
          <w:bCs/>
          <w:bdr w:val="nil"/>
          <w:lang w:val="en-GB"/>
        </w:rPr>
        <w:t>FL9</w:t>
      </w:r>
      <w:r w:rsidR="00DF2B20">
        <w:rPr>
          <w:rFonts w:ascii="Arial" w:eastAsia="Arial" w:hAnsi="Arial" w:cs="Arial"/>
          <w:b/>
          <w:bCs/>
          <w:bdr w:val="nil"/>
          <w:lang w:val="en-GB"/>
        </w:rPr>
        <w:t>C</w:t>
      </w:r>
    </w:p>
    <w:p w14:paraId="2344E077" w14:textId="43E7AD13" w:rsidR="00DF2B20" w:rsidRPr="004A05A7" w:rsidRDefault="00DF2B20" w:rsidP="00DF2B20">
      <w:pPr>
        <w:bidi/>
        <w:spacing w:after="120"/>
        <w:ind w:left="720"/>
        <w:rPr>
          <w:lang w:val="en-GB"/>
        </w:rPr>
      </w:pPr>
      <w:r>
        <w:rPr>
          <w:rFonts w:ascii="Arial" w:eastAsia="Arial" w:hAnsi="Arial" w:cs="Arial"/>
          <w:bdr w:val="nil"/>
          <w:rtl/>
          <w:lang w:val="en-GB"/>
        </w:rPr>
        <w:t xml:space="preserve">قم/قومي بتحرير النص باللون الأحمر </w:t>
      </w:r>
      <w:r>
        <w:rPr>
          <w:rFonts w:ascii="Arial" w:eastAsia="Arial" w:hAnsi="Arial" w:cs="Arial" w:hint="cs"/>
          <w:bdr w:val="nil"/>
          <w:rtl/>
          <w:lang w:val="en-GB" w:bidi="ar-LB"/>
        </w:rPr>
        <w:t xml:space="preserve">في فئة الاجابة 1 </w:t>
      </w:r>
      <w:r>
        <w:rPr>
          <w:rFonts w:ascii="Arial" w:eastAsia="Arial" w:hAnsi="Arial" w:cs="Arial"/>
          <w:bdr w:val="nil"/>
          <w:rtl/>
          <w:lang w:val="en-GB"/>
        </w:rPr>
        <w:t>ليشمل فقط اللغات (فئات الإجابة) في</w:t>
      </w:r>
      <w:r>
        <w:rPr>
          <w:rFonts w:ascii="Arial" w:eastAsia="Arial" w:hAnsi="Arial" w:cs="Arial" w:hint="cs"/>
          <w:bdr w:val="nil"/>
          <w:rtl/>
          <w:lang w:val="en-GB"/>
        </w:rPr>
        <w:t xml:space="preserve"> </w:t>
      </w:r>
      <w:r>
        <w:rPr>
          <w:rFonts w:ascii="Arial" w:eastAsia="Arial" w:hAnsi="Arial" w:cs="Arial"/>
          <w:bdr w:val="nil"/>
          <w:lang w:val="en-GB"/>
        </w:rPr>
        <w:t>FL7/9</w:t>
      </w:r>
      <w:r>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r>
        <w:rPr>
          <w:rFonts w:ascii="Arial" w:eastAsia="Arial" w:hAnsi="Arial" w:cs="Arial" w:hint="cs"/>
          <w:bdr w:val="nil"/>
          <w:rtl/>
          <w:lang w:val="en-GB"/>
        </w:rPr>
        <w:t xml:space="preserve"> </w:t>
      </w:r>
    </w:p>
    <w:p w14:paraId="1192307A" w14:textId="504166A6" w:rsidR="00BF2C14" w:rsidRDefault="00DF2B20" w:rsidP="00DF2B20">
      <w:pPr>
        <w:bidi/>
        <w:spacing w:after="120"/>
        <w:ind w:left="720"/>
        <w:rPr>
          <w:rFonts w:ascii="Arial" w:eastAsia="Arial" w:hAnsi="Arial" w:cs="Arial"/>
          <w:bdr w:val="nil"/>
          <w:rtl/>
          <w:lang w:val="en-GB"/>
        </w:rPr>
      </w:pPr>
      <w:r>
        <w:rPr>
          <w:rFonts w:ascii="Arial" w:eastAsia="Arial" w:hAnsi="Arial" w:cs="Arial"/>
          <w:bdr w:val="nil"/>
          <w:rtl/>
          <w:lang w:val="en-GB"/>
        </w:rPr>
        <w:t xml:space="preserve">قم/قومي بتحرير فئات </w:t>
      </w:r>
      <w:r>
        <w:rPr>
          <w:rFonts w:ascii="Arial" w:eastAsia="Arial" w:hAnsi="Arial" w:cs="Arial" w:hint="cs"/>
          <w:bdr w:val="nil"/>
          <w:rtl/>
          <w:lang w:val="en-GB"/>
        </w:rPr>
        <w:t xml:space="preserve">اللغات المدرجة باللون الأحمر في فئة الاجابة 2 لتشمل </w:t>
      </w:r>
      <w:r w:rsidRPr="00DF2B20">
        <w:rPr>
          <w:rFonts w:ascii="Arial" w:eastAsia="Arial" w:hAnsi="Arial" w:cs="Arial"/>
          <w:bdr w:val="nil"/>
          <w:rtl/>
          <w:lang w:val="en-GB"/>
        </w:rPr>
        <w:t>اللغات التي لا تحتوي على كتاب</w:t>
      </w:r>
      <w:r>
        <w:rPr>
          <w:rFonts w:ascii="Arial" w:eastAsia="Arial" w:hAnsi="Arial" w:cs="Arial" w:hint="cs"/>
          <w:bdr w:val="nil"/>
          <w:rtl/>
          <w:lang w:val="en-GB"/>
        </w:rPr>
        <w:t>.</w:t>
      </w:r>
    </w:p>
    <w:p w14:paraId="06B7F1E0" w14:textId="4C1033AA" w:rsidR="00DF2B20" w:rsidRPr="003E280C" w:rsidRDefault="00DF2B20" w:rsidP="00DF2B20">
      <w:pPr>
        <w:bidi/>
        <w:spacing w:after="120"/>
        <w:rPr>
          <w:lang w:val="en-GB"/>
        </w:rPr>
      </w:pPr>
      <w:r>
        <w:rPr>
          <w:rFonts w:ascii="Arial" w:eastAsia="Arial" w:hAnsi="Arial" w:cs="Arial"/>
          <w:b/>
          <w:bCs/>
          <w:bdr w:val="nil"/>
          <w:lang w:val="en-GB"/>
        </w:rPr>
        <w:t>FL10C</w:t>
      </w:r>
    </w:p>
    <w:p w14:paraId="780BC72B" w14:textId="087C1612" w:rsidR="00DF2B20" w:rsidRPr="00DF2B20" w:rsidRDefault="00DF2B20" w:rsidP="00D6785D">
      <w:pPr>
        <w:bidi/>
        <w:spacing w:after="120"/>
        <w:ind w:left="720"/>
        <w:rPr>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اللغات</w:t>
      </w:r>
      <w:r>
        <w:rPr>
          <w:rFonts w:ascii="Arial" w:eastAsia="Arial" w:hAnsi="Arial" w:cs="Arial"/>
          <w:bdr w:val="nil"/>
          <w:rtl/>
          <w:lang w:val="en-GB"/>
        </w:rPr>
        <w:t xml:space="preserve"> باللون الأحمر </w:t>
      </w:r>
      <w:r w:rsidR="00D6785D">
        <w:rPr>
          <w:rFonts w:ascii="Arial" w:eastAsia="Arial" w:hAnsi="Arial" w:cs="Arial" w:hint="cs"/>
          <w:bdr w:val="nil"/>
          <w:rtl/>
          <w:lang w:val="en-GB"/>
        </w:rPr>
        <w:t>ل</w:t>
      </w:r>
      <w:r w:rsidR="00D6785D" w:rsidRPr="00DF2B20">
        <w:rPr>
          <w:rFonts w:ascii="Arial" w:eastAsia="Arial" w:hAnsi="Arial" w:cs="Arial"/>
          <w:bdr w:val="nil"/>
          <w:rtl/>
          <w:lang w:val="en-GB"/>
        </w:rPr>
        <w:t xml:space="preserve">إدراج اللغات التي يتوفر </w:t>
      </w:r>
      <w:r w:rsidR="00D6785D">
        <w:rPr>
          <w:rFonts w:ascii="Arial" w:eastAsia="Arial" w:hAnsi="Arial" w:cs="Arial" w:hint="cs"/>
          <w:bdr w:val="nil"/>
          <w:rtl/>
          <w:lang w:val="en-GB"/>
        </w:rPr>
        <w:t>ل</w:t>
      </w:r>
      <w:r w:rsidR="00D6785D" w:rsidRPr="00DF2B20">
        <w:rPr>
          <w:rFonts w:ascii="Arial" w:eastAsia="Arial" w:hAnsi="Arial" w:cs="Arial"/>
          <w:bdr w:val="nil"/>
          <w:rtl/>
          <w:lang w:val="en-GB"/>
        </w:rPr>
        <w:t xml:space="preserve">ها كتاب القراءة والأرقام </w:t>
      </w:r>
      <w:r w:rsidR="00D6785D">
        <w:rPr>
          <w:rFonts w:ascii="Arial" w:eastAsia="Arial" w:hAnsi="Arial" w:cs="Arial" w:hint="cs"/>
          <w:bdr w:val="nil"/>
          <w:rtl/>
          <w:lang w:val="en-GB"/>
        </w:rPr>
        <w:t>فقط.</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5534B638"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w:t>
      </w:r>
      <w:r w:rsidR="00D6785D">
        <w:rPr>
          <w:rFonts w:ascii="Arial" w:eastAsia="Arial" w:hAnsi="Arial" w:cs="Arial" w:hint="cs"/>
          <w:bdr w:val="nil"/>
          <w:rtl/>
          <w:lang w:val="en-GB"/>
        </w:rPr>
        <w:t xml:space="preserve"> (الأولى)</w:t>
      </w:r>
      <w:r>
        <w:rPr>
          <w:rFonts w:ascii="Arial" w:eastAsia="Arial" w:hAnsi="Arial" w:cs="Arial"/>
          <w:bdr w:val="nil"/>
          <w:rtl/>
          <w:lang w:val="en-GB"/>
        </w:rPr>
        <w:t xml:space="preserve">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r w:rsidR="00D6785D">
        <w:rPr>
          <w:rFonts w:ascii="Arial" w:eastAsia="Arial" w:hAnsi="Arial" w:cs="Arial" w:hint="cs"/>
          <w:bdr w:val="nil"/>
          <w:rtl/>
          <w:lang w:val="en-GB"/>
        </w:rPr>
        <w:t xml:space="preserve"> </w:t>
      </w:r>
      <w:r w:rsidR="00D6785D" w:rsidRPr="00D6785D">
        <w:rPr>
          <w:rFonts w:ascii="Arial" w:eastAsia="Arial" w:hAnsi="Arial" w:cs="Arial"/>
          <w:bdr w:val="nil"/>
          <w:rtl/>
          <w:lang w:val="en-GB"/>
        </w:rPr>
        <w:t xml:space="preserve">يجب تقديم النص والردود بجميع اللغات التي </w:t>
      </w:r>
      <w:r w:rsidR="00D6785D">
        <w:rPr>
          <w:rFonts w:ascii="Arial" w:eastAsia="Arial" w:hAnsi="Arial" w:cs="Arial" w:hint="cs"/>
          <w:bdr w:val="nil"/>
          <w:rtl/>
          <w:lang w:val="en-GB"/>
        </w:rPr>
        <w:t>ت</w:t>
      </w:r>
      <w:r w:rsidR="00D6785D" w:rsidRPr="00D6785D">
        <w:rPr>
          <w:rFonts w:ascii="Arial" w:eastAsia="Arial" w:hAnsi="Arial" w:cs="Arial"/>
          <w:bdr w:val="nil"/>
          <w:rtl/>
          <w:lang w:val="en-GB"/>
        </w:rPr>
        <w:t>مارس.</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386288F9"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D6785D" w:rsidRPr="00D6785D">
        <w:rPr>
          <w:rFonts w:ascii="Arial" w:eastAsia="Arial" w:hAnsi="Arial" w:cs="Arial"/>
          <w:bdr w:val="nil"/>
          <w:rtl/>
          <w:lang w:val="en-GB"/>
        </w:rPr>
        <w:t xml:space="preserve">المقطع </w:t>
      </w:r>
      <w:r>
        <w:rPr>
          <w:rFonts w:ascii="Arial" w:eastAsia="Arial" w:hAnsi="Arial" w:cs="Arial"/>
          <w:bdr w:val="nil"/>
          <w:rtl/>
          <w:lang w:val="en-GB"/>
        </w:rPr>
        <w:t xml:space="preserve">القراءة </w:t>
      </w:r>
      <w:r w:rsidR="00D6785D">
        <w:rPr>
          <w:rFonts w:ascii="Arial" w:eastAsia="Arial" w:hAnsi="Arial" w:cs="Arial" w:hint="cs"/>
          <w:bdr w:val="nil"/>
          <w:rtl/>
          <w:lang w:val="en-GB"/>
        </w:rPr>
        <w:t xml:space="preserve">(الأولى) </w:t>
      </w:r>
      <w:r>
        <w:rPr>
          <w:rFonts w:ascii="Arial" w:eastAsia="Arial" w:hAnsi="Arial" w:cs="Arial"/>
          <w:bdr w:val="nil"/>
          <w:rtl/>
          <w:lang w:val="en-GB"/>
        </w:rPr>
        <w:t>التي تم وضعها لتستبدل الفقرة القياسية باللون الأحمر.قد يكون هناك ضرورة لعدد خلايا أكثر أو أقل.</w:t>
      </w:r>
      <w:r w:rsidR="00D6785D">
        <w:rPr>
          <w:rFonts w:ascii="Arial" w:eastAsia="Arial" w:hAnsi="Arial" w:cs="Arial" w:hint="cs"/>
          <w:bdr w:val="nil"/>
          <w:rtl/>
          <w:lang w:val="en-GB"/>
        </w:rPr>
        <w:t xml:space="preserve"> </w:t>
      </w:r>
      <w:r w:rsidR="00D6785D" w:rsidRPr="00D6785D">
        <w:rPr>
          <w:rFonts w:ascii="Arial" w:eastAsia="Arial" w:hAnsi="Arial" w:cs="Arial"/>
          <w:bdr w:val="nil"/>
          <w:rtl/>
          <w:lang w:val="en-GB"/>
        </w:rPr>
        <w:t xml:space="preserve">يجب تقديم المقطع بجميع اللغات التي يتوفر </w:t>
      </w:r>
      <w:r w:rsidR="00D6785D">
        <w:rPr>
          <w:rFonts w:ascii="Arial" w:eastAsia="Arial" w:hAnsi="Arial" w:cs="Arial" w:hint="cs"/>
          <w:bdr w:val="nil"/>
          <w:rtl/>
          <w:lang w:val="en-GB"/>
        </w:rPr>
        <w:t>ل</w:t>
      </w:r>
      <w:r w:rsidR="00D6785D" w:rsidRPr="00D6785D">
        <w:rPr>
          <w:rFonts w:ascii="Arial" w:eastAsia="Arial" w:hAnsi="Arial" w:cs="Arial"/>
          <w:bdr w:val="nil"/>
          <w:rtl/>
          <w:lang w:val="en-GB"/>
        </w:rPr>
        <w:t>ها كتاب القراءة والأرقام.</w:t>
      </w:r>
    </w:p>
    <w:p w14:paraId="53405808" w14:textId="62721E1C" w:rsidR="00BF2C14" w:rsidRPr="003E280C" w:rsidRDefault="00BF2C14" w:rsidP="00B57323">
      <w:pPr>
        <w:bidi/>
        <w:spacing w:after="120"/>
        <w:rPr>
          <w:rFonts w:hint="cs"/>
          <w:rtl/>
          <w:lang w:val="en-GB" w:bidi="ar-LB"/>
        </w:rPr>
      </w:pPr>
      <w:r>
        <w:rPr>
          <w:rFonts w:ascii="Arial" w:eastAsia="Arial" w:hAnsi="Arial" w:cs="Arial"/>
          <w:b/>
          <w:bCs/>
          <w:bdr w:val="nil"/>
          <w:lang w:val="en-GB"/>
        </w:rPr>
        <w:t>FL2</w:t>
      </w:r>
      <w:r w:rsidR="00D6785D">
        <w:rPr>
          <w:rFonts w:ascii="Arial" w:eastAsia="Arial" w:hAnsi="Arial" w:cs="Arial"/>
          <w:b/>
          <w:bCs/>
          <w:bdr w:val="nil"/>
          <w:lang w:val="en-GB"/>
        </w:rPr>
        <w:t>0</w:t>
      </w:r>
    </w:p>
    <w:p w14:paraId="667DFF6C" w14:textId="5EF845D0" w:rsidR="00BF2C14" w:rsidRDefault="00D6785D" w:rsidP="00B57323">
      <w:pPr>
        <w:bidi/>
        <w:spacing w:after="120"/>
        <w:ind w:left="630"/>
        <w:rPr>
          <w:rFonts w:ascii="Arial" w:eastAsia="Arial" w:hAnsi="Arial" w:cs="Arial"/>
          <w:bdr w:val="nil"/>
          <w:rtl/>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اللغات</w:t>
      </w:r>
      <w:r>
        <w:rPr>
          <w:rFonts w:ascii="Arial" w:eastAsia="Arial" w:hAnsi="Arial" w:cs="Arial"/>
          <w:bdr w:val="nil"/>
          <w:rtl/>
          <w:lang w:val="en-GB"/>
        </w:rPr>
        <w:t xml:space="preserve"> </w:t>
      </w:r>
      <w:r>
        <w:rPr>
          <w:rFonts w:ascii="Arial" w:eastAsia="Arial" w:hAnsi="Arial" w:cs="Arial" w:hint="cs"/>
          <w:bdr w:val="nil"/>
          <w:rtl/>
          <w:lang w:val="en-GB"/>
        </w:rPr>
        <w:t>وعدد الأرقام في القصص باللون الأحمر.</w:t>
      </w:r>
    </w:p>
    <w:p w14:paraId="75A9DFA4" w14:textId="77777777" w:rsidR="00D6785D" w:rsidRPr="00D6785D" w:rsidRDefault="00D6785D" w:rsidP="00D6785D">
      <w:pPr>
        <w:bidi/>
        <w:spacing w:after="120"/>
        <w:rPr>
          <w:rFonts w:ascii="Arial" w:eastAsia="Arial" w:hAnsi="Arial" w:cs="Arial"/>
          <w:bdr w:val="nil"/>
          <w:lang w:val="en-GB"/>
        </w:rPr>
      </w:pPr>
      <w:r w:rsidRPr="00D6785D">
        <w:rPr>
          <w:rFonts w:ascii="Arial" w:eastAsia="Arial" w:hAnsi="Arial" w:cs="Arial"/>
          <w:b/>
          <w:bCs/>
          <w:bdr w:val="nil"/>
          <w:lang w:val="en-GB"/>
        </w:rPr>
        <w:t>FL21A</w:t>
      </w:r>
    </w:p>
    <w:p w14:paraId="10F59D01" w14:textId="45FF1A28"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احسب 10٪ من إجمالي عدد الكلمات في كل فقرة ولغة </w:t>
      </w:r>
      <w:r w:rsidR="004F4016">
        <w:rPr>
          <w:rFonts w:ascii="Arial" w:eastAsia="Arial" w:hAnsi="Arial" w:cs="Arial" w:hint="cs"/>
          <w:bdr w:val="nil"/>
          <w:rtl/>
          <w:lang w:val="en-GB" w:bidi="ar-LB"/>
        </w:rPr>
        <w:t>واحسب</w:t>
      </w:r>
      <w:r w:rsidRPr="00D6785D">
        <w:rPr>
          <w:rFonts w:ascii="Arial" w:eastAsia="Arial" w:hAnsi="Arial" w:cs="Arial"/>
          <w:bdr w:val="nil"/>
          <w:rtl/>
          <w:lang w:val="en-GB"/>
        </w:rPr>
        <w:t xml:space="preserve"> إلى أقرب رقم، على سبيل المثال إذا كان المقطع يحتوي على 72 كلمة، فإن 10٪ هي 7.2، والتي </w:t>
      </w:r>
      <w:r w:rsidR="004F4016">
        <w:rPr>
          <w:rFonts w:ascii="Arial" w:eastAsia="Arial" w:hAnsi="Arial" w:cs="Arial" w:hint="cs"/>
          <w:bdr w:val="nil"/>
          <w:rtl/>
          <w:lang w:val="en-GB"/>
        </w:rPr>
        <w:t>ي</w:t>
      </w:r>
      <w:r w:rsidRPr="00D6785D">
        <w:rPr>
          <w:rFonts w:ascii="Arial" w:eastAsia="Arial" w:hAnsi="Arial" w:cs="Arial"/>
          <w:bdr w:val="nil"/>
          <w:rtl/>
          <w:lang w:val="en-GB"/>
        </w:rPr>
        <w:t>تم تقريبها إلى 8. ومع وجود 8 أخطاء أو أكثر، يحصل الطفل على أقصى درجة 8</w:t>
      </w:r>
      <w:r w:rsidR="004F4016">
        <w:rPr>
          <w:rFonts w:ascii="Arial" w:eastAsia="Arial" w:hAnsi="Arial" w:cs="Arial" w:hint="cs"/>
          <w:bdr w:val="nil"/>
          <w:rtl/>
          <w:lang w:val="en-GB"/>
        </w:rPr>
        <w:t xml:space="preserve"> -</w:t>
      </w:r>
      <w:r w:rsidRPr="00D6785D">
        <w:rPr>
          <w:rFonts w:ascii="Arial" w:eastAsia="Arial" w:hAnsi="Arial" w:cs="Arial"/>
          <w:bdr w:val="nil"/>
          <w:rtl/>
          <w:lang w:val="en-GB"/>
        </w:rPr>
        <w:t xml:space="preserve"> </w:t>
      </w:r>
      <w:r w:rsidR="004F4016" w:rsidRPr="00D6785D">
        <w:rPr>
          <w:rFonts w:ascii="Arial" w:eastAsia="Arial" w:hAnsi="Arial" w:cs="Arial"/>
          <w:bdr w:val="nil"/>
          <w:rtl/>
          <w:lang w:val="en-GB"/>
        </w:rPr>
        <w:t>72</w:t>
      </w:r>
      <w:r w:rsidR="004F4016">
        <w:rPr>
          <w:rFonts w:ascii="Arial" w:eastAsia="Arial" w:hAnsi="Arial" w:cs="Arial" w:hint="cs"/>
          <w:bdr w:val="nil"/>
          <w:rtl/>
          <w:lang w:val="en-GB"/>
        </w:rPr>
        <w:t xml:space="preserve"> </w:t>
      </w:r>
      <w:r w:rsidRPr="00D6785D">
        <w:rPr>
          <w:rFonts w:ascii="Arial" w:eastAsia="Arial" w:hAnsi="Arial" w:cs="Arial"/>
          <w:bdr w:val="nil"/>
          <w:rtl/>
          <w:lang w:val="en-GB"/>
        </w:rPr>
        <w:t>= 64. لاجتياز اختبار القراءة، يجب أن يحصل الطفل على 90٪ صحيحة، أي 64.8. 64 كلمة صحيحة أقل من 90٪، لذا فإن 65 كلمة على الأقل ضرورية.</w:t>
      </w:r>
    </w:p>
    <w:p w14:paraId="3994DDBF" w14:textId="77777777" w:rsidR="00D6785D" w:rsidRPr="00D6785D" w:rsidRDefault="00D6785D" w:rsidP="00D6785D">
      <w:pPr>
        <w:bidi/>
        <w:spacing w:after="120"/>
        <w:rPr>
          <w:rFonts w:ascii="Arial" w:eastAsia="Arial" w:hAnsi="Arial" w:cs="Arial"/>
          <w:b/>
          <w:bCs/>
          <w:bdr w:val="nil"/>
          <w:lang w:val="en-GB"/>
        </w:rPr>
      </w:pPr>
      <w:r w:rsidRPr="00D6785D">
        <w:rPr>
          <w:rFonts w:ascii="Arial" w:eastAsia="Arial" w:hAnsi="Arial" w:cs="Arial"/>
          <w:b/>
          <w:bCs/>
          <w:bdr w:val="nil"/>
          <w:lang w:val="en-GB"/>
        </w:rPr>
        <w:t xml:space="preserve">FL21B [A]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[B]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[C]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[E]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[F]</w:t>
      </w:r>
    </w:p>
    <w:p w14:paraId="1F0BAC93" w14:textId="4C3CFB3F"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قم بتحرير الأسئلة والأجوبة باللون الأحمر لتلك التي تم تطويرها لل</w:t>
      </w:r>
      <w:r w:rsidR="004F4016" w:rsidRPr="00D6785D">
        <w:rPr>
          <w:rFonts w:ascii="Arial" w:eastAsia="Arial" w:hAnsi="Arial" w:cs="Arial"/>
          <w:bdr w:val="nil"/>
          <w:rtl/>
          <w:lang w:val="en-GB"/>
        </w:rPr>
        <w:t>مقطع</w:t>
      </w:r>
      <w:r w:rsidRPr="00D6785D">
        <w:rPr>
          <w:rFonts w:ascii="Arial" w:eastAsia="Arial" w:hAnsi="Arial" w:cs="Arial"/>
          <w:bdr w:val="nil"/>
          <w:rtl/>
          <w:lang w:val="en-GB"/>
        </w:rPr>
        <w:t xml:space="preserve"> (الأول). يجب تقديم الأسئلة والأجوبة بجميع اللغات التي يتوفر </w:t>
      </w:r>
      <w:r w:rsidR="004F4016">
        <w:rPr>
          <w:rFonts w:ascii="Arial" w:eastAsia="Arial" w:hAnsi="Arial" w:cs="Arial" w:hint="cs"/>
          <w:bdr w:val="nil"/>
          <w:rtl/>
          <w:lang w:val="en-GB"/>
        </w:rPr>
        <w:t>ل</w:t>
      </w:r>
      <w:r w:rsidRPr="00D6785D">
        <w:rPr>
          <w:rFonts w:ascii="Arial" w:eastAsia="Arial" w:hAnsi="Arial" w:cs="Arial"/>
          <w:bdr w:val="nil"/>
          <w:rtl/>
          <w:lang w:val="en-GB"/>
        </w:rPr>
        <w:t>ها كتاب القراءة والأرقام.</w:t>
      </w:r>
    </w:p>
    <w:p w14:paraId="1DE8421F" w14:textId="77777777" w:rsidR="00D6785D" w:rsidRPr="00D6785D" w:rsidRDefault="00D6785D" w:rsidP="00D6785D">
      <w:pPr>
        <w:bidi/>
        <w:spacing w:after="120"/>
        <w:rPr>
          <w:rFonts w:ascii="Arial" w:eastAsia="Arial" w:hAnsi="Arial" w:cs="Arial"/>
          <w:b/>
          <w:bCs/>
          <w:bdr w:val="nil"/>
          <w:lang w:val="en-GB"/>
        </w:rPr>
      </w:pPr>
      <w:r w:rsidRPr="00D6785D">
        <w:rPr>
          <w:rFonts w:ascii="Arial" w:eastAsia="Arial" w:hAnsi="Arial" w:cs="Arial"/>
          <w:b/>
          <w:bCs/>
          <w:bdr w:val="nil"/>
          <w:lang w:val="en-GB"/>
        </w:rPr>
        <w:t>FL21D</w:t>
      </w:r>
    </w:p>
    <w:p w14:paraId="723D5402" w14:textId="7C7B5BEF"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يجب أن ت</w:t>
      </w:r>
      <w:r w:rsidR="004F4016">
        <w:rPr>
          <w:rFonts w:ascii="Arial" w:eastAsia="Arial" w:hAnsi="Arial" w:cs="Arial" w:hint="cs"/>
          <w:bdr w:val="nil"/>
          <w:rtl/>
          <w:lang w:val="en-GB"/>
        </w:rPr>
        <w:t>واءم</w:t>
      </w:r>
      <w:r w:rsidRPr="00D6785D">
        <w:rPr>
          <w:rFonts w:ascii="Arial" w:eastAsia="Arial" w:hAnsi="Arial" w:cs="Arial"/>
          <w:bdr w:val="nil"/>
          <w:rtl/>
          <w:lang w:val="en-GB"/>
        </w:rPr>
        <w:t xml:space="preserve"> فئات الاستجابة لتتوافق مع تلك التي يتوفر لها كتاب القراءة والأرقام.</w:t>
      </w:r>
    </w:p>
    <w:p w14:paraId="35CCCC22" w14:textId="0087E188"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في نص السؤال، </w:t>
      </w:r>
      <w:r w:rsidR="004F4016">
        <w:rPr>
          <w:rFonts w:ascii="Arial" w:eastAsia="Arial" w:hAnsi="Arial" w:cs="Arial" w:hint="cs"/>
          <w:bdr w:val="nil"/>
          <w:rtl/>
          <w:lang w:val="en-GB"/>
        </w:rPr>
        <w:t>اختار/ي</w:t>
      </w:r>
      <w:r w:rsidRPr="00D6785D">
        <w:rPr>
          <w:rFonts w:ascii="Arial" w:eastAsia="Arial" w:hAnsi="Arial" w:cs="Arial"/>
          <w:bdr w:val="nil"/>
          <w:rtl/>
          <w:lang w:val="en-GB"/>
        </w:rPr>
        <w:t xml:space="preserve"> أحد الخيارات المتاحة، إما "</w:t>
      </w:r>
      <w:r w:rsidR="004F4016" w:rsidRPr="004F4016">
        <w:rPr>
          <w:rFonts w:eastAsia="Arial" w:cs="Arial" w:hint="cs"/>
          <w:smallCaps/>
          <w:color w:val="FF0000"/>
          <w:bdr w:val="nil"/>
          <w:rtl/>
          <w:lang w:val="en-GB"/>
        </w:rPr>
        <w:t xml:space="preserve"> </w:t>
      </w:r>
      <w:r w:rsidR="004F4016" w:rsidRPr="004F4016">
        <w:rPr>
          <w:rFonts w:ascii="Arial" w:eastAsia="Arial" w:hAnsi="Arial" w:cs="Arial" w:hint="cs"/>
          <w:bdr w:val="nil"/>
          <w:rtl/>
          <w:lang w:val="en-GB"/>
        </w:rPr>
        <w:t>قرائتها</w:t>
      </w:r>
      <w:r w:rsidR="004F4016" w:rsidRPr="006B0E97">
        <w:rPr>
          <w:rFonts w:eastAsia="Arial" w:cs="Arial" w:hint="cs"/>
          <w:smallCaps/>
          <w:color w:val="FF0000"/>
          <w:bdr w:val="nil"/>
          <w:rtl/>
          <w:lang w:val="en-GB"/>
        </w:rPr>
        <w:t xml:space="preserve"> </w:t>
      </w:r>
      <w:r w:rsidRPr="00D6785D">
        <w:rPr>
          <w:rFonts w:ascii="Arial" w:eastAsia="Arial" w:hAnsi="Arial" w:cs="Arial"/>
          <w:bdr w:val="nil"/>
          <w:rtl/>
          <w:lang w:val="en-GB"/>
        </w:rPr>
        <w:t>" أو "</w:t>
      </w:r>
      <w:r w:rsidR="004F4016" w:rsidRPr="004F4016">
        <w:rPr>
          <w:rFonts w:ascii="Arial" w:eastAsia="Arial" w:hAnsi="Arial" w:cs="Arial"/>
          <w:bdr w:val="nil"/>
          <w:rtl/>
          <w:lang w:val="en-GB"/>
        </w:rPr>
        <w:t xml:space="preserve"> قراءة واحدة منها </w:t>
      </w:r>
      <w:r w:rsidRPr="00D6785D">
        <w:rPr>
          <w:rFonts w:ascii="Arial" w:eastAsia="Arial" w:hAnsi="Arial" w:cs="Arial"/>
          <w:bdr w:val="nil"/>
          <w:rtl/>
          <w:lang w:val="en-GB"/>
        </w:rPr>
        <w:t>"، واختر</w:t>
      </w:r>
      <w:r w:rsidR="004F4016">
        <w:rPr>
          <w:rFonts w:ascii="Arial" w:eastAsia="Arial" w:hAnsi="Arial" w:cs="Arial" w:hint="cs"/>
          <w:bdr w:val="nil"/>
          <w:rtl/>
          <w:lang w:val="en-GB"/>
        </w:rPr>
        <w:t>/ي</w:t>
      </w:r>
      <w:r w:rsidRPr="00D6785D">
        <w:rPr>
          <w:rFonts w:ascii="Arial" w:eastAsia="Arial" w:hAnsi="Arial" w:cs="Arial"/>
          <w:bdr w:val="nil"/>
          <w:rtl/>
          <w:lang w:val="en-GB"/>
        </w:rPr>
        <w:t xml:space="preserve"> "</w:t>
      </w:r>
      <w:r w:rsidR="004F4016" w:rsidRPr="004F4016">
        <w:rPr>
          <w:rFonts w:ascii="Arial" w:eastAsia="Arial" w:hAnsi="Arial" w:cs="Arial" w:hint="cs"/>
          <w:bdr w:val="nil"/>
          <w:rtl/>
          <w:lang w:val="en-GB"/>
        </w:rPr>
        <w:t xml:space="preserve"> قرائتها</w:t>
      </w:r>
      <w:r w:rsidR="004F4016" w:rsidRPr="006B0E97">
        <w:rPr>
          <w:rFonts w:eastAsia="Arial" w:cs="Arial" w:hint="cs"/>
          <w:smallCaps/>
          <w:color w:val="FF0000"/>
          <w:bdr w:val="nil"/>
          <w:rtl/>
          <w:lang w:val="en-GB"/>
        </w:rPr>
        <w:t xml:space="preserve"> </w:t>
      </w:r>
      <w:r w:rsidRPr="00D6785D">
        <w:rPr>
          <w:rFonts w:ascii="Arial" w:eastAsia="Arial" w:hAnsi="Arial" w:cs="Arial"/>
          <w:bdr w:val="nil"/>
          <w:rtl/>
          <w:lang w:val="en-GB"/>
        </w:rPr>
        <w:t>" إذا كانت لغتان فقط إجمالاً (ستكون هناك لغة أخرى متاحة بعد المحاولة الأولى).</w:t>
      </w:r>
    </w:p>
    <w:p w14:paraId="0CC0147D" w14:textId="77777777" w:rsidR="00D6785D" w:rsidRPr="00D6785D" w:rsidRDefault="00D6785D" w:rsidP="00D6785D">
      <w:pPr>
        <w:bidi/>
        <w:spacing w:after="120"/>
        <w:rPr>
          <w:rFonts w:ascii="Arial" w:eastAsia="Arial" w:hAnsi="Arial" w:cs="Arial"/>
          <w:b/>
          <w:bCs/>
          <w:bdr w:val="nil"/>
          <w:lang w:val="en-GB"/>
        </w:rPr>
      </w:pPr>
      <w:r w:rsidRPr="00D6785D">
        <w:rPr>
          <w:rFonts w:ascii="Arial" w:eastAsia="Arial" w:hAnsi="Arial" w:cs="Arial"/>
          <w:b/>
          <w:bCs/>
          <w:bdr w:val="nil"/>
          <w:lang w:val="en-GB"/>
        </w:rPr>
        <w:t>FL21G-L</w:t>
      </w:r>
    </w:p>
    <w:p w14:paraId="3FDEB49C" w14:textId="10CF06F1" w:rsidR="00D6785D" w:rsidRPr="00D6785D" w:rsidRDefault="00D6785D" w:rsidP="00D6785D">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انظر </w:t>
      </w:r>
      <w:r w:rsidR="004F4016">
        <w:rPr>
          <w:rFonts w:ascii="Arial" w:eastAsia="Arial" w:hAnsi="Arial" w:cs="Arial" w:hint="cs"/>
          <w:bdr w:val="nil"/>
          <w:rtl/>
          <w:lang w:val="en-GB"/>
        </w:rPr>
        <w:t xml:space="preserve">الى </w:t>
      </w:r>
      <w:r w:rsidRPr="00D6785D">
        <w:rPr>
          <w:rFonts w:ascii="Arial" w:eastAsia="Arial" w:hAnsi="Arial" w:cs="Arial"/>
          <w:bdr w:val="nil"/>
          <w:rtl/>
          <w:lang w:val="en-GB"/>
        </w:rPr>
        <w:t>دليل ال</w:t>
      </w:r>
      <w:r w:rsidR="004F4016">
        <w:rPr>
          <w:rFonts w:ascii="Arial" w:eastAsia="Arial" w:hAnsi="Arial" w:cs="Arial" w:hint="cs"/>
          <w:bdr w:val="nil"/>
          <w:rtl/>
          <w:lang w:val="en-GB"/>
        </w:rPr>
        <w:t>مواءمة</w:t>
      </w:r>
      <w:r w:rsidRPr="00D6785D">
        <w:rPr>
          <w:rFonts w:ascii="Arial" w:eastAsia="Arial" w:hAnsi="Arial" w:cs="Arial"/>
          <w:bdr w:val="nil"/>
          <w:rtl/>
          <w:lang w:val="en-GB"/>
        </w:rPr>
        <w:t xml:space="preserve"> أعلاه لل</w:t>
      </w:r>
      <w:r w:rsidR="004F4016">
        <w:rPr>
          <w:rFonts w:ascii="Arial" w:eastAsia="Arial" w:hAnsi="Arial" w:cs="Arial" w:hint="cs"/>
          <w:bdr w:val="nil"/>
          <w:rtl/>
          <w:lang w:val="en-GB"/>
        </w:rPr>
        <w:t>تمرين</w:t>
      </w:r>
      <w:r w:rsidRPr="00D6785D">
        <w:rPr>
          <w:rFonts w:ascii="Arial" w:eastAsia="Arial" w:hAnsi="Arial" w:cs="Arial"/>
          <w:bdr w:val="nil"/>
          <w:rtl/>
          <w:lang w:val="en-GB"/>
        </w:rPr>
        <w:t xml:space="preserve"> الأول (</w:t>
      </w:r>
      <w:r w:rsidRPr="00D6785D">
        <w:rPr>
          <w:rFonts w:ascii="Arial" w:eastAsia="Arial" w:hAnsi="Arial" w:cs="Arial"/>
          <w:bdr w:val="nil"/>
          <w:lang w:val="en-GB"/>
        </w:rPr>
        <w:t>FL13-FL18</w:t>
      </w:r>
      <w:r w:rsidRPr="00D6785D">
        <w:rPr>
          <w:rFonts w:ascii="Arial" w:eastAsia="Arial" w:hAnsi="Arial" w:cs="Arial"/>
          <w:bdr w:val="nil"/>
          <w:rtl/>
          <w:lang w:val="en-GB"/>
        </w:rPr>
        <w:t>).</w:t>
      </w:r>
    </w:p>
    <w:p w14:paraId="5DC39D29" w14:textId="77777777" w:rsidR="00D6785D" w:rsidRPr="00D6785D" w:rsidRDefault="00D6785D" w:rsidP="00D6785D">
      <w:pPr>
        <w:bidi/>
        <w:spacing w:after="120"/>
        <w:rPr>
          <w:rFonts w:ascii="Arial" w:eastAsia="Arial" w:hAnsi="Arial" w:cs="Arial"/>
          <w:b/>
          <w:bCs/>
          <w:bdr w:val="nil"/>
          <w:lang w:val="en-GB"/>
        </w:rPr>
      </w:pPr>
      <w:r w:rsidRPr="00D6785D">
        <w:rPr>
          <w:rFonts w:ascii="Arial" w:eastAsia="Arial" w:hAnsi="Arial" w:cs="Arial"/>
          <w:b/>
          <w:bCs/>
          <w:bdr w:val="nil"/>
          <w:lang w:val="en-GB"/>
        </w:rPr>
        <w:t>FL21O-FL22</w:t>
      </w:r>
    </w:p>
    <w:p w14:paraId="384BDFB7" w14:textId="6CCEEDD0" w:rsidR="00D6785D" w:rsidRDefault="00D6785D" w:rsidP="00D6785D">
      <w:pPr>
        <w:bidi/>
        <w:spacing w:after="120"/>
        <w:ind w:left="630"/>
        <w:rPr>
          <w:rFonts w:ascii="Arial" w:eastAsia="Arial" w:hAnsi="Arial" w:cs="Arial"/>
          <w:bdr w:val="nil"/>
          <w:rtl/>
          <w:lang w:val="en-GB"/>
        </w:rPr>
      </w:pPr>
      <w:r w:rsidRPr="00D6785D">
        <w:rPr>
          <w:rFonts w:ascii="Arial" w:eastAsia="Arial" w:hAnsi="Arial" w:cs="Arial"/>
          <w:bdr w:val="nil"/>
          <w:rtl/>
          <w:lang w:val="en-GB"/>
        </w:rPr>
        <w:t xml:space="preserve">انظر أعلاه دليل </w:t>
      </w:r>
      <w:r w:rsidR="004F4016" w:rsidRPr="00D6785D">
        <w:rPr>
          <w:rFonts w:ascii="Arial" w:eastAsia="Arial" w:hAnsi="Arial" w:cs="Arial"/>
          <w:bdr w:val="nil"/>
          <w:rtl/>
          <w:lang w:val="en-GB"/>
        </w:rPr>
        <w:t>ال</w:t>
      </w:r>
      <w:r w:rsidR="004F4016">
        <w:rPr>
          <w:rFonts w:ascii="Arial" w:eastAsia="Arial" w:hAnsi="Arial" w:cs="Arial" w:hint="cs"/>
          <w:bdr w:val="nil"/>
          <w:rtl/>
          <w:lang w:val="en-GB"/>
        </w:rPr>
        <w:t>مواءمة</w:t>
      </w:r>
      <w:r w:rsidR="004F4016" w:rsidRPr="00D6785D">
        <w:rPr>
          <w:rFonts w:ascii="Arial" w:eastAsia="Arial" w:hAnsi="Arial" w:cs="Arial"/>
          <w:bdr w:val="nil"/>
          <w:rtl/>
          <w:lang w:val="en-GB"/>
        </w:rPr>
        <w:t xml:space="preserve"> </w:t>
      </w:r>
      <w:r w:rsidRPr="00D6785D">
        <w:rPr>
          <w:rFonts w:ascii="Arial" w:eastAsia="Arial" w:hAnsi="Arial" w:cs="Arial"/>
          <w:bdr w:val="nil"/>
          <w:rtl/>
          <w:lang w:val="en-GB"/>
        </w:rPr>
        <w:t>ل</w:t>
      </w:r>
      <w:r w:rsidR="004F4016">
        <w:rPr>
          <w:rFonts w:ascii="Arial" w:eastAsia="Arial" w:hAnsi="Arial" w:cs="Arial" w:hint="cs"/>
          <w:bdr w:val="nil"/>
          <w:rtl/>
          <w:lang w:val="en-GB"/>
        </w:rPr>
        <w:t>فقرات</w:t>
      </w:r>
      <w:r w:rsidRPr="00D6785D">
        <w:rPr>
          <w:rFonts w:ascii="Arial" w:eastAsia="Arial" w:hAnsi="Arial" w:cs="Arial"/>
          <w:bdr w:val="nil"/>
          <w:rtl/>
          <w:lang w:val="en-GB"/>
        </w:rPr>
        <w:t xml:space="preserve"> القراءة الأولى، والمرشحات وأسئلة الفهم (</w:t>
      </w:r>
      <w:r w:rsidRPr="00D6785D">
        <w:rPr>
          <w:rFonts w:ascii="Arial" w:eastAsia="Arial" w:hAnsi="Arial" w:cs="Arial"/>
          <w:bdr w:val="nil"/>
          <w:lang w:val="en-GB"/>
        </w:rPr>
        <w:t>FL19-FL21B</w:t>
      </w:r>
      <w:r w:rsidRPr="00D6785D">
        <w:rPr>
          <w:rFonts w:ascii="Arial" w:eastAsia="Arial" w:hAnsi="Arial" w:cs="Arial"/>
          <w:bdr w:val="nil"/>
          <w:rtl/>
          <w:lang w:val="en-GB"/>
        </w:rPr>
        <w:t>).</w:t>
      </w:r>
    </w:p>
    <w:p w14:paraId="750E0DA3" w14:textId="77777777" w:rsidR="00D6785D" w:rsidRPr="003E280C" w:rsidRDefault="00D6785D" w:rsidP="00D6785D">
      <w:pPr>
        <w:bidi/>
        <w:spacing w:after="120"/>
        <w:ind w:left="630"/>
        <w:rPr>
          <w:lang w:val="en-GB"/>
        </w:rPr>
      </w:pP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lastRenderedPageBreak/>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BC78D4">
        <w:rPr>
          <w:rFonts w:cs="Arial" w:hint="eastAsia"/>
          <w:rtl/>
          <w:lang w:val="en-GB"/>
        </w:rPr>
        <w:t>ا</w:t>
      </w:r>
      <w:r w:rsidR="0035455D" w:rsidRPr="00BC78D4">
        <w:rPr>
          <w:rFonts w:cs="Arial" w:hint="cs"/>
          <w:rtl/>
          <w:lang w:val="en-GB"/>
        </w:rPr>
        <w:t>لا</w:t>
      </w:r>
      <w:r w:rsidRPr="00BC78D4">
        <w:rPr>
          <w:rFonts w:cs="Arial" w:hint="eastAsia"/>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2" w:name="_Toc45801996"/>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2"/>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w:t>
      </w:r>
      <w:proofErr w:type="gramStart"/>
      <w:r>
        <w:rPr>
          <w:rFonts w:ascii="Arial" w:eastAsia="Arial" w:hAnsi="Arial" w:cs="Arial"/>
          <w:bdr w:val="nil"/>
          <w:rtl/>
          <w:lang w:val="en-GB"/>
        </w:rPr>
        <w:t xml:space="preserve">( </w:t>
      </w:r>
      <w:r>
        <w:rPr>
          <w:rFonts w:ascii="Arial" w:eastAsia="Arial" w:hAnsi="Arial" w:cs="Arial"/>
          <w:bdr w:val="nil"/>
          <w:lang w:val="en-GB"/>
        </w:rPr>
        <w:t>1</w:t>
      </w:r>
      <w:proofErr w:type="gramEnd"/>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3" w:name="_Toc45801997"/>
      <w:r>
        <w:rPr>
          <w:rFonts w:ascii="Arial" w:eastAsia="Arial" w:hAnsi="Arial" w:cs="Arial"/>
          <w:caps/>
          <w:bdr w:val="nil"/>
          <w:rtl/>
          <w:lang w:val="en-GB"/>
        </w:rPr>
        <w:lastRenderedPageBreak/>
        <w:t>الملحق ب: المهام والاختصاصات المقترحة لمجموعة الخبراء</w:t>
      </w:r>
      <w:bookmarkEnd w:id="13"/>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6"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7"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19"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0" w:anchor="survey-design" w:history="1">
        <w:r>
          <w:rPr>
            <w:rFonts w:ascii="Arial" w:eastAsia="Arial" w:hAnsi="Arial" w:cs="Arial"/>
            <w:color w:val="0000FF"/>
            <w:u w:val="single"/>
            <w:bdr w:val="nil"/>
            <w:lang w:val="en-GB"/>
          </w:rPr>
          <w:t>http://mics.unicef.org/tools?round=mics6#survey-design</w:t>
        </w:r>
      </w:hyperlink>
    </w:p>
    <w:p w14:paraId="24291B65" w14:textId="313E11C1"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r w:rsidR="001E6CA9">
        <w:rPr>
          <w:rFonts w:ascii="Arial" w:eastAsia="Arial" w:hAnsi="Arial" w:cs="Arial" w:hint="cs"/>
          <w:bdr w:val="nil"/>
          <w:rtl/>
          <w:lang w:val="en-GB"/>
        </w:rPr>
        <w:t>:</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data-collection" w:history="1">
        <w:r>
          <w:rPr>
            <w:rFonts w:ascii="Arial" w:eastAsia="Arial" w:hAnsi="Arial" w:cs="Arial"/>
            <w:color w:val="0000FF"/>
            <w:u w:val="single"/>
            <w:bdr w:val="nil"/>
            <w:lang w:val="en-GB"/>
          </w:rPr>
          <w:t>http://mics.unicef.org/tools?round=mics6#data-collection</w:t>
        </w:r>
      </w:hyperlink>
    </w:p>
    <w:p w14:paraId="7CE63DB7" w14:textId="353BE9F6"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analysis" w:history="1">
        <w:r>
          <w:rPr>
            <w:rFonts w:ascii="Arial" w:eastAsia="Arial" w:hAnsi="Arial" w:cs="Arial"/>
            <w:color w:val="0000FF"/>
            <w:u w:val="single"/>
            <w:bdr w:val="nil"/>
            <w:lang w:val="en-GB"/>
          </w:rPr>
          <w:t>http://mics.unicef.org/tools?round=mics6#analysis</w:t>
        </w:r>
      </w:hyperlink>
    </w:p>
    <w:p w14:paraId="05B34316" w14:textId="568B5BD5"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4" w:name="_Toc45801998"/>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4"/>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sidR="00E134F0">
        <w:rPr>
          <w:rFonts w:ascii="Arial" w:eastAsia="Arial" w:hAnsi="Arial" w:cs="Arial"/>
          <w:bdr w:val="nil"/>
          <w:lang w:val="en-GB"/>
        </w:rPr>
        <w:t xml:space="preserve"> </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13C1EA7F" w:rsidR="00BF2C14" w:rsidRPr="003E280C" w:rsidRDefault="00BF2C14" w:rsidP="00B57323">
      <w:pPr>
        <w:bidi/>
        <w:spacing w:after="120"/>
        <w:rPr>
          <w:rFonts w:cs="Times New Roman"/>
          <w:b/>
          <w:lang w:val="en-GB"/>
        </w:rPr>
      </w:pPr>
    </w:p>
    <w:p w14:paraId="1FB4CF30" w14:textId="0AFC0D7C" w:rsidR="00BF2C14" w:rsidRPr="003E280C" w:rsidRDefault="00401D5C" w:rsidP="00B57323">
      <w:pPr>
        <w:pStyle w:val="Heading1"/>
        <w:bidi/>
        <w:spacing w:before="0" w:after="120"/>
        <w:contextualSpacing w:val="0"/>
        <w:rPr>
          <w:caps/>
          <w:lang w:val="en-GB"/>
        </w:rPr>
      </w:pPr>
      <w:bookmarkStart w:id="15" w:name="_Toc45801999"/>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5"/>
    </w:p>
    <w:p w14:paraId="767D2207" w14:textId="114DD2E5" w:rsidR="00BF2C14" w:rsidRPr="00C15711" w:rsidRDefault="00BF2C14" w:rsidP="00F40542">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r w:rsidR="00C15711">
        <w:rPr>
          <w:rFonts w:ascii="Arial" w:eastAsia="Arial" w:hAnsi="Arial" w:cs="Arial"/>
          <w:bdr w:val="nil"/>
          <w:lang w:val="en-GB"/>
        </w:rPr>
        <w:t xml:space="preserve">  .</w:t>
      </w:r>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r w:rsidR="00C15711">
        <w:rPr>
          <w:rFonts w:ascii="Arial" w:eastAsia="Arial" w:hAnsi="Arial" w:cs="Arial"/>
          <w:bdr w:val="nil"/>
          <w:lang w:val="en-GB"/>
        </w:rPr>
        <w:t>:</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1A05CFA" w:rsidR="00BF2C14" w:rsidRDefault="00BF2C14" w:rsidP="00F40542">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w:t>
      </w:r>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r w:rsidR="00C27224">
        <w:rPr>
          <w:rFonts w:ascii="Arial" w:eastAsia="Arial" w:hAnsi="Arial" w:cs="Arial"/>
          <w:bdr w:val="nil"/>
          <w:rtl/>
          <w:lang w:val="en-GB"/>
        </w:rPr>
        <w:t xml:space="preserve">ملخص لتاريخ الولادات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r w:rsidR="00C27224">
        <w:rPr>
          <w:rFonts w:ascii="Arial" w:eastAsia="Arial" w:hAnsi="Arial" w:cs="Arial"/>
          <w:bdr w:val="nil"/>
          <w:rtl/>
          <w:lang w:val="en-GB"/>
        </w:rPr>
        <w:t>نماذج</w:t>
      </w:r>
      <w:r w:rsidR="00C27224" w:rsidRPr="00C27224">
        <w:rPr>
          <w:rFonts w:ascii="Arial" w:eastAsia="Arial" w:hAnsi="Arial" w:cs="Arial" w:hint="eastAsia"/>
          <w:bdr w:val="nil"/>
          <w:rtl/>
          <w:lang w:val="en-GB"/>
        </w:rPr>
        <w:t xml:space="preserve"> 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r w:rsidR="00E134F0">
        <w:rPr>
          <w:rFonts w:ascii="Arial" w:eastAsia="Arial" w:hAnsi="Arial" w:cs="Arial"/>
          <w:bdr w:val="nil"/>
          <w:lang w:val="en-GB"/>
        </w:rPr>
        <w:t xml:space="preserve"> </w:t>
      </w:r>
      <w:r>
        <w:rPr>
          <w:rFonts w:ascii="Arial" w:eastAsia="Arial" w:hAnsi="Arial" w:cs="Arial"/>
          <w:bdr w:val="nil"/>
          <w:rtl/>
          <w:lang w:val="en-GB"/>
        </w:rPr>
        <w:t>النموذجين واستبدليهما على النحو المبيّن أدنى نموذج الخصوبة</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r>
        <w:rPr>
          <w:rFonts w:ascii="Arial" w:eastAsia="Arial" w:hAnsi="Arial" w:cs="Arial"/>
          <w:bdr w:val="nil"/>
          <w:rtl/>
          <w:lang w:val="en-GB"/>
        </w:rPr>
        <w:t>.</w:t>
      </w:r>
      <w:r w:rsidR="00C27224">
        <w:rPr>
          <w:rFonts w:ascii="Arial" w:eastAsia="Arial" w:hAnsi="Arial" w:cs="Arial"/>
          <w:bdr w:val="nil"/>
          <w:lang w:val="en-GB"/>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w:t>
            </w:r>
            <w:proofErr w:type="gramStart"/>
            <w:r>
              <w:rPr>
                <w:rFonts w:ascii="Arial" w:eastAsia="Arial" w:hAnsi="Arial" w:cs="Arial"/>
                <w:i/>
                <w:iCs/>
                <w:sz w:val="20"/>
                <w:szCs w:val="20"/>
                <w:bdr w:val="nil"/>
                <w:lang w:val="en-GB"/>
              </w:rPr>
              <w:t>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proofErr w:type="gramEnd"/>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proofErr w:type="gramStart"/>
            <w:r>
              <w:rPr>
                <w:rFonts w:ascii="Arial" w:eastAsia="Arial" w:hAnsi="Arial" w:cs="Arial"/>
                <w:sz w:val="20"/>
                <w:szCs w:val="20"/>
                <w:bdr w:val="nil"/>
                <w:rtl/>
                <w:lang w:val="en-GB"/>
              </w:rPr>
              <w:t>).هل</w:t>
            </w:r>
            <w:proofErr w:type="gramEnd"/>
            <w:r>
              <w:rPr>
                <w:rFonts w:ascii="Arial" w:eastAsia="Arial" w:hAnsi="Arial" w:cs="Arial"/>
                <w:sz w:val="20"/>
                <w:szCs w:val="20"/>
                <w:bdr w:val="nil"/>
                <w:rtl/>
                <w:lang w:val="en-GB"/>
              </w:rPr>
              <w:t xml:space="preserve">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sidR="00E134F0">
              <w:rPr>
                <w:rFonts w:ascii="Arial" w:eastAsia="Arial" w:hAnsi="Arial" w:cs="Arial"/>
                <w:b/>
                <w:bCs/>
                <w:smallCaps/>
                <w:sz w:val="20"/>
                <w:szCs w:val="20"/>
                <w:bdr w:val="nil"/>
                <w:lang w:val="en-GB"/>
              </w:rPr>
              <w:t>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 xml:space="preserve">.في أي شهر </w:t>
            </w:r>
            <w:proofErr w:type="gramStart"/>
            <w:r>
              <w:rPr>
                <w:rFonts w:ascii="Arial" w:eastAsia="Arial" w:hAnsi="Arial" w:cs="Arial"/>
                <w:sz w:val="20"/>
                <w:szCs w:val="20"/>
                <w:bdr w:val="nil"/>
                <w:rtl/>
                <w:lang w:val="en-GB"/>
              </w:rPr>
              <w:t>وسنة  وُلد</w:t>
            </w:r>
            <w:proofErr w:type="gramEnd"/>
            <w:r>
              <w:rPr>
                <w:rFonts w:ascii="Arial" w:eastAsia="Arial" w:hAnsi="Arial" w:cs="Arial"/>
                <w:sz w:val="20"/>
                <w:szCs w:val="20"/>
                <w:bdr w:val="nil"/>
                <w:rtl/>
                <w:lang w:val="en-GB"/>
              </w:rPr>
              <w:t xml:space="preserve">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w:t>
            </w:r>
            <w:proofErr w:type="gramStart"/>
            <w:r>
              <w:rPr>
                <w:rFonts w:ascii="Arial" w:eastAsia="Arial" w:hAnsi="Arial" w:cs="Arial"/>
                <w:b/>
                <w:bCs/>
                <w:i/>
                <w:iCs/>
                <w:sz w:val="20"/>
                <w:szCs w:val="20"/>
                <w:bdr w:val="nil"/>
                <w:lang w:val="en-GB"/>
              </w:rPr>
              <w:t>11</w:t>
            </w:r>
            <w:r>
              <w:rPr>
                <w:rFonts w:ascii="Arial" w:eastAsia="Arial" w:hAnsi="Arial" w:cs="Arial"/>
                <w:sz w:val="20"/>
                <w:szCs w:val="20"/>
                <w:bdr w:val="nil"/>
                <w:rtl/>
                <w:lang w:val="en-GB"/>
              </w:rPr>
              <w:t>)؟</w:t>
            </w:r>
            <w:proofErr w:type="gramEnd"/>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w:t>
            </w:r>
            <w:proofErr w:type="gramStart"/>
            <w:r>
              <w:rPr>
                <w:rFonts w:ascii="Arial" w:eastAsia="Arial" w:hAnsi="Arial" w:cs="Arial"/>
                <w:b/>
                <w:bCs/>
                <w:i/>
                <w:iCs/>
                <w:sz w:val="20"/>
                <w:szCs w:val="20"/>
                <w:bdr w:val="nil"/>
                <w:lang w:val="en-GB"/>
              </w:rPr>
              <w:t>11</w:t>
            </w:r>
            <w:r>
              <w:rPr>
                <w:rFonts w:ascii="Arial" w:eastAsia="Arial" w:hAnsi="Arial" w:cs="Arial"/>
                <w:sz w:val="20"/>
                <w:szCs w:val="20"/>
                <w:bdr w:val="nil"/>
                <w:rtl/>
                <w:lang w:val="en-GB"/>
              </w:rPr>
              <w:t>)؟</w:t>
            </w:r>
            <w:proofErr w:type="gramEnd"/>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301BCF1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
              <w:t>عام</w:t>
            </w:r>
            <w:r w:rsidR="0084072C" w:rsidRPr="00E134F0">
              <w:rPr>
                <w:rFonts w:ascii="Arial" w:eastAsia="Arial" w:hAnsi="Arial" w:cs="Arial"/>
                <w:i/>
                <w:iCs/>
                <w:sz w:val="20"/>
                <w:szCs w:val="20"/>
                <w:bdr w:val="nil"/>
                <w:rt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35E49154"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
              <w:t>عام</w:t>
            </w:r>
            <w:r w:rsidR="00E134F0" w:rsidRPr="00E134F0">
              <w:rPr>
                <w:rFonts w:ascii="Arial" w:eastAsia="Arial" w:hAnsi="Arial" w:cs="Arial"/>
                <w:i/>
                <w:iCs/>
                <w:sz w:val="20"/>
                <w:szCs w:val="20"/>
                <w:bdr w:val="ni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Fonts w:ascii="Arial" w:eastAsia="Arial" w:hAnsi="Arial" w:cs="Arial"/>
                <w:b/>
                <w:bCs/>
                <w:i/>
                <w:iCs/>
                <w:color w:val="FF0000"/>
                <w:sz w:val="20"/>
                <w:szCs w:val="20"/>
                <w:bdr w:val="nil"/>
                <w:lang w:val="en-GB"/>
              </w:rPr>
              <w:t xml:space="preserve"> </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40542">
        <w:tblPrEx>
          <w:tblCellMar>
            <w:left w:w="115" w:type="dxa"/>
            <w:right w:w="115" w:type="dxa"/>
          </w:tblCellMar>
        </w:tblPrEx>
        <w:trPr>
          <w:cantSplit/>
          <w:trHeight w:val="1192"/>
          <w:jc w:val="center"/>
        </w:trPr>
        <w:tc>
          <w:tcPr>
            <w:tcW w:w="2191" w:type="pct"/>
            <w:shd w:val="clear" w:color="auto" w:fill="92CDDC" w:themeFill="accent5" w:themeFillTint="99"/>
            <w:tcMar>
              <w:top w:w="43" w:type="dxa"/>
              <w:left w:w="115" w:type="dxa"/>
              <w:bottom w:w="43" w:type="dxa"/>
              <w:right w:w="115" w:type="dxa"/>
            </w:tcMar>
          </w:tcPr>
          <w:p w14:paraId="072DA1A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lang w:val="en-GB"/>
              </w:rPr>
              <w:t>CM18</w:t>
            </w:r>
            <w:r w:rsidRPr="00F40542">
              <w:rPr>
                <w:rFonts w:ascii="Times New Roman" w:eastAsia="Times New Roman" w:hAnsi="Times New Roman" w:cs="Times New Roman"/>
                <w:caps/>
                <w:sz w:val="20"/>
                <w:szCs w:val="20"/>
                <w:rtl/>
                <w:lang w:val="en-GB"/>
              </w:rPr>
              <w:t>.اسأل/ي عن اسم آخر مولود.</w:t>
            </w:r>
          </w:p>
          <w:p w14:paraId="7C9FA908"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4938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
          <w:p w14:paraId="5A3CE3E2"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اسم آخر مولود</w:t>
            </w:r>
          </w:p>
          <w:p w14:paraId="6CFF2B44"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
          <w:p w14:paraId="6F2D1087"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r>
    </w:tbl>
    <w:p w14:paraId="58E78846" w14:textId="55843645" w:rsidR="00F376F6" w:rsidRDefault="00F376F6" w:rsidP="00F40542">
      <w:pPr>
        <w:bidi/>
        <w:spacing w:after="120"/>
        <w:rPr>
          <w:lang w:val="en-GB"/>
        </w:rPr>
      </w:pPr>
    </w:p>
    <w:p w14:paraId="0361C56B" w14:textId="77777777" w:rsidR="00F376F6" w:rsidRDefault="00F376F6" w:rsidP="00F40542">
      <w:pPr>
        <w:bidi/>
        <w:spacing w:after="120"/>
        <w:rPr>
          <w:rtl/>
          <w:lang w:val="en-GB"/>
        </w:rPr>
      </w:pPr>
    </w:p>
    <w:p w14:paraId="4A40CB61" w14:textId="1CA8138B" w:rsidR="001A23BC" w:rsidRPr="001A23BC" w:rsidRDefault="00BF2C14" w:rsidP="00F40542">
      <w:pPr>
        <w:bidi/>
        <w:spacing w:after="120"/>
        <w:rPr>
          <w:rFonts w:ascii="Arial" w:eastAsia="Arial" w:hAnsi="Arial" w:cs="Aria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r w:rsidR="001A23BC">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335C98A6"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5F59394E"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6" w:name="_Toc45802000"/>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6"/>
    </w:p>
    <w:p w14:paraId="25AAE16D" w14:textId="3B455596"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1E6CA9">
        <w:rPr>
          <w:rFonts w:ascii="Arial" w:eastAsia="Arial" w:hAnsi="Arial" w:cs="Arial" w:hint="cs"/>
          <w:bdr w:val="nil"/>
          <w:rtl/>
          <w:lang w:val="en-GB"/>
        </w:rPr>
        <w:t xml:space="preserve"> في الفئة العمرية 7-14 سنوات</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5702AD4B"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w:t>
      </w:r>
      <w:r w:rsidR="001E6CA9">
        <w:rPr>
          <w:rFonts w:ascii="Arial" w:eastAsia="Arial" w:hAnsi="Arial" w:cs="Arial" w:hint="cs"/>
          <w:bdr w:val="nil"/>
          <w:rtl/>
          <w:lang w:val="en-GB"/>
        </w:rPr>
        <w:t>ص</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680C9F9F"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w:t>
      </w:r>
      <w:r w:rsidR="001E6CA9">
        <w:rPr>
          <w:rFonts w:asciiTheme="minorBidi" w:hAnsiTheme="minorBidi" w:hint="cs"/>
          <w:b/>
          <w:i/>
          <w:iCs/>
          <w:rtl/>
          <w:lang w:val="en-GB"/>
        </w:rPr>
        <w:t>ص</w:t>
      </w:r>
      <w:r w:rsidRPr="00C13C71">
        <w:rPr>
          <w:rFonts w:asciiTheme="minorBidi" w:hAnsiTheme="minorBidi"/>
          <w:b/>
          <w:i/>
          <w:iCs/>
          <w:rtl/>
          <w:lang w:val="en-GB"/>
        </w:rPr>
        <w:t xml:space="preserve">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11BAA438"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w:t>
      </w:r>
      <w:r w:rsidR="001E6CA9">
        <w:rPr>
          <w:rFonts w:asciiTheme="minorBidi" w:hAnsiTheme="minorBidi" w:hint="cs"/>
          <w:b/>
          <w:i/>
          <w:iCs/>
          <w:rtl/>
          <w:lang w:val="en-GB"/>
        </w:rPr>
        <w:t>ص</w:t>
      </w:r>
      <w:r w:rsidRPr="00C13C71">
        <w:rPr>
          <w:rFonts w:asciiTheme="minorBidi" w:hAnsiTheme="minorBidi"/>
          <w:b/>
          <w:i/>
          <w:iCs/>
          <w:rtl/>
          <w:lang w:val="en-GB"/>
        </w:rPr>
        <w:t xml:space="preserve">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09D39162"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w:t>
      </w:r>
      <w:r w:rsidR="001E6CA9">
        <w:rPr>
          <w:rFonts w:asciiTheme="minorBidi" w:hAnsiTheme="minorBidi" w:hint="cs"/>
          <w:b/>
          <w:i/>
          <w:iCs/>
          <w:rtl/>
          <w:lang w:val="en-GB"/>
        </w:rPr>
        <w:t>ص</w:t>
      </w:r>
      <w:r w:rsidRPr="00C13C71">
        <w:rPr>
          <w:rFonts w:asciiTheme="minorBidi" w:hAnsiTheme="minorBidi"/>
          <w:b/>
          <w:i/>
          <w:iCs/>
          <w:rtl/>
          <w:lang w:val="en-GB"/>
        </w:rPr>
        <w:t xml:space="preserve"> وأسئلة </w:t>
      </w:r>
      <w:r w:rsidR="005730E3" w:rsidRPr="00C13C71">
        <w:rPr>
          <w:rFonts w:asciiTheme="minorBidi" w:hAnsiTheme="minorBidi"/>
          <w:b/>
          <w:i/>
          <w:iCs/>
          <w:rtl/>
          <w:lang w:val="en-GB"/>
        </w:rPr>
        <w:t>جديدة</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1E6CA9">
        <w:rPr>
          <w:rFonts w:asciiTheme="minorBidi" w:hAnsiTheme="minorBidi"/>
          <w:bCs/>
          <w:rtl/>
          <w:lang w:val="en-GB"/>
        </w:rPr>
        <w:t>لغ</w:t>
      </w:r>
      <w:r w:rsidR="00AB1158" w:rsidRPr="001E6CA9">
        <w:rPr>
          <w:rFonts w:asciiTheme="minorBidi" w:hAnsiTheme="minorBidi" w:hint="cs"/>
          <w:bCs/>
          <w:rtl/>
          <w:lang w:val="en-GB"/>
        </w:rPr>
        <w:t>ة</w:t>
      </w:r>
      <w:r w:rsidR="0027416C" w:rsidRPr="001E6CA9">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2EFFC4CB" w:rsidR="00FD67F5" w:rsidRPr="001E6CA9" w:rsidRDefault="00FD67F5"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استخدام جميع الكتب</w:t>
      </w:r>
      <w:r w:rsidR="003B472C" w:rsidRPr="001E6CA9">
        <w:rPr>
          <w:rFonts w:asciiTheme="minorBidi" w:hAnsiTheme="minorBidi"/>
          <w:b/>
          <w:rtl/>
          <w:lang w:val="en-GB"/>
        </w:rPr>
        <w:t xml:space="preserve"> المتوفرة</w:t>
      </w:r>
      <w:r w:rsidRPr="001E6CA9">
        <w:rPr>
          <w:rFonts w:asciiTheme="minorBidi" w:hAnsiTheme="minorBidi"/>
          <w:b/>
          <w:rtl/>
          <w:lang w:val="en-GB"/>
        </w:rPr>
        <w:t xml:space="preserve"> </w:t>
      </w:r>
      <w:r w:rsidR="003B472C" w:rsidRPr="001E6CA9">
        <w:rPr>
          <w:rFonts w:asciiTheme="minorBidi" w:hAnsiTheme="minorBidi"/>
          <w:b/>
          <w:rtl/>
          <w:lang w:val="en-GB"/>
        </w:rPr>
        <w:t xml:space="preserve">للقراءة </w:t>
      </w:r>
      <w:r w:rsidRPr="001E6CA9">
        <w:rPr>
          <w:rFonts w:asciiTheme="minorBidi" w:hAnsiTheme="minorBidi"/>
          <w:b/>
          <w:rtl/>
          <w:lang w:val="en-GB"/>
        </w:rPr>
        <w:t>أو</w:t>
      </w:r>
      <w:r w:rsidR="003B472C" w:rsidRPr="001E6CA9">
        <w:rPr>
          <w:rFonts w:asciiTheme="minorBidi" w:hAnsiTheme="minorBidi"/>
          <w:b/>
          <w:rtl/>
          <w:lang w:val="en-GB"/>
        </w:rPr>
        <w:t>الكتب</w:t>
      </w:r>
      <w:r w:rsidRPr="001E6CA9">
        <w:rPr>
          <w:rFonts w:asciiTheme="minorBidi" w:hAnsiTheme="minorBidi"/>
          <w:b/>
          <w:rtl/>
          <w:lang w:val="en-GB"/>
        </w:rPr>
        <w:t xml:space="preserve"> اللغة أو</w:t>
      </w:r>
      <w:r w:rsidR="003B472C" w:rsidRPr="001E6CA9">
        <w:rPr>
          <w:rFonts w:asciiTheme="minorBidi" w:hAnsiTheme="minorBidi"/>
          <w:b/>
          <w:rtl/>
          <w:lang w:val="en-GB"/>
        </w:rPr>
        <w:t xml:space="preserve"> اي</w:t>
      </w:r>
      <w:r w:rsidRPr="001E6CA9">
        <w:rPr>
          <w:rFonts w:asciiTheme="minorBidi" w:hAnsiTheme="minorBidi"/>
          <w:b/>
          <w:rtl/>
          <w:lang w:val="en-GB"/>
        </w:rPr>
        <w:t xml:space="preserve"> كتب التكميلية للصف </w:t>
      </w:r>
      <w:r w:rsidR="003B472C" w:rsidRPr="001E6CA9">
        <w:rPr>
          <w:rFonts w:asciiTheme="minorBidi" w:hAnsiTheme="minorBidi"/>
          <w:b/>
          <w:rtl/>
          <w:lang w:val="en-GB"/>
        </w:rPr>
        <w:t>الثاني</w:t>
      </w:r>
      <w:r w:rsidRPr="001E6CA9">
        <w:rPr>
          <w:rFonts w:asciiTheme="minorBidi" w:hAnsiTheme="minorBidi"/>
          <w:b/>
          <w:lang w:val="en-GB"/>
        </w:rPr>
        <w:t>.</w:t>
      </w:r>
    </w:p>
    <w:p w14:paraId="57203DC4" w14:textId="1740C2DA" w:rsidR="00FD67F5" w:rsidRPr="001E6CA9" w:rsidRDefault="00FD67F5"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لا تستخدم الكتب لمواضيع أخرى مثل الرياضيات أو العلوم</w:t>
      </w:r>
      <w:r w:rsidRPr="001E6CA9">
        <w:rPr>
          <w:rFonts w:asciiTheme="minorBidi" w:hAnsiTheme="minorBidi"/>
          <w:b/>
          <w:lang w:val="en-GB"/>
        </w:rPr>
        <w:t>.</w:t>
      </w:r>
    </w:p>
    <w:p w14:paraId="0AEE7082" w14:textId="4747A793" w:rsidR="00FD67F5" w:rsidRPr="001E6CA9" w:rsidRDefault="003B472C"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 xml:space="preserve">استخدم </w:t>
      </w:r>
      <w:r w:rsidR="00FD67F5" w:rsidRPr="001E6CA9">
        <w:rPr>
          <w:rFonts w:asciiTheme="minorBidi" w:hAnsiTheme="minorBidi"/>
          <w:b/>
          <w:rtl/>
          <w:lang w:val="en-GB"/>
        </w:rPr>
        <w:t>الكتب التي يستخدمها الطلاب</w:t>
      </w:r>
      <w:r w:rsidRPr="001E6CA9">
        <w:rPr>
          <w:rFonts w:asciiTheme="minorBidi" w:hAnsiTheme="minorBidi"/>
          <w:b/>
          <w:rtl/>
          <w:lang w:val="en-GB"/>
        </w:rPr>
        <w:t xml:space="preserve"> فقط</w:t>
      </w:r>
      <w:r w:rsidR="00FD67F5" w:rsidRPr="001E6CA9">
        <w:rPr>
          <w:rFonts w:asciiTheme="minorBidi" w:hAnsiTheme="minorBidi"/>
          <w:b/>
          <w:rtl/>
          <w:lang w:val="en-GB"/>
        </w:rPr>
        <w:t xml:space="preserve">. لا </w:t>
      </w:r>
      <w:r w:rsidRPr="001E6CA9">
        <w:rPr>
          <w:rFonts w:asciiTheme="minorBidi" w:hAnsiTheme="minorBidi"/>
          <w:b/>
          <w:rtl/>
          <w:lang w:val="en-GB"/>
        </w:rPr>
        <w:t xml:space="preserve">تستخدم </w:t>
      </w:r>
      <w:r w:rsidR="00FD67F5" w:rsidRPr="001E6CA9">
        <w:rPr>
          <w:rFonts w:asciiTheme="minorBidi" w:hAnsiTheme="minorBidi"/>
          <w:b/>
          <w:rtl/>
          <w:lang w:val="en-GB"/>
        </w:rPr>
        <w:t>الكتب التي يستخدمها المعلمون</w:t>
      </w:r>
      <w:r w:rsidR="00FD67F5" w:rsidRPr="001E6CA9">
        <w:rPr>
          <w:rFonts w:asciiTheme="minorBidi" w:hAnsiTheme="minorBidi"/>
          <w:b/>
          <w:lang w:val="en-GB"/>
        </w:rPr>
        <w:t>.</w:t>
      </w:r>
    </w:p>
    <w:p w14:paraId="69AC7B68" w14:textId="448259C3" w:rsidR="00FD67F5" w:rsidRPr="001E6CA9" w:rsidRDefault="00FD67F5"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 xml:space="preserve">تأكد من أن جميع الكلمات في القصة والأسئلة تظهر أيضا في الكتب الصف </w:t>
      </w:r>
      <w:r w:rsidR="003B472C" w:rsidRPr="001E6CA9">
        <w:rPr>
          <w:rFonts w:asciiTheme="minorBidi" w:hAnsiTheme="minorBidi"/>
          <w:b/>
          <w:rtl/>
          <w:lang w:val="en-GB"/>
        </w:rPr>
        <w:t>الثاني</w:t>
      </w:r>
      <w:r w:rsidR="006428B6">
        <w:rPr>
          <w:rFonts w:asciiTheme="minorBidi" w:hAnsiTheme="minorBidi" w:hint="cs"/>
          <w:b/>
          <w:rtl/>
          <w:lang w:val="en-GB" w:bidi="ar-LB"/>
        </w:rPr>
        <w:t xml:space="preserve">. </w:t>
      </w:r>
      <w:r w:rsidR="006428B6" w:rsidRPr="006428B6">
        <w:rPr>
          <w:rFonts w:asciiTheme="minorBidi" w:hAnsiTheme="minorBidi" w:cs="Arial"/>
          <w:b/>
          <w:rtl/>
          <w:lang w:val="en-GB" w:bidi="ar-LB"/>
        </w:rPr>
        <w:t xml:space="preserve">قم </w:t>
      </w:r>
      <w:r w:rsidR="006428B6">
        <w:rPr>
          <w:rFonts w:asciiTheme="minorBidi" w:hAnsiTheme="minorBidi" w:cs="Arial" w:hint="cs"/>
          <w:b/>
          <w:rtl/>
          <w:lang w:val="en-GB" w:bidi="ar-LB"/>
        </w:rPr>
        <w:t>بت</w:t>
      </w:r>
      <w:r w:rsidR="006428B6" w:rsidRPr="006428B6">
        <w:rPr>
          <w:rFonts w:asciiTheme="minorBidi" w:hAnsiTheme="minorBidi" w:cs="Arial"/>
          <w:b/>
          <w:rtl/>
          <w:lang w:val="en-GB" w:bidi="ar-LB"/>
        </w:rPr>
        <w:t>سج</w:t>
      </w:r>
      <w:r w:rsidR="006428B6">
        <w:rPr>
          <w:rFonts w:asciiTheme="minorBidi" w:hAnsiTheme="minorBidi" w:cs="Arial" w:hint="cs"/>
          <w:b/>
          <w:rtl/>
          <w:lang w:val="en-GB" w:bidi="ar-LB"/>
        </w:rPr>
        <w:t>ي</w:t>
      </w:r>
      <w:r w:rsidR="006428B6" w:rsidRPr="006428B6">
        <w:rPr>
          <w:rFonts w:asciiTheme="minorBidi" w:hAnsiTheme="minorBidi" w:cs="Arial"/>
          <w:b/>
          <w:rtl/>
          <w:lang w:val="en-GB" w:bidi="ar-LB"/>
        </w:rPr>
        <w:t xml:space="preserve">ل </w:t>
      </w:r>
      <w:r w:rsidR="006428B6">
        <w:rPr>
          <w:rFonts w:asciiTheme="minorBidi" w:hAnsiTheme="minorBidi" w:cs="Arial" w:hint="cs"/>
          <w:b/>
          <w:rtl/>
          <w:lang w:val="en-GB" w:bidi="ar-LB"/>
        </w:rPr>
        <w:t>ا</w:t>
      </w:r>
      <w:r w:rsidR="006428B6" w:rsidRPr="006428B6">
        <w:rPr>
          <w:rFonts w:asciiTheme="minorBidi" w:hAnsiTheme="minorBidi" w:cs="Arial"/>
          <w:b/>
          <w:rtl/>
          <w:lang w:val="en-GB" w:bidi="ar-LB"/>
        </w:rPr>
        <w:t xml:space="preserve">لمراجعة، على سبيل المثال في ورقة </w:t>
      </w:r>
      <w:r w:rsidR="006428B6" w:rsidRPr="006428B6">
        <w:rPr>
          <w:rFonts w:asciiTheme="minorBidi" w:hAnsiTheme="minorBidi"/>
          <w:b/>
          <w:lang w:val="en-GB" w:bidi="ar-LB"/>
        </w:rPr>
        <w:t>Excel</w:t>
      </w:r>
      <w:r w:rsidR="006428B6" w:rsidRPr="006428B6">
        <w:rPr>
          <w:rFonts w:asciiTheme="minorBidi" w:hAnsiTheme="minorBidi" w:cs="Arial"/>
          <w:b/>
          <w:rtl/>
          <w:lang w:val="en-GB" w:bidi="ar-LB"/>
        </w:rPr>
        <w:t xml:space="preserve"> (يمكن مشاركة مثال)، وتسجيل تكرار كل كلمة في القصة كما تظهر في كتب الصف الثاني. يمكن أيضًا تسجيل موقع الكلمات.</w:t>
      </w:r>
    </w:p>
    <w:p w14:paraId="1907351A" w14:textId="44BADBFA" w:rsidR="00FD67F5" w:rsidRPr="001E6CA9" w:rsidRDefault="00FD67F5"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1E6CA9">
        <w:rPr>
          <w:rFonts w:asciiTheme="minorBidi" w:hAnsiTheme="minorBidi"/>
          <w:b/>
          <w:lang w:val="en-GB"/>
        </w:rPr>
        <w:t>.</w:t>
      </w:r>
    </w:p>
    <w:p w14:paraId="448CE4A3" w14:textId="2DEF1472" w:rsidR="00FD67F5" w:rsidRPr="001E6CA9" w:rsidRDefault="00FD67F5" w:rsidP="001E6CA9">
      <w:pPr>
        <w:pStyle w:val="ListParagraph"/>
        <w:numPr>
          <w:ilvl w:val="0"/>
          <w:numId w:val="40"/>
        </w:numPr>
        <w:bidi/>
        <w:spacing w:after="120"/>
        <w:rPr>
          <w:rFonts w:asciiTheme="minorBidi" w:hAnsiTheme="minorBidi"/>
          <w:b/>
          <w:rtl/>
          <w:lang w:val="en-GB"/>
        </w:rPr>
      </w:pPr>
      <w:r w:rsidRPr="001E6CA9">
        <w:rPr>
          <w:rFonts w:asciiTheme="minorBidi" w:hAnsiTheme="minorBidi"/>
          <w:b/>
          <w:rtl/>
          <w:lang w:val="en-GB"/>
        </w:rPr>
        <w:t xml:space="preserve">ولا يلزم أن تكون الكلمة الجديدة </w:t>
      </w:r>
      <w:r w:rsidR="00B02AFC" w:rsidRPr="001E6CA9">
        <w:rPr>
          <w:rFonts w:asciiTheme="minorBidi" w:hAnsiTheme="minorBidi"/>
          <w:rtl/>
        </w:rPr>
        <w:t>مرادفه</w:t>
      </w:r>
      <w:r w:rsidR="00B02AFC" w:rsidRPr="001E6CA9">
        <w:rPr>
          <w:rFonts w:asciiTheme="minorBidi" w:hAnsiTheme="minorBidi"/>
          <w:b/>
          <w:rtl/>
          <w:lang w:val="en-GB"/>
        </w:rPr>
        <w:t xml:space="preserve"> </w:t>
      </w:r>
      <w:r w:rsidRPr="001E6CA9">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1E6CA9">
        <w:rPr>
          <w:rFonts w:asciiTheme="minorBidi" w:hAnsiTheme="minorBidi"/>
          <w:b/>
          <w:rtl/>
          <w:lang w:val="en-GB"/>
        </w:rPr>
        <w:t>و</w:t>
      </w:r>
      <w:r w:rsidR="00B02AFC" w:rsidRPr="001E6CA9">
        <w:rPr>
          <w:rFonts w:asciiTheme="minorBidi" w:hAnsiTheme="minorBidi"/>
          <w:b/>
          <w:rtl/>
          <w:lang w:val="en-GB" w:bidi="ar-LB"/>
        </w:rPr>
        <w:t>يجب ت</w:t>
      </w:r>
      <w:r w:rsidRPr="001E6CA9">
        <w:rPr>
          <w:rFonts w:asciiTheme="minorBidi" w:hAnsiTheme="minorBidi"/>
          <w:b/>
          <w:rtl/>
          <w:lang w:val="en-GB"/>
        </w:rPr>
        <w:t>وث</w:t>
      </w:r>
      <w:r w:rsidR="00B02AFC" w:rsidRPr="001E6CA9">
        <w:rPr>
          <w:rFonts w:asciiTheme="minorBidi" w:hAnsiTheme="minorBidi"/>
          <w:b/>
          <w:rtl/>
          <w:lang w:val="en-GB"/>
        </w:rPr>
        <w:t>ي</w:t>
      </w:r>
      <w:r w:rsidRPr="001E6CA9">
        <w:rPr>
          <w:rFonts w:asciiTheme="minorBidi" w:hAnsiTheme="minorBidi"/>
          <w:b/>
          <w:rtl/>
          <w:lang w:val="en-GB"/>
        </w:rPr>
        <w:t>ق هذه التغييرات</w:t>
      </w:r>
      <w:r w:rsidRPr="001E6CA9">
        <w:rPr>
          <w:rFonts w:asciiTheme="minorBidi" w:hAnsiTheme="minorBidi"/>
          <w:b/>
          <w:lang w:val="en-GB"/>
        </w:rPr>
        <w:t>.</w:t>
      </w:r>
    </w:p>
    <w:p w14:paraId="6C2C11E9" w14:textId="57BA6D99" w:rsidR="00FD67F5" w:rsidRDefault="00FD67F5" w:rsidP="001E6CA9">
      <w:pPr>
        <w:pStyle w:val="ListParagraph"/>
        <w:numPr>
          <w:ilvl w:val="0"/>
          <w:numId w:val="40"/>
        </w:numPr>
        <w:bidi/>
        <w:spacing w:after="120"/>
        <w:rPr>
          <w:rFonts w:asciiTheme="minorBidi" w:hAnsiTheme="minorBidi"/>
          <w:b/>
          <w:lang w:val="en-GB"/>
        </w:rPr>
      </w:pPr>
      <w:r w:rsidRPr="001E6CA9">
        <w:rPr>
          <w:rFonts w:asciiTheme="minorBidi" w:hAnsiTheme="minorBidi"/>
          <w:b/>
          <w:rtl/>
          <w:lang w:val="en-GB"/>
        </w:rPr>
        <w:t xml:space="preserve">شارك ترجمة باللغة </w:t>
      </w:r>
      <w:r w:rsidR="00B02AFC" w:rsidRPr="001E6CA9">
        <w:rPr>
          <w:rFonts w:asciiTheme="minorBidi" w:hAnsiTheme="minorBidi"/>
          <w:rtl/>
        </w:rPr>
        <w:t>الإنجليزية</w:t>
      </w:r>
      <w:r w:rsidR="00B02AFC" w:rsidRPr="001E6CA9">
        <w:rPr>
          <w:rFonts w:asciiTheme="minorBidi" w:hAnsiTheme="minorBidi"/>
          <w:b/>
          <w:rtl/>
          <w:lang w:val="en-GB"/>
        </w:rPr>
        <w:t xml:space="preserve"> </w:t>
      </w:r>
      <w:r w:rsidRPr="001E6CA9">
        <w:rPr>
          <w:rFonts w:asciiTheme="minorBidi" w:hAnsiTheme="minorBidi"/>
          <w:b/>
          <w:rtl/>
          <w:lang w:val="en-GB"/>
        </w:rPr>
        <w:t xml:space="preserve">أو الفرنسیة أو الإسبانیة للقصة والأسئلة مع المنسق الإقلیمي </w:t>
      </w:r>
      <w:r w:rsidR="003B472C" w:rsidRPr="001E6CA9">
        <w:rPr>
          <w:rFonts w:asciiTheme="minorBidi" w:hAnsiTheme="minorBidi"/>
          <w:b/>
          <w:rtl/>
          <w:lang w:val="en-GB"/>
        </w:rPr>
        <w:t xml:space="preserve">للمسوحات </w:t>
      </w:r>
      <w:r w:rsidRPr="001E6CA9">
        <w:rPr>
          <w:rFonts w:asciiTheme="minorBidi" w:hAnsiTheme="minorBidi"/>
          <w:b/>
          <w:rtl/>
          <w:lang w:val="en-GB"/>
        </w:rPr>
        <w:t>العنقودیة متعددة المؤشرات، والذي سیوزع حسب الحاجة</w:t>
      </w:r>
      <w:r w:rsidRPr="001E6CA9">
        <w:rPr>
          <w:rFonts w:asciiTheme="minorBidi" w:hAnsiTheme="minorBidi"/>
          <w:b/>
          <w:lang w:val="en-GB"/>
        </w:rPr>
        <w:t>.</w:t>
      </w:r>
    </w:p>
    <w:p w14:paraId="260B65AB" w14:textId="78D54AF4" w:rsidR="006428B6" w:rsidRDefault="006428B6" w:rsidP="006428B6">
      <w:pPr>
        <w:pStyle w:val="ListParagraph"/>
        <w:numPr>
          <w:ilvl w:val="0"/>
          <w:numId w:val="40"/>
        </w:numPr>
        <w:bidi/>
        <w:spacing w:after="120"/>
        <w:rPr>
          <w:rFonts w:asciiTheme="minorBidi" w:hAnsiTheme="minorBidi"/>
          <w:b/>
          <w:lang w:val="en-GB"/>
        </w:rPr>
      </w:pPr>
      <w:r>
        <w:rPr>
          <w:rFonts w:asciiTheme="minorBidi" w:hAnsiTheme="minorBidi"/>
          <w:b/>
          <w:rtl/>
          <w:lang w:val="en-GB"/>
        </w:rPr>
        <w:t xml:space="preserve">شارك نسخة </w:t>
      </w:r>
      <w:r>
        <w:rPr>
          <w:rFonts w:asciiTheme="minorBidi" w:hAnsiTheme="minorBidi"/>
          <w:b/>
          <w:lang w:val="en-GB"/>
        </w:rPr>
        <w:t>pdf</w:t>
      </w:r>
      <w:r>
        <w:rPr>
          <w:rFonts w:asciiTheme="minorBidi" w:hAnsiTheme="minorBidi"/>
          <w:b/>
          <w:rtl/>
          <w:lang w:val="en-GB"/>
        </w:rPr>
        <w:t xml:space="preserve"> من الكتاب مع المنسق الإقليمي للمسوحات العنقودية متعددة المؤشرات، والذي بدوره سيشارك مع الخبراء</w:t>
      </w:r>
      <w:r>
        <w:rPr>
          <w:rFonts w:asciiTheme="minorBidi" w:hAnsiTheme="minorBidi"/>
          <w:b/>
          <w:lang w:val="en-GB"/>
        </w:rPr>
        <w:t>.</w:t>
      </w:r>
    </w:p>
    <w:p w14:paraId="29A9680E" w14:textId="77777777" w:rsidR="006428B6" w:rsidRPr="006428B6" w:rsidRDefault="006428B6" w:rsidP="006428B6">
      <w:pPr>
        <w:pStyle w:val="ListParagraph"/>
        <w:bidi/>
        <w:spacing w:after="120"/>
        <w:rPr>
          <w:rFonts w:asciiTheme="minorBidi" w:hAnsiTheme="minorBidi"/>
          <w:b/>
          <w:rtl/>
          <w:lang w:val="en-GB"/>
        </w:rPr>
      </w:pPr>
    </w:p>
    <w:p w14:paraId="71B80988" w14:textId="05388016" w:rsidR="00FD67F5" w:rsidRPr="001A23BC" w:rsidRDefault="00FD67F5" w:rsidP="00FD67F5">
      <w:pPr>
        <w:bidi/>
        <w:spacing w:after="120"/>
        <w:rPr>
          <w:rFonts w:cs="Times New Roman"/>
          <w:bCs/>
          <w:lang w:val="en-GB"/>
        </w:rPr>
      </w:pPr>
      <w:r w:rsidRPr="001A23BC">
        <w:rPr>
          <w:rFonts w:cs="Times New Roman" w:hint="eastAsia"/>
          <w:bCs/>
          <w:rtl/>
          <w:lang w:val="en-GB"/>
        </w:rPr>
        <w:lastRenderedPageBreak/>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w:t>
      </w:r>
      <w:r w:rsidR="006428B6">
        <w:rPr>
          <w:rFonts w:cs="Times New Roman" w:hint="cs"/>
          <w:bCs/>
          <w:rtl/>
          <w:lang w:val="en-GB"/>
        </w:rPr>
        <w:t>ص</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5772C506" w:rsidR="002C6B39" w:rsidRDefault="002C6B39" w:rsidP="006B5FA6">
      <w:pPr>
        <w:pStyle w:val="Heading2"/>
        <w:bidi/>
        <w:rPr>
          <w:rFonts w:asciiTheme="minorBidi" w:hAnsiTheme="minorBidi"/>
          <w:b w:val="0"/>
          <w:rtl/>
          <w:lang w:val="en-GB" w:bidi="ar-LB"/>
        </w:rPr>
      </w:pPr>
      <w:bookmarkStart w:id="17" w:name="_Toc45802001"/>
      <w:r w:rsidRPr="006B5FA6">
        <w:rPr>
          <w:rFonts w:asciiTheme="minorBidi" w:hAnsiTheme="minorBidi"/>
          <w:b w:val="0"/>
          <w:rtl/>
          <w:lang w:val="en-GB" w:bidi="ar-LB"/>
        </w:rPr>
        <w:t>ج.1 حدد المقاطع وحلل الكتاب المدرسي</w:t>
      </w:r>
      <w:r w:rsidRPr="006B5FA6">
        <w:rPr>
          <w:rFonts w:asciiTheme="minorBidi" w:hAnsiTheme="minorBidi"/>
          <w:b w:val="0"/>
          <w:lang w:val="en-GB" w:bidi="ar-LB"/>
        </w:rPr>
        <w:t>.</w:t>
      </w:r>
      <w:bookmarkEnd w:id="17"/>
    </w:p>
    <w:p w14:paraId="68FD4A20" w14:textId="77777777" w:rsidR="006B5FA6" w:rsidRPr="006B5FA6" w:rsidRDefault="006B5FA6" w:rsidP="006B5FA6">
      <w:pPr>
        <w:bidi/>
        <w:rPr>
          <w:rtl/>
          <w:lang w:val="en-GB" w:bidi="ar-LB"/>
        </w:rPr>
      </w:pP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2DB01A7F"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استبعد النص باللون الأزرق</w:t>
      </w:r>
      <w:r w:rsidRPr="00C13C71">
        <w:rPr>
          <w:rFonts w:asciiTheme="minorBidi" w:hAnsiTheme="minorBidi"/>
          <w:b/>
          <w:noProof/>
          <w:rtl/>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CB162"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DD969"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5">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lastRenderedPageBreak/>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rPr>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BC78D4" w:rsidRDefault="00BC78D4"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BC78D4" w:rsidRDefault="00BC78D4"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BC78D4" w:rsidRDefault="00BC78D4"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BC78D4" w:rsidRPr="00D93DE0" w:rsidRDefault="00BC78D4"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BC78D4" w:rsidRDefault="00BC78D4"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BC78D4" w:rsidRDefault="00BC78D4"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BC78D4" w:rsidRDefault="00BC78D4"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BC78D4" w:rsidRPr="00D93DE0" w:rsidRDefault="00BC78D4"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7"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8"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9">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0"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lastRenderedPageBreak/>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00643AA2" w:rsidR="00776BD5" w:rsidRPr="006B5FA6" w:rsidRDefault="00776BD5" w:rsidP="006B5FA6">
      <w:pPr>
        <w:pStyle w:val="Heading2"/>
        <w:bidi/>
        <w:rPr>
          <w:rFonts w:cs="Arial"/>
          <w:rtl/>
          <w:lang w:bidi="ar-LB"/>
        </w:rPr>
      </w:pPr>
      <w:bookmarkStart w:id="18" w:name="_Toc45802002"/>
      <w:r w:rsidRPr="006B5FA6">
        <w:rPr>
          <w:rFonts w:hint="cs"/>
          <w:rtl/>
          <w:lang w:bidi="ar-LB"/>
        </w:rPr>
        <w:t>ج2</w:t>
      </w:r>
      <w:r w:rsidRPr="006B5FA6">
        <w:rPr>
          <w:rFonts w:cs="Arial"/>
          <w:rtl/>
          <w:lang w:bidi="ar-LB"/>
        </w:rPr>
        <w:t xml:space="preserve">. </w:t>
      </w:r>
      <w:r w:rsidRPr="006B5FA6">
        <w:rPr>
          <w:rFonts w:cs="Arial" w:hint="eastAsia"/>
          <w:rtl/>
          <w:lang w:bidi="ar-LB"/>
        </w:rPr>
        <w:t>كتابة</w:t>
      </w:r>
      <w:r w:rsidRPr="006B5FA6">
        <w:rPr>
          <w:rFonts w:cs="Arial"/>
          <w:rtl/>
          <w:lang w:bidi="ar-LB"/>
        </w:rPr>
        <w:t xml:space="preserve"> </w:t>
      </w:r>
      <w:r w:rsidRPr="006B5FA6">
        <w:rPr>
          <w:rFonts w:cs="Arial" w:hint="eastAsia"/>
          <w:rtl/>
          <w:lang w:bidi="ar-LB"/>
        </w:rPr>
        <w:t>قصة</w:t>
      </w:r>
      <w:r w:rsidRPr="006B5FA6">
        <w:rPr>
          <w:rFonts w:cs="Arial"/>
          <w:rtl/>
          <w:lang w:bidi="ar-LB"/>
        </w:rPr>
        <w:t xml:space="preserve"> </w:t>
      </w:r>
      <w:r w:rsidRPr="006B5FA6">
        <w:rPr>
          <w:rFonts w:cs="Arial" w:hint="eastAsia"/>
          <w:rtl/>
          <w:lang w:bidi="ar-LB"/>
        </w:rPr>
        <w:t>ليتم</w:t>
      </w:r>
      <w:r w:rsidRPr="006B5FA6">
        <w:rPr>
          <w:rFonts w:cs="Arial"/>
          <w:rtl/>
          <w:lang w:bidi="ar-LB"/>
        </w:rPr>
        <w:t xml:space="preserve"> </w:t>
      </w:r>
      <w:r w:rsidRPr="006B5FA6">
        <w:rPr>
          <w:rFonts w:cs="Arial" w:hint="eastAsia"/>
          <w:rtl/>
          <w:lang w:bidi="ar-LB"/>
        </w:rPr>
        <w:t>تضمينها</w:t>
      </w:r>
      <w:r w:rsidRPr="006B5FA6">
        <w:rPr>
          <w:rFonts w:cs="Arial"/>
          <w:rtl/>
          <w:lang w:bidi="ar-LB"/>
        </w:rPr>
        <w:t xml:space="preserve"> </w:t>
      </w:r>
      <w:r w:rsidRPr="006B5FA6">
        <w:rPr>
          <w:rFonts w:cs="Arial" w:hint="eastAsia"/>
          <w:rtl/>
          <w:lang w:bidi="ar-LB"/>
        </w:rPr>
        <w:t>في</w:t>
      </w:r>
      <w:r w:rsidRPr="006B5FA6">
        <w:rPr>
          <w:rFonts w:cs="Arial"/>
          <w:rtl/>
          <w:lang w:bidi="ar-LB"/>
        </w:rPr>
        <w:t xml:space="preserve"> </w:t>
      </w:r>
      <w:r w:rsidRPr="006B5FA6">
        <w:rPr>
          <w:rFonts w:cs="Arial" w:hint="eastAsia"/>
          <w:rtl/>
          <w:lang w:bidi="ar-LB"/>
        </w:rPr>
        <w:t>التقييم</w:t>
      </w:r>
      <w:r w:rsidRPr="006B5FA6">
        <w:rPr>
          <w:rFonts w:cs="Arial"/>
          <w:rtl/>
          <w:lang w:bidi="ar-LB"/>
        </w:rPr>
        <w:t xml:space="preserve"> </w:t>
      </w:r>
      <w:r w:rsidR="00AB1158" w:rsidRPr="006B5FA6">
        <w:rPr>
          <w:rFonts w:cs="Arial" w:hint="cs"/>
          <w:rtl/>
          <w:lang w:bidi="ar-LB"/>
        </w:rPr>
        <w:t xml:space="preserve">المسح </w:t>
      </w:r>
      <w:r w:rsidRPr="006B5FA6">
        <w:rPr>
          <w:rFonts w:cs="Arial" w:hint="eastAsia"/>
          <w:rtl/>
          <w:lang w:bidi="ar-LB"/>
        </w:rPr>
        <w:t>متعدد</w:t>
      </w:r>
      <w:r w:rsidRPr="006B5FA6">
        <w:rPr>
          <w:rFonts w:cs="Arial"/>
          <w:rtl/>
          <w:lang w:bidi="ar-LB"/>
        </w:rPr>
        <w:t xml:space="preserve"> </w:t>
      </w:r>
      <w:r w:rsidRPr="006B5FA6">
        <w:rPr>
          <w:rFonts w:cs="Arial" w:hint="eastAsia"/>
          <w:rtl/>
          <w:lang w:bidi="ar-LB"/>
        </w:rPr>
        <w:t>المؤشرات</w:t>
      </w:r>
      <w:r w:rsidRPr="006B5FA6">
        <w:rPr>
          <w:rFonts w:cs="Arial"/>
          <w:rtl/>
          <w:lang w:bidi="ar-LB"/>
        </w:rPr>
        <w:t>.</w:t>
      </w:r>
      <w:bookmarkEnd w:id="18"/>
    </w:p>
    <w:p w14:paraId="202A15D8" w14:textId="77777777" w:rsidR="006B5FA6" w:rsidRPr="006B5FA6" w:rsidRDefault="006B5FA6" w:rsidP="006B5FA6">
      <w:pPr>
        <w:bidi/>
        <w:rPr>
          <w:lang w:bidi="ar-LB"/>
        </w:rPr>
      </w:pP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6B5FA6">
        <w:rPr>
          <w:rFonts w:cs="Arial" w:hint="cs"/>
          <w:rtl/>
          <w:lang w:bidi="ar-LB"/>
        </w:rPr>
        <w:t>تلاميذ</w:t>
      </w:r>
      <w:r w:rsidRPr="006B5FA6">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6AF79585" w14:textId="58118A63" w:rsidR="005408EE" w:rsidRDefault="005408EE" w:rsidP="005408EE">
      <w:pPr>
        <w:bidi/>
        <w:rPr>
          <w:rtl/>
          <w:lang w:bidi="ar-LB"/>
        </w:rPr>
      </w:pPr>
    </w:p>
    <w:p w14:paraId="33F6CCDC" w14:textId="77777777" w:rsidR="006B5FA6" w:rsidRDefault="006B5FA6" w:rsidP="006B5FA6">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041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EC48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26CE7C"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lastRenderedPageBreak/>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115D9FDD" w:rsidR="00102A55" w:rsidRDefault="00102A55" w:rsidP="006B5FA6">
      <w:pPr>
        <w:pStyle w:val="Heading2"/>
        <w:bidi/>
        <w:rPr>
          <w:rtl/>
          <w:lang w:bidi="ar-LB"/>
        </w:rPr>
      </w:pPr>
      <w:bookmarkStart w:id="19" w:name="_Toc45802003"/>
      <w:r w:rsidRPr="006B5FA6">
        <w:rPr>
          <w:rFonts w:cs="Arial" w:hint="cs"/>
          <w:rtl/>
          <w:lang w:bidi="ar-LB"/>
        </w:rPr>
        <w:t xml:space="preserve">ج3. </w:t>
      </w:r>
      <w:r w:rsidRPr="006B5FA6">
        <w:rPr>
          <w:rFonts w:cs="Arial" w:hint="eastAsia"/>
          <w:rtl/>
          <w:lang w:bidi="ar-LB"/>
        </w:rPr>
        <w:t>كتابة</w:t>
      </w:r>
      <w:r w:rsidRPr="006B5FA6">
        <w:rPr>
          <w:rFonts w:cs="Arial"/>
          <w:rtl/>
          <w:lang w:bidi="ar-LB"/>
        </w:rPr>
        <w:t xml:space="preserve"> </w:t>
      </w:r>
      <w:r w:rsidRPr="006B5FA6">
        <w:rPr>
          <w:rFonts w:cs="Arial" w:hint="cs"/>
          <w:rtl/>
          <w:lang w:bidi="ar-LB"/>
        </w:rPr>
        <w:t>ال</w:t>
      </w:r>
      <w:r w:rsidRPr="006B5FA6">
        <w:rPr>
          <w:rFonts w:cs="Arial" w:hint="eastAsia"/>
          <w:rtl/>
          <w:lang w:bidi="ar-LB"/>
        </w:rPr>
        <w:t>أسئلة</w:t>
      </w:r>
      <w:r w:rsidRPr="006B5FA6">
        <w:rPr>
          <w:rFonts w:cs="Arial"/>
          <w:rtl/>
          <w:lang w:bidi="ar-LB"/>
        </w:rPr>
        <w:t xml:space="preserve"> </w:t>
      </w:r>
      <w:r w:rsidRPr="006B5FA6">
        <w:rPr>
          <w:rFonts w:cs="Arial" w:hint="eastAsia"/>
          <w:rtl/>
          <w:lang w:bidi="ar-LB"/>
        </w:rPr>
        <w:t>على</w:t>
      </w:r>
      <w:r w:rsidRPr="006B5FA6">
        <w:rPr>
          <w:rFonts w:cs="Arial"/>
          <w:rtl/>
          <w:lang w:bidi="ar-LB"/>
        </w:rPr>
        <w:t xml:space="preserve"> </w:t>
      </w:r>
      <w:r w:rsidRPr="006B5FA6">
        <w:rPr>
          <w:rFonts w:cs="Arial" w:hint="eastAsia"/>
          <w:rtl/>
          <w:lang w:bidi="ar-LB"/>
        </w:rPr>
        <w:t>أساس</w:t>
      </w:r>
      <w:r w:rsidRPr="006B5FA6">
        <w:rPr>
          <w:rFonts w:cs="Arial"/>
          <w:rtl/>
          <w:lang w:bidi="ar-LB"/>
        </w:rPr>
        <w:t xml:space="preserve"> </w:t>
      </w:r>
      <w:r w:rsidRPr="006B5FA6">
        <w:rPr>
          <w:rFonts w:cs="Arial" w:hint="eastAsia"/>
          <w:rtl/>
          <w:lang w:bidi="ar-LB"/>
        </w:rPr>
        <w:t>القصة</w:t>
      </w:r>
      <w:r w:rsidRPr="006B5FA6">
        <w:rPr>
          <w:lang w:bidi="ar-LB"/>
        </w:rPr>
        <w:t>.</w:t>
      </w:r>
      <w:bookmarkEnd w:id="19"/>
    </w:p>
    <w:p w14:paraId="4FCA8D1E" w14:textId="77777777" w:rsidR="006B5FA6" w:rsidRPr="006B5FA6" w:rsidRDefault="006B5FA6" w:rsidP="006B5FA6">
      <w:pPr>
        <w:bidi/>
        <w:rPr>
          <w:rtl/>
          <w:lang w:bidi="ar-LB"/>
        </w:rPr>
      </w:pP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2228EEA4" w:rsidR="00102A55" w:rsidRDefault="00102A55" w:rsidP="006B5FA6">
      <w:pPr>
        <w:pStyle w:val="Heading2"/>
        <w:bidi/>
        <w:rPr>
          <w:rFonts w:cs="Arial"/>
          <w:rtl/>
          <w:lang w:bidi="ar-LB"/>
        </w:rPr>
      </w:pPr>
      <w:bookmarkStart w:id="20" w:name="_Toc45802004"/>
      <w:r w:rsidRPr="006B5FA6">
        <w:rPr>
          <w:rFonts w:cs="Arial" w:hint="eastAsia"/>
          <w:rtl/>
          <w:lang w:bidi="ar-LB"/>
        </w:rPr>
        <w:t>الأسئلة</w:t>
      </w:r>
      <w:r w:rsidRPr="006B5FA6">
        <w:rPr>
          <w:rFonts w:cs="Arial"/>
          <w:rtl/>
          <w:lang w:bidi="ar-LB"/>
        </w:rPr>
        <w:t xml:space="preserve"> </w:t>
      </w:r>
      <w:r w:rsidRPr="006B5FA6">
        <w:rPr>
          <w:rFonts w:cs="Arial" w:hint="eastAsia"/>
          <w:rtl/>
          <w:lang w:bidi="ar-LB"/>
        </w:rPr>
        <w:t>الحرفية</w:t>
      </w:r>
      <w:bookmarkEnd w:id="20"/>
    </w:p>
    <w:p w14:paraId="1757CC1E" w14:textId="77777777" w:rsidR="006B5FA6" w:rsidRPr="006B5FA6" w:rsidRDefault="006B5FA6" w:rsidP="006B5FA6">
      <w:pPr>
        <w:bidi/>
        <w:rPr>
          <w:lang w:bidi="ar-LB"/>
        </w:rPr>
      </w:pP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35F634F1" w:rsidR="0049465D" w:rsidRPr="006B5FA6"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4159D565" w14:textId="4452A8A8" w:rsidR="006B5FA6" w:rsidRDefault="006B5FA6" w:rsidP="006B5FA6">
      <w:pPr>
        <w:bidi/>
        <w:rPr>
          <w:rtl/>
          <w:lang w:bidi="ar-LB"/>
        </w:rPr>
      </w:pPr>
    </w:p>
    <w:p w14:paraId="321CFEC3" w14:textId="77777777" w:rsidR="006B5FA6" w:rsidRPr="00805003" w:rsidRDefault="006B5FA6" w:rsidP="006B5FA6">
      <w:pPr>
        <w:bidi/>
        <w:rPr>
          <w:lang w:bidi="ar-LB"/>
        </w:rPr>
      </w:pPr>
    </w:p>
    <w:p w14:paraId="6612A3CA" w14:textId="64BC8DAC" w:rsidR="00805003" w:rsidRDefault="00805003" w:rsidP="006B5FA6">
      <w:pPr>
        <w:pStyle w:val="Heading2"/>
        <w:bidi/>
        <w:rPr>
          <w:rFonts w:cs="Arial"/>
          <w:rtl/>
          <w:lang w:bidi="ar-LB"/>
        </w:rPr>
      </w:pPr>
      <w:bookmarkStart w:id="21" w:name="_Toc45802005"/>
      <w:r w:rsidRPr="006B5FA6">
        <w:rPr>
          <w:rFonts w:cs="Arial" w:hint="eastAsia"/>
          <w:rtl/>
          <w:lang w:bidi="ar-LB"/>
        </w:rPr>
        <w:lastRenderedPageBreak/>
        <w:t>أسئلة</w:t>
      </w:r>
      <w:r w:rsidRPr="006B5FA6">
        <w:rPr>
          <w:rFonts w:cs="Arial"/>
          <w:rtl/>
          <w:lang w:bidi="ar-LB"/>
        </w:rPr>
        <w:t xml:space="preserve"> </w:t>
      </w:r>
      <w:r w:rsidR="00687754" w:rsidRPr="006B5FA6">
        <w:rPr>
          <w:rFonts w:cs="Arial" w:hint="eastAsia"/>
          <w:rtl/>
          <w:lang w:bidi="ar-LB"/>
        </w:rPr>
        <w:t>استنتاجي</w:t>
      </w:r>
      <w:r w:rsidR="00687754" w:rsidRPr="006B5FA6">
        <w:rPr>
          <w:rFonts w:cs="Arial" w:hint="cs"/>
          <w:rtl/>
          <w:lang w:bidi="ar-LB"/>
        </w:rPr>
        <w:t>ة</w:t>
      </w:r>
      <w:bookmarkEnd w:id="21"/>
    </w:p>
    <w:p w14:paraId="3093ECF5" w14:textId="77777777" w:rsidR="006B5FA6" w:rsidRPr="006B5FA6" w:rsidRDefault="006B5FA6" w:rsidP="006B5FA6">
      <w:pPr>
        <w:bidi/>
        <w:rPr>
          <w:rtl/>
          <w:lang w:bidi="ar-LB"/>
        </w:rPr>
      </w:pP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4B366572" w:rsidR="006C4C23" w:rsidRPr="009C22FF" w:rsidRDefault="006C4C23" w:rsidP="00A06DF5">
      <w:pPr>
        <w:pStyle w:val="ListParagraph"/>
        <w:numPr>
          <w:ilvl w:val="0"/>
          <w:numId w:val="39"/>
        </w:numPr>
        <w:bidi/>
        <w:rPr>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p w14:paraId="01FDA93D" w14:textId="77777777" w:rsidR="00E37C22" w:rsidRDefault="00E37C22" w:rsidP="009C22FF">
      <w:pPr>
        <w:bidi/>
        <w:rPr>
          <w:rtl/>
          <w:lang w:bidi="ar-LB"/>
        </w:rPr>
        <w:sectPr w:rsidR="00E37C22" w:rsidSect="00F376F6">
          <w:headerReference w:type="first" r:id="rId31"/>
          <w:footerReference w:type="first" r:id="rId32"/>
          <w:pgSz w:w="11907" w:h="16839" w:code="9"/>
          <w:pgMar w:top="1440" w:right="1440" w:bottom="1440" w:left="1440" w:header="720" w:footer="720" w:gutter="0"/>
          <w:cols w:space="720"/>
          <w:titlePg/>
          <w:docGrid w:linePitch="360"/>
        </w:sectPr>
      </w:pPr>
    </w:p>
    <w:p w14:paraId="68A66DF4" w14:textId="57860840" w:rsidR="00E37C22" w:rsidRDefault="00E37C22" w:rsidP="00E37C22">
      <w:pPr>
        <w:pStyle w:val="Heading1"/>
        <w:bidi/>
        <w:rPr>
          <w:rFonts w:cs="Arial"/>
          <w:rtl/>
          <w:lang w:bidi="ar-LB"/>
        </w:rPr>
      </w:pPr>
      <w:bookmarkStart w:id="22" w:name="_Toc45802006"/>
      <w:r>
        <w:rPr>
          <w:rFonts w:cs="Arial" w:hint="eastAsia"/>
          <w:rtl/>
          <w:lang w:bidi="ar-LB"/>
        </w:rPr>
        <w:lastRenderedPageBreak/>
        <w:t>الملحق</w:t>
      </w:r>
      <w:r>
        <w:rPr>
          <w:rFonts w:cs="Arial"/>
          <w:rtl/>
          <w:lang w:bidi="ar-LB"/>
        </w:rPr>
        <w:t xml:space="preserve"> </w:t>
      </w:r>
      <w:r>
        <w:rPr>
          <w:rFonts w:cs="Arial" w:hint="eastAsia"/>
          <w:rtl/>
          <w:lang w:bidi="ar-LB"/>
        </w:rPr>
        <w:t>و</w:t>
      </w:r>
      <w:r>
        <w:rPr>
          <w:rFonts w:cs="Arial"/>
          <w:rtl/>
          <w:lang w:bidi="ar-LB"/>
        </w:rPr>
        <w:t xml:space="preserve">: </w:t>
      </w:r>
      <w:r w:rsidRPr="000636DB">
        <w:rPr>
          <w:rFonts w:ascii="Arial" w:eastAsia="Arial" w:hAnsi="Arial" w:cs="Arial" w:hint="cs"/>
          <w:bdr w:val="nil"/>
          <w:rtl/>
          <w:lang w:val="en-GB"/>
        </w:rPr>
        <w:t xml:space="preserve">نموذج </w:t>
      </w:r>
      <w:r w:rsidRPr="000636DB">
        <w:rPr>
          <w:rFonts w:ascii="Arial" w:eastAsia="Arial" w:hAnsi="Arial" w:cs="Arial"/>
          <w:bdr w:val="nil"/>
          <w:rtl/>
          <w:lang w:val="en-GB"/>
        </w:rPr>
        <w:t>مهارات التعلم الأساسية</w:t>
      </w:r>
      <w:r>
        <w:rPr>
          <w:rFonts w:ascii="Arial" w:eastAsia="Arial" w:hAnsi="Arial" w:cs="Arial" w:hint="cs"/>
          <w:bdr w:val="nil"/>
          <w:rtl/>
          <w:lang w:val="en-GB"/>
        </w:rPr>
        <w:t xml:space="preserve"> </w:t>
      </w:r>
      <w:r>
        <w:rPr>
          <w:rFonts w:ascii="Arial" w:eastAsia="Arial" w:hAnsi="Arial" w:cs="Arial"/>
          <w:bdr w:val="nil"/>
          <w:lang w:val="en-GB"/>
        </w:rPr>
        <w:t>FL</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المسوحات</w:t>
      </w:r>
      <w:r>
        <w:rPr>
          <w:rFonts w:cs="Arial" w:hint="cs"/>
          <w:rtl/>
          <w:lang w:bidi="ar-LB"/>
        </w:rPr>
        <w:t xml:space="preserve"> التي </w:t>
      </w:r>
      <w:r w:rsidR="00800DF1">
        <w:rPr>
          <w:rFonts w:cs="Arial" w:hint="cs"/>
          <w:rtl/>
          <w:lang w:bidi="ar-LB"/>
        </w:rPr>
        <w:t>لديها</w:t>
      </w:r>
      <w:r>
        <w:rPr>
          <w:rFonts w:cs="Arial"/>
          <w:rtl/>
          <w:lang w:bidi="ar-LB"/>
        </w:rPr>
        <w:t xml:space="preserve"> </w:t>
      </w:r>
      <w:r>
        <w:rPr>
          <w:rFonts w:cs="Arial" w:hint="eastAsia"/>
          <w:rtl/>
          <w:lang w:bidi="ar-LB"/>
        </w:rPr>
        <w:t>لغة</w:t>
      </w:r>
      <w:r>
        <w:rPr>
          <w:rFonts w:cs="Arial"/>
          <w:rtl/>
          <w:lang w:bidi="ar-LB"/>
        </w:rPr>
        <w:t xml:space="preserve"> </w:t>
      </w:r>
      <w:r>
        <w:rPr>
          <w:rFonts w:cs="Arial" w:hint="eastAsia"/>
          <w:rtl/>
          <w:lang w:bidi="ar-LB"/>
        </w:rPr>
        <w:t>واحدة</w:t>
      </w:r>
      <w:r>
        <w:rPr>
          <w:rFonts w:cs="Arial"/>
          <w:rtl/>
          <w:lang w:bidi="ar-LB"/>
        </w:rPr>
        <w:t xml:space="preserve"> </w:t>
      </w:r>
      <w:r>
        <w:rPr>
          <w:rFonts w:cs="Arial" w:hint="eastAsia"/>
          <w:rtl/>
          <w:lang w:bidi="ar-LB"/>
        </w:rPr>
        <w:t>فقط</w:t>
      </w:r>
      <w:r>
        <w:rPr>
          <w:rFonts w:cs="Arial"/>
          <w:rtl/>
          <w:lang w:bidi="ar-LB"/>
        </w:rPr>
        <w:t xml:space="preserve"> </w:t>
      </w:r>
      <w:r>
        <w:rPr>
          <w:rFonts w:cs="Arial" w:hint="eastAsia"/>
          <w:rtl/>
          <w:lang w:bidi="ar-LB"/>
        </w:rPr>
        <w:t>للاختبار</w:t>
      </w:r>
      <w:bookmarkEnd w:id="22"/>
    </w:p>
    <w:p w14:paraId="75A4F96D" w14:textId="77777777" w:rsidR="00E37C22" w:rsidRPr="00E37C22" w:rsidRDefault="00E37C22" w:rsidP="00354BF3">
      <w:pPr>
        <w:bidi/>
        <w:spacing w:after="0"/>
        <w:rPr>
          <w:lang w:bidi="ar-LB"/>
        </w:rPr>
      </w:pPr>
    </w:p>
    <w:p w14:paraId="53D514CA" w14:textId="0C17973C" w:rsidR="00E37C22" w:rsidRDefault="00E37C22" w:rsidP="00E37C22">
      <w:pPr>
        <w:bidi/>
        <w:rPr>
          <w:lang w:bidi="ar-LB"/>
        </w:rPr>
      </w:pPr>
      <w:r>
        <w:rPr>
          <w:rFonts w:cs="Arial" w:hint="eastAsia"/>
          <w:rtl/>
          <w:lang w:bidi="ar-LB"/>
        </w:rPr>
        <w:t>كما</w:t>
      </w:r>
      <w:r>
        <w:rPr>
          <w:rFonts w:cs="Arial"/>
          <w:rtl/>
          <w:lang w:bidi="ar-LB"/>
        </w:rPr>
        <w:t xml:space="preserve"> </w:t>
      </w:r>
      <w:r>
        <w:rPr>
          <w:rFonts w:cs="Arial" w:hint="eastAsia"/>
          <w:rtl/>
          <w:lang w:bidi="ar-LB"/>
        </w:rPr>
        <w:t>هو</w:t>
      </w:r>
      <w:r>
        <w:rPr>
          <w:rFonts w:cs="Arial"/>
          <w:rtl/>
          <w:lang w:bidi="ar-LB"/>
        </w:rPr>
        <w:t xml:space="preserve"> </w:t>
      </w:r>
      <w:r>
        <w:rPr>
          <w:rFonts w:cs="Arial" w:hint="eastAsia"/>
          <w:rtl/>
          <w:lang w:bidi="ar-LB"/>
        </w:rPr>
        <w:t>موضح</w:t>
      </w:r>
      <w:r>
        <w:rPr>
          <w:rFonts w:cs="Arial"/>
          <w:rtl/>
          <w:lang w:bidi="ar-LB"/>
        </w:rPr>
        <w:t xml:space="preserve"> </w:t>
      </w:r>
      <w:r>
        <w:rPr>
          <w:rFonts w:cs="Arial" w:hint="eastAsia"/>
          <w:rtl/>
          <w:lang w:bidi="ar-LB"/>
        </w:rPr>
        <w:t>أعلاه</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دليل</w:t>
      </w:r>
      <w:r>
        <w:rPr>
          <w:rFonts w:cs="Arial"/>
          <w:rtl/>
          <w:lang w:bidi="ar-LB"/>
        </w:rPr>
        <w:t xml:space="preserve"> </w:t>
      </w:r>
      <w:r>
        <w:rPr>
          <w:rFonts w:cs="Arial" w:hint="eastAsia"/>
          <w:rtl/>
          <w:lang w:bidi="ar-LB"/>
        </w:rPr>
        <w:t>ال</w:t>
      </w:r>
      <w:r w:rsidR="00800DF1">
        <w:rPr>
          <w:rFonts w:cs="Arial" w:hint="cs"/>
          <w:rtl/>
          <w:lang w:bidi="ar-LB"/>
        </w:rPr>
        <w:t>مواءمة</w:t>
      </w:r>
      <w:r>
        <w:rPr>
          <w:rFonts w:cs="Arial"/>
          <w:rtl/>
          <w:lang w:bidi="ar-LB"/>
        </w:rPr>
        <w:t xml:space="preserve"> </w:t>
      </w:r>
      <w:r>
        <w:rPr>
          <w:rFonts w:cs="Arial" w:hint="eastAsia"/>
          <w:rtl/>
          <w:lang w:bidi="ar-LB"/>
        </w:rPr>
        <w:t>لوحدة</w:t>
      </w:r>
      <w:r>
        <w:rPr>
          <w:rFonts w:cs="Arial"/>
          <w:rtl/>
          <w:lang w:bidi="ar-LB"/>
        </w:rPr>
        <w:t xml:space="preserve"> </w:t>
      </w:r>
      <w:r>
        <w:rPr>
          <w:lang w:bidi="ar-LB"/>
        </w:rPr>
        <w:t>FL</w:t>
      </w:r>
      <w:r>
        <w:rPr>
          <w:rFonts w:cs="Arial" w:hint="eastAsia"/>
          <w:rtl/>
          <w:lang w:bidi="ar-LB"/>
        </w:rPr>
        <w:t>،</w:t>
      </w:r>
      <w:r>
        <w:rPr>
          <w:rFonts w:cs="Arial"/>
          <w:rtl/>
          <w:lang w:bidi="ar-LB"/>
        </w:rPr>
        <w:t xml:space="preserve"> </w:t>
      </w:r>
      <w:r>
        <w:rPr>
          <w:rFonts w:cs="Arial" w:hint="eastAsia"/>
          <w:rtl/>
          <w:lang w:bidi="ar-LB"/>
        </w:rPr>
        <w:t>تم</w:t>
      </w:r>
      <w:r>
        <w:rPr>
          <w:rFonts w:cs="Arial"/>
          <w:rtl/>
          <w:lang w:bidi="ar-LB"/>
        </w:rPr>
        <w:t xml:space="preserve"> </w:t>
      </w:r>
      <w:r>
        <w:rPr>
          <w:rFonts w:cs="Arial" w:hint="eastAsia"/>
          <w:rtl/>
          <w:lang w:bidi="ar-LB"/>
        </w:rPr>
        <w:t>تصميم</w:t>
      </w:r>
      <w:r>
        <w:rPr>
          <w:rFonts w:cs="Arial"/>
          <w:rtl/>
          <w:lang w:bidi="ar-LB"/>
        </w:rPr>
        <w:t xml:space="preserve"> </w:t>
      </w:r>
      <w:r>
        <w:rPr>
          <w:rFonts w:cs="Arial" w:hint="eastAsia"/>
          <w:rtl/>
          <w:lang w:bidi="ar-LB"/>
        </w:rPr>
        <w:t>وحدة</w:t>
      </w:r>
      <w:r>
        <w:rPr>
          <w:rFonts w:cs="Arial"/>
          <w:rtl/>
          <w:lang w:bidi="ar-LB"/>
        </w:rPr>
        <w:t xml:space="preserve"> </w:t>
      </w:r>
      <w:r>
        <w:rPr>
          <w:lang w:bidi="ar-LB"/>
        </w:rPr>
        <w:t>FL</w:t>
      </w:r>
      <w:r>
        <w:rPr>
          <w:rFonts w:cs="Arial"/>
          <w:rtl/>
          <w:lang w:bidi="ar-LB"/>
        </w:rPr>
        <w:t xml:space="preserve"> </w:t>
      </w:r>
      <w:r>
        <w:rPr>
          <w:rFonts w:cs="Arial" w:hint="eastAsia"/>
          <w:rtl/>
          <w:lang w:bidi="ar-LB"/>
        </w:rPr>
        <w:t>القياسية</w:t>
      </w:r>
      <w:r>
        <w:rPr>
          <w:rFonts w:cs="Arial"/>
          <w:rtl/>
          <w:lang w:bidi="ar-LB"/>
        </w:rPr>
        <w:t xml:space="preserve"> </w:t>
      </w:r>
      <w:r>
        <w:rPr>
          <w:rFonts w:cs="Arial" w:hint="eastAsia"/>
          <w:rtl/>
          <w:lang w:bidi="ar-LB"/>
        </w:rPr>
        <w:t>لاختبار</w:t>
      </w:r>
      <w:r>
        <w:rPr>
          <w:rFonts w:cs="Arial"/>
          <w:rtl/>
          <w:lang w:bidi="ar-LB"/>
        </w:rPr>
        <w:t xml:space="preserve"> </w:t>
      </w:r>
      <w:r>
        <w:rPr>
          <w:rFonts w:cs="Arial" w:hint="eastAsia"/>
          <w:rtl/>
          <w:lang w:bidi="ar-LB"/>
        </w:rPr>
        <w:t>المسوحات</w:t>
      </w:r>
      <w:r>
        <w:rPr>
          <w:rFonts w:cs="Arial"/>
          <w:rtl/>
          <w:lang w:bidi="ar-LB"/>
        </w:rPr>
        <w:t xml:space="preserve"> </w:t>
      </w:r>
      <w:r>
        <w:rPr>
          <w:rFonts w:cs="Arial" w:hint="eastAsia"/>
          <w:rtl/>
          <w:lang w:bidi="ar-LB"/>
        </w:rPr>
        <w:t>بأكثر</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لغة</w:t>
      </w:r>
      <w:r>
        <w:rPr>
          <w:rFonts w:cs="Arial"/>
          <w:rtl/>
          <w:lang w:bidi="ar-LB"/>
        </w:rPr>
        <w:t xml:space="preserve"> </w:t>
      </w:r>
      <w:r>
        <w:rPr>
          <w:rFonts w:cs="Arial" w:hint="eastAsia"/>
          <w:rtl/>
          <w:lang w:bidi="ar-LB"/>
        </w:rPr>
        <w:t>واحدة</w:t>
      </w:r>
      <w:r>
        <w:rPr>
          <w:rFonts w:cs="Arial"/>
          <w:rtl/>
          <w:lang w:bidi="ar-LB"/>
        </w:rPr>
        <w:t xml:space="preserve">. </w:t>
      </w:r>
      <w:r>
        <w:rPr>
          <w:rFonts w:cs="Arial" w:hint="eastAsia"/>
          <w:rtl/>
          <w:lang w:bidi="ar-LB"/>
        </w:rPr>
        <w:t>إذا</w:t>
      </w:r>
      <w:r>
        <w:rPr>
          <w:rFonts w:cs="Arial"/>
          <w:rtl/>
          <w:lang w:bidi="ar-LB"/>
        </w:rPr>
        <w:t xml:space="preserve"> </w:t>
      </w:r>
      <w:r>
        <w:rPr>
          <w:rFonts w:cs="Arial" w:hint="eastAsia"/>
          <w:rtl/>
          <w:lang w:bidi="ar-LB"/>
        </w:rPr>
        <w:t>كانت</w:t>
      </w:r>
      <w:r>
        <w:rPr>
          <w:rFonts w:cs="Arial"/>
          <w:rtl/>
          <w:lang w:bidi="ar-LB"/>
        </w:rPr>
        <w:t xml:space="preserve"> </w:t>
      </w:r>
      <w:r>
        <w:rPr>
          <w:rFonts w:cs="Arial" w:hint="eastAsia"/>
          <w:rtl/>
          <w:lang w:bidi="ar-LB"/>
        </w:rPr>
        <w:t>ظروف</w:t>
      </w:r>
      <w:r>
        <w:rPr>
          <w:rFonts w:cs="Arial"/>
          <w:rtl/>
          <w:lang w:bidi="ar-LB"/>
        </w:rPr>
        <w:t xml:space="preserve"> </w:t>
      </w:r>
      <w:r>
        <w:rPr>
          <w:rFonts w:cs="Arial" w:hint="eastAsia"/>
          <w:rtl/>
          <w:lang w:bidi="ar-LB"/>
        </w:rPr>
        <w:t>مجتمع</w:t>
      </w:r>
      <w:r w:rsidR="00800DF1">
        <w:rPr>
          <w:rFonts w:cs="Arial" w:hint="cs"/>
          <w:rtl/>
          <w:lang w:bidi="ar-LB"/>
        </w:rPr>
        <w:t>/سكان</w:t>
      </w:r>
      <w:r>
        <w:rPr>
          <w:rFonts w:cs="Arial"/>
          <w:rtl/>
          <w:lang w:bidi="ar-LB"/>
        </w:rPr>
        <w:t xml:space="preserve"> </w:t>
      </w:r>
      <w:r>
        <w:rPr>
          <w:rFonts w:cs="Arial" w:hint="eastAsia"/>
          <w:rtl/>
          <w:lang w:bidi="ar-LB"/>
        </w:rPr>
        <w:t>المسح</w:t>
      </w:r>
      <w:r>
        <w:rPr>
          <w:rFonts w:cs="Arial"/>
          <w:rtl/>
          <w:lang w:bidi="ar-LB"/>
        </w:rPr>
        <w:t xml:space="preserve"> </w:t>
      </w:r>
      <w:r>
        <w:rPr>
          <w:rFonts w:cs="Arial" w:hint="eastAsia"/>
          <w:rtl/>
          <w:lang w:bidi="ar-LB"/>
        </w:rPr>
        <w:t>تتطلب</w:t>
      </w:r>
      <w:r>
        <w:rPr>
          <w:rFonts w:cs="Arial"/>
          <w:rtl/>
          <w:lang w:bidi="ar-LB"/>
        </w:rPr>
        <w:t xml:space="preserve"> </w:t>
      </w:r>
      <w:r>
        <w:rPr>
          <w:rFonts w:cs="Arial" w:hint="eastAsia"/>
          <w:rtl/>
          <w:lang w:bidi="ar-LB"/>
        </w:rPr>
        <w:t>اختبار</w:t>
      </w:r>
      <w:r w:rsidR="005C1354">
        <w:rPr>
          <w:rFonts w:cs="Arial" w:hint="cs"/>
          <w:rtl/>
          <w:lang w:bidi="ar-LB"/>
        </w:rPr>
        <w:t xml:space="preserve"> نموذج </w:t>
      </w:r>
      <w:r w:rsidR="005C1354">
        <w:rPr>
          <w:rFonts w:cs="Arial"/>
          <w:lang w:val="en-GB" w:bidi="ar-LB"/>
        </w:rPr>
        <w:t>FL</w:t>
      </w:r>
      <w:r>
        <w:rPr>
          <w:rFonts w:cs="Arial"/>
          <w:rtl/>
          <w:lang w:bidi="ar-LB"/>
        </w:rPr>
        <w:t xml:space="preserve"> </w:t>
      </w:r>
      <w:r>
        <w:rPr>
          <w:rFonts w:cs="Arial" w:hint="eastAsia"/>
          <w:rtl/>
          <w:lang w:bidi="ar-LB"/>
        </w:rPr>
        <w:t>بلغة</w:t>
      </w:r>
      <w:r>
        <w:rPr>
          <w:rFonts w:cs="Arial"/>
          <w:rtl/>
          <w:lang w:bidi="ar-LB"/>
        </w:rPr>
        <w:t xml:space="preserve"> </w:t>
      </w:r>
      <w:r>
        <w:rPr>
          <w:rFonts w:cs="Arial" w:hint="eastAsia"/>
          <w:rtl/>
          <w:lang w:bidi="ar-LB"/>
        </w:rPr>
        <w:t>واحدة</w:t>
      </w:r>
      <w:r>
        <w:rPr>
          <w:rFonts w:cs="Arial"/>
          <w:rtl/>
          <w:lang w:bidi="ar-LB"/>
        </w:rPr>
        <w:t xml:space="preserve"> </w:t>
      </w:r>
      <w:r>
        <w:rPr>
          <w:rFonts w:cs="Arial" w:hint="eastAsia"/>
          <w:rtl/>
          <w:lang w:bidi="ar-LB"/>
        </w:rPr>
        <w:t>فقط،</w:t>
      </w:r>
      <w:r>
        <w:rPr>
          <w:rFonts w:cs="Arial"/>
          <w:rtl/>
          <w:lang w:bidi="ar-LB"/>
        </w:rPr>
        <w:t xml:space="preserve"> </w:t>
      </w:r>
      <w:r>
        <w:rPr>
          <w:rFonts w:cs="Arial" w:hint="eastAsia"/>
          <w:rtl/>
          <w:lang w:bidi="ar-LB"/>
        </w:rPr>
        <w:t>يرجى</w:t>
      </w:r>
      <w:r>
        <w:rPr>
          <w:rFonts w:cs="Arial"/>
          <w:rtl/>
          <w:lang w:bidi="ar-LB"/>
        </w:rPr>
        <w:t xml:space="preserve"> </w:t>
      </w:r>
      <w:r>
        <w:rPr>
          <w:rFonts w:cs="Arial" w:hint="eastAsia"/>
          <w:rtl/>
          <w:lang w:bidi="ar-LB"/>
        </w:rPr>
        <w:t>ال</w:t>
      </w:r>
      <w:r w:rsidR="005C1354">
        <w:rPr>
          <w:rFonts w:cs="Arial" w:hint="cs"/>
          <w:rtl/>
          <w:lang w:bidi="ar-LB"/>
        </w:rPr>
        <w:t xml:space="preserve">مواءمة </w:t>
      </w:r>
      <w:r>
        <w:rPr>
          <w:rFonts w:cs="Arial" w:hint="eastAsia"/>
          <w:rtl/>
          <w:lang w:bidi="ar-LB"/>
        </w:rPr>
        <w:t>كما</w:t>
      </w:r>
      <w:r>
        <w:rPr>
          <w:rFonts w:cs="Arial"/>
          <w:rtl/>
          <w:lang w:bidi="ar-LB"/>
        </w:rPr>
        <w:t xml:space="preserve"> </w:t>
      </w:r>
      <w:r>
        <w:rPr>
          <w:rFonts w:cs="Arial" w:hint="eastAsia"/>
          <w:rtl/>
          <w:lang w:bidi="ar-LB"/>
        </w:rPr>
        <w:t>هو</w:t>
      </w:r>
      <w:r>
        <w:rPr>
          <w:rFonts w:cs="Arial"/>
          <w:rtl/>
          <w:lang w:bidi="ar-LB"/>
        </w:rPr>
        <w:t xml:space="preserve"> </w:t>
      </w:r>
      <w:r>
        <w:rPr>
          <w:rFonts w:cs="Arial" w:hint="eastAsia"/>
          <w:rtl/>
          <w:lang w:bidi="ar-LB"/>
        </w:rPr>
        <w:t>موضح</w:t>
      </w:r>
      <w:r>
        <w:rPr>
          <w:rFonts w:cs="Arial"/>
          <w:rtl/>
          <w:lang w:bidi="ar-LB"/>
        </w:rPr>
        <w:t xml:space="preserve"> </w:t>
      </w:r>
      <w:r>
        <w:rPr>
          <w:rFonts w:cs="Arial" w:hint="eastAsia"/>
          <w:rtl/>
          <w:lang w:bidi="ar-LB"/>
        </w:rPr>
        <w:t>أدناه</w:t>
      </w:r>
      <w:r>
        <w:rPr>
          <w:rFonts w:cs="Arial"/>
          <w:rtl/>
          <w:lang w:bidi="ar-LB"/>
        </w:rPr>
        <w:t>.</w:t>
      </w:r>
    </w:p>
    <w:p w14:paraId="308B597C" w14:textId="7140E4FC" w:rsidR="00E37C22" w:rsidRDefault="00E37C22" w:rsidP="005C1354">
      <w:pPr>
        <w:jc w:val="right"/>
        <w:rPr>
          <w:lang w:bidi="ar-LB"/>
        </w:rPr>
      </w:pPr>
      <w:r>
        <w:rPr>
          <w:rFonts w:cs="Arial" w:hint="eastAsia"/>
          <w:rtl/>
          <w:lang w:bidi="ar-LB"/>
        </w:rPr>
        <w:t>يرجى</w:t>
      </w:r>
      <w:r>
        <w:rPr>
          <w:rFonts w:cs="Arial"/>
          <w:rtl/>
          <w:lang w:bidi="ar-LB"/>
        </w:rPr>
        <w:t xml:space="preserve"> </w:t>
      </w:r>
      <w:r w:rsidR="005C1354">
        <w:rPr>
          <w:rFonts w:cs="Arial" w:hint="cs"/>
          <w:rtl/>
          <w:lang w:bidi="ar-LB"/>
        </w:rPr>
        <w:t>ال</w:t>
      </w:r>
      <w:r>
        <w:rPr>
          <w:rFonts w:cs="Arial" w:hint="eastAsia"/>
          <w:rtl/>
          <w:lang w:bidi="ar-LB"/>
        </w:rPr>
        <w:t>ملاحظة</w:t>
      </w:r>
      <w:r>
        <w:rPr>
          <w:rFonts w:cs="Arial"/>
          <w:rtl/>
          <w:lang w:bidi="ar-LB"/>
        </w:rPr>
        <w:t xml:space="preserve"> </w:t>
      </w:r>
      <w:r>
        <w:rPr>
          <w:rFonts w:cs="Arial" w:hint="eastAsia"/>
          <w:rtl/>
          <w:lang w:bidi="ar-LB"/>
        </w:rPr>
        <w:t>أنه</w:t>
      </w:r>
      <w:r>
        <w:rPr>
          <w:rFonts w:cs="Arial"/>
          <w:rtl/>
          <w:lang w:bidi="ar-LB"/>
        </w:rPr>
        <w:t xml:space="preserve"> </w:t>
      </w:r>
      <w:r>
        <w:rPr>
          <w:rFonts w:cs="Arial" w:hint="eastAsia"/>
          <w:rtl/>
          <w:lang w:bidi="ar-LB"/>
        </w:rPr>
        <w:t>يجب</w:t>
      </w:r>
      <w:r>
        <w:rPr>
          <w:rFonts w:cs="Arial"/>
          <w:rtl/>
          <w:lang w:bidi="ar-LB"/>
        </w:rPr>
        <w:t xml:space="preserve"> </w:t>
      </w:r>
      <w:r>
        <w:rPr>
          <w:rFonts w:cs="Arial" w:hint="eastAsia"/>
          <w:rtl/>
          <w:lang w:bidi="ar-LB"/>
        </w:rPr>
        <w:t>تطبيق</w:t>
      </w:r>
      <w:r>
        <w:rPr>
          <w:rFonts w:cs="Arial"/>
          <w:rtl/>
          <w:lang w:bidi="ar-LB"/>
        </w:rPr>
        <w:t xml:space="preserve"> </w:t>
      </w:r>
      <w:r>
        <w:rPr>
          <w:rFonts w:cs="Arial" w:hint="eastAsia"/>
          <w:rtl/>
          <w:lang w:bidi="ar-LB"/>
        </w:rPr>
        <w:t>تغييرات</w:t>
      </w:r>
      <w:r>
        <w:rPr>
          <w:rFonts w:cs="Arial"/>
          <w:rtl/>
          <w:lang w:bidi="ar-LB"/>
        </w:rPr>
        <w:t xml:space="preserve"> </w:t>
      </w:r>
      <w:r>
        <w:rPr>
          <w:rFonts w:cs="Arial" w:hint="eastAsia"/>
          <w:rtl/>
          <w:lang w:bidi="ar-LB"/>
        </w:rPr>
        <w:t>مماثلة</w:t>
      </w:r>
      <w:r>
        <w:rPr>
          <w:rFonts w:cs="Arial"/>
          <w:rtl/>
          <w:lang w:bidi="ar-LB"/>
        </w:rPr>
        <w:t xml:space="preserve"> </w:t>
      </w:r>
      <w:r>
        <w:rPr>
          <w:rFonts w:cs="Arial" w:hint="eastAsia"/>
          <w:rtl/>
          <w:lang w:bidi="ar-LB"/>
        </w:rPr>
        <w:t>على</w:t>
      </w:r>
      <w:r>
        <w:rPr>
          <w:rFonts w:cs="Arial"/>
          <w:rtl/>
          <w:lang w:bidi="ar-LB"/>
        </w:rPr>
        <w:t xml:space="preserve"> </w:t>
      </w:r>
      <w:r w:rsidR="005C1354">
        <w:rPr>
          <w:rFonts w:cs="Arial" w:hint="cs"/>
          <w:rtl/>
          <w:lang w:bidi="ar-LB"/>
        </w:rPr>
        <w:t>ال</w:t>
      </w:r>
      <w:r w:rsidR="005C1354" w:rsidRPr="005C1354">
        <w:rPr>
          <w:rFonts w:cs="Arial" w:hint="eastAsia"/>
          <w:rtl/>
          <w:lang w:bidi="ar-LB"/>
        </w:rPr>
        <w:t>إرشادات</w:t>
      </w:r>
      <w:r w:rsidR="005C1354">
        <w:rPr>
          <w:rFonts w:cs="Arial" w:hint="cs"/>
          <w:rtl/>
          <w:lang w:bidi="ar-LB"/>
        </w:rPr>
        <w:t xml:space="preserve"> ال</w:t>
      </w:r>
      <w:r w:rsidR="005C1354" w:rsidRPr="005C1354">
        <w:rPr>
          <w:rFonts w:cs="Arial" w:hint="eastAsia"/>
          <w:rtl/>
          <w:lang w:bidi="ar-LB"/>
        </w:rPr>
        <w:t>خاصة</w:t>
      </w:r>
      <w:r w:rsidR="005C1354">
        <w:rPr>
          <w:rFonts w:cs="Arial" w:hint="cs"/>
          <w:rtl/>
          <w:lang w:bidi="ar-LB"/>
        </w:rPr>
        <w:t xml:space="preserve"> </w:t>
      </w:r>
      <w:r w:rsidR="005C1354" w:rsidRPr="005C1354">
        <w:rPr>
          <w:rFonts w:cs="Arial" w:hint="eastAsia"/>
          <w:rtl/>
          <w:lang w:bidi="ar-LB"/>
        </w:rPr>
        <w:t>بالباحثين</w:t>
      </w:r>
      <w:r w:rsidR="005C1354" w:rsidRPr="005C1354">
        <w:rPr>
          <w:rFonts w:cs="Arial"/>
          <w:rtl/>
          <w:lang w:bidi="ar-LB"/>
        </w:rPr>
        <w:t xml:space="preserve"> </w:t>
      </w:r>
      <w:r w:rsidR="005C1354" w:rsidRPr="005C1354">
        <w:rPr>
          <w:rFonts w:cs="Arial" w:hint="eastAsia"/>
          <w:rtl/>
          <w:lang w:bidi="ar-LB"/>
        </w:rPr>
        <w:t>الميدانيين</w:t>
      </w:r>
      <w:r>
        <w:rPr>
          <w:rFonts w:cs="Arial"/>
          <w:rtl/>
          <w:lang w:bidi="ar-LB"/>
        </w:rPr>
        <w:t>.</w:t>
      </w:r>
    </w:p>
    <w:p w14:paraId="00DEA594" w14:textId="3445686C" w:rsidR="009C22FF" w:rsidRDefault="00E37C22" w:rsidP="00E37C22">
      <w:pPr>
        <w:bidi/>
        <w:rPr>
          <w:rFonts w:cs="Arial"/>
          <w:lang w:bidi="ar-LB"/>
        </w:rPr>
      </w:pPr>
      <w:r>
        <w:rPr>
          <w:rFonts w:cs="Arial" w:hint="eastAsia"/>
          <w:rtl/>
          <w:lang w:bidi="ar-LB"/>
        </w:rPr>
        <w:t>قبل</w:t>
      </w:r>
      <w:r>
        <w:rPr>
          <w:rFonts w:cs="Arial"/>
          <w:rtl/>
          <w:lang w:bidi="ar-LB"/>
        </w:rPr>
        <w:t xml:space="preserve"> </w:t>
      </w:r>
      <w:r>
        <w:rPr>
          <w:rFonts w:cs="Arial" w:hint="eastAsia"/>
          <w:rtl/>
          <w:lang w:bidi="ar-LB"/>
        </w:rPr>
        <w:t>البدء</w:t>
      </w:r>
      <w:r>
        <w:rPr>
          <w:rFonts w:cs="Arial"/>
          <w:rtl/>
          <w:lang w:bidi="ar-LB"/>
        </w:rPr>
        <w:t xml:space="preserve"> </w:t>
      </w:r>
      <w:r w:rsidR="005C1354">
        <w:rPr>
          <w:rFonts w:cs="Arial" w:hint="cs"/>
          <w:rtl/>
          <w:lang w:bidi="ar-LB"/>
        </w:rPr>
        <w:t>ب</w:t>
      </w:r>
      <w:r>
        <w:rPr>
          <w:rFonts w:cs="Arial" w:hint="eastAsia"/>
          <w:rtl/>
          <w:lang w:bidi="ar-LB"/>
        </w:rPr>
        <w:t>أي</w:t>
      </w:r>
      <w:r>
        <w:rPr>
          <w:rFonts w:cs="Arial"/>
          <w:rtl/>
          <w:lang w:bidi="ar-LB"/>
        </w:rPr>
        <w:t xml:space="preserve"> </w:t>
      </w:r>
      <w:r w:rsidR="005C1354">
        <w:rPr>
          <w:rFonts w:cs="Arial" w:hint="cs"/>
          <w:rtl/>
          <w:lang w:bidi="ar-LB"/>
        </w:rPr>
        <w:t>مواءمة</w:t>
      </w:r>
      <w:r>
        <w:rPr>
          <w:rFonts w:cs="Arial"/>
          <w:rtl/>
          <w:lang w:bidi="ar-LB"/>
        </w:rPr>
        <w:t xml:space="preserve"> </w:t>
      </w:r>
      <w:r>
        <w:rPr>
          <w:rFonts w:cs="Arial" w:hint="eastAsia"/>
          <w:rtl/>
          <w:lang w:bidi="ar-LB"/>
        </w:rPr>
        <w:t>تفصيلي</w:t>
      </w:r>
      <w:r w:rsidR="005C1354">
        <w:rPr>
          <w:rFonts w:cs="Arial" w:hint="cs"/>
          <w:rtl/>
          <w:lang w:bidi="ar-LB"/>
        </w:rPr>
        <w:t>ة</w:t>
      </w:r>
      <w:r>
        <w:rPr>
          <w:rFonts w:cs="Arial" w:hint="eastAsia"/>
          <w:rtl/>
          <w:lang w:bidi="ar-LB"/>
        </w:rPr>
        <w:t>،</w:t>
      </w:r>
      <w:r>
        <w:rPr>
          <w:rFonts w:cs="Arial"/>
          <w:rtl/>
          <w:lang w:bidi="ar-LB"/>
        </w:rPr>
        <w:t xml:space="preserve"> </w:t>
      </w:r>
      <w:r>
        <w:rPr>
          <w:rFonts w:cs="Arial" w:hint="eastAsia"/>
          <w:rtl/>
          <w:lang w:bidi="ar-LB"/>
        </w:rPr>
        <w:t>استبدل</w:t>
      </w:r>
      <w:r w:rsidR="005C1354">
        <w:rPr>
          <w:rFonts w:cs="Arial" w:hint="cs"/>
          <w:rtl/>
          <w:lang w:bidi="ar-LB"/>
        </w:rPr>
        <w:t>/ي</w:t>
      </w:r>
      <w:r>
        <w:rPr>
          <w:rFonts w:cs="Arial"/>
          <w:rtl/>
          <w:lang w:bidi="ar-LB"/>
        </w:rPr>
        <w:t xml:space="preserve"> </w:t>
      </w:r>
      <w:r w:rsidR="005C1354">
        <w:rPr>
          <w:rFonts w:cs="Arial" w:hint="cs"/>
          <w:rtl/>
          <w:lang w:bidi="ar-LB"/>
        </w:rPr>
        <w:t>ال</w:t>
      </w:r>
      <w:r>
        <w:rPr>
          <w:rFonts w:cs="Arial" w:hint="eastAsia"/>
          <w:rtl/>
          <w:lang w:bidi="ar-LB"/>
        </w:rPr>
        <w:t>مجموعة</w:t>
      </w:r>
      <w:r w:rsidR="005C1354">
        <w:rPr>
          <w:rFonts w:cs="Arial" w:hint="cs"/>
          <w:rtl/>
          <w:lang w:bidi="ar-LB"/>
        </w:rPr>
        <w:t xml:space="preserve"> </w:t>
      </w:r>
      <w:r w:rsidR="005C1354">
        <w:rPr>
          <w:rFonts w:cs="Arial" w:hint="eastAsia"/>
          <w:rtl/>
          <w:lang w:bidi="ar-LB"/>
        </w:rPr>
        <w:t>الكاملة</w:t>
      </w:r>
      <w:r w:rsidR="005C1354">
        <w:rPr>
          <w:rFonts w:cs="Arial" w:hint="cs"/>
          <w:rtl/>
          <w:lang w:bidi="ar-LB"/>
        </w:rPr>
        <w:t xml:space="preserve"> من</w:t>
      </w:r>
      <w:r>
        <w:rPr>
          <w:rFonts w:cs="Arial"/>
          <w:rtl/>
          <w:lang w:bidi="ar-LB"/>
        </w:rPr>
        <w:t xml:space="preserve"> </w:t>
      </w:r>
      <w:r>
        <w:rPr>
          <w:rFonts w:cs="Arial" w:hint="eastAsia"/>
          <w:rtl/>
          <w:lang w:bidi="ar-LB"/>
        </w:rPr>
        <w:t>الأسئلة</w:t>
      </w:r>
      <w:r>
        <w:rPr>
          <w:rFonts w:cs="Arial"/>
          <w:rtl/>
          <w:lang w:bidi="ar-LB"/>
        </w:rPr>
        <w:t xml:space="preserve"> </w:t>
      </w:r>
      <w:r>
        <w:rPr>
          <w:lang w:bidi="ar-LB"/>
        </w:rPr>
        <w:t>FL7</w:t>
      </w:r>
      <w:r>
        <w:rPr>
          <w:rFonts w:cs="Arial"/>
          <w:rtl/>
          <w:lang w:bidi="ar-LB"/>
        </w:rPr>
        <w:t xml:space="preserve"> </w:t>
      </w:r>
      <w:r>
        <w:rPr>
          <w:rFonts w:cs="Arial" w:hint="eastAsia"/>
          <w:rtl/>
          <w:lang w:bidi="ar-LB"/>
        </w:rPr>
        <w:t>إلى</w:t>
      </w:r>
      <w:r>
        <w:rPr>
          <w:rFonts w:cs="Arial"/>
          <w:rtl/>
          <w:lang w:bidi="ar-LB"/>
        </w:rPr>
        <w:t xml:space="preserve"> </w:t>
      </w:r>
      <w:r>
        <w:rPr>
          <w:lang w:bidi="ar-LB"/>
        </w:rPr>
        <w:t>FL22F</w:t>
      </w:r>
      <w:r>
        <w:rPr>
          <w:rFonts w:cs="Arial"/>
          <w:rtl/>
          <w:lang w:bidi="ar-LB"/>
        </w:rPr>
        <w:t xml:space="preserve"> </w:t>
      </w:r>
      <w:r>
        <w:rPr>
          <w:rFonts w:cs="Arial" w:hint="eastAsia"/>
          <w:rtl/>
          <w:lang w:bidi="ar-LB"/>
        </w:rPr>
        <w:t>بالمجموعة</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تؤدي</w:t>
      </w:r>
      <w:r w:rsidR="005C1354">
        <w:rPr>
          <w:rFonts w:cs="Arial" w:hint="cs"/>
          <w:rtl/>
          <w:lang w:bidi="ar-LB"/>
        </w:rPr>
        <w:t xml:space="preserve"> هذه</w:t>
      </w:r>
      <w:r>
        <w:rPr>
          <w:rFonts w:cs="Arial"/>
          <w:rtl/>
          <w:lang w:bidi="ar-LB"/>
        </w:rPr>
        <w:t xml:space="preserve"> </w:t>
      </w:r>
      <w:r>
        <w:rPr>
          <w:rFonts w:cs="Arial" w:hint="eastAsia"/>
          <w:rtl/>
          <w:lang w:bidi="ar-LB"/>
        </w:rPr>
        <w:t>العملية</w:t>
      </w:r>
      <w:r>
        <w:rPr>
          <w:rFonts w:cs="Arial"/>
          <w:rtl/>
          <w:lang w:bidi="ar-LB"/>
        </w:rPr>
        <w:t xml:space="preserve"> </w:t>
      </w:r>
      <w:r>
        <w:rPr>
          <w:rFonts w:cs="Arial" w:hint="eastAsia"/>
          <w:rtl/>
          <w:lang w:bidi="ar-LB"/>
        </w:rPr>
        <w:t>إلى</w:t>
      </w:r>
      <w:r>
        <w:rPr>
          <w:rFonts w:cs="Arial"/>
          <w:rtl/>
          <w:lang w:bidi="ar-LB"/>
        </w:rPr>
        <w:t xml:space="preserve"> </w:t>
      </w:r>
      <w:r>
        <w:rPr>
          <w:rFonts w:cs="Arial" w:hint="eastAsia"/>
          <w:rtl/>
          <w:lang w:bidi="ar-LB"/>
        </w:rPr>
        <w:t>سؤال</w:t>
      </w:r>
      <w:r>
        <w:rPr>
          <w:rFonts w:cs="Arial"/>
          <w:rtl/>
          <w:lang w:bidi="ar-LB"/>
        </w:rPr>
        <w:t xml:space="preserve"> </w:t>
      </w:r>
      <w:r>
        <w:rPr>
          <w:lang w:bidi="ar-LB"/>
        </w:rPr>
        <w:t>FL21B [F]</w:t>
      </w:r>
      <w:r>
        <w:rPr>
          <w:rFonts w:cs="Arial"/>
          <w:rtl/>
          <w:lang w:bidi="ar-LB"/>
        </w:rPr>
        <w:t xml:space="preserve"> </w:t>
      </w:r>
      <w:r>
        <w:rPr>
          <w:rFonts w:cs="Arial" w:hint="eastAsia"/>
          <w:rtl/>
          <w:lang w:bidi="ar-LB"/>
        </w:rPr>
        <w:t>متبوعًا</w:t>
      </w:r>
      <w:r>
        <w:rPr>
          <w:rFonts w:cs="Arial"/>
          <w:rtl/>
          <w:lang w:bidi="ar-LB"/>
        </w:rPr>
        <w:t xml:space="preserve"> </w:t>
      </w:r>
      <w:r>
        <w:rPr>
          <w:rFonts w:cs="Arial" w:hint="eastAsia"/>
          <w:rtl/>
          <w:lang w:bidi="ar-LB"/>
        </w:rPr>
        <w:t>بـ</w:t>
      </w:r>
      <w:r>
        <w:rPr>
          <w:rFonts w:cs="Arial"/>
          <w:rtl/>
          <w:lang w:bidi="ar-LB"/>
        </w:rPr>
        <w:t xml:space="preserve"> </w:t>
      </w:r>
      <w:r>
        <w:rPr>
          <w:lang w:bidi="ar-LB"/>
        </w:rPr>
        <w:t>FL23</w:t>
      </w:r>
      <w:r>
        <w:rPr>
          <w:rFonts w:cs="Arial"/>
          <w:rtl/>
          <w:lang w:bidi="ar-LB"/>
        </w:rPr>
        <w:t xml:space="preserve">. </w:t>
      </w:r>
      <w:r>
        <w:rPr>
          <w:rFonts w:cs="Arial" w:hint="eastAsia"/>
          <w:rtl/>
          <w:lang w:bidi="ar-LB"/>
        </w:rPr>
        <w:t>بعد</w:t>
      </w:r>
      <w:r>
        <w:rPr>
          <w:rFonts w:cs="Arial"/>
          <w:rtl/>
          <w:lang w:bidi="ar-LB"/>
        </w:rPr>
        <w:t xml:space="preserve"> </w:t>
      </w:r>
      <w:r>
        <w:rPr>
          <w:rFonts w:cs="Arial" w:hint="eastAsia"/>
          <w:rtl/>
          <w:lang w:bidi="ar-LB"/>
        </w:rPr>
        <w:t>الانتهاء</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هذا</w:t>
      </w:r>
      <w:r>
        <w:rPr>
          <w:rFonts w:cs="Arial"/>
          <w:rtl/>
          <w:lang w:bidi="ar-LB"/>
        </w:rPr>
        <w:t xml:space="preserve"> </w:t>
      </w:r>
      <w:r>
        <w:rPr>
          <w:rFonts w:cs="Arial" w:hint="eastAsia"/>
          <w:rtl/>
          <w:lang w:bidi="ar-LB"/>
        </w:rPr>
        <w:t>القص</w:t>
      </w:r>
      <w:r>
        <w:rPr>
          <w:rFonts w:cs="Arial"/>
          <w:rtl/>
          <w:lang w:bidi="ar-LB"/>
        </w:rPr>
        <w:t xml:space="preserve"> </w:t>
      </w:r>
      <w:r>
        <w:rPr>
          <w:rFonts w:cs="Arial" w:hint="eastAsia"/>
          <w:rtl/>
          <w:lang w:bidi="ar-LB"/>
        </w:rPr>
        <w:t>ثم</w:t>
      </w:r>
      <w:r>
        <w:rPr>
          <w:rFonts w:cs="Arial"/>
          <w:rtl/>
          <w:lang w:bidi="ar-LB"/>
        </w:rPr>
        <w:t xml:space="preserve"> </w:t>
      </w:r>
      <w:r>
        <w:rPr>
          <w:rFonts w:cs="Arial" w:hint="eastAsia"/>
          <w:rtl/>
          <w:lang w:bidi="ar-LB"/>
        </w:rPr>
        <w:t>النسخ</w:t>
      </w:r>
      <w:r>
        <w:rPr>
          <w:rFonts w:cs="Arial"/>
          <w:rtl/>
          <w:lang w:bidi="ar-LB"/>
        </w:rPr>
        <w:t>/</w:t>
      </w:r>
      <w:r>
        <w:rPr>
          <w:rFonts w:cs="Arial" w:hint="eastAsia"/>
          <w:rtl/>
          <w:lang w:bidi="ar-LB"/>
        </w:rPr>
        <w:t>اللصق،</w:t>
      </w:r>
      <w:r>
        <w:rPr>
          <w:rFonts w:cs="Arial"/>
          <w:rtl/>
          <w:lang w:bidi="ar-LB"/>
        </w:rPr>
        <w:t xml:space="preserve"> </w:t>
      </w:r>
      <w:r>
        <w:rPr>
          <w:rFonts w:cs="Arial" w:hint="eastAsia"/>
          <w:rtl/>
          <w:lang w:bidi="ar-LB"/>
        </w:rPr>
        <w:t>انتقل</w:t>
      </w:r>
      <w:r w:rsidR="005C1354">
        <w:rPr>
          <w:rFonts w:cs="Arial" w:hint="cs"/>
          <w:rtl/>
          <w:lang w:bidi="ar-LB"/>
        </w:rPr>
        <w:t>/ي</w:t>
      </w:r>
      <w:r>
        <w:rPr>
          <w:rFonts w:cs="Arial"/>
          <w:rtl/>
          <w:lang w:bidi="ar-LB"/>
        </w:rPr>
        <w:t xml:space="preserve"> </w:t>
      </w:r>
      <w:r w:rsidR="005C1354">
        <w:rPr>
          <w:rFonts w:cs="Arial" w:hint="cs"/>
          <w:rtl/>
          <w:lang w:bidi="ar-LB"/>
        </w:rPr>
        <w:t>الى</w:t>
      </w:r>
      <w:r>
        <w:rPr>
          <w:rFonts w:cs="Arial"/>
          <w:rtl/>
          <w:lang w:bidi="ar-LB"/>
        </w:rPr>
        <w:t xml:space="preserve"> </w:t>
      </w:r>
      <w:r>
        <w:rPr>
          <w:rFonts w:cs="Arial" w:hint="eastAsia"/>
          <w:rtl/>
          <w:lang w:bidi="ar-LB"/>
        </w:rPr>
        <w:t>تعليمات</w:t>
      </w:r>
      <w:r>
        <w:rPr>
          <w:rFonts w:cs="Arial"/>
          <w:rtl/>
          <w:lang w:bidi="ar-LB"/>
        </w:rPr>
        <w:t xml:space="preserve"> </w:t>
      </w:r>
      <w:r>
        <w:rPr>
          <w:rFonts w:cs="Arial" w:hint="eastAsia"/>
          <w:rtl/>
          <w:lang w:bidi="ar-LB"/>
        </w:rPr>
        <w:t>ال</w:t>
      </w:r>
      <w:r w:rsidR="005C1354">
        <w:rPr>
          <w:rFonts w:cs="Arial" w:hint="cs"/>
          <w:rtl/>
          <w:lang w:bidi="ar-LB"/>
        </w:rPr>
        <w:t xml:space="preserve">مواءمة </w:t>
      </w:r>
      <w:r>
        <w:rPr>
          <w:rFonts w:cs="Arial" w:hint="eastAsia"/>
          <w:rtl/>
          <w:lang w:bidi="ar-LB"/>
        </w:rPr>
        <w:t>التالية</w:t>
      </w:r>
      <w:r>
        <w:rPr>
          <w:rFonts w:cs="Arial"/>
          <w:rtl/>
          <w:lang w:bidi="ar-LB"/>
        </w:rPr>
        <w:t>.</w:t>
      </w:r>
    </w:p>
    <w:tbl>
      <w:tblPr>
        <w:bidiVisual/>
        <w:tblW w:w="482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8"/>
        <w:gridCol w:w="3195"/>
        <w:gridCol w:w="1459"/>
      </w:tblGrid>
      <w:tr w:rsidR="00354BF3" w:rsidRPr="000636DB" w14:paraId="40A53C28" w14:textId="77777777" w:rsidTr="00354BF3">
        <w:trPr>
          <w:cantSplit/>
          <w:trHeight w:val="567"/>
          <w:jc w:val="center"/>
        </w:trPr>
        <w:tc>
          <w:tcPr>
            <w:tcW w:w="2320" w:type="pct"/>
            <w:shd w:val="clear" w:color="auto" w:fill="auto"/>
            <w:tcMar>
              <w:top w:w="43" w:type="dxa"/>
              <w:left w:w="115" w:type="dxa"/>
              <w:bottom w:w="43" w:type="dxa"/>
              <w:right w:w="115" w:type="dxa"/>
            </w:tcMar>
          </w:tcPr>
          <w:p w14:paraId="70211099"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b/>
                <w:bCs/>
                <w:smallCaps w:val="0"/>
                <w:bdr w:val="nil"/>
                <w:lang w:val="en-GB"/>
              </w:rPr>
              <w:t>FL7</w:t>
            </w:r>
            <w:r w:rsidRPr="000636DB">
              <w:rPr>
                <w:rFonts w:eastAsia="Arial"/>
                <w:smallCaps w:val="0"/>
                <w:bdr w:val="nil"/>
                <w:rtl/>
                <w:lang w:val="en-GB"/>
              </w:rPr>
              <w:t>. ما هي اللغة التي تتحدث/ين بها في معظم الأوقات في المنزل؟</w:t>
            </w:r>
          </w:p>
          <w:p w14:paraId="3F86C3A1" w14:textId="77777777" w:rsidR="00E42E75" w:rsidRPr="000636DB" w:rsidRDefault="00E42E75" w:rsidP="00BC78D4">
            <w:pPr>
              <w:pStyle w:val="1Intvwqst"/>
              <w:spacing w:line="276" w:lineRule="auto"/>
              <w:ind w:left="144" w:hanging="144"/>
              <w:contextualSpacing/>
              <w:rPr>
                <w:rFonts w:ascii="Times New Roman" w:hAnsi="Times New Roman"/>
                <w:smallCaps w:val="0"/>
                <w:lang w:val="en-GB"/>
              </w:rPr>
            </w:pPr>
          </w:p>
          <w:p w14:paraId="300BCFAE" w14:textId="77777777" w:rsidR="00E42E75" w:rsidRPr="000636DB" w:rsidRDefault="00E42E75" w:rsidP="00BC78D4">
            <w:pPr>
              <w:pStyle w:val="1Intvwqst"/>
              <w:bidi/>
              <w:spacing w:line="276" w:lineRule="auto"/>
              <w:ind w:left="144" w:hanging="144"/>
              <w:contextualSpacing/>
              <w:rPr>
                <w:rFonts w:ascii="Times New Roman" w:hAnsi="Times New Roman"/>
                <w:i/>
                <w:smallCaps w:val="0"/>
                <w:lang w:val="en-GB"/>
              </w:rPr>
            </w:pPr>
            <w:r w:rsidRPr="000636DB">
              <w:rPr>
                <w:rFonts w:eastAsia="Arial"/>
                <w:i/>
                <w:iCs/>
                <w:smallCaps w:val="0"/>
                <w:bdr w:val="nil"/>
                <w:rtl/>
                <w:lang w:val="en-GB"/>
              </w:rPr>
              <w:t>استوضح/ي أكثر إن لزم الأمر واقرأ/اقرئي عليه/ها قائمة اللغات.</w:t>
            </w:r>
          </w:p>
        </w:tc>
        <w:tc>
          <w:tcPr>
            <w:tcW w:w="1840" w:type="pct"/>
            <w:shd w:val="clear" w:color="auto" w:fill="auto"/>
            <w:tcMar>
              <w:top w:w="43" w:type="dxa"/>
              <w:left w:w="115" w:type="dxa"/>
              <w:bottom w:w="43" w:type="dxa"/>
              <w:right w:w="115" w:type="dxa"/>
            </w:tcMar>
          </w:tcPr>
          <w:p w14:paraId="502B1808"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045D23C"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19F0DC8" w14:textId="77777777" w:rsidR="00E42E75" w:rsidRPr="000636DB" w:rsidRDefault="00E42E75" w:rsidP="00BC78D4">
            <w:pPr>
              <w:tabs>
                <w:tab w:val="right" w:leader="dot" w:pos="4554"/>
              </w:tabs>
              <w:bidi/>
              <w:ind w:left="144" w:hanging="144"/>
              <w:contextualSpacing/>
              <w:rPr>
                <w:rFonts w:eastAsia="Calibri"/>
                <w:sz w:val="20"/>
                <w:lang w:val="en-GB" w:bidi="en-US"/>
              </w:rPr>
            </w:pPr>
          </w:p>
          <w:p w14:paraId="3DE07E29"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6854AFD4"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13EA360E" w14:textId="77777777" w:rsidR="00E42E75" w:rsidRDefault="00E42E75" w:rsidP="00BC78D4">
            <w:pPr>
              <w:tabs>
                <w:tab w:val="right" w:leader="underscore" w:pos="3855"/>
              </w:tabs>
              <w:ind w:left="144" w:hanging="144"/>
              <w:contextualSpacing/>
              <w:jc w:val="right"/>
              <w:rPr>
                <w:rFonts w:eastAsia="Calibri"/>
                <w:sz w:val="20"/>
                <w:rtl/>
                <w:lang w:bidi="en-US"/>
              </w:rPr>
            </w:pPr>
          </w:p>
          <w:p w14:paraId="1B2868FE" w14:textId="77777777" w:rsidR="00E42E75" w:rsidRPr="000636DB" w:rsidRDefault="00E42E75" w:rsidP="00BC78D4">
            <w:pPr>
              <w:tabs>
                <w:tab w:val="right" w:leader="underscore" w:pos="4554"/>
              </w:tabs>
              <w:bidi/>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78508AB2" w14:textId="77777777" w:rsidR="00E42E75" w:rsidRPr="000636DB" w:rsidRDefault="00E42E75" w:rsidP="00354BF3">
            <w:pPr>
              <w:tabs>
                <w:tab w:val="right" w:leader="dot" w:pos="4554"/>
              </w:tabs>
              <w:bidi/>
              <w:spacing w:after="0"/>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840" w:type="pct"/>
            <w:shd w:val="clear" w:color="auto" w:fill="auto"/>
            <w:tcMar>
              <w:top w:w="43" w:type="dxa"/>
              <w:left w:w="115" w:type="dxa"/>
              <w:bottom w:w="43" w:type="dxa"/>
              <w:right w:w="115" w:type="dxa"/>
            </w:tcMar>
          </w:tcPr>
          <w:p w14:paraId="44E5D83C" w14:textId="77777777" w:rsidR="00E42E75" w:rsidRPr="000636DB" w:rsidRDefault="00E42E75" w:rsidP="00BC78D4">
            <w:pPr>
              <w:pStyle w:val="skipcolumn"/>
              <w:spacing w:line="276" w:lineRule="auto"/>
              <w:ind w:left="144" w:hanging="144"/>
              <w:contextualSpacing/>
              <w:rPr>
                <w:rFonts w:ascii="Times New Roman" w:hAnsi="Times New Roman"/>
                <w:lang w:val="en-GB"/>
              </w:rPr>
            </w:pPr>
          </w:p>
        </w:tc>
      </w:tr>
      <w:tr w:rsidR="00354BF3" w:rsidRPr="000636DB" w14:paraId="5BA762C5"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1E019384" w14:textId="77777777" w:rsidR="00E42E75" w:rsidRPr="000636DB" w:rsidRDefault="00E42E75"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FL8</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تحقق</w:t>
            </w:r>
            <w:r w:rsidRPr="000636DB">
              <w:rPr>
                <w:rStyle w:val="1IntvwqstChar1"/>
                <w:rFonts w:eastAsia="Arial" w:hint="cs"/>
                <w:iCs/>
                <w:smallCaps w:val="0"/>
                <w:bdr w:val="nil"/>
                <w:rtl/>
                <w:lang w:val="en-GB"/>
              </w:rPr>
              <w:t>/</w:t>
            </w:r>
            <w:r w:rsidRPr="000636DB">
              <w:rPr>
                <w:rStyle w:val="1IntvwqstChar1"/>
                <w:rFonts w:eastAsia="Arial"/>
                <w:iCs/>
                <w:smallCaps w:val="0"/>
                <w:bdr w:val="nil"/>
                <w:rtl/>
                <w:lang w:val="en-GB"/>
              </w:rPr>
              <w:t xml:space="preserve">ي من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 xml:space="preserve">: ، </w:t>
            </w:r>
            <w:r>
              <w:rPr>
                <w:rStyle w:val="1IntvwqstChar1"/>
                <w:rFonts w:eastAsia="Arial" w:hint="cs"/>
                <w:iCs/>
                <w:smallCaps w:val="0"/>
                <w:bdr w:val="nil"/>
                <w:rtl/>
                <w:lang w:val="en-GB" w:bidi="ar-MA"/>
              </w:rPr>
              <w:t xml:space="preserve">خلال السنة الدراسية الحالية، </w:t>
            </w:r>
            <w:r w:rsidRPr="000636DB">
              <w:rPr>
                <w:rStyle w:val="1IntvwqstChar1"/>
                <w:rFonts w:eastAsia="Arial"/>
                <w:iCs/>
                <w:smallCaps w:val="0"/>
                <w:bdr w:val="nil"/>
                <w:rtl/>
                <w:lang w:val="en-GB"/>
              </w:rPr>
              <w:t>هل التحق/ت الطفل/ة</w:t>
            </w:r>
            <w:r>
              <w:rPr>
                <w:rStyle w:val="1IntvwqstChar1"/>
                <w:rFonts w:eastAsia="Arial" w:hint="cs"/>
                <w:iCs/>
                <w:smallCaps w:val="0"/>
                <w:bdr w:val="nil"/>
                <w:rtl/>
                <w:lang w:val="en-GB"/>
              </w:rPr>
              <w:t xml:space="preserve"> بالمدرسة أو أ</w:t>
            </w:r>
            <w:r>
              <w:rPr>
                <w:rStyle w:val="1IntvwqstChar1"/>
                <w:rFonts w:eastAsia="Arial" w:hint="cs"/>
                <w:iCs/>
                <w:smallCaps w:val="0"/>
                <w:bdr w:val="nil"/>
                <w:rtl/>
                <w:lang w:val="en-GB" w:bidi="ar-LB"/>
              </w:rPr>
              <w:t>ي برنامج تعليمي للطفولة المبكرة</w:t>
            </w:r>
            <w:r w:rsidRPr="000636DB">
              <w:rPr>
                <w:rStyle w:val="1IntvwqstChar1"/>
                <w:rFonts w:eastAsia="Arial"/>
                <w:iCs/>
                <w:smallCaps w:val="0"/>
                <w:bdr w:val="nil"/>
                <w:rtl/>
                <w:lang w:val="en-GB"/>
              </w:rPr>
              <w:t>؟</w:t>
            </w:r>
          </w:p>
          <w:p w14:paraId="3D84DF48" w14:textId="77777777" w:rsidR="00E42E75" w:rsidRPr="000636DB" w:rsidRDefault="00E42E75" w:rsidP="00BC78D4">
            <w:pPr>
              <w:pStyle w:val="Instructionstointvw"/>
              <w:spacing w:line="276" w:lineRule="auto"/>
              <w:ind w:left="144" w:hanging="144"/>
              <w:contextualSpacing/>
              <w:rPr>
                <w:rStyle w:val="1IntvwqstChar1"/>
                <w:smallCaps w:val="0"/>
                <w:lang w:val="en-GB"/>
              </w:rPr>
            </w:pPr>
          </w:p>
          <w:p w14:paraId="2D76AD11" w14:textId="77777777" w:rsidR="00E42E75" w:rsidRPr="000636DB" w:rsidRDefault="00E42E75"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ED9</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3CDA2BD5"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18D06F3C"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0F481702" w14:textId="77777777" w:rsidR="00E42E75" w:rsidRPr="000636DB" w:rsidRDefault="00E42E75" w:rsidP="00BC78D4">
            <w:pPr>
              <w:bidi/>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354BF3" w:rsidRPr="000636DB" w14:paraId="6B9A8113"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3F84FE80" w14:textId="77777777" w:rsidR="00E42E75" w:rsidRPr="000636DB" w:rsidRDefault="00E42E75"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FL8</w:t>
            </w:r>
            <w:r>
              <w:rPr>
                <w:rStyle w:val="1IntvwqstChar1"/>
                <w:rFonts w:eastAsia="Arial"/>
                <w:b/>
                <w:bCs/>
                <w:i w:val="0"/>
                <w:bdr w:val="nil"/>
                <w:lang w:val="en-GB"/>
              </w:rPr>
              <w:t>A</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تحقق</w:t>
            </w:r>
            <w:r w:rsidRPr="000636DB">
              <w:rPr>
                <w:rStyle w:val="1IntvwqstChar1"/>
                <w:rFonts w:eastAsia="Arial" w:hint="cs"/>
                <w:iCs/>
                <w:smallCaps w:val="0"/>
                <w:bdr w:val="nil"/>
                <w:rtl/>
                <w:lang w:val="en-GB"/>
              </w:rPr>
              <w:t>/</w:t>
            </w:r>
            <w:r w:rsidRPr="000636DB">
              <w:rPr>
                <w:rStyle w:val="1IntvwqstChar1"/>
                <w:rFonts w:eastAsia="Arial"/>
                <w:iCs/>
                <w:smallCaps w:val="0"/>
                <w:bdr w:val="nil"/>
                <w:rtl/>
                <w:lang w:val="en-GB"/>
              </w:rPr>
              <w:t xml:space="preserve">ي من </w:t>
            </w:r>
            <w:r w:rsidRPr="000636DB">
              <w:rPr>
                <w:rStyle w:val="1IntvwqstChar1"/>
                <w:rFonts w:eastAsia="Arial"/>
                <w:iCs/>
                <w:smallCaps w:val="0"/>
                <w:bdr w:val="nil"/>
                <w:lang w:val="en-GB"/>
              </w:rPr>
              <w:t>CB</w:t>
            </w:r>
            <w:r>
              <w:rPr>
                <w:rStyle w:val="1IntvwqstChar1"/>
                <w:rFonts w:eastAsia="Arial"/>
                <w:iCs/>
                <w:bdr w:val="nil"/>
                <w:lang w:val="en-GB"/>
              </w:rPr>
              <w:t>4</w:t>
            </w:r>
            <w:r w:rsidRPr="000636DB">
              <w:rPr>
                <w:rStyle w:val="1IntvwqstChar1"/>
                <w:rFonts w:eastAsia="Arial"/>
                <w:iCs/>
                <w:smallCaps w:val="0"/>
                <w:bdr w:val="nil"/>
                <w:rtl/>
                <w:lang w:val="en-GB"/>
              </w:rPr>
              <w:t>: ، هل</w:t>
            </w:r>
            <w:r>
              <w:rPr>
                <w:rStyle w:val="1IntvwqstChar1"/>
                <w:rFonts w:eastAsia="Arial" w:hint="cs"/>
                <w:iCs/>
                <w:smallCaps w:val="0"/>
                <w:bdr w:val="nil"/>
                <w:rtl/>
                <w:lang w:val="en-GB"/>
              </w:rPr>
              <w:t xml:space="preserve"> سبق للطفل/ة أن </w:t>
            </w:r>
            <w:r w:rsidRPr="000636DB">
              <w:rPr>
                <w:rStyle w:val="1IntvwqstChar1"/>
                <w:rFonts w:eastAsia="Arial"/>
                <w:iCs/>
                <w:smallCaps w:val="0"/>
                <w:bdr w:val="nil"/>
                <w:rtl/>
                <w:lang w:val="en-GB"/>
              </w:rPr>
              <w:t xml:space="preserve">التحق/ت </w:t>
            </w:r>
            <w:r>
              <w:rPr>
                <w:rStyle w:val="1IntvwqstChar1"/>
                <w:rFonts w:eastAsia="Arial" w:hint="cs"/>
                <w:iCs/>
                <w:smallCaps w:val="0"/>
                <w:bdr w:val="nil"/>
                <w:rtl/>
                <w:lang w:val="en-GB"/>
              </w:rPr>
              <w:t>بال</w:t>
            </w:r>
            <w:r w:rsidRPr="000636DB">
              <w:rPr>
                <w:rStyle w:val="1IntvwqstChar1"/>
                <w:rFonts w:eastAsia="Arial"/>
                <w:iCs/>
                <w:smallCaps w:val="0"/>
                <w:bdr w:val="nil"/>
                <w:rtl/>
                <w:lang w:val="en-GB"/>
              </w:rPr>
              <w:t>مدرسة</w:t>
            </w:r>
            <w:r>
              <w:rPr>
                <w:rStyle w:val="1IntvwqstChar1"/>
                <w:rFonts w:eastAsia="Arial" w:hint="cs"/>
                <w:iCs/>
                <w:smallCaps w:val="0"/>
                <w:bdr w:val="nil"/>
                <w:rtl/>
                <w:lang w:val="en-GB"/>
              </w:rPr>
              <w:t xml:space="preserve"> أو أي برنامج تعليمي للطفولة المبكرة</w:t>
            </w:r>
            <w:r w:rsidRPr="000636DB">
              <w:rPr>
                <w:rStyle w:val="1IntvwqstChar1"/>
                <w:rFonts w:eastAsia="Arial"/>
                <w:iCs/>
                <w:smallCaps w:val="0"/>
                <w:bdr w:val="nil"/>
                <w:rtl/>
                <w:lang w:val="en-GB"/>
              </w:rPr>
              <w:t>؟</w:t>
            </w:r>
          </w:p>
          <w:p w14:paraId="6C2453A8" w14:textId="77777777" w:rsidR="00E42E75" w:rsidRPr="000636DB" w:rsidRDefault="00E42E75" w:rsidP="00BC78D4">
            <w:pPr>
              <w:pStyle w:val="Instructionstointvw"/>
              <w:spacing w:line="276" w:lineRule="auto"/>
              <w:ind w:left="144" w:hanging="144"/>
              <w:contextualSpacing/>
              <w:rPr>
                <w:rStyle w:val="1IntvwqstChar1"/>
                <w:smallCaps w:val="0"/>
                <w:lang w:val="en-GB"/>
              </w:rPr>
            </w:pPr>
          </w:p>
          <w:p w14:paraId="48AA4818" w14:textId="77777777" w:rsidR="00E42E75" w:rsidRPr="000636DB" w:rsidRDefault="00E42E75"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w:t>
            </w:r>
            <w:r>
              <w:rPr>
                <w:rStyle w:val="1IntvwqstChar1"/>
                <w:rFonts w:eastAsia="Arial"/>
                <w:iCs/>
                <w:bdr w:val="nil"/>
                <w:lang w:val="en-GB"/>
              </w:rPr>
              <w:t>4</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w:t>
            </w:r>
            <w:r>
              <w:rPr>
                <w:rStyle w:val="1IntvwqstChar1"/>
                <w:rFonts w:eastAsia="Arial"/>
                <w:iCs/>
                <w:bdr w:val="nil"/>
                <w:lang w:val="en-GB"/>
              </w:rPr>
              <w:t>4</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479CA87F"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FF8D991" w14:textId="77777777" w:rsidR="00E42E75" w:rsidRPr="000636DB" w:rsidRDefault="00E42E75" w:rsidP="00BC78D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68BF69D0" w14:textId="77777777" w:rsidR="00E42E75" w:rsidRDefault="00E42E75" w:rsidP="00BC78D4">
            <w:pPr>
              <w:bidi/>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124B3E1C" w14:textId="77777777" w:rsidR="00E42E75" w:rsidRPr="000636DB" w:rsidRDefault="00E42E75" w:rsidP="00BC78D4">
            <w:pPr>
              <w:bidi/>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354BF3" w:rsidRPr="000636DB" w14:paraId="312ED740" w14:textId="77777777" w:rsidTr="00354BF3">
        <w:trPr>
          <w:cantSplit/>
          <w:trHeight w:val="567"/>
          <w:jc w:val="center"/>
        </w:trPr>
        <w:tc>
          <w:tcPr>
            <w:tcW w:w="2320" w:type="pct"/>
            <w:shd w:val="clear" w:color="auto" w:fill="auto"/>
            <w:tcMar>
              <w:top w:w="43" w:type="dxa"/>
              <w:left w:w="115" w:type="dxa"/>
              <w:bottom w:w="43" w:type="dxa"/>
              <w:right w:w="115" w:type="dxa"/>
            </w:tcMar>
          </w:tcPr>
          <w:p w14:paraId="2156ABFE" w14:textId="77777777" w:rsidR="00E42E75" w:rsidRDefault="00E42E75" w:rsidP="00BC78D4">
            <w:pPr>
              <w:pStyle w:val="1Intvwqst"/>
              <w:bidi/>
              <w:spacing w:line="276" w:lineRule="auto"/>
              <w:ind w:left="144" w:hanging="144"/>
              <w:contextualSpacing/>
              <w:rPr>
                <w:rFonts w:eastAsia="Arial"/>
                <w:smallCaps w:val="0"/>
                <w:bdr w:val="nil"/>
                <w:rtl/>
                <w:lang w:val="en-GB"/>
              </w:rPr>
            </w:pPr>
            <w:r w:rsidRPr="000636DB">
              <w:rPr>
                <w:rFonts w:eastAsia="Arial"/>
                <w:b/>
                <w:bCs/>
                <w:smallCaps w:val="0"/>
                <w:bdr w:val="nil"/>
                <w:lang w:val="en-GB"/>
              </w:rPr>
              <w:t>FL9</w:t>
            </w:r>
            <w:r>
              <w:rPr>
                <w:rFonts w:eastAsia="Arial"/>
                <w:b/>
                <w:bCs/>
                <w:smallCaps w:val="0"/>
                <w:bdr w:val="nil"/>
                <w:lang w:val="en-GB"/>
              </w:rPr>
              <w:t>A</w:t>
            </w:r>
            <w:r w:rsidRPr="000636DB">
              <w:rPr>
                <w:rFonts w:eastAsia="Arial"/>
                <w:smallCaps w:val="0"/>
                <w:bdr w:val="nil"/>
                <w:rtl/>
                <w:lang w:val="en-GB"/>
              </w:rPr>
              <w:t xml:space="preserve">. ما هي اللغة التي يستخدمها/تستخدمها معلموك/معلماتك معظم الوقت أثناء </w:t>
            </w:r>
            <w:r w:rsidRPr="000636DB">
              <w:rPr>
                <w:rFonts w:eastAsia="Arial" w:hint="cs"/>
                <w:smallCaps w:val="0"/>
                <w:bdr w:val="nil"/>
                <w:rtl/>
                <w:lang w:val="en-GB"/>
              </w:rPr>
              <w:t>الت</w:t>
            </w:r>
            <w:r w:rsidRPr="000636DB">
              <w:rPr>
                <w:rFonts w:eastAsia="Arial"/>
                <w:smallCaps w:val="0"/>
                <w:bdr w:val="nil"/>
                <w:rtl/>
                <w:lang w:val="en-GB"/>
              </w:rPr>
              <w:t>دريس في الصف</w:t>
            </w:r>
            <w:r w:rsidRPr="000636DB">
              <w:rPr>
                <w:rFonts w:eastAsia="Arial" w:hint="cs"/>
                <w:smallCaps w:val="0"/>
                <w:bdr w:val="nil"/>
                <w:rtl/>
                <w:lang w:val="en-GB"/>
              </w:rPr>
              <w:t>/القسم</w:t>
            </w:r>
            <w:r w:rsidRPr="000636DB">
              <w:rPr>
                <w:rFonts w:eastAsia="Arial"/>
                <w:smallCaps w:val="0"/>
                <w:bdr w:val="nil"/>
                <w:rtl/>
                <w:lang w:val="en-GB"/>
              </w:rPr>
              <w:t>؟</w:t>
            </w:r>
          </w:p>
          <w:p w14:paraId="1510ECF1" w14:textId="77777777" w:rsidR="00E42E75" w:rsidRPr="000636DB" w:rsidRDefault="00E42E75" w:rsidP="00BC78D4">
            <w:pPr>
              <w:pStyle w:val="1Intvwqst"/>
              <w:bidi/>
              <w:spacing w:line="276" w:lineRule="auto"/>
              <w:ind w:left="144" w:hanging="144"/>
              <w:contextualSpacing/>
              <w:rPr>
                <w:rFonts w:ascii="Times New Roman" w:hAnsi="Times New Roman"/>
                <w:smallCaps w:val="0"/>
                <w:rtl/>
                <w:lang w:val="en-GB" w:bidi="ar-MA"/>
              </w:rPr>
            </w:pPr>
          </w:p>
          <w:p w14:paraId="455E9FD5"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b/>
                <w:bCs/>
                <w:smallCaps w:val="0"/>
                <w:bdr w:val="nil"/>
                <w:lang w:val="en-GB"/>
              </w:rPr>
              <w:t>FL9</w:t>
            </w:r>
            <w:r>
              <w:rPr>
                <w:rFonts w:eastAsia="Arial"/>
                <w:b/>
                <w:bCs/>
                <w:smallCaps w:val="0"/>
                <w:bdr w:val="nil"/>
                <w:lang w:val="en-GB"/>
              </w:rPr>
              <w:t>B</w:t>
            </w:r>
            <w:r w:rsidRPr="000636DB">
              <w:rPr>
                <w:rFonts w:eastAsia="Arial"/>
                <w:smallCaps w:val="0"/>
                <w:bdr w:val="nil"/>
                <w:rtl/>
                <w:lang w:val="en-GB"/>
              </w:rPr>
              <w:t xml:space="preserve">. </w:t>
            </w:r>
            <w:r>
              <w:rPr>
                <w:rFonts w:eastAsia="Arial" w:hint="cs"/>
                <w:smallCaps w:val="0"/>
                <w:bdr w:val="nil"/>
                <w:rtl/>
                <w:lang w:val="en-GB" w:bidi="ar-MA"/>
              </w:rPr>
              <w:t xml:space="preserve">لما كنت في المدرسة، </w:t>
            </w:r>
            <w:r w:rsidRPr="000636DB">
              <w:rPr>
                <w:rFonts w:eastAsia="Arial"/>
                <w:smallCaps w:val="0"/>
                <w:bdr w:val="nil"/>
                <w:rtl/>
                <w:lang w:val="en-GB"/>
              </w:rPr>
              <w:t xml:space="preserve">ما هي اللغة التي </w:t>
            </w:r>
            <w:r>
              <w:rPr>
                <w:rFonts w:eastAsia="Arial" w:hint="cs"/>
                <w:smallCaps w:val="0"/>
                <w:bdr w:val="nil"/>
                <w:rtl/>
                <w:lang w:val="en-GB"/>
              </w:rPr>
              <w:t xml:space="preserve">كان </w:t>
            </w:r>
            <w:r w:rsidRPr="000636DB">
              <w:rPr>
                <w:rFonts w:eastAsia="Arial"/>
                <w:smallCaps w:val="0"/>
                <w:bdr w:val="nil"/>
                <w:rtl/>
                <w:lang w:val="en-GB"/>
              </w:rPr>
              <w:t xml:space="preserve">يستخدمها/تستخدمها معلموك/معلماتك معظم الوقت أثناء </w:t>
            </w:r>
            <w:r w:rsidRPr="000636DB">
              <w:rPr>
                <w:rFonts w:eastAsia="Arial" w:hint="cs"/>
                <w:smallCaps w:val="0"/>
                <w:bdr w:val="nil"/>
                <w:rtl/>
                <w:lang w:val="en-GB"/>
              </w:rPr>
              <w:t>الت</w:t>
            </w:r>
            <w:r w:rsidRPr="000636DB">
              <w:rPr>
                <w:rFonts w:eastAsia="Arial"/>
                <w:smallCaps w:val="0"/>
                <w:bdr w:val="nil"/>
                <w:rtl/>
                <w:lang w:val="en-GB"/>
              </w:rPr>
              <w:t>دريس في الصف</w:t>
            </w:r>
            <w:r w:rsidRPr="000636DB">
              <w:rPr>
                <w:rFonts w:eastAsia="Arial" w:hint="cs"/>
                <w:smallCaps w:val="0"/>
                <w:bdr w:val="nil"/>
                <w:rtl/>
                <w:lang w:val="en-GB"/>
              </w:rPr>
              <w:t>/القسم</w:t>
            </w:r>
            <w:r w:rsidRPr="000636DB">
              <w:rPr>
                <w:rFonts w:eastAsia="Arial"/>
                <w:smallCaps w:val="0"/>
                <w:bdr w:val="nil"/>
                <w:rtl/>
                <w:lang w:val="en-GB"/>
              </w:rPr>
              <w:t>؟</w:t>
            </w:r>
          </w:p>
          <w:p w14:paraId="5A2696C1" w14:textId="77777777" w:rsidR="00E42E75" w:rsidRPr="000636DB" w:rsidRDefault="00E42E75" w:rsidP="00BC78D4">
            <w:pPr>
              <w:pStyle w:val="1Intvwqst"/>
              <w:spacing w:line="276" w:lineRule="auto"/>
              <w:ind w:left="144" w:hanging="144"/>
              <w:contextualSpacing/>
              <w:rPr>
                <w:rFonts w:ascii="Times New Roman" w:hAnsi="Times New Roman"/>
                <w:smallCaps w:val="0"/>
                <w:lang w:val="en-GB"/>
              </w:rPr>
            </w:pPr>
          </w:p>
          <w:p w14:paraId="157244EE" w14:textId="77777777" w:rsidR="00E42E75" w:rsidRPr="000636DB" w:rsidRDefault="00E42E75" w:rsidP="00BC78D4">
            <w:pPr>
              <w:pStyle w:val="1Intvwqst"/>
              <w:bidi/>
              <w:spacing w:line="276" w:lineRule="auto"/>
              <w:ind w:left="144" w:hanging="144"/>
              <w:contextualSpacing/>
              <w:rPr>
                <w:rFonts w:ascii="Times New Roman" w:hAnsi="Times New Roman"/>
                <w:smallCaps w:val="0"/>
                <w:lang w:val="en-GB"/>
              </w:rPr>
            </w:pPr>
            <w:r w:rsidRPr="000636DB">
              <w:rPr>
                <w:rFonts w:eastAsia="Arial"/>
                <w:i/>
                <w:iCs/>
                <w:smallCaps w:val="0"/>
                <w:bdr w:val="nil"/>
                <w:rtl/>
                <w:lang w:val="en-GB"/>
              </w:rPr>
              <w:t>استوضح/ي أكثر إن لزم الأمر واقرأ/ي عليه/ها اللغات المدرجة.</w:t>
            </w:r>
          </w:p>
        </w:tc>
        <w:tc>
          <w:tcPr>
            <w:tcW w:w="1840" w:type="pct"/>
            <w:shd w:val="clear" w:color="auto" w:fill="auto"/>
            <w:tcMar>
              <w:top w:w="43" w:type="dxa"/>
              <w:left w:w="115" w:type="dxa"/>
              <w:bottom w:w="43" w:type="dxa"/>
              <w:right w:w="115" w:type="dxa"/>
            </w:tcMar>
          </w:tcPr>
          <w:p w14:paraId="5BCB17A1"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19566C09"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237B4201" w14:textId="77777777" w:rsidR="00E42E75" w:rsidRPr="000636DB" w:rsidRDefault="00E42E75" w:rsidP="00BC78D4">
            <w:pPr>
              <w:tabs>
                <w:tab w:val="right" w:leader="dot" w:pos="4554"/>
              </w:tabs>
              <w:bidi/>
              <w:ind w:left="144" w:hanging="144"/>
              <w:contextualSpacing/>
              <w:rPr>
                <w:rFonts w:eastAsia="Calibri"/>
                <w:sz w:val="20"/>
                <w:lang w:val="en-GB" w:bidi="en-US"/>
              </w:rPr>
            </w:pPr>
          </w:p>
          <w:p w14:paraId="4A9FE4B3" w14:textId="77777777" w:rsidR="00E42E75" w:rsidRPr="000A6363" w:rsidRDefault="00E42E75" w:rsidP="00BC78D4">
            <w:pPr>
              <w:tabs>
                <w:tab w:val="right" w:leader="dot" w:pos="4554"/>
              </w:tabs>
              <w:bidi/>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731573AD" w14:textId="77777777" w:rsidR="00E42E75" w:rsidRPr="000636DB" w:rsidRDefault="00E42E75" w:rsidP="00BC78D4">
            <w:pPr>
              <w:tabs>
                <w:tab w:val="right" w:leader="dot" w:pos="4554"/>
              </w:tabs>
              <w:bidi/>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1903AD16" w14:textId="77777777" w:rsidR="00E42E75" w:rsidRDefault="00E42E75" w:rsidP="00BC78D4">
            <w:pPr>
              <w:tabs>
                <w:tab w:val="right" w:leader="underscore" w:pos="3855"/>
              </w:tabs>
              <w:ind w:left="144" w:hanging="144"/>
              <w:contextualSpacing/>
              <w:jc w:val="right"/>
              <w:rPr>
                <w:rFonts w:eastAsia="Calibri"/>
                <w:sz w:val="20"/>
                <w:rtl/>
                <w:lang w:bidi="en-US"/>
              </w:rPr>
            </w:pPr>
          </w:p>
          <w:p w14:paraId="3D13D492" w14:textId="77777777" w:rsidR="00E42E75" w:rsidRPr="000636DB" w:rsidRDefault="00E42E75" w:rsidP="00BC78D4">
            <w:pPr>
              <w:tabs>
                <w:tab w:val="right" w:leader="underscore" w:pos="4554"/>
              </w:tabs>
              <w:bidi/>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3CCECBFE" w14:textId="77777777" w:rsidR="00E42E75" w:rsidRPr="000636DB" w:rsidRDefault="00E42E75"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840" w:type="pct"/>
            <w:shd w:val="clear" w:color="auto" w:fill="auto"/>
            <w:tcMar>
              <w:top w:w="43" w:type="dxa"/>
              <w:left w:w="115" w:type="dxa"/>
              <w:bottom w:w="43" w:type="dxa"/>
              <w:right w:w="115" w:type="dxa"/>
            </w:tcMar>
          </w:tcPr>
          <w:p w14:paraId="647498C7" w14:textId="77777777" w:rsidR="00E42E75" w:rsidRDefault="00E42E75" w:rsidP="00BC78D4">
            <w:pPr>
              <w:pStyle w:val="skipcolumn"/>
              <w:bidi/>
              <w:spacing w:line="276" w:lineRule="auto"/>
              <w:ind w:left="144" w:hanging="144"/>
              <w:contextualSpacing/>
              <w:rPr>
                <w:rFonts w:ascii="Times New Roman" w:hAnsi="Times New Roman"/>
                <w:i/>
                <w:rtl/>
                <w:lang w:val="en-GB" w:bidi="ar-LB"/>
              </w:rPr>
            </w:pPr>
          </w:p>
          <w:p w14:paraId="6815EB66" w14:textId="77777777" w:rsidR="00E42E75" w:rsidRDefault="00E42E75" w:rsidP="00BC78D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2BF4917B" w14:textId="77777777" w:rsidR="00E42E75" w:rsidRDefault="00E42E75" w:rsidP="00BC78D4">
            <w:pPr>
              <w:pStyle w:val="skipcolumn"/>
              <w:spacing w:line="276" w:lineRule="auto"/>
              <w:ind w:left="144" w:hanging="144"/>
              <w:contextualSpacing/>
              <w:rPr>
                <w:rFonts w:ascii="Times New Roman" w:hAnsi="Times New Roman"/>
                <w:lang w:val="en-GB"/>
              </w:rPr>
            </w:pPr>
          </w:p>
          <w:p w14:paraId="607DE4F6" w14:textId="77777777" w:rsidR="00E42E75" w:rsidRDefault="00E42E75" w:rsidP="00BC78D4">
            <w:pPr>
              <w:pStyle w:val="skipcolumn"/>
              <w:spacing w:line="276" w:lineRule="auto"/>
              <w:ind w:left="144" w:hanging="144"/>
              <w:contextualSpacing/>
              <w:rPr>
                <w:rFonts w:ascii="Times New Roman" w:hAnsi="Times New Roman"/>
                <w:lang w:val="en-GB"/>
              </w:rPr>
            </w:pPr>
          </w:p>
          <w:p w14:paraId="58C5A3EE" w14:textId="77777777" w:rsidR="00E42E75" w:rsidRPr="000636DB" w:rsidRDefault="00E42E75" w:rsidP="00BC78D4">
            <w:pPr>
              <w:pStyle w:val="skipcolumn"/>
              <w:bidi/>
              <w:spacing w:line="276" w:lineRule="auto"/>
              <w:ind w:left="144" w:hanging="144"/>
              <w:contextualSpacing/>
              <w:rPr>
                <w:rFonts w:ascii="Times New Roman" w:hAnsi="Times New Roman"/>
                <w:lang w:val="en-GB"/>
              </w:rPr>
            </w:pPr>
          </w:p>
        </w:tc>
      </w:tr>
      <w:tr w:rsidR="00354BF3" w:rsidRPr="000636DB" w14:paraId="12A826C9" w14:textId="77777777" w:rsidTr="00354BF3">
        <w:trPr>
          <w:cantSplit/>
          <w:trHeight w:val="567"/>
          <w:jc w:val="center"/>
        </w:trPr>
        <w:tc>
          <w:tcPr>
            <w:tcW w:w="2320" w:type="pct"/>
            <w:shd w:val="clear" w:color="auto" w:fill="FFFFCC"/>
            <w:tcMar>
              <w:top w:w="43" w:type="dxa"/>
              <w:left w:w="115" w:type="dxa"/>
              <w:bottom w:w="43" w:type="dxa"/>
              <w:right w:w="115" w:type="dxa"/>
            </w:tcMar>
          </w:tcPr>
          <w:p w14:paraId="7B86ECF3" w14:textId="77777777" w:rsidR="007936C8" w:rsidRPr="000636DB" w:rsidRDefault="007936C8" w:rsidP="00BC78D4">
            <w:pPr>
              <w:pStyle w:val="1Intvwqst"/>
              <w:bidi/>
              <w:spacing w:line="276" w:lineRule="auto"/>
              <w:ind w:left="144" w:hanging="144"/>
              <w:contextualSpacing/>
              <w:rPr>
                <w:rFonts w:eastAsia="Arial"/>
                <w:b/>
                <w:bCs/>
                <w:smallCaps w:val="0"/>
                <w:bdr w:val="nil"/>
                <w:lang w:val="en-GB"/>
              </w:rPr>
            </w:pPr>
            <w:r w:rsidRPr="000636DB">
              <w:rPr>
                <w:rFonts w:eastAsia="Arial"/>
                <w:b/>
                <w:bCs/>
                <w:smallCaps w:val="0"/>
                <w:bdr w:val="nil"/>
                <w:lang w:val="en-GB"/>
              </w:rPr>
              <w:t>FL9</w:t>
            </w:r>
            <w:r>
              <w:rPr>
                <w:rFonts w:eastAsia="Arial"/>
                <w:b/>
                <w:bCs/>
                <w:smallCaps w:val="0"/>
                <w:bdr w:val="nil"/>
                <w:lang w:val="en-GB"/>
              </w:rPr>
              <w:t>C</w:t>
            </w:r>
            <w:r w:rsidRPr="000636DB">
              <w:rPr>
                <w:rFonts w:eastAsia="Arial"/>
                <w:smallCaps w:val="0"/>
                <w:bdr w:val="nil"/>
                <w:rtl/>
                <w:lang w:val="en-GB"/>
              </w:rPr>
              <w:t xml:space="preserve">. </w:t>
            </w:r>
            <w:r w:rsidRPr="005B1FA4">
              <w:rPr>
                <w:rFonts w:eastAsia="Arial"/>
                <w:i/>
                <w:iCs/>
                <w:smallCaps w:val="0"/>
                <w:bdr w:val="nil"/>
                <w:rtl/>
                <w:lang w:val="en-GB"/>
              </w:rPr>
              <w:t xml:space="preserve">تحقق من </w:t>
            </w:r>
            <w:r w:rsidRPr="005B1FA4">
              <w:rPr>
                <w:rFonts w:eastAsia="Arial"/>
                <w:i/>
                <w:iCs/>
                <w:smallCaps w:val="0"/>
                <w:bdr w:val="nil"/>
                <w:lang w:val="en-GB"/>
              </w:rPr>
              <w:t>FL7</w:t>
            </w:r>
            <w:r w:rsidRPr="005B1FA4">
              <w:rPr>
                <w:rFonts w:eastAsia="Arial"/>
                <w:i/>
                <w:iCs/>
                <w:smallCaps w:val="0"/>
                <w:bdr w:val="nil"/>
                <w:rtl/>
                <w:lang w:val="en-GB"/>
              </w:rPr>
              <w:t>: هل يتوفر كتاب القراءة والأرقام باللغة التي يتم التحدث بها في المنزل؟</w:t>
            </w:r>
          </w:p>
        </w:tc>
        <w:tc>
          <w:tcPr>
            <w:tcW w:w="1840" w:type="pct"/>
            <w:shd w:val="clear" w:color="auto" w:fill="FFFFCC"/>
            <w:tcMar>
              <w:top w:w="43" w:type="dxa"/>
              <w:left w:w="115" w:type="dxa"/>
              <w:bottom w:w="43" w:type="dxa"/>
              <w:right w:w="115" w:type="dxa"/>
            </w:tcMar>
          </w:tcPr>
          <w:p w14:paraId="023D164D"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Pr>
                <w:rFonts w:eastAsia="Arial" w:cs="Arial"/>
                <w:caps/>
                <w:bdr w:val="nil"/>
                <w:lang w:val="en-GB"/>
              </w:rPr>
              <w:t>1</w:t>
            </w:r>
            <w:r>
              <w:rPr>
                <w:rFonts w:eastAsia="Arial" w:cs="Arial" w:hint="cs"/>
                <w:caps/>
                <w:bdr w:val="nil"/>
                <w:rtl/>
                <w:lang w:val="en-GB"/>
              </w:rPr>
              <w:t>1</w:t>
            </w:r>
            <w:r>
              <w:rPr>
                <w:rFonts w:eastAsia="Arial" w:cs="Arial" w:hint="cs"/>
                <w:caps/>
                <w:bdr w:val="nil"/>
                <w:rtl/>
                <w:lang w:val="en-GB" w:bidi="ar-LB"/>
              </w:rPr>
              <w:t>،</w:t>
            </w:r>
            <w:r>
              <w:rPr>
                <w:rFonts w:eastAsia="Arial" w:cs="Arial" w:hint="cs"/>
                <w:caps/>
                <w:bdr w:val="nil"/>
                <w:rtl/>
                <w:lang w:val="en-GB"/>
              </w:rPr>
              <w:t xml:space="preserve"> 12</w:t>
            </w:r>
            <w:r>
              <w:rPr>
                <w:rFonts w:eastAsia="Arial" w:cs="Arial"/>
                <w:caps/>
                <w:bdr w:val="nil"/>
                <w:lang w:val="en-GB"/>
              </w:rPr>
              <w:t xml:space="preserve"> </w:t>
            </w:r>
            <w:r>
              <w:rPr>
                <w:rFonts w:eastAsia="Arial" w:cs="Arial" w:hint="cs"/>
                <w:caps/>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C8D2A5D" w14:textId="77777777" w:rsidR="007936C8" w:rsidRPr="000A6363" w:rsidRDefault="007936C8" w:rsidP="00BC78D4">
            <w:pPr>
              <w:tabs>
                <w:tab w:val="right" w:leader="dot" w:pos="4554"/>
              </w:tabs>
              <w:bidi/>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BE2C47">
              <w:rPr>
                <w:rFonts w:ascii="Arial" w:eastAsia="Arial" w:hAnsi="Arial" w:cs="Arial"/>
                <w:caps/>
                <w:sz w:val="20"/>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sidRPr="00BE2C47">
              <w:rPr>
                <w:rFonts w:ascii="Arial" w:eastAsia="Arial" w:hAnsi="Arial" w:cs="Arial" w:hint="cs"/>
                <w:caps/>
                <w:sz w:val="20"/>
                <w:bdr w:val="nil"/>
                <w:rtl/>
                <w:lang w:val="en-GB"/>
              </w:rPr>
              <w:t>21، 96</w:t>
            </w:r>
            <w:r w:rsidRPr="00BE2C47">
              <w:rPr>
                <w:rFonts w:ascii="Arial" w:eastAsia="Arial" w:hAnsi="Arial" w:cs="Arial"/>
                <w:caps/>
                <w:sz w:val="20"/>
                <w:bdr w:val="nil"/>
                <w:lang w:val="en-GB"/>
              </w:rPr>
              <w:t xml:space="preserve"> </w:t>
            </w:r>
            <w:r w:rsidRPr="00BE2C47">
              <w:rPr>
                <w:rFonts w:ascii="Arial" w:eastAsia="Arial" w:hAnsi="Arial" w:cs="Arial" w:hint="cs"/>
                <w:caps/>
                <w:sz w:val="20"/>
                <w:bdr w:val="nil"/>
                <w:rtl/>
                <w:lang w:val="en-GB"/>
              </w:rPr>
              <w:t>أو</w:t>
            </w:r>
            <w:r>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840" w:type="pct"/>
            <w:shd w:val="clear" w:color="auto" w:fill="FFFFCC"/>
            <w:tcMar>
              <w:top w:w="43" w:type="dxa"/>
              <w:left w:w="115" w:type="dxa"/>
              <w:bottom w:w="43" w:type="dxa"/>
              <w:right w:w="115" w:type="dxa"/>
            </w:tcMar>
          </w:tcPr>
          <w:p w14:paraId="4E9F19F0" w14:textId="77777777" w:rsidR="007936C8"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Pr>
                <w:rFonts w:eastAsia="Arial" w:cs="Arial"/>
                <w:i/>
                <w:iCs/>
                <w:bdr w:val="nil"/>
                <w:lang w:val="en-GB"/>
              </w:rPr>
              <w:t>0B</w:t>
            </w:r>
            <w:r w:rsidRPr="000636DB">
              <w:rPr>
                <w:rFonts w:ascii="Wingdings" w:eastAsia="Wingdings" w:hAnsi="Wingdings" w:cs="Wingdings"/>
                <w:bdr w:val="nil"/>
                <w:lang w:val="en-GB"/>
              </w:rPr>
              <w:t></w:t>
            </w:r>
            <w:r w:rsidRPr="000636DB">
              <w:rPr>
                <w:rFonts w:eastAsia="Arial" w:cs="Arial"/>
                <w:bdr w:val="nil"/>
                <w:lang w:val="en-GB"/>
              </w:rPr>
              <w:t>1</w:t>
            </w:r>
          </w:p>
          <w:p w14:paraId="48B2E92C" w14:textId="2C7B8EF9" w:rsidR="007936C8" w:rsidRDefault="007936C8" w:rsidP="00BC78D4">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2</w:t>
            </w:r>
          </w:p>
        </w:tc>
      </w:tr>
      <w:tr w:rsidR="00354BF3" w:rsidRPr="000636DB" w14:paraId="489681A2" w14:textId="77777777" w:rsidTr="00354BF3">
        <w:trPr>
          <w:cantSplit/>
          <w:trHeight w:val="567"/>
          <w:jc w:val="center"/>
        </w:trPr>
        <w:tc>
          <w:tcPr>
            <w:tcW w:w="2320" w:type="pct"/>
            <w:shd w:val="clear" w:color="auto" w:fill="auto"/>
            <w:tcMar>
              <w:top w:w="43" w:type="dxa"/>
              <w:left w:w="115" w:type="dxa"/>
              <w:bottom w:w="43" w:type="dxa"/>
              <w:right w:w="115" w:type="dxa"/>
            </w:tcMar>
          </w:tcPr>
          <w:p w14:paraId="57E4B2C7" w14:textId="77777777" w:rsidR="007936C8" w:rsidRPr="000636DB" w:rsidRDefault="007936C8" w:rsidP="00BC78D4">
            <w:pPr>
              <w:pStyle w:val="1Intvwqst"/>
              <w:bidi/>
              <w:spacing w:line="276" w:lineRule="auto"/>
              <w:ind w:left="144" w:hanging="144"/>
              <w:contextualSpacing/>
              <w:rPr>
                <w:rFonts w:ascii="Times New Roman" w:hAnsi="Times New Roman"/>
                <w:b/>
                <w:smallCaps w:val="0"/>
                <w:lang w:val="en-GB"/>
              </w:rPr>
            </w:pPr>
            <w:r w:rsidRPr="000636DB">
              <w:rPr>
                <w:rFonts w:eastAsia="Arial"/>
                <w:b/>
                <w:bCs/>
                <w:smallCaps w:val="0"/>
                <w:bdr w:val="nil"/>
                <w:lang w:val="en-GB"/>
              </w:rPr>
              <w:lastRenderedPageBreak/>
              <w:t>FL10A</w:t>
            </w:r>
            <w:r w:rsidRPr="000636DB">
              <w:rPr>
                <w:rFonts w:eastAsia="Arial"/>
                <w:smallCaps w:val="0"/>
                <w:bdr w:val="nil"/>
                <w:rtl/>
                <w:lang w:val="en-GB"/>
              </w:rPr>
              <w:t>. والآن سأعطيك قصة قصيرة لتقرأها/تقرئيها بـ (</w:t>
            </w:r>
            <w:r w:rsidRPr="000636DB">
              <w:rPr>
                <w:rFonts w:eastAsia="Arial"/>
                <w:b/>
                <w:bCs/>
                <w:i/>
                <w:iCs/>
                <w:smallCaps w:val="0"/>
                <w:bdr w:val="nil"/>
                <w:rtl/>
                <w:lang w:val="en-GB"/>
              </w:rPr>
              <w:t xml:space="preserve">اللغة التي </w:t>
            </w:r>
            <w:r w:rsidRPr="00FA4EC5">
              <w:rPr>
                <w:rFonts w:eastAsia="Arial"/>
                <w:b/>
                <w:bCs/>
                <w:i/>
                <w:iCs/>
                <w:smallCaps w:val="0"/>
                <w:bdr w:val="nil"/>
                <w:rtl/>
                <w:lang w:val="en-GB"/>
              </w:rPr>
              <w:t>سُجِلت</w:t>
            </w:r>
            <w:r w:rsidRPr="00FA4EC5" w:rsidDel="00FA4EC5">
              <w:rPr>
                <w:rFonts w:eastAsia="Arial"/>
                <w:b/>
                <w:bCs/>
                <w:i/>
                <w:iCs/>
                <w:smallCaps w:val="0"/>
                <w:bdr w:val="nil"/>
                <w:rtl/>
                <w:lang w:val="en-GB"/>
              </w:rPr>
              <w:t xml:space="preserve"> </w:t>
            </w:r>
            <w:r w:rsidRPr="000636DB">
              <w:rPr>
                <w:rFonts w:eastAsia="Arial"/>
                <w:b/>
                <w:bCs/>
                <w:i/>
                <w:iCs/>
                <w:smallCaps w:val="0"/>
                <w:bdr w:val="nil"/>
                <w:rtl/>
                <w:lang w:val="en-GB"/>
              </w:rPr>
              <w:t xml:space="preserve">في السؤال </w:t>
            </w:r>
            <w:r w:rsidRPr="000636DB">
              <w:rPr>
                <w:rFonts w:eastAsia="Arial"/>
                <w:b/>
                <w:bCs/>
                <w:i/>
                <w:iCs/>
                <w:smallCaps w:val="0"/>
                <w:bdr w:val="nil"/>
                <w:lang w:val="en-GB"/>
              </w:rPr>
              <w:t>FL</w:t>
            </w:r>
            <w:r>
              <w:rPr>
                <w:rFonts w:eastAsia="Arial"/>
                <w:b/>
                <w:bCs/>
                <w:i/>
                <w:iCs/>
                <w:smallCaps w:val="0"/>
                <w:bdr w:val="nil"/>
                <w:lang w:val="fr-FR"/>
              </w:rPr>
              <w:t>9A/B</w:t>
            </w:r>
            <w:r w:rsidRPr="000636DB">
              <w:rPr>
                <w:rFonts w:eastAsia="Arial"/>
                <w:smallCaps w:val="0"/>
                <w:bdr w:val="nil"/>
                <w:rtl/>
                <w:lang w:val="en-GB"/>
              </w:rPr>
              <w:t xml:space="preserve">). </w:t>
            </w:r>
            <w:r w:rsidRPr="000636DB">
              <w:rPr>
                <w:rFonts w:eastAsia="Arial"/>
                <w:smallCaps w:val="0"/>
                <w:color w:val="000000"/>
                <w:bdr w:val="nil"/>
                <w:rtl/>
                <w:lang w:val="en-GB"/>
              </w:rPr>
              <w:t>هل تريد/ي البدء بقراءة القصة؟</w:t>
            </w:r>
          </w:p>
          <w:p w14:paraId="7BAB5A40" w14:textId="77777777" w:rsidR="007936C8" w:rsidRPr="000636DB" w:rsidRDefault="007936C8" w:rsidP="00BC78D4">
            <w:pPr>
              <w:pStyle w:val="1Intvwqst"/>
              <w:spacing w:line="276" w:lineRule="auto"/>
              <w:ind w:left="144" w:hanging="144"/>
              <w:contextualSpacing/>
              <w:rPr>
                <w:rFonts w:ascii="Times New Roman" w:hAnsi="Times New Roman"/>
                <w:b/>
                <w:smallCaps w:val="0"/>
                <w:lang w:val="en-GB"/>
              </w:rPr>
            </w:pPr>
          </w:p>
          <w:p w14:paraId="77B240E8" w14:textId="77777777" w:rsidR="007936C8" w:rsidRPr="000636DB" w:rsidRDefault="007936C8" w:rsidP="00BC78D4">
            <w:pPr>
              <w:pStyle w:val="1Intvwqst"/>
              <w:bidi/>
              <w:spacing w:line="276" w:lineRule="auto"/>
              <w:ind w:left="144" w:hanging="144"/>
              <w:contextualSpacing/>
              <w:rPr>
                <w:rFonts w:ascii="Times New Roman" w:hAnsi="Times New Roman"/>
                <w:b/>
                <w:smallCaps w:val="0"/>
                <w:lang w:val="en-GB"/>
              </w:rPr>
            </w:pPr>
            <w:r w:rsidRPr="000636DB">
              <w:rPr>
                <w:rFonts w:eastAsia="Arial"/>
                <w:b/>
                <w:bCs/>
                <w:smallCaps w:val="0"/>
                <w:bdr w:val="nil"/>
                <w:lang w:val="en-GB"/>
              </w:rPr>
              <w:t>FL10B</w:t>
            </w:r>
            <w:r w:rsidRPr="000636DB">
              <w:rPr>
                <w:rFonts w:eastAsia="Arial"/>
                <w:smallCaps w:val="0"/>
                <w:bdr w:val="nil"/>
                <w:rtl/>
                <w:lang w:val="en-GB"/>
              </w:rPr>
              <w:t>. والآن سأعطيك قصة قصيرة لتقرأها/تقرئيها بـ (</w:t>
            </w:r>
            <w:r w:rsidRPr="000636DB">
              <w:rPr>
                <w:rFonts w:eastAsia="Arial"/>
                <w:b/>
                <w:bCs/>
                <w:i/>
                <w:iCs/>
                <w:smallCaps w:val="0"/>
                <w:bdr w:val="nil"/>
                <w:rtl/>
                <w:lang w:val="en-GB"/>
              </w:rPr>
              <w:t xml:space="preserve">اللغة التي </w:t>
            </w:r>
            <w:r w:rsidRPr="00FA4EC5">
              <w:rPr>
                <w:rFonts w:eastAsia="Arial"/>
                <w:b/>
                <w:bCs/>
                <w:i/>
                <w:iCs/>
                <w:smallCaps w:val="0"/>
                <w:bdr w:val="nil"/>
                <w:rtl/>
                <w:lang w:val="en-GB"/>
              </w:rPr>
              <w:t>سُجِلت</w:t>
            </w:r>
            <w:r w:rsidRPr="00FA4EC5" w:rsidDel="00FA4EC5">
              <w:rPr>
                <w:rFonts w:eastAsia="Arial"/>
                <w:b/>
                <w:bCs/>
                <w:i/>
                <w:iCs/>
                <w:smallCaps w:val="0"/>
                <w:bdr w:val="nil"/>
                <w:rtl/>
                <w:lang w:val="en-GB"/>
              </w:rPr>
              <w:t xml:space="preserve"> </w:t>
            </w:r>
            <w:r w:rsidRPr="000636DB">
              <w:rPr>
                <w:rFonts w:eastAsia="Arial"/>
                <w:b/>
                <w:bCs/>
                <w:i/>
                <w:iCs/>
                <w:smallCaps w:val="0"/>
                <w:bdr w:val="nil"/>
                <w:rtl/>
                <w:lang w:val="en-GB"/>
              </w:rPr>
              <w:t xml:space="preserve">في السؤال </w:t>
            </w:r>
            <w:r w:rsidRPr="000636DB">
              <w:rPr>
                <w:rFonts w:eastAsia="Arial"/>
                <w:b/>
                <w:bCs/>
                <w:i/>
                <w:iCs/>
                <w:smallCaps w:val="0"/>
                <w:bdr w:val="nil"/>
                <w:lang w:val="en-GB"/>
              </w:rPr>
              <w:t>FL7</w:t>
            </w:r>
            <w:r w:rsidRPr="000636DB">
              <w:rPr>
                <w:rFonts w:eastAsia="Arial"/>
                <w:smallCaps w:val="0"/>
                <w:bdr w:val="nil"/>
                <w:rtl/>
                <w:lang w:val="en-GB"/>
              </w:rPr>
              <w:t xml:space="preserve">). </w:t>
            </w:r>
            <w:r w:rsidRPr="000636DB">
              <w:rPr>
                <w:rFonts w:eastAsia="Arial"/>
                <w:smallCaps w:val="0"/>
                <w:color w:val="000000"/>
                <w:bdr w:val="nil"/>
                <w:rtl/>
                <w:lang w:val="en-GB"/>
              </w:rPr>
              <w:t>هل تريد/ي البدء بقراءة القصة؟</w:t>
            </w:r>
          </w:p>
        </w:tc>
        <w:tc>
          <w:tcPr>
            <w:tcW w:w="1840" w:type="pct"/>
            <w:shd w:val="clear" w:color="auto" w:fill="auto"/>
            <w:tcMar>
              <w:top w:w="43" w:type="dxa"/>
              <w:left w:w="115" w:type="dxa"/>
              <w:bottom w:w="43" w:type="dxa"/>
              <w:right w:w="115" w:type="dxa"/>
            </w:tcMar>
          </w:tcPr>
          <w:p w14:paraId="0C7107A2" w14:textId="77777777" w:rsidR="007936C8" w:rsidRPr="000636DB" w:rsidRDefault="007936C8"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73E955C" w14:textId="77777777" w:rsidR="007936C8" w:rsidRPr="000636DB" w:rsidRDefault="007936C8" w:rsidP="00BC78D4">
            <w:pPr>
              <w:tabs>
                <w:tab w:val="right" w:leader="dot" w:pos="4556"/>
              </w:tabs>
              <w:bidi/>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840" w:type="pct"/>
            <w:shd w:val="clear" w:color="auto" w:fill="auto"/>
            <w:tcMar>
              <w:top w:w="43" w:type="dxa"/>
              <w:left w:w="115" w:type="dxa"/>
              <w:bottom w:w="43" w:type="dxa"/>
              <w:right w:w="115" w:type="dxa"/>
            </w:tcMar>
          </w:tcPr>
          <w:p w14:paraId="53C2B0B1" w14:textId="77777777" w:rsidR="007936C8" w:rsidRDefault="007936C8" w:rsidP="007936C8">
            <w:pPr>
              <w:pStyle w:val="skipcolumn"/>
              <w:spacing w:line="276" w:lineRule="auto"/>
              <w:ind w:left="144" w:hanging="144"/>
              <w:contextualSpacing/>
              <w:jc w:val="right"/>
              <w:rPr>
                <w:rFonts w:ascii="Times New Roman" w:hAnsi="Times New Roman"/>
                <w:lang w:val="en-GB"/>
              </w:rPr>
            </w:pPr>
          </w:p>
          <w:p w14:paraId="6F0167AA" w14:textId="0253A6F6" w:rsidR="007936C8" w:rsidRPr="000636DB" w:rsidRDefault="007936C8" w:rsidP="007936C8">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2</w:t>
            </w:r>
          </w:p>
          <w:p w14:paraId="5AE2C46D" w14:textId="5E67EB82" w:rsidR="007936C8" w:rsidRPr="000636DB" w:rsidRDefault="007936C8" w:rsidP="007936C8">
            <w:pPr>
              <w:pStyle w:val="skipcolumn"/>
              <w:spacing w:line="276" w:lineRule="auto"/>
              <w:ind w:left="144" w:hanging="144"/>
              <w:contextualSpacing/>
              <w:jc w:val="right"/>
              <w:rPr>
                <w:rFonts w:ascii="Times New Roman" w:hAnsi="Times New Roman"/>
                <w:lang w:val="en-GB"/>
              </w:rPr>
            </w:pPr>
          </w:p>
        </w:tc>
      </w:tr>
      <w:tr w:rsidR="00354BF3" w:rsidRPr="000636DB" w14:paraId="3AEA215E"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18D0145B" w14:textId="77777777" w:rsidR="007936C8" w:rsidRPr="000636DB" w:rsidRDefault="007936C8"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b/>
                <w:bCs/>
                <w:i w:val="0"/>
                <w:bdr w:val="nil"/>
                <w:lang w:val="en-GB"/>
              </w:rPr>
              <w:t>FL11</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 xml:space="preserve">تحققي من </w:t>
            </w:r>
            <w:r w:rsidRPr="000636DB">
              <w:rPr>
                <w:rStyle w:val="1IntvwqstChar1"/>
                <w:rFonts w:eastAsia="Arial"/>
                <w:iCs/>
                <w:smallCaps w:val="0"/>
                <w:bdr w:val="nil"/>
                <w:lang w:val="en-GB"/>
              </w:rPr>
              <w:t>CB3</w:t>
            </w:r>
            <w:r w:rsidRPr="000636DB">
              <w:rPr>
                <w:rStyle w:val="1IntvwqstChar1"/>
                <w:rFonts w:eastAsia="Arial"/>
                <w:iCs/>
                <w:smallCaps w:val="0"/>
                <w:bdr w:val="nil"/>
                <w:rtl/>
                <w:lang w:val="en-GB"/>
              </w:rPr>
              <w:t>: عمر الطفل/ة؟</w:t>
            </w:r>
          </w:p>
        </w:tc>
        <w:tc>
          <w:tcPr>
            <w:tcW w:w="1840" w:type="pct"/>
            <w:tcBorders>
              <w:left w:val="single" w:sz="4" w:space="0" w:color="auto"/>
              <w:bottom w:val="single" w:sz="4" w:space="0" w:color="auto"/>
              <w:right w:val="single" w:sz="4" w:space="0" w:color="auto"/>
            </w:tcBorders>
            <w:shd w:val="clear" w:color="auto" w:fill="FFFFCC"/>
          </w:tcPr>
          <w:p w14:paraId="01A99465"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1AEA18C"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0378588F" w14:textId="77777777" w:rsidR="007936C8" w:rsidRPr="000636DB" w:rsidRDefault="007936C8" w:rsidP="00BC78D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354BF3" w:rsidRPr="000636DB" w14:paraId="2CFA8033" w14:textId="77777777" w:rsidTr="00354B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20" w:type="pct"/>
            <w:tcBorders>
              <w:left w:val="double" w:sz="4" w:space="0" w:color="auto"/>
              <w:bottom w:val="single" w:sz="4" w:space="0" w:color="auto"/>
              <w:right w:val="single" w:sz="4" w:space="0" w:color="auto"/>
            </w:tcBorders>
            <w:shd w:val="clear" w:color="auto" w:fill="FFFFCC"/>
            <w:tcMar>
              <w:top w:w="43" w:type="dxa"/>
              <w:bottom w:w="43" w:type="dxa"/>
            </w:tcMar>
          </w:tcPr>
          <w:p w14:paraId="430EEE90" w14:textId="77777777" w:rsidR="007936C8" w:rsidRPr="000636DB" w:rsidRDefault="007936C8" w:rsidP="00BC78D4">
            <w:pPr>
              <w:pStyle w:val="Instructionstointvw"/>
              <w:bidi/>
              <w:spacing w:line="276" w:lineRule="auto"/>
              <w:ind w:left="144" w:hanging="144"/>
              <w:contextualSpacing/>
              <w:rPr>
                <w:lang w:val="en-GB"/>
              </w:rPr>
            </w:pPr>
            <w:r w:rsidRPr="000636DB">
              <w:rPr>
                <w:rStyle w:val="1IntvwqstChar1"/>
                <w:rFonts w:eastAsia="Arial"/>
                <w:b/>
                <w:bCs/>
                <w:i w:val="0"/>
                <w:bdr w:val="nil"/>
                <w:lang w:val="en-GB"/>
              </w:rPr>
              <w:t>FL12</w:t>
            </w:r>
            <w:r w:rsidRPr="000636DB">
              <w:rPr>
                <w:rStyle w:val="1IntvwqstChar1"/>
                <w:rFonts w:eastAsia="Arial"/>
                <w:i w:val="0"/>
                <w:bdr w:val="nil"/>
                <w:rtl/>
                <w:lang w:val="en-GB"/>
              </w:rPr>
              <w:t xml:space="preserve">. </w:t>
            </w:r>
            <w:r w:rsidRPr="000636DB">
              <w:rPr>
                <w:rStyle w:val="1IntvwqstChar1"/>
                <w:rFonts w:eastAsia="Arial"/>
                <w:iCs/>
                <w:smallCaps w:val="0"/>
                <w:bdr w:val="nil"/>
                <w:rtl/>
                <w:lang w:val="en-GB"/>
              </w:rPr>
              <w:t xml:space="preserve">تحققي من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 xml:space="preserve">: ، </w:t>
            </w:r>
            <w:r>
              <w:rPr>
                <w:rStyle w:val="1IntvwqstChar1"/>
                <w:rFonts w:eastAsia="Arial" w:hint="cs"/>
                <w:iCs/>
                <w:smallCaps w:val="0"/>
                <w:bdr w:val="nil"/>
                <w:rtl/>
                <w:lang w:val="en-GB"/>
              </w:rPr>
              <w:t xml:space="preserve">خلال السنة الدراسية الحالية </w:t>
            </w:r>
            <w:r w:rsidRPr="000636DB">
              <w:rPr>
                <w:rStyle w:val="1IntvwqstChar1"/>
                <w:rFonts w:eastAsia="Arial"/>
                <w:iCs/>
                <w:smallCaps w:val="0"/>
                <w:bdr w:val="nil"/>
                <w:rtl/>
                <w:lang w:val="en-GB"/>
              </w:rPr>
              <w:t>هل التحق/ت الطفل/ة</w:t>
            </w:r>
            <w:r>
              <w:rPr>
                <w:rStyle w:val="1IntvwqstChar1"/>
                <w:rFonts w:eastAsia="Arial" w:hint="cs"/>
                <w:iCs/>
                <w:smallCaps w:val="0"/>
                <w:bdr w:val="nil"/>
                <w:rtl/>
                <w:lang w:val="en-GB"/>
              </w:rPr>
              <w:t xml:space="preserve"> بالمدرسة أو  بأي برنامج تعليمي للطفولة المبكرة</w:t>
            </w:r>
            <w:r w:rsidRPr="000636DB">
              <w:rPr>
                <w:rStyle w:val="1IntvwqstChar1"/>
                <w:rFonts w:eastAsia="Arial"/>
                <w:iCs/>
                <w:smallCaps w:val="0"/>
                <w:bdr w:val="nil"/>
                <w:rtl/>
                <w:lang w:val="en-GB"/>
              </w:rPr>
              <w:t xml:space="preserve">؟ </w:t>
            </w:r>
          </w:p>
          <w:p w14:paraId="2EE2D4DE" w14:textId="77777777" w:rsidR="007936C8" w:rsidRPr="000636DB" w:rsidRDefault="007936C8" w:rsidP="00BC78D4">
            <w:pPr>
              <w:pStyle w:val="Instructionstointvw"/>
              <w:spacing w:line="276" w:lineRule="auto"/>
              <w:ind w:left="144" w:hanging="144"/>
              <w:contextualSpacing/>
              <w:rPr>
                <w:rStyle w:val="1IntvwqstChar1"/>
                <w:smallCaps w:val="0"/>
                <w:lang w:val="en-GB"/>
              </w:rPr>
            </w:pPr>
          </w:p>
          <w:p w14:paraId="4F0D1839" w14:textId="77777777" w:rsidR="007936C8" w:rsidRPr="000636DB" w:rsidRDefault="007936C8" w:rsidP="00BC78D4">
            <w:pPr>
              <w:pStyle w:val="Instructionstointvw"/>
              <w:bidi/>
              <w:spacing w:line="276" w:lineRule="auto"/>
              <w:ind w:left="144" w:hanging="144"/>
              <w:contextualSpacing/>
              <w:rPr>
                <w:rStyle w:val="1IntvwqstChar1"/>
                <w:b/>
                <w:smallCaps w:val="0"/>
                <w:lang w:val="en-GB"/>
              </w:rPr>
            </w:pPr>
            <w:r w:rsidRPr="000636DB">
              <w:rPr>
                <w:rStyle w:val="1IntvwqstChar1"/>
                <w:rFonts w:eastAsia="Arial"/>
                <w:iCs/>
                <w:smallCaps w:val="0"/>
                <w:bdr w:val="nil"/>
                <w:rtl/>
                <w:lang w:val="en-GB"/>
              </w:rPr>
              <w:tab/>
              <w:t xml:space="preserve">تحقق/ي من السؤال </w:t>
            </w:r>
            <w:r w:rsidRPr="000636DB">
              <w:rPr>
                <w:rStyle w:val="1IntvwqstChar1"/>
                <w:rFonts w:eastAsia="Arial"/>
                <w:iCs/>
                <w:smallCaps w:val="0"/>
                <w:bdr w:val="nil"/>
                <w:lang w:val="en-GB"/>
              </w:rPr>
              <w:t>ED9</w:t>
            </w:r>
            <w:r w:rsidRPr="000636DB">
              <w:rPr>
                <w:rStyle w:val="1IntvwqstChar1"/>
                <w:rFonts w:eastAsia="Arial"/>
                <w:iCs/>
                <w:smallCaps w:val="0"/>
                <w:bdr w:val="nil"/>
                <w:rtl/>
                <w:lang w:val="en-GB"/>
              </w:rPr>
              <w:t xml:space="preserve"> في نموذج التعليم في استبيان الأسرة المعيشية</w:t>
            </w:r>
            <w:r w:rsidRPr="000636DB">
              <w:rPr>
                <w:rStyle w:val="1IntvwqstChar1"/>
                <w:rFonts w:eastAsia="Arial" w:hint="cs"/>
                <w:iCs/>
                <w:smallCaps w:val="0"/>
                <w:bdr w:val="nil"/>
                <w:rtl/>
                <w:lang w:val="en-GB"/>
              </w:rPr>
              <w:t xml:space="preserve"> </w:t>
            </w:r>
            <w:r w:rsidRPr="000636DB">
              <w:rPr>
                <w:rStyle w:val="1IntvwqstChar1"/>
                <w:rFonts w:eastAsia="Arial"/>
                <w:iCs/>
                <w:smallCaps w:val="0"/>
                <w:bdr w:val="nil"/>
                <w:rtl/>
                <w:lang w:val="en-GB"/>
              </w:rPr>
              <w:t xml:space="preserve">إذا لم يتم طرح السؤال رقم </w:t>
            </w:r>
            <w:r w:rsidRPr="000636DB">
              <w:rPr>
                <w:rStyle w:val="1IntvwqstChar1"/>
                <w:rFonts w:eastAsia="Arial"/>
                <w:iCs/>
                <w:smallCaps w:val="0"/>
                <w:bdr w:val="nil"/>
                <w:lang w:val="en-GB"/>
              </w:rPr>
              <w:t>CB7</w:t>
            </w:r>
            <w:r w:rsidRPr="000636DB">
              <w:rPr>
                <w:rStyle w:val="1IntvwqstChar1"/>
                <w:rFonts w:eastAsia="Arial"/>
                <w:iCs/>
                <w:smallCaps w:val="0"/>
                <w:bdr w:val="nil"/>
                <w:rtl/>
                <w:lang w:val="en-GB"/>
              </w:rPr>
              <w:t>.</w:t>
            </w:r>
          </w:p>
        </w:tc>
        <w:tc>
          <w:tcPr>
            <w:tcW w:w="1840" w:type="pct"/>
            <w:tcBorders>
              <w:left w:val="single" w:sz="4" w:space="0" w:color="auto"/>
              <w:bottom w:val="single" w:sz="4" w:space="0" w:color="auto"/>
              <w:right w:val="single" w:sz="4" w:space="0" w:color="auto"/>
            </w:tcBorders>
            <w:shd w:val="clear" w:color="auto" w:fill="FFFFCC"/>
          </w:tcPr>
          <w:p w14:paraId="446718CD"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CB7 </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422F3EFF" w14:textId="77777777" w:rsidR="007936C8" w:rsidRPr="000636DB" w:rsidRDefault="007936C8" w:rsidP="00BC78D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840" w:type="pct"/>
            <w:tcBorders>
              <w:left w:val="single" w:sz="4" w:space="0" w:color="auto"/>
              <w:bottom w:val="single" w:sz="4" w:space="0" w:color="auto"/>
              <w:right w:val="double" w:sz="4" w:space="0" w:color="auto"/>
            </w:tcBorders>
            <w:shd w:val="clear" w:color="auto" w:fill="FFFFCC"/>
          </w:tcPr>
          <w:p w14:paraId="2990A444" w14:textId="77777777" w:rsidR="007936C8" w:rsidRPr="000636DB" w:rsidRDefault="007936C8" w:rsidP="00BC78D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7936C8" w:rsidRPr="000636DB" w14:paraId="19D7F969" w14:textId="77777777" w:rsidTr="00354BF3">
        <w:trPr>
          <w:cantSplit/>
          <w:trHeight w:val="1135"/>
          <w:jc w:val="center"/>
        </w:trPr>
        <w:tc>
          <w:tcPr>
            <w:tcW w:w="5000" w:type="pct"/>
            <w:gridSpan w:val="3"/>
            <w:shd w:val="clear" w:color="auto" w:fill="auto"/>
            <w:tcMar>
              <w:top w:w="43" w:type="dxa"/>
              <w:left w:w="115" w:type="dxa"/>
              <w:bottom w:w="43" w:type="dxa"/>
              <w:right w:w="115" w:type="dxa"/>
            </w:tcMar>
          </w:tcPr>
          <w:p w14:paraId="480B7E0A" w14:textId="77777777" w:rsidR="007936C8" w:rsidRDefault="007936C8" w:rsidP="00BC78D4">
            <w:pPr>
              <w:bidi/>
              <w:ind w:left="144" w:hanging="144"/>
              <w:contextualSpacing/>
              <w:rPr>
                <w:rFonts w:ascii="Arial" w:eastAsia="Arial" w:hAnsi="Arial" w:cs="Arial"/>
                <w:b/>
                <w:bCs/>
                <w:i/>
                <w:iCs/>
                <w:caps/>
                <w:sz w:val="20"/>
                <w:bdr w:val="nil"/>
                <w:rtl/>
                <w:lang w:val="en-GB" w:bidi="ar-L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Pr>
                <w:rFonts w:ascii="Arial" w:eastAsia="Arial" w:hAnsi="Arial" w:cs="Arial" w:hint="cs"/>
                <w:b/>
                <w:bCs/>
                <w:i/>
                <w:iCs/>
                <w:caps/>
                <w:sz w:val="20"/>
                <w:bdr w:val="nil"/>
                <w:rtl/>
                <w:lang w:val="en-GB" w:bidi="ar-LB"/>
              </w:rPr>
              <w:t>.</w:t>
            </w:r>
          </w:p>
          <w:p w14:paraId="38F7214B" w14:textId="77777777" w:rsidR="007936C8" w:rsidRPr="000636DB" w:rsidRDefault="007936C8" w:rsidP="00BC78D4">
            <w:pPr>
              <w:ind w:left="144" w:hanging="144"/>
              <w:contextualSpacing/>
              <w:rPr>
                <w:i/>
                <w:sz w:val="20"/>
                <w:lang w:eastAsia="en-GB"/>
              </w:rPr>
            </w:pPr>
          </w:p>
          <w:p w14:paraId="7BC50A31" w14:textId="77777777" w:rsidR="007936C8" w:rsidRPr="000636DB" w:rsidRDefault="007936C8" w:rsidP="00BC78D4">
            <w:pPr>
              <w:bidi/>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5124F2BC" w14:textId="77777777" w:rsidR="007936C8" w:rsidRPr="000636DB" w:rsidRDefault="007936C8" w:rsidP="00BC78D4">
            <w:pPr>
              <w:ind w:left="144" w:hanging="144"/>
              <w:contextualSpacing/>
              <w:rPr>
                <w:sz w:val="20"/>
                <w:lang w:eastAsia="en-GB"/>
              </w:rPr>
            </w:pPr>
          </w:p>
          <w:p w14:paraId="1180F6BC"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w:t>
            </w:r>
            <w:r>
              <w:rPr>
                <w:rFonts w:ascii="Arial" w:eastAsia="Arial" w:hAnsi="Arial" w:cs="Arial" w:hint="cs"/>
                <w:sz w:val="20"/>
                <w:bdr w:val="nil"/>
                <w:rtl/>
                <w:lang w:val="en-GB" w:eastAsia="en-GB"/>
              </w:rPr>
              <w:t xml:space="preserve"> أ </w:t>
            </w:r>
            <w:r w:rsidRPr="000636DB">
              <w:rPr>
                <w:rFonts w:ascii="Arial" w:eastAsia="Arial" w:hAnsi="Arial" w:cs="Arial"/>
                <w:i/>
                <w:iCs/>
                <w:sz w:val="20"/>
                <w:bdr w:val="nil"/>
                <w:rtl/>
                <w:lang w:val="en-GB" w:eastAsia="en-GB"/>
              </w:rPr>
              <w:t>ش</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ر</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 xml:space="preserve"> إلى الجمل</w:t>
            </w:r>
            <w:r>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xml:space="preserve"> أودّ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1B863502" w14:textId="77777777" w:rsidR="007936C8" w:rsidRPr="003D2E2A" w:rsidRDefault="007936C8" w:rsidP="00BC78D4">
            <w:pPr>
              <w:ind w:left="144" w:hanging="144"/>
              <w:contextualSpacing/>
              <w:rPr>
                <w:b/>
                <w:bCs/>
                <w:i/>
                <w:iCs/>
                <w:sz w:val="20"/>
                <w:lang w:val="en-GB" w:eastAsia="en-GB"/>
              </w:rPr>
            </w:pPr>
          </w:p>
          <w:p w14:paraId="4004F92D" w14:textId="4400F637" w:rsidR="007936C8" w:rsidRPr="007936C8" w:rsidRDefault="007936C8" w:rsidP="007936C8">
            <w:pPr>
              <w:bidi/>
              <w:ind w:left="144" w:hanging="144"/>
              <w:contextualSpacing/>
              <w:rPr>
                <w:rFonts w:ascii="Arial" w:eastAsia="Arial" w:hAnsi="Arial" w:cs="Arial"/>
                <w:b/>
                <w:bCs/>
                <w:i/>
                <w:iCs/>
                <w:color w:val="FF0000"/>
                <w:sz w:val="20"/>
                <w:bdr w:val="nil"/>
                <w:rtl/>
                <w:lang w:val="en-GB" w:eastAsia="en-GB"/>
              </w:rPr>
            </w:pPr>
            <w:r w:rsidRPr="003D2E2A">
              <w:rPr>
                <w:rFonts w:ascii="Arial" w:eastAsia="Arial" w:hAnsi="Arial" w:cs="Arial" w:hint="cs"/>
                <w:b/>
                <w:bCs/>
                <w:i/>
                <w:iCs/>
                <w:color w:val="FF0000"/>
                <w:sz w:val="20"/>
                <w:bdr w:val="nil"/>
                <w:rtl/>
                <w:lang w:val="en-GB" w:eastAsia="en-GB"/>
              </w:rPr>
              <w:t xml:space="preserve">اللغة العربية: </w:t>
            </w:r>
            <w:r w:rsidRPr="003D2E2A">
              <w:rPr>
                <w:rFonts w:ascii="Arial" w:eastAsia="Arial" w:hAnsi="Arial" w:cs="Arial"/>
                <w:b/>
                <w:bCs/>
                <w:i/>
                <w:iCs/>
                <w:color w:val="FF0000"/>
                <w:sz w:val="20"/>
                <w:bdr w:val="nil"/>
                <w:rtl/>
                <w:lang w:val="en-GB" w:eastAsia="en-GB"/>
              </w:rPr>
              <w:t xml:space="preserve">سام هو القط.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 xml:space="preserve">ينا هي كلب. سام يبلغ من العمر 5 سنوات.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ينا تبلغ من العمر 6 سنوات.</w:t>
            </w:r>
          </w:p>
        </w:tc>
      </w:tr>
      <w:tr w:rsidR="00354BF3" w:rsidRPr="000636DB" w14:paraId="692D2927" w14:textId="77777777" w:rsidTr="00354BF3">
        <w:trPr>
          <w:cantSplit/>
          <w:trHeight w:val="637"/>
          <w:jc w:val="center"/>
        </w:trPr>
        <w:tc>
          <w:tcPr>
            <w:tcW w:w="2320" w:type="pct"/>
            <w:shd w:val="clear" w:color="auto" w:fill="B6DDE8"/>
            <w:tcMar>
              <w:top w:w="43" w:type="dxa"/>
              <w:left w:w="115" w:type="dxa"/>
              <w:bottom w:w="43" w:type="dxa"/>
              <w:right w:w="115" w:type="dxa"/>
            </w:tcMar>
          </w:tcPr>
          <w:p w14:paraId="0D87DE41"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840" w:type="pct"/>
            <w:shd w:val="clear" w:color="auto" w:fill="B6DDE8"/>
          </w:tcPr>
          <w:p w14:paraId="3066246D"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9904802" w14:textId="77777777" w:rsidR="007936C8" w:rsidRPr="000636DB" w:rsidRDefault="007936C8" w:rsidP="00354BF3">
            <w:pPr>
              <w:tabs>
                <w:tab w:val="right" w:leader="dot" w:pos="4568"/>
                <w:tab w:val="right" w:leader="dot" w:pos="6180"/>
              </w:tabs>
              <w:bidi/>
              <w:spacing w:after="0"/>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840" w:type="pct"/>
            <w:shd w:val="clear" w:color="auto" w:fill="B6DDE8"/>
          </w:tcPr>
          <w:p w14:paraId="0F274979"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713A6B24" w14:textId="41222753" w:rsidR="007936C8" w:rsidRPr="000636DB" w:rsidRDefault="007936C8" w:rsidP="00BC78D4">
            <w:pPr>
              <w:bidi/>
              <w:ind w:left="144" w:hanging="144"/>
              <w:contextualSpacing/>
              <w:rPr>
                <w:i/>
                <w:sz w:val="20"/>
                <w:lang w:val="en-GB" w:eastAsia="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354BF3" w:rsidRPr="000636DB" w14:paraId="5DB6D4DA" w14:textId="77777777" w:rsidTr="00354BF3">
        <w:trPr>
          <w:cantSplit/>
          <w:trHeight w:val="1174"/>
          <w:jc w:val="center"/>
        </w:trPr>
        <w:tc>
          <w:tcPr>
            <w:tcW w:w="2320" w:type="pct"/>
            <w:shd w:val="clear" w:color="auto" w:fill="auto"/>
            <w:tcMar>
              <w:top w:w="43" w:type="dxa"/>
              <w:left w:w="115" w:type="dxa"/>
              <w:bottom w:w="43" w:type="dxa"/>
              <w:right w:w="115" w:type="dxa"/>
            </w:tcMar>
          </w:tcPr>
          <w:p w14:paraId="0490BEB9"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515F46E6" w14:textId="724143DA" w:rsidR="007936C8" w:rsidRPr="002930C0" w:rsidRDefault="007936C8" w:rsidP="002930C0">
            <w:pPr>
              <w:bidi/>
              <w:ind w:left="144" w:hanging="144"/>
              <w:contextualSpacing/>
              <w:rPr>
                <w:rFonts w:ascii="Arial" w:eastAsia="Arial" w:hAnsi="Arial" w:cs="Arial"/>
                <w:b/>
                <w:bCs/>
                <w:color w:val="FF0000"/>
                <w:sz w:val="20"/>
                <w:bdr w:val="ni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كم عمر سام؟</w:t>
            </w:r>
          </w:p>
        </w:tc>
        <w:tc>
          <w:tcPr>
            <w:tcW w:w="1840" w:type="pct"/>
            <w:shd w:val="clear" w:color="auto" w:fill="auto"/>
          </w:tcPr>
          <w:p w14:paraId="4F2FBE45" w14:textId="77777777" w:rsidR="007936C8" w:rsidRPr="003E64C3" w:rsidRDefault="007936C8" w:rsidP="00BC78D4">
            <w:pPr>
              <w:tabs>
                <w:tab w:val="right" w:leader="dot" w:pos="4568"/>
                <w:tab w:val="right" w:leader="dot" w:pos="6180"/>
              </w:tabs>
              <w:bidi/>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75A3394D" w14:textId="77777777" w:rsidR="007936C8" w:rsidRPr="000636DB" w:rsidRDefault="007936C8" w:rsidP="00BC78D4">
            <w:pPr>
              <w:tabs>
                <w:tab w:val="right" w:leader="dot" w:pos="4568"/>
                <w:tab w:val="right" w:leader="dot" w:pos="6180"/>
              </w:tabs>
              <w:bidi/>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sidRPr="000636DB">
              <w:rPr>
                <w:rFonts w:ascii="Arial" w:eastAsia="Arial" w:hAnsi="Arial" w:cs="Arial"/>
                <w:caps/>
                <w:color w:val="FF0000"/>
                <w:sz w:val="20"/>
                <w:bdr w:val="nil"/>
                <w:lang w:val="en-GB"/>
              </w:rPr>
              <w:t>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1DA2FD1"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692DAE" w14:textId="77777777" w:rsidR="007936C8" w:rsidRPr="000636DB" w:rsidRDefault="007936C8" w:rsidP="00354BF3">
            <w:pPr>
              <w:tabs>
                <w:tab w:val="right" w:leader="dot" w:pos="4568"/>
                <w:tab w:val="right" w:leader="dot" w:pos="6180"/>
              </w:tabs>
              <w:bidi/>
              <w:spacing w:after="0"/>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840" w:type="pct"/>
            <w:shd w:val="clear" w:color="auto" w:fill="auto"/>
          </w:tcPr>
          <w:p w14:paraId="300A545D" w14:textId="77777777" w:rsidR="007936C8" w:rsidRDefault="007936C8" w:rsidP="00BC78D4">
            <w:pPr>
              <w:pStyle w:val="skipcolumn"/>
              <w:bidi/>
              <w:spacing w:line="276" w:lineRule="auto"/>
              <w:ind w:left="144" w:hanging="144"/>
              <w:contextualSpacing/>
              <w:rPr>
                <w:rFonts w:eastAsia="Arial" w:cs="Arial"/>
                <w:bdr w:val="nil"/>
                <w:lang w:val="en-GB"/>
              </w:rPr>
            </w:pPr>
          </w:p>
          <w:p w14:paraId="175339D9" w14:textId="77777777" w:rsidR="007936C8"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FL17</w:t>
            </w:r>
            <w:r w:rsidRPr="000636DB">
              <w:rPr>
                <w:rFonts w:ascii="Wingdings" w:eastAsia="Wingdings" w:hAnsi="Wingdings" w:cs="Wingdings"/>
                <w:bdr w:val="nil"/>
                <w:lang w:val="en-GB"/>
              </w:rPr>
              <w:t></w:t>
            </w:r>
            <w:r w:rsidRPr="000636DB">
              <w:rPr>
                <w:rFonts w:eastAsia="Arial" w:cs="Arial"/>
                <w:bdr w:val="nil"/>
                <w:lang w:val="en-GB"/>
              </w:rPr>
              <w:t>1</w:t>
            </w:r>
          </w:p>
          <w:p w14:paraId="73A00A44" w14:textId="77777777" w:rsidR="007936C8" w:rsidRPr="000636DB" w:rsidRDefault="007936C8" w:rsidP="002930C0">
            <w:pPr>
              <w:pStyle w:val="skipcolumn"/>
              <w:bidi/>
              <w:spacing w:line="276" w:lineRule="auto"/>
              <w:contextualSpacing/>
              <w:rPr>
                <w:rFonts w:ascii="Times New Roman" w:hAnsi="Times New Roman"/>
                <w:lang w:val="en-GB"/>
              </w:rPr>
            </w:pPr>
          </w:p>
        </w:tc>
      </w:tr>
      <w:tr w:rsidR="00354BF3" w:rsidRPr="000636DB" w14:paraId="1D46FC8F" w14:textId="77777777" w:rsidTr="00354BF3">
        <w:trPr>
          <w:cantSplit/>
          <w:trHeight w:val="567"/>
          <w:jc w:val="center"/>
        </w:trPr>
        <w:tc>
          <w:tcPr>
            <w:tcW w:w="2320" w:type="pct"/>
            <w:shd w:val="clear" w:color="auto" w:fill="auto"/>
            <w:tcMar>
              <w:top w:w="43" w:type="dxa"/>
              <w:left w:w="115" w:type="dxa"/>
              <w:bottom w:w="43" w:type="dxa"/>
              <w:right w:w="115" w:type="dxa"/>
            </w:tcMar>
          </w:tcPr>
          <w:p w14:paraId="4A109CAA" w14:textId="77777777" w:rsidR="007936C8" w:rsidRPr="000636DB" w:rsidRDefault="007936C8" w:rsidP="00BC78D4">
            <w:pPr>
              <w:bidi/>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721405F9" w14:textId="4EBE3698" w:rsidR="007936C8" w:rsidRPr="002930C0" w:rsidRDefault="007936C8" w:rsidP="002930C0">
            <w:pPr>
              <w:bidi/>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يبلغ سام من العمر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 xml:space="preserve"> سنوات. </w:t>
            </w:r>
          </w:p>
        </w:tc>
        <w:tc>
          <w:tcPr>
            <w:tcW w:w="1840" w:type="pct"/>
            <w:shd w:val="clear" w:color="auto" w:fill="auto"/>
          </w:tcPr>
          <w:p w14:paraId="053618AC"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075D31AA" w14:textId="0B2DFB9D" w:rsidR="007936C8" w:rsidRPr="000636DB" w:rsidRDefault="007936C8" w:rsidP="00BC78D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sidR="002930C0">
              <w:rPr>
                <w:rFonts w:eastAsia="Arial" w:cs="Arial"/>
                <w:i/>
                <w:iCs/>
                <w:bdr w:val="nil"/>
                <w:lang w:val="en-GB"/>
              </w:rPr>
              <w:t>3</w:t>
            </w:r>
            <w:r w:rsidRPr="000636DB">
              <w:rPr>
                <w:rFonts w:ascii="Wingdings" w:eastAsia="Wingdings" w:hAnsi="Wingdings" w:cs="Wingdings"/>
                <w:i/>
                <w:bdr w:val="nil"/>
                <w:lang w:val="en-GB"/>
              </w:rPr>
              <w:t></w:t>
            </w:r>
          </w:p>
        </w:tc>
      </w:tr>
      <w:tr w:rsidR="00354BF3" w:rsidRPr="000636DB" w14:paraId="788C450A" w14:textId="77777777" w:rsidTr="00354BF3">
        <w:trPr>
          <w:cantSplit/>
          <w:trHeight w:val="567"/>
          <w:jc w:val="center"/>
        </w:trPr>
        <w:tc>
          <w:tcPr>
            <w:tcW w:w="2320" w:type="pct"/>
            <w:shd w:val="clear" w:color="auto" w:fill="auto"/>
            <w:tcMar>
              <w:top w:w="43" w:type="dxa"/>
              <w:left w:w="115" w:type="dxa"/>
              <w:bottom w:w="43" w:type="dxa"/>
              <w:right w:w="115" w:type="dxa"/>
            </w:tcMar>
          </w:tcPr>
          <w:p w14:paraId="4753BD76" w14:textId="77777777" w:rsidR="007936C8" w:rsidRPr="000636DB" w:rsidRDefault="007936C8" w:rsidP="00BC78D4">
            <w:pPr>
              <w:bidi/>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2D02A886" w14:textId="7E1A7E56" w:rsidR="007936C8" w:rsidRPr="002930C0" w:rsidRDefault="007936C8" w:rsidP="002930C0">
            <w:pPr>
              <w:bidi/>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sidRPr="003D2E2A">
              <w:rPr>
                <w:rFonts w:ascii="Arial" w:eastAsia="Arial" w:hAnsi="Arial" w:cs="Arial" w:hint="cs"/>
                <w:b/>
                <w:bCs/>
                <w:color w:val="FF0000"/>
                <w:sz w:val="20"/>
                <w:bdr w:val="nil"/>
                <w:rtl/>
                <w:lang w:val="en-GB" w:eastAsia="en-GB"/>
              </w:rPr>
              <w:t>ال</w:t>
            </w:r>
            <w:r w:rsidRPr="003D2E2A">
              <w:rPr>
                <w:rFonts w:ascii="Arial" w:eastAsia="Arial" w:hAnsi="Arial" w:cs="Arial"/>
                <w:b/>
                <w:bCs/>
                <w:color w:val="FF0000"/>
                <w:sz w:val="20"/>
                <w:bdr w:val="nil"/>
                <w:rtl/>
                <w:lang w:val="en-GB" w:eastAsia="en-GB"/>
              </w:rPr>
              <w:t xml:space="preserve">أكبر: سام أم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ينا؟</w:t>
            </w:r>
          </w:p>
        </w:tc>
        <w:tc>
          <w:tcPr>
            <w:tcW w:w="1840" w:type="pct"/>
            <w:shd w:val="clear" w:color="auto" w:fill="auto"/>
          </w:tcPr>
          <w:p w14:paraId="5A07E6C8" w14:textId="77777777" w:rsidR="007936C8" w:rsidRPr="003E64C3" w:rsidRDefault="007936C8" w:rsidP="00BC78D4">
            <w:pPr>
              <w:tabs>
                <w:tab w:val="right" w:leader="dot" w:pos="4568"/>
                <w:tab w:val="right" w:leader="dot" w:pos="6180"/>
              </w:tabs>
              <w:bidi/>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7C2D7925"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Pr>
                <w:rFonts w:ascii="Arial" w:eastAsia="Arial" w:hAnsi="Arial" w:cs="Arial" w:hint="cs"/>
                <w:caps/>
                <w:color w:val="FF0000"/>
                <w:sz w:val="20"/>
                <w:bdr w:val="nil"/>
                <w:rtl/>
                <w:lang w:val="en-GB"/>
              </w:rPr>
              <w:t>ت</w:t>
            </w:r>
            <w:r w:rsidRPr="0039580C">
              <w:rPr>
                <w:rFonts w:ascii="Arial" w:eastAsia="Arial" w:hAnsi="Arial" w:cs="Arial"/>
                <w:caps/>
                <w:color w:val="FF0000"/>
                <w:sz w:val="20"/>
                <w:bdr w:val="nil"/>
                <w:rtl/>
                <w:lang w:val="en-GB"/>
              </w:rPr>
              <w:t xml:space="preserve">ينا </w:t>
            </w:r>
            <w:r>
              <w:rPr>
                <w:rFonts w:ascii="Arial" w:eastAsia="Arial" w:hAnsi="Arial" w:cs="Arial"/>
                <w:caps/>
                <w:color w:val="FF0000"/>
                <w:sz w:val="20"/>
                <w:bdr w:val="nil"/>
                <w:lang w:val="en-GB"/>
              </w:rPr>
              <w:t>Tina/</w:t>
            </w:r>
            <w:r w:rsidRPr="000636DB">
              <w:rPr>
                <w:rFonts w:ascii="Arial" w:eastAsia="Arial" w:hAnsi="Arial" w:cs="Arial"/>
                <w:caps/>
                <w:color w:val="FF0000"/>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78D6F42"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7F229B2" w14:textId="77777777" w:rsidR="007936C8" w:rsidRPr="000636DB" w:rsidRDefault="007936C8" w:rsidP="00BC78D4">
            <w:pPr>
              <w:tabs>
                <w:tab w:val="right" w:leader="dot" w:pos="456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840" w:type="pct"/>
            <w:shd w:val="clear" w:color="auto" w:fill="auto"/>
          </w:tcPr>
          <w:p w14:paraId="703648BC" w14:textId="77777777" w:rsidR="007936C8" w:rsidRDefault="007936C8" w:rsidP="00BC78D4">
            <w:pPr>
              <w:pStyle w:val="skipcolumn"/>
              <w:bidi/>
              <w:spacing w:line="276" w:lineRule="auto"/>
              <w:ind w:left="144" w:hanging="144"/>
              <w:contextualSpacing/>
              <w:rPr>
                <w:rFonts w:ascii="Times New Roman" w:hAnsi="Times New Roman"/>
                <w:lang w:val="en-GB"/>
              </w:rPr>
            </w:pPr>
          </w:p>
          <w:p w14:paraId="6D91418A" w14:textId="77777777" w:rsidR="007936C8" w:rsidRPr="000636DB" w:rsidRDefault="007936C8" w:rsidP="00BC78D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w:t>
            </w:r>
            <w:r>
              <w:rPr>
                <w:rFonts w:eastAsia="Arial" w:cs="Arial"/>
                <w:i/>
                <w:iCs/>
                <w:bdr w:val="nil"/>
                <w:lang w:val="en-GB"/>
              </w:rPr>
              <w:t>8A</w:t>
            </w:r>
            <w:r w:rsidRPr="000636DB">
              <w:rPr>
                <w:rFonts w:ascii="Wingdings" w:eastAsia="Wingdings" w:hAnsi="Wingdings" w:cs="Wingdings"/>
                <w:bdr w:val="nil"/>
                <w:lang w:val="en-GB"/>
              </w:rPr>
              <w:t></w:t>
            </w:r>
            <w:r w:rsidRPr="000636DB">
              <w:rPr>
                <w:rFonts w:eastAsia="Arial" w:cs="Arial"/>
                <w:bdr w:val="nil"/>
                <w:lang w:val="en-GB"/>
              </w:rPr>
              <w:t>1</w:t>
            </w:r>
          </w:p>
        </w:tc>
      </w:tr>
      <w:tr w:rsidR="00354BF3" w:rsidRPr="000636DB" w14:paraId="0065BB93" w14:textId="77777777" w:rsidTr="00354BF3">
        <w:trPr>
          <w:cantSplit/>
          <w:trHeight w:val="567"/>
          <w:jc w:val="center"/>
        </w:trPr>
        <w:tc>
          <w:tcPr>
            <w:tcW w:w="2320" w:type="pct"/>
            <w:shd w:val="clear" w:color="auto" w:fill="auto"/>
            <w:tcMar>
              <w:top w:w="43" w:type="dxa"/>
              <w:left w:w="115" w:type="dxa"/>
              <w:bottom w:w="43" w:type="dxa"/>
              <w:right w:w="115" w:type="dxa"/>
            </w:tcMar>
          </w:tcPr>
          <w:p w14:paraId="38417EDA" w14:textId="77777777" w:rsidR="007936C8" w:rsidRPr="000636DB" w:rsidRDefault="007936C8" w:rsidP="00BC78D4">
            <w:pPr>
              <w:bidi/>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51640F0D" w14:textId="596DB44F" w:rsidR="007936C8" w:rsidRPr="002930C0" w:rsidRDefault="007936C8" w:rsidP="002930C0">
            <w:pPr>
              <w:bidi/>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أكبر من سام. عمر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w:t>
            </w:r>
            <w:r w:rsidRPr="003D2E2A">
              <w:rPr>
                <w:rFonts w:ascii="Arial" w:eastAsia="Arial" w:hAnsi="Arial" w:cs="Arial"/>
                <w:b/>
                <w:bCs/>
                <w:color w:val="FF0000"/>
                <w:sz w:val="20"/>
                <w:bdr w:val="nil"/>
                <w:lang w:val="en-GB" w:eastAsia="en-GB"/>
              </w:rPr>
              <w:t>6</w:t>
            </w:r>
            <w:r w:rsidRPr="003D2E2A">
              <w:rPr>
                <w:rFonts w:ascii="Arial" w:eastAsia="Arial" w:hAnsi="Arial" w:cs="Arial"/>
                <w:b/>
                <w:bCs/>
                <w:color w:val="FF0000"/>
                <w:sz w:val="20"/>
                <w:bdr w:val="nil"/>
                <w:rtl/>
                <w:lang w:val="en-GB" w:eastAsia="en-GB"/>
              </w:rPr>
              <w:t xml:space="preserve"> وعمر سام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w:t>
            </w:r>
          </w:p>
        </w:tc>
        <w:tc>
          <w:tcPr>
            <w:tcW w:w="1840" w:type="pct"/>
            <w:shd w:val="clear" w:color="auto" w:fill="auto"/>
          </w:tcPr>
          <w:p w14:paraId="06A250F3"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1C082AFC" w14:textId="1EF7BB88" w:rsidR="007936C8" w:rsidRPr="000636DB" w:rsidRDefault="007936C8" w:rsidP="00BC78D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sidR="002930C0">
              <w:rPr>
                <w:rFonts w:eastAsia="Arial" w:cs="Arial"/>
                <w:i/>
                <w:iCs/>
                <w:bdr w:val="nil"/>
                <w:lang w:val="en-GB"/>
              </w:rPr>
              <w:t>3</w:t>
            </w:r>
            <w:r w:rsidRPr="000636DB">
              <w:rPr>
                <w:rFonts w:ascii="Wingdings" w:eastAsia="Wingdings" w:hAnsi="Wingdings" w:cs="Wingdings"/>
                <w:i/>
                <w:bdr w:val="nil"/>
                <w:lang w:val="en-GB"/>
              </w:rPr>
              <w:t></w:t>
            </w:r>
          </w:p>
        </w:tc>
      </w:tr>
      <w:tr w:rsidR="00354BF3" w:rsidRPr="000636DB" w14:paraId="09E0F564" w14:textId="77777777" w:rsidTr="00354BF3">
        <w:trPr>
          <w:cantSplit/>
          <w:trHeight w:val="567"/>
          <w:jc w:val="center"/>
        </w:trPr>
        <w:tc>
          <w:tcPr>
            <w:tcW w:w="2320" w:type="pct"/>
            <w:shd w:val="clear" w:color="auto" w:fill="auto"/>
            <w:tcMar>
              <w:top w:w="43" w:type="dxa"/>
              <w:left w:w="115" w:type="dxa"/>
              <w:bottom w:w="43" w:type="dxa"/>
              <w:right w:w="115" w:type="dxa"/>
            </w:tcMar>
          </w:tcPr>
          <w:p w14:paraId="59D9A874" w14:textId="77777777" w:rsidR="007936C8" w:rsidRPr="003D2E2A" w:rsidRDefault="007936C8" w:rsidP="00BC78D4">
            <w:pPr>
              <w:bidi/>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E2050DF" w14:textId="77777777" w:rsidR="007936C8" w:rsidRPr="003D2E2A" w:rsidRDefault="007936C8" w:rsidP="00BC78D4">
            <w:pPr>
              <w:bidi/>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840" w:type="pct"/>
            <w:shd w:val="clear" w:color="auto" w:fill="auto"/>
          </w:tcPr>
          <w:p w14:paraId="08CB3E00"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7816484F" w14:textId="77777777" w:rsidR="007936C8" w:rsidRPr="000636DB" w:rsidRDefault="007936C8" w:rsidP="00BC78D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354BF3" w:rsidRPr="000636DB" w14:paraId="4DC7961F" w14:textId="77777777" w:rsidTr="00354BF3">
        <w:trPr>
          <w:cantSplit/>
          <w:trHeight w:val="567"/>
          <w:jc w:val="center"/>
        </w:trPr>
        <w:tc>
          <w:tcPr>
            <w:tcW w:w="2320" w:type="pct"/>
            <w:shd w:val="clear" w:color="auto" w:fill="auto"/>
            <w:tcMar>
              <w:top w:w="43" w:type="dxa"/>
              <w:left w:w="115" w:type="dxa"/>
              <w:bottom w:w="43" w:type="dxa"/>
              <w:right w:w="115" w:type="dxa"/>
            </w:tcMar>
          </w:tcPr>
          <w:p w14:paraId="1632A604" w14:textId="709903A1" w:rsidR="007936C8" w:rsidRPr="000636DB" w:rsidRDefault="007936C8" w:rsidP="00BC78D4">
            <w:pPr>
              <w:bidi/>
              <w:ind w:left="144" w:hanging="144"/>
              <w:contextualSpacing/>
              <w:rPr>
                <w:rFonts w:hint="cs"/>
                <w:i/>
                <w:sz w:val="20"/>
                <w:rtl/>
                <w:lang w:val="en-GB" w:eastAsia="en-GB" w:bidi="ar-L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002930C0">
              <w:rPr>
                <w:rFonts w:ascii="Arial" w:eastAsia="Arial" w:hAnsi="Arial" w:cs="Arial" w:hint="cs"/>
                <w:i/>
                <w:iCs/>
                <w:caps/>
                <w:sz w:val="20"/>
                <w:bdr w:val="nil"/>
                <w:rtl/>
                <w:lang w:val="en-GB"/>
              </w:rPr>
              <w:t>.</w:t>
            </w:r>
          </w:p>
          <w:p w14:paraId="183FE45D" w14:textId="77777777" w:rsidR="007936C8" w:rsidRPr="003D2E2A" w:rsidRDefault="007936C8" w:rsidP="00BC78D4">
            <w:pPr>
              <w:bidi/>
              <w:ind w:left="144" w:hanging="144"/>
              <w:contextualSpacing/>
              <w:rPr>
                <w:rFonts w:ascii="Arial" w:eastAsia="Arial" w:hAnsi="Arial" w:cs="Arial"/>
                <w:sz w:val="20"/>
                <w:bdr w:val="nil"/>
                <w:lang w:val="en-GB"/>
              </w:rPr>
            </w:pPr>
          </w:p>
          <w:p w14:paraId="6628826C" w14:textId="77777777" w:rsidR="007936C8" w:rsidRPr="00E73D9F" w:rsidRDefault="007936C8" w:rsidP="00BC78D4">
            <w:pPr>
              <w:bidi/>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sidRPr="00E73D9F">
              <w:rPr>
                <w:rFonts w:ascii="Arial" w:eastAsia="Arial" w:hAnsi="Arial" w:cs="Arial" w:hint="cs"/>
                <w:i/>
                <w:iCs/>
                <w:sz w:val="20"/>
                <w:bdr w:val="nil"/>
                <w:rtl/>
                <w:lang w:val="en-GB"/>
              </w:rPr>
              <w:t>.</w:t>
            </w:r>
          </w:p>
        </w:tc>
        <w:tc>
          <w:tcPr>
            <w:tcW w:w="1840" w:type="pct"/>
            <w:shd w:val="clear" w:color="auto" w:fill="auto"/>
          </w:tcPr>
          <w:p w14:paraId="3B2063BE" w14:textId="77777777" w:rsidR="007936C8" w:rsidRPr="000636DB" w:rsidRDefault="007936C8" w:rsidP="00BC78D4">
            <w:pPr>
              <w:tabs>
                <w:tab w:val="right" w:leader="dot" w:pos="4568"/>
                <w:tab w:val="right" w:leader="dot" w:pos="6180"/>
              </w:tabs>
              <w:ind w:left="144" w:hanging="144"/>
              <w:contextualSpacing/>
              <w:rPr>
                <w:rFonts w:eastAsia="Calibri"/>
                <w:caps/>
                <w:sz w:val="20"/>
                <w:lang w:bidi="en-US"/>
              </w:rPr>
            </w:pPr>
          </w:p>
        </w:tc>
        <w:tc>
          <w:tcPr>
            <w:tcW w:w="840" w:type="pct"/>
            <w:shd w:val="clear" w:color="auto" w:fill="auto"/>
            <w:vAlign w:val="center"/>
          </w:tcPr>
          <w:p w14:paraId="649F4930" w14:textId="77777777" w:rsidR="007936C8" w:rsidRPr="000636DB" w:rsidRDefault="007936C8" w:rsidP="00BC78D4">
            <w:pPr>
              <w:pStyle w:val="skipcolumn"/>
              <w:bidi/>
              <w:spacing w:line="276" w:lineRule="auto"/>
              <w:ind w:left="144" w:hanging="144"/>
              <w:contextualSpacing/>
              <w:rPr>
                <w:rFonts w:eastAsia="Arial" w:cs="Arial"/>
                <w:i/>
                <w:iCs/>
                <w:bdr w:val="nil"/>
                <w:lang w:val="en-GB"/>
              </w:rPr>
            </w:pPr>
          </w:p>
        </w:tc>
      </w:tr>
    </w:tbl>
    <w:p w14:paraId="1D6B48FD" w14:textId="77777777" w:rsidR="00354BF3" w:rsidRDefault="00354BF3">
      <w:pPr>
        <w:bidi/>
      </w:pPr>
    </w:p>
    <w:tbl>
      <w:tblPr>
        <w:bidiVisual/>
        <w:tblW w:w="524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631"/>
        <w:gridCol w:w="44"/>
        <w:gridCol w:w="200"/>
        <w:gridCol w:w="622"/>
        <w:gridCol w:w="822"/>
        <w:gridCol w:w="822"/>
        <w:gridCol w:w="792"/>
        <w:gridCol w:w="28"/>
        <w:gridCol w:w="822"/>
        <w:gridCol w:w="822"/>
        <w:gridCol w:w="824"/>
      </w:tblGrid>
      <w:tr w:rsidR="00065C93" w:rsidRPr="000636DB" w14:paraId="66E4D51B" w14:textId="77777777" w:rsidTr="0001026F">
        <w:trPr>
          <w:cantSplit/>
          <w:trHeight w:val="20"/>
          <w:jc w:val="center"/>
        </w:trPr>
        <w:tc>
          <w:tcPr>
            <w:tcW w:w="1948" w:type="pct"/>
            <w:gridSpan w:val="2"/>
            <w:vMerge w:val="restart"/>
            <w:shd w:val="clear" w:color="auto" w:fill="auto"/>
            <w:tcMar>
              <w:top w:w="43" w:type="dxa"/>
              <w:left w:w="115" w:type="dxa"/>
              <w:bottom w:w="43" w:type="dxa"/>
              <w:right w:w="115" w:type="dxa"/>
            </w:tcMar>
          </w:tcPr>
          <w:p w14:paraId="353A2ED3" w14:textId="77777777" w:rsidR="00065C93" w:rsidRPr="000636DB" w:rsidRDefault="00065C93" w:rsidP="00BC78D4">
            <w:pPr>
              <w:pStyle w:val="1Intvwqst"/>
              <w:pageBreakBefore/>
              <w:bidi/>
              <w:spacing w:line="276" w:lineRule="auto"/>
              <w:ind w:left="0" w:firstLine="0"/>
              <w:contextualSpacing/>
              <w:rPr>
                <w:rFonts w:ascii="Times New Roman" w:hAnsi="Times New Roman"/>
                <w:smallCaps w:val="0"/>
                <w:lang w:val="en-GB"/>
              </w:rPr>
            </w:pPr>
            <w:r w:rsidRPr="000636DB">
              <w:rPr>
                <w:rFonts w:eastAsia="Arial"/>
                <w:b/>
                <w:bCs/>
                <w:smallCaps w:val="0"/>
                <w:bdr w:val="nil"/>
                <w:lang w:val="en-GB"/>
              </w:rPr>
              <w:lastRenderedPageBreak/>
              <w:t>FL19</w:t>
            </w:r>
            <w:r w:rsidRPr="000636DB">
              <w:rPr>
                <w:rFonts w:eastAsia="Arial"/>
                <w:smallCaps w:val="0"/>
                <w:bdr w:val="nil"/>
                <w:rtl/>
                <w:lang w:val="en-GB"/>
              </w:rPr>
              <w:t>. إليك هذه القصة. أريد منك أن تقرأها/تقرئيها بصوت مرتفع بانتباه شديد.</w:t>
            </w:r>
          </w:p>
          <w:p w14:paraId="142324D4"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23489A21"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 xml:space="preserve">سوف تبدأ/ين هنا </w:t>
            </w:r>
            <w:r w:rsidRPr="000636DB">
              <w:rPr>
                <w:rFonts w:eastAsia="Arial"/>
                <w:i/>
                <w:iCs/>
                <w:smallCaps w:val="0"/>
                <w:bdr w:val="nil"/>
                <w:rtl/>
                <w:lang w:val="en-GB"/>
              </w:rPr>
              <w:t>(أشر/أشيري إلى أول كلمة في السطر الأول)</w:t>
            </w:r>
            <w:r w:rsidRPr="000636DB">
              <w:rPr>
                <w:rFonts w:eastAsia="Arial"/>
                <w:smallCaps w:val="0"/>
                <w:bdr w:val="nil"/>
                <w:rtl/>
                <w:lang w:val="en-GB"/>
              </w:rPr>
              <w:t xml:space="preserve"> وسوف تقرأها/تقرئينها سطراً سطر</w:t>
            </w:r>
            <w:r>
              <w:rPr>
                <w:rFonts w:eastAsia="Arial" w:hint="cs"/>
                <w:smallCaps w:val="0"/>
                <w:bdr w:val="nil"/>
                <w:rtl/>
                <w:lang w:val="en-GB"/>
              </w:rPr>
              <w:t xml:space="preserve">ا </w:t>
            </w:r>
            <w:r w:rsidRPr="000636DB">
              <w:rPr>
                <w:rFonts w:eastAsia="Arial"/>
                <w:i/>
                <w:iCs/>
                <w:smallCaps w:val="0"/>
                <w:bdr w:val="nil"/>
                <w:rtl/>
                <w:lang w:val="en-GB"/>
              </w:rPr>
              <w:t>(أشر/أشيري إلى اتجاه القراءة في كل سطر)</w:t>
            </w:r>
            <w:r w:rsidRPr="000636DB">
              <w:rPr>
                <w:rFonts w:eastAsia="Arial"/>
                <w:smallCaps w:val="0"/>
                <w:bdr w:val="nil"/>
                <w:rtl/>
                <w:lang w:val="en-GB"/>
              </w:rPr>
              <w:t>.</w:t>
            </w:r>
          </w:p>
          <w:p w14:paraId="334DB7E9"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479529E7"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وعندما تنتهي/ن من القراءة، سوف أ</w:t>
            </w:r>
            <w:r w:rsidRPr="000636DB">
              <w:rPr>
                <w:rFonts w:eastAsia="Arial" w:hint="cs"/>
                <w:smallCaps w:val="0"/>
                <w:bdr w:val="nil"/>
                <w:rtl/>
                <w:lang w:val="en-GB"/>
              </w:rPr>
              <w:t>طرح</w:t>
            </w:r>
            <w:r>
              <w:rPr>
                <w:rFonts w:eastAsia="Arial" w:hint="cs"/>
                <w:smallCaps w:val="0"/>
                <w:bdr w:val="nil"/>
                <w:rtl/>
                <w:lang w:val="en-GB"/>
              </w:rPr>
              <w:t xml:space="preserve"> عليك</w:t>
            </w:r>
            <w:r w:rsidRPr="000636DB">
              <w:rPr>
                <w:rFonts w:eastAsia="Arial" w:hint="cs"/>
                <w:smallCaps w:val="0"/>
                <w:bdr w:val="nil"/>
                <w:rtl/>
                <w:lang w:val="en-GB"/>
              </w:rPr>
              <w:t xml:space="preserve"> </w:t>
            </w:r>
            <w:r w:rsidRPr="000636DB">
              <w:rPr>
                <w:rFonts w:eastAsia="Arial"/>
                <w:smallCaps w:val="0"/>
                <w:bdr w:val="nil"/>
                <w:rtl/>
                <w:lang w:val="en-GB"/>
              </w:rPr>
              <w:t>بضع أسئلة عما قرأته.</w:t>
            </w:r>
          </w:p>
          <w:p w14:paraId="40756EF7"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742ED0B8"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وإذا واجهتك كلمة لا تعرفها/تعرفينها، انتقل/ي إلى الكلمة التي بعدها.</w:t>
            </w:r>
          </w:p>
          <w:p w14:paraId="430A1EA0" w14:textId="77777777" w:rsidR="00065C93" w:rsidRPr="000636DB" w:rsidRDefault="00065C93" w:rsidP="00BC78D4">
            <w:pPr>
              <w:pStyle w:val="1Intvwqst"/>
              <w:pageBreakBefore/>
              <w:spacing w:line="276" w:lineRule="auto"/>
              <w:ind w:left="144" w:hanging="144"/>
              <w:contextualSpacing/>
              <w:rPr>
                <w:rFonts w:ascii="Times New Roman" w:hAnsi="Times New Roman"/>
                <w:smallCaps w:val="0"/>
                <w:lang w:val="en-GB"/>
              </w:rPr>
            </w:pPr>
          </w:p>
          <w:p w14:paraId="7645BCA9" w14:textId="77777777" w:rsidR="00065C93" w:rsidRPr="000636DB" w:rsidRDefault="00065C93" w:rsidP="00BC78D4">
            <w:pPr>
              <w:pStyle w:val="1Intvwqst"/>
              <w:pageBreakBefore/>
              <w:bidi/>
              <w:spacing w:line="276" w:lineRule="auto"/>
              <w:ind w:left="144" w:hanging="144"/>
              <w:contextualSpacing/>
              <w:rPr>
                <w:rFonts w:ascii="Times New Roman" w:hAnsi="Times New Roman"/>
                <w:smallCaps w:val="0"/>
                <w:lang w:val="en-GB"/>
              </w:rPr>
            </w:pPr>
            <w:r w:rsidRPr="000636DB">
              <w:rPr>
                <w:rFonts w:eastAsia="Arial"/>
                <w:smallCaps w:val="0"/>
                <w:bdr w:val="nil"/>
                <w:rtl/>
                <w:lang w:val="en-GB"/>
              </w:rPr>
              <w:t>ضع/ي اصبعك على أول كلمة. مستعد/ة؟ ابدأ/</w:t>
            </w:r>
            <w:r w:rsidRPr="000636DB">
              <w:rPr>
                <w:rFonts w:eastAsia="Arial" w:hint="cs"/>
                <w:smallCaps w:val="0"/>
                <w:bdr w:val="nil"/>
                <w:rtl/>
                <w:lang w:val="en-GB"/>
              </w:rPr>
              <w:t>ابدئي</w:t>
            </w:r>
          </w:p>
        </w:tc>
        <w:tc>
          <w:tcPr>
            <w:tcW w:w="436" w:type="pct"/>
            <w:gridSpan w:val="2"/>
            <w:shd w:val="clear" w:color="auto" w:fill="B6DDE8"/>
            <w:tcMar>
              <w:top w:w="28" w:type="dxa"/>
              <w:left w:w="115" w:type="dxa"/>
              <w:bottom w:w="28" w:type="dxa"/>
              <w:right w:w="115" w:type="dxa"/>
            </w:tcMar>
          </w:tcPr>
          <w:p w14:paraId="6C6385BF"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36" w:type="pct"/>
            <w:shd w:val="clear" w:color="auto" w:fill="B6DDE8"/>
          </w:tcPr>
          <w:p w14:paraId="410ECF05"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36" w:type="pct"/>
            <w:shd w:val="clear" w:color="auto" w:fill="B6DDE8"/>
          </w:tcPr>
          <w:p w14:paraId="7028DC8A" w14:textId="77777777" w:rsidR="00065C93" w:rsidRPr="000636DB" w:rsidRDefault="00065C93" w:rsidP="00BC78D4">
            <w:pPr>
              <w:pageBreakBefore/>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35" w:type="pct"/>
            <w:gridSpan w:val="2"/>
            <w:shd w:val="clear" w:color="auto" w:fill="B6DDE8"/>
          </w:tcPr>
          <w:p w14:paraId="6AA17F49"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36" w:type="pct"/>
            <w:shd w:val="clear" w:color="auto" w:fill="B6DDE8"/>
          </w:tcPr>
          <w:p w14:paraId="509CF5C0"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6" w:type="pct"/>
            <w:shd w:val="clear" w:color="auto" w:fill="B6DDE8"/>
            <w:vAlign w:val="center"/>
          </w:tcPr>
          <w:p w14:paraId="308CA59C" w14:textId="77777777" w:rsidR="00065C93" w:rsidRPr="000636DB" w:rsidRDefault="00065C93" w:rsidP="00BC78D4">
            <w:pPr>
              <w:pageBreakBefore/>
              <w:tabs>
                <w:tab w:val="right" w:leader="dot" w:pos="6180"/>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38" w:type="pct"/>
            <w:shd w:val="clear" w:color="auto" w:fill="B6DDE8"/>
            <w:vAlign w:val="center"/>
          </w:tcPr>
          <w:p w14:paraId="1EBA29DD" w14:textId="77777777" w:rsidR="00065C93" w:rsidRPr="000636DB" w:rsidRDefault="00065C93" w:rsidP="00BC78D4">
            <w:pPr>
              <w:pageBreakBefore/>
              <w:tabs>
                <w:tab w:val="right" w:leader="dot" w:pos="3941"/>
              </w:tabs>
              <w:bidi/>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065C93" w:rsidRPr="000636DB" w14:paraId="40D456BE"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73D05422"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A3888B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w:t>
            </w:r>
          </w:p>
        </w:tc>
        <w:tc>
          <w:tcPr>
            <w:tcW w:w="436" w:type="pct"/>
            <w:tcBorders>
              <w:top w:val="nil"/>
              <w:bottom w:val="single" w:sz="4" w:space="0" w:color="auto"/>
            </w:tcBorders>
            <w:shd w:val="clear" w:color="auto" w:fill="auto"/>
            <w:vAlign w:val="center"/>
          </w:tcPr>
          <w:p w14:paraId="05E107A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w:t>
            </w:r>
          </w:p>
        </w:tc>
        <w:tc>
          <w:tcPr>
            <w:tcW w:w="436" w:type="pct"/>
            <w:tcBorders>
              <w:top w:val="nil"/>
              <w:bottom w:val="single" w:sz="4" w:space="0" w:color="auto"/>
            </w:tcBorders>
            <w:shd w:val="clear" w:color="auto" w:fill="auto"/>
            <w:vAlign w:val="center"/>
          </w:tcPr>
          <w:p w14:paraId="24F0711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w:t>
            </w:r>
          </w:p>
        </w:tc>
        <w:tc>
          <w:tcPr>
            <w:tcW w:w="435" w:type="pct"/>
            <w:gridSpan w:val="2"/>
            <w:tcBorders>
              <w:top w:val="nil"/>
              <w:bottom w:val="single" w:sz="4" w:space="0" w:color="auto"/>
            </w:tcBorders>
            <w:shd w:val="clear" w:color="auto" w:fill="auto"/>
            <w:vAlign w:val="center"/>
          </w:tcPr>
          <w:p w14:paraId="372F086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w:t>
            </w:r>
          </w:p>
        </w:tc>
        <w:tc>
          <w:tcPr>
            <w:tcW w:w="436" w:type="pct"/>
            <w:tcBorders>
              <w:top w:val="nil"/>
              <w:bottom w:val="single" w:sz="4" w:space="0" w:color="auto"/>
            </w:tcBorders>
            <w:shd w:val="clear" w:color="auto" w:fill="auto"/>
            <w:vAlign w:val="center"/>
          </w:tcPr>
          <w:p w14:paraId="2262F04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w:t>
            </w:r>
          </w:p>
        </w:tc>
        <w:tc>
          <w:tcPr>
            <w:tcW w:w="436" w:type="pct"/>
            <w:tcBorders>
              <w:top w:val="nil"/>
              <w:bottom w:val="single" w:sz="4" w:space="0" w:color="auto"/>
            </w:tcBorders>
            <w:shd w:val="clear" w:color="auto" w:fill="auto"/>
            <w:vAlign w:val="center"/>
          </w:tcPr>
          <w:p w14:paraId="48A798F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w:t>
            </w:r>
          </w:p>
        </w:tc>
        <w:tc>
          <w:tcPr>
            <w:tcW w:w="438" w:type="pct"/>
            <w:tcBorders>
              <w:top w:val="nil"/>
              <w:bottom w:val="single" w:sz="4" w:space="0" w:color="auto"/>
            </w:tcBorders>
            <w:shd w:val="clear" w:color="auto" w:fill="auto"/>
            <w:vAlign w:val="center"/>
          </w:tcPr>
          <w:p w14:paraId="60A54EF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7</w:t>
            </w:r>
          </w:p>
        </w:tc>
      </w:tr>
      <w:tr w:rsidR="00065C93" w:rsidRPr="000636DB" w14:paraId="05E9984D"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2D10832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6D84379F"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36" w:type="pct"/>
            <w:shd w:val="clear" w:color="auto" w:fill="B6DDE8"/>
          </w:tcPr>
          <w:p w14:paraId="0456C168"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36" w:type="pct"/>
            <w:shd w:val="clear" w:color="auto" w:fill="B6DDE8"/>
          </w:tcPr>
          <w:p w14:paraId="0F4662F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35" w:type="pct"/>
            <w:gridSpan w:val="2"/>
            <w:shd w:val="clear" w:color="auto" w:fill="B6DDE8"/>
          </w:tcPr>
          <w:p w14:paraId="1A4F495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36" w:type="pct"/>
            <w:shd w:val="clear" w:color="auto" w:fill="B6DDE8"/>
          </w:tcPr>
          <w:p w14:paraId="6EBD5D81"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6" w:type="pct"/>
            <w:shd w:val="clear" w:color="auto" w:fill="B6DDE8"/>
          </w:tcPr>
          <w:p w14:paraId="71B901F7"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38" w:type="pct"/>
            <w:shd w:val="clear" w:color="auto" w:fill="B6DDE8"/>
          </w:tcPr>
          <w:p w14:paraId="618D5458"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065C93" w:rsidRPr="000636DB" w14:paraId="5ECBED55"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6D847DC3"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auto"/>
            <w:tcMar>
              <w:top w:w="28" w:type="dxa"/>
              <w:left w:w="115" w:type="dxa"/>
              <w:bottom w:w="28" w:type="dxa"/>
              <w:right w:w="115" w:type="dxa"/>
            </w:tcMar>
          </w:tcPr>
          <w:p w14:paraId="0ED9A01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36" w:type="pct"/>
            <w:shd w:val="clear" w:color="auto" w:fill="auto"/>
            <w:vAlign w:val="center"/>
          </w:tcPr>
          <w:p w14:paraId="4DDF951B"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36" w:type="pct"/>
            <w:shd w:val="clear" w:color="auto" w:fill="auto"/>
            <w:vAlign w:val="center"/>
          </w:tcPr>
          <w:p w14:paraId="1568053A"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35" w:type="pct"/>
            <w:gridSpan w:val="2"/>
            <w:shd w:val="clear" w:color="auto" w:fill="auto"/>
            <w:vAlign w:val="center"/>
          </w:tcPr>
          <w:p w14:paraId="529D426F"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36" w:type="pct"/>
            <w:shd w:val="clear" w:color="auto" w:fill="auto"/>
            <w:vAlign w:val="center"/>
          </w:tcPr>
          <w:p w14:paraId="760A774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6" w:type="pct"/>
            <w:shd w:val="clear" w:color="auto" w:fill="auto"/>
            <w:vAlign w:val="center"/>
          </w:tcPr>
          <w:p w14:paraId="0A8F18FE"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38" w:type="pct"/>
            <w:shd w:val="clear" w:color="auto" w:fill="auto"/>
            <w:vAlign w:val="center"/>
          </w:tcPr>
          <w:p w14:paraId="2EBE8A49" w14:textId="77777777" w:rsidR="00065C93" w:rsidRPr="000636DB" w:rsidRDefault="00065C93" w:rsidP="00BC78D4">
            <w:pPr>
              <w:tabs>
                <w:tab w:val="right" w:leader="dot" w:pos="3941"/>
              </w:tabs>
              <w:bidi/>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065C93" w:rsidRPr="000636DB" w14:paraId="47279FA6"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505CB569"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0FA86DB1"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36" w:type="pct"/>
            <w:shd w:val="clear" w:color="auto" w:fill="B6DDE8"/>
          </w:tcPr>
          <w:p w14:paraId="4B84CC0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36" w:type="pct"/>
            <w:shd w:val="clear" w:color="auto" w:fill="B6DDE8"/>
          </w:tcPr>
          <w:p w14:paraId="4094399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35" w:type="pct"/>
            <w:gridSpan w:val="2"/>
            <w:shd w:val="clear" w:color="auto" w:fill="B6DDE8"/>
          </w:tcPr>
          <w:p w14:paraId="1172BBF7"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6" w:type="pct"/>
            <w:shd w:val="clear" w:color="auto" w:fill="B6DDE8"/>
          </w:tcPr>
          <w:p w14:paraId="79A19F3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6" w:type="pct"/>
            <w:shd w:val="clear" w:color="auto" w:fill="B6DDE8"/>
          </w:tcPr>
          <w:p w14:paraId="4866BCF4"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8" w:type="pct"/>
            <w:shd w:val="clear" w:color="auto" w:fill="B6DDE8"/>
          </w:tcPr>
          <w:p w14:paraId="286BB5BB"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065C93" w:rsidRPr="000636DB" w14:paraId="6D0E6A39"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56247F8A"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13DC1F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15</w:t>
            </w:r>
          </w:p>
        </w:tc>
        <w:tc>
          <w:tcPr>
            <w:tcW w:w="436" w:type="pct"/>
            <w:tcBorders>
              <w:top w:val="nil"/>
              <w:bottom w:val="single" w:sz="4" w:space="0" w:color="auto"/>
            </w:tcBorders>
            <w:shd w:val="clear" w:color="auto" w:fill="auto"/>
            <w:vAlign w:val="center"/>
          </w:tcPr>
          <w:p w14:paraId="49475C6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16</w:t>
            </w:r>
          </w:p>
        </w:tc>
        <w:tc>
          <w:tcPr>
            <w:tcW w:w="436" w:type="pct"/>
            <w:tcBorders>
              <w:top w:val="nil"/>
              <w:bottom w:val="single" w:sz="4" w:space="0" w:color="auto"/>
            </w:tcBorders>
            <w:shd w:val="clear" w:color="auto" w:fill="auto"/>
            <w:vAlign w:val="center"/>
          </w:tcPr>
          <w:p w14:paraId="51B19BD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17</w:t>
            </w:r>
          </w:p>
        </w:tc>
        <w:tc>
          <w:tcPr>
            <w:tcW w:w="435" w:type="pct"/>
            <w:gridSpan w:val="2"/>
            <w:tcBorders>
              <w:top w:val="nil"/>
              <w:bottom w:val="single" w:sz="4" w:space="0" w:color="auto"/>
            </w:tcBorders>
            <w:shd w:val="clear" w:color="auto" w:fill="auto"/>
            <w:vAlign w:val="center"/>
          </w:tcPr>
          <w:p w14:paraId="25B348B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18</w:t>
            </w:r>
          </w:p>
        </w:tc>
        <w:tc>
          <w:tcPr>
            <w:tcW w:w="436" w:type="pct"/>
            <w:tcBorders>
              <w:top w:val="nil"/>
              <w:bottom w:val="single" w:sz="4" w:space="0" w:color="auto"/>
            </w:tcBorders>
            <w:shd w:val="clear" w:color="auto" w:fill="auto"/>
            <w:vAlign w:val="center"/>
          </w:tcPr>
          <w:p w14:paraId="69F9594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19</w:t>
            </w:r>
          </w:p>
        </w:tc>
        <w:tc>
          <w:tcPr>
            <w:tcW w:w="436" w:type="pct"/>
            <w:tcBorders>
              <w:top w:val="nil"/>
              <w:bottom w:val="single" w:sz="4" w:space="0" w:color="auto"/>
            </w:tcBorders>
            <w:shd w:val="clear" w:color="auto" w:fill="auto"/>
            <w:vAlign w:val="center"/>
          </w:tcPr>
          <w:p w14:paraId="1DE255C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20</w:t>
            </w:r>
          </w:p>
        </w:tc>
        <w:tc>
          <w:tcPr>
            <w:tcW w:w="438" w:type="pct"/>
            <w:tcBorders>
              <w:top w:val="nil"/>
              <w:bottom w:val="single" w:sz="4" w:space="0" w:color="auto"/>
            </w:tcBorders>
            <w:shd w:val="clear" w:color="auto" w:fill="auto"/>
            <w:vAlign w:val="center"/>
          </w:tcPr>
          <w:p w14:paraId="0F0279F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21</w:t>
            </w:r>
          </w:p>
        </w:tc>
      </w:tr>
      <w:tr w:rsidR="00065C93" w:rsidRPr="000636DB" w14:paraId="475F57DB"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5D0DF6F4"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7BC7DE5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36" w:type="pct"/>
            <w:shd w:val="clear" w:color="auto" w:fill="B6DDE8"/>
          </w:tcPr>
          <w:p w14:paraId="3DAA429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36" w:type="pct"/>
            <w:shd w:val="clear" w:color="auto" w:fill="B6DDE8"/>
          </w:tcPr>
          <w:p w14:paraId="47C98CA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35" w:type="pct"/>
            <w:gridSpan w:val="2"/>
            <w:shd w:val="clear" w:color="auto" w:fill="B6DDE8"/>
          </w:tcPr>
          <w:p w14:paraId="1A2678F4"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6" w:type="pct"/>
            <w:shd w:val="clear" w:color="auto" w:fill="B6DDE8"/>
          </w:tcPr>
          <w:p w14:paraId="50FAF3A5"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6" w:type="pct"/>
            <w:shd w:val="clear" w:color="auto" w:fill="B6DDE8"/>
          </w:tcPr>
          <w:p w14:paraId="4661D3F6"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38" w:type="pct"/>
            <w:shd w:val="clear" w:color="auto" w:fill="B6DDE8"/>
          </w:tcPr>
          <w:p w14:paraId="320D6819" w14:textId="77777777" w:rsidR="00065C93" w:rsidRPr="000636DB" w:rsidRDefault="00065C93" w:rsidP="00BC78D4">
            <w:pPr>
              <w:tabs>
                <w:tab w:val="right" w:leader="dot" w:pos="3941"/>
              </w:tabs>
              <w:bidi/>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065C93" w:rsidRPr="000636DB" w14:paraId="1D7D228A"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2FBA3F0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711D56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22</w:t>
            </w:r>
          </w:p>
        </w:tc>
        <w:tc>
          <w:tcPr>
            <w:tcW w:w="436" w:type="pct"/>
            <w:tcBorders>
              <w:top w:val="nil"/>
              <w:bottom w:val="single" w:sz="4" w:space="0" w:color="auto"/>
            </w:tcBorders>
            <w:shd w:val="clear" w:color="auto" w:fill="auto"/>
            <w:vAlign w:val="center"/>
          </w:tcPr>
          <w:p w14:paraId="223497A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23</w:t>
            </w:r>
          </w:p>
        </w:tc>
        <w:tc>
          <w:tcPr>
            <w:tcW w:w="436" w:type="pct"/>
            <w:tcBorders>
              <w:top w:val="nil"/>
              <w:bottom w:val="single" w:sz="4" w:space="0" w:color="auto"/>
            </w:tcBorders>
            <w:shd w:val="clear" w:color="auto" w:fill="auto"/>
            <w:vAlign w:val="center"/>
          </w:tcPr>
          <w:p w14:paraId="56AB97B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24</w:t>
            </w:r>
          </w:p>
        </w:tc>
        <w:tc>
          <w:tcPr>
            <w:tcW w:w="435" w:type="pct"/>
            <w:gridSpan w:val="2"/>
            <w:tcBorders>
              <w:top w:val="nil"/>
              <w:bottom w:val="single" w:sz="4" w:space="0" w:color="auto"/>
            </w:tcBorders>
            <w:shd w:val="clear" w:color="auto" w:fill="auto"/>
            <w:vAlign w:val="center"/>
          </w:tcPr>
          <w:p w14:paraId="0FE85FD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25</w:t>
            </w:r>
          </w:p>
        </w:tc>
        <w:tc>
          <w:tcPr>
            <w:tcW w:w="436" w:type="pct"/>
            <w:tcBorders>
              <w:top w:val="nil"/>
              <w:bottom w:val="single" w:sz="4" w:space="0" w:color="auto"/>
            </w:tcBorders>
            <w:shd w:val="clear" w:color="auto" w:fill="auto"/>
            <w:vAlign w:val="center"/>
          </w:tcPr>
          <w:p w14:paraId="60B06C9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26</w:t>
            </w:r>
          </w:p>
        </w:tc>
        <w:tc>
          <w:tcPr>
            <w:tcW w:w="436" w:type="pct"/>
            <w:tcBorders>
              <w:top w:val="nil"/>
              <w:bottom w:val="single" w:sz="4" w:space="0" w:color="auto"/>
            </w:tcBorders>
            <w:shd w:val="clear" w:color="auto" w:fill="auto"/>
            <w:vAlign w:val="center"/>
          </w:tcPr>
          <w:p w14:paraId="6B43391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27</w:t>
            </w:r>
          </w:p>
        </w:tc>
        <w:tc>
          <w:tcPr>
            <w:tcW w:w="438" w:type="pct"/>
            <w:tcBorders>
              <w:top w:val="nil"/>
              <w:bottom w:val="single" w:sz="4" w:space="0" w:color="auto"/>
            </w:tcBorders>
            <w:shd w:val="clear" w:color="auto" w:fill="auto"/>
            <w:vAlign w:val="center"/>
          </w:tcPr>
          <w:p w14:paraId="0CF13B5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28</w:t>
            </w:r>
          </w:p>
        </w:tc>
      </w:tr>
      <w:tr w:rsidR="00065C93" w:rsidRPr="000636DB" w14:paraId="35B69E27"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64A2BDA1"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251BDD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36" w:type="pct"/>
            <w:tcBorders>
              <w:top w:val="single" w:sz="4" w:space="0" w:color="auto"/>
              <w:bottom w:val="nil"/>
            </w:tcBorders>
            <w:shd w:val="clear" w:color="auto" w:fill="B6DDE8"/>
          </w:tcPr>
          <w:p w14:paraId="24ED3168" w14:textId="77777777" w:rsidR="00065C93" w:rsidRPr="005228FA" w:rsidRDefault="00065C93" w:rsidP="00BC78D4">
            <w:pPr>
              <w:tabs>
                <w:tab w:val="right" w:leader="dot" w:pos="3941"/>
              </w:tabs>
              <w:bidi/>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3A8D3B1F"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35" w:type="pct"/>
            <w:gridSpan w:val="2"/>
            <w:tcBorders>
              <w:top w:val="single" w:sz="4" w:space="0" w:color="auto"/>
              <w:bottom w:val="nil"/>
            </w:tcBorders>
            <w:shd w:val="clear" w:color="auto" w:fill="B6DDE8"/>
          </w:tcPr>
          <w:p w14:paraId="5721F405" w14:textId="77777777" w:rsidR="00065C93" w:rsidRPr="000636DB" w:rsidRDefault="00065C93" w:rsidP="00BC78D4">
            <w:pPr>
              <w:tabs>
                <w:tab w:val="right" w:leader="dot" w:pos="3941"/>
              </w:tabs>
              <w:bidi/>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36" w:type="pct"/>
            <w:tcBorders>
              <w:top w:val="single" w:sz="4" w:space="0" w:color="auto"/>
              <w:bottom w:val="nil"/>
            </w:tcBorders>
            <w:shd w:val="clear" w:color="auto" w:fill="B6DDE8"/>
          </w:tcPr>
          <w:p w14:paraId="4C9B42E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6" w:type="pct"/>
            <w:tcBorders>
              <w:top w:val="single" w:sz="4" w:space="0" w:color="auto"/>
              <w:bottom w:val="nil"/>
            </w:tcBorders>
            <w:shd w:val="clear" w:color="auto" w:fill="B6DDE8"/>
          </w:tcPr>
          <w:p w14:paraId="7B625EA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38" w:type="pct"/>
            <w:tcBorders>
              <w:top w:val="single" w:sz="4" w:space="0" w:color="auto"/>
              <w:bottom w:val="nil"/>
            </w:tcBorders>
            <w:shd w:val="clear" w:color="auto" w:fill="B6DDE8"/>
          </w:tcPr>
          <w:p w14:paraId="07D5F22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065C93" w:rsidRPr="000636DB" w14:paraId="041696F7"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39DE008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4C81EE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29</w:t>
            </w:r>
          </w:p>
        </w:tc>
        <w:tc>
          <w:tcPr>
            <w:tcW w:w="436" w:type="pct"/>
            <w:tcBorders>
              <w:top w:val="nil"/>
              <w:bottom w:val="single" w:sz="4" w:space="0" w:color="auto"/>
            </w:tcBorders>
            <w:shd w:val="clear" w:color="auto" w:fill="auto"/>
            <w:vAlign w:val="center"/>
          </w:tcPr>
          <w:p w14:paraId="5C5568A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30</w:t>
            </w:r>
          </w:p>
        </w:tc>
        <w:tc>
          <w:tcPr>
            <w:tcW w:w="436" w:type="pct"/>
            <w:tcBorders>
              <w:top w:val="nil"/>
              <w:bottom w:val="single" w:sz="4" w:space="0" w:color="auto"/>
            </w:tcBorders>
            <w:shd w:val="clear" w:color="auto" w:fill="auto"/>
            <w:vAlign w:val="center"/>
          </w:tcPr>
          <w:p w14:paraId="539D342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31</w:t>
            </w:r>
          </w:p>
        </w:tc>
        <w:tc>
          <w:tcPr>
            <w:tcW w:w="435" w:type="pct"/>
            <w:gridSpan w:val="2"/>
            <w:tcBorders>
              <w:top w:val="nil"/>
              <w:bottom w:val="single" w:sz="4" w:space="0" w:color="auto"/>
            </w:tcBorders>
            <w:shd w:val="clear" w:color="auto" w:fill="auto"/>
            <w:vAlign w:val="center"/>
          </w:tcPr>
          <w:p w14:paraId="50E763D6"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32</w:t>
            </w:r>
          </w:p>
        </w:tc>
        <w:tc>
          <w:tcPr>
            <w:tcW w:w="436" w:type="pct"/>
            <w:tcBorders>
              <w:top w:val="nil"/>
              <w:bottom w:val="single" w:sz="4" w:space="0" w:color="auto"/>
            </w:tcBorders>
            <w:shd w:val="clear" w:color="auto" w:fill="auto"/>
            <w:vAlign w:val="center"/>
          </w:tcPr>
          <w:p w14:paraId="57EDD92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33</w:t>
            </w:r>
          </w:p>
        </w:tc>
        <w:tc>
          <w:tcPr>
            <w:tcW w:w="436" w:type="pct"/>
            <w:tcBorders>
              <w:top w:val="nil"/>
              <w:bottom w:val="single" w:sz="4" w:space="0" w:color="auto"/>
            </w:tcBorders>
            <w:shd w:val="clear" w:color="auto" w:fill="auto"/>
            <w:vAlign w:val="center"/>
          </w:tcPr>
          <w:p w14:paraId="5AB0101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34</w:t>
            </w:r>
          </w:p>
        </w:tc>
        <w:tc>
          <w:tcPr>
            <w:tcW w:w="438" w:type="pct"/>
            <w:tcBorders>
              <w:top w:val="nil"/>
              <w:bottom w:val="single" w:sz="4" w:space="0" w:color="auto"/>
            </w:tcBorders>
            <w:shd w:val="clear" w:color="auto" w:fill="auto"/>
            <w:vAlign w:val="center"/>
          </w:tcPr>
          <w:p w14:paraId="2F6656A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35</w:t>
            </w:r>
          </w:p>
        </w:tc>
      </w:tr>
      <w:tr w:rsidR="00065C93" w:rsidRPr="000636DB" w14:paraId="266B8249"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71AA3CD9"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AED36B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6" w:type="pct"/>
            <w:tcBorders>
              <w:top w:val="single" w:sz="4" w:space="0" w:color="auto"/>
              <w:bottom w:val="nil"/>
            </w:tcBorders>
            <w:shd w:val="clear" w:color="auto" w:fill="B6DDE8"/>
          </w:tcPr>
          <w:p w14:paraId="6959A555"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36" w:type="pct"/>
            <w:tcBorders>
              <w:top w:val="single" w:sz="4" w:space="0" w:color="auto"/>
              <w:bottom w:val="nil"/>
            </w:tcBorders>
            <w:shd w:val="clear" w:color="auto" w:fill="B6DDE8"/>
          </w:tcPr>
          <w:p w14:paraId="2F28A25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5" w:type="pct"/>
            <w:gridSpan w:val="2"/>
            <w:tcBorders>
              <w:top w:val="single" w:sz="4" w:space="0" w:color="auto"/>
              <w:bottom w:val="nil"/>
            </w:tcBorders>
            <w:shd w:val="clear" w:color="auto" w:fill="B6DDE8"/>
          </w:tcPr>
          <w:p w14:paraId="44E7E19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6" w:type="pct"/>
            <w:tcBorders>
              <w:top w:val="single" w:sz="4" w:space="0" w:color="auto"/>
              <w:bottom w:val="nil"/>
            </w:tcBorders>
            <w:shd w:val="clear" w:color="auto" w:fill="B6DDE8"/>
          </w:tcPr>
          <w:p w14:paraId="0EC6CB8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7B7ADA2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38" w:type="pct"/>
            <w:tcBorders>
              <w:top w:val="single" w:sz="4" w:space="0" w:color="auto"/>
              <w:bottom w:val="nil"/>
            </w:tcBorders>
            <w:shd w:val="clear" w:color="auto" w:fill="B6DDE8"/>
          </w:tcPr>
          <w:p w14:paraId="3310CBE9"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065C93" w:rsidRPr="000636DB" w14:paraId="18DAB8B4"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0571FFCB"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16EB6F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36</w:t>
            </w:r>
          </w:p>
        </w:tc>
        <w:tc>
          <w:tcPr>
            <w:tcW w:w="436" w:type="pct"/>
            <w:tcBorders>
              <w:top w:val="nil"/>
              <w:bottom w:val="single" w:sz="4" w:space="0" w:color="auto"/>
            </w:tcBorders>
            <w:shd w:val="clear" w:color="auto" w:fill="auto"/>
            <w:vAlign w:val="center"/>
          </w:tcPr>
          <w:p w14:paraId="0F6EA9C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37</w:t>
            </w:r>
          </w:p>
        </w:tc>
        <w:tc>
          <w:tcPr>
            <w:tcW w:w="436" w:type="pct"/>
            <w:tcBorders>
              <w:top w:val="nil"/>
              <w:bottom w:val="single" w:sz="4" w:space="0" w:color="auto"/>
            </w:tcBorders>
            <w:shd w:val="clear" w:color="auto" w:fill="auto"/>
            <w:vAlign w:val="center"/>
          </w:tcPr>
          <w:p w14:paraId="2374150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38</w:t>
            </w:r>
          </w:p>
        </w:tc>
        <w:tc>
          <w:tcPr>
            <w:tcW w:w="435" w:type="pct"/>
            <w:gridSpan w:val="2"/>
            <w:tcBorders>
              <w:top w:val="nil"/>
              <w:bottom w:val="single" w:sz="4" w:space="0" w:color="auto"/>
            </w:tcBorders>
            <w:shd w:val="clear" w:color="auto" w:fill="auto"/>
            <w:vAlign w:val="center"/>
          </w:tcPr>
          <w:p w14:paraId="37579BC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39</w:t>
            </w:r>
          </w:p>
        </w:tc>
        <w:tc>
          <w:tcPr>
            <w:tcW w:w="436" w:type="pct"/>
            <w:tcBorders>
              <w:top w:val="nil"/>
              <w:bottom w:val="single" w:sz="4" w:space="0" w:color="auto"/>
            </w:tcBorders>
            <w:shd w:val="clear" w:color="auto" w:fill="auto"/>
            <w:vAlign w:val="center"/>
          </w:tcPr>
          <w:p w14:paraId="3700D90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40</w:t>
            </w:r>
          </w:p>
        </w:tc>
        <w:tc>
          <w:tcPr>
            <w:tcW w:w="436" w:type="pct"/>
            <w:tcBorders>
              <w:top w:val="nil"/>
              <w:bottom w:val="single" w:sz="4" w:space="0" w:color="auto"/>
            </w:tcBorders>
            <w:shd w:val="clear" w:color="auto" w:fill="auto"/>
            <w:vAlign w:val="center"/>
          </w:tcPr>
          <w:p w14:paraId="3692EA1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41</w:t>
            </w:r>
          </w:p>
        </w:tc>
        <w:tc>
          <w:tcPr>
            <w:tcW w:w="438" w:type="pct"/>
            <w:tcBorders>
              <w:top w:val="nil"/>
              <w:bottom w:val="single" w:sz="4" w:space="0" w:color="auto"/>
            </w:tcBorders>
            <w:shd w:val="clear" w:color="auto" w:fill="auto"/>
            <w:vAlign w:val="center"/>
          </w:tcPr>
          <w:p w14:paraId="3D2A3FB4"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42</w:t>
            </w:r>
          </w:p>
        </w:tc>
      </w:tr>
      <w:tr w:rsidR="00065C93" w:rsidRPr="000636DB" w14:paraId="703AB32C"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19ECA2D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62FD69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36" w:type="pct"/>
            <w:tcBorders>
              <w:top w:val="single" w:sz="4" w:space="0" w:color="auto"/>
              <w:bottom w:val="nil"/>
            </w:tcBorders>
            <w:shd w:val="clear" w:color="auto" w:fill="B6DDE8"/>
          </w:tcPr>
          <w:p w14:paraId="1448397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36" w:type="pct"/>
            <w:tcBorders>
              <w:top w:val="single" w:sz="4" w:space="0" w:color="auto"/>
              <w:bottom w:val="nil"/>
            </w:tcBorders>
            <w:shd w:val="clear" w:color="auto" w:fill="B6DDE8"/>
          </w:tcPr>
          <w:p w14:paraId="31D0950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35" w:type="pct"/>
            <w:gridSpan w:val="2"/>
            <w:tcBorders>
              <w:top w:val="single" w:sz="4" w:space="0" w:color="auto"/>
              <w:bottom w:val="nil"/>
            </w:tcBorders>
            <w:shd w:val="clear" w:color="auto" w:fill="B6DDE8"/>
          </w:tcPr>
          <w:p w14:paraId="29F29D8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6" w:type="pct"/>
            <w:tcBorders>
              <w:top w:val="single" w:sz="4" w:space="0" w:color="auto"/>
              <w:bottom w:val="nil"/>
            </w:tcBorders>
            <w:shd w:val="clear" w:color="auto" w:fill="B6DDE8"/>
          </w:tcPr>
          <w:p w14:paraId="5B92891A"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6" w:type="pct"/>
            <w:tcBorders>
              <w:top w:val="single" w:sz="4" w:space="0" w:color="auto"/>
              <w:bottom w:val="nil"/>
            </w:tcBorders>
            <w:shd w:val="clear" w:color="auto" w:fill="B6DDE8"/>
          </w:tcPr>
          <w:p w14:paraId="1FA29FB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38" w:type="pct"/>
            <w:tcBorders>
              <w:top w:val="single" w:sz="4" w:space="0" w:color="auto"/>
              <w:bottom w:val="nil"/>
            </w:tcBorders>
            <w:shd w:val="clear" w:color="auto" w:fill="B6DDE8"/>
          </w:tcPr>
          <w:p w14:paraId="3CD5C6D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065C93" w:rsidRPr="000636DB" w14:paraId="6BCCC03C"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16F8833E"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6CF967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43</w:t>
            </w:r>
          </w:p>
        </w:tc>
        <w:tc>
          <w:tcPr>
            <w:tcW w:w="436" w:type="pct"/>
            <w:tcBorders>
              <w:top w:val="nil"/>
              <w:bottom w:val="single" w:sz="4" w:space="0" w:color="auto"/>
            </w:tcBorders>
            <w:shd w:val="clear" w:color="auto" w:fill="auto"/>
            <w:vAlign w:val="center"/>
          </w:tcPr>
          <w:p w14:paraId="74CD701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44</w:t>
            </w:r>
          </w:p>
        </w:tc>
        <w:tc>
          <w:tcPr>
            <w:tcW w:w="436" w:type="pct"/>
            <w:tcBorders>
              <w:top w:val="nil"/>
              <w:bottom w:val="single" w:sz="4" w:space="0" w:color="auto"/>
            </w:tcBorders>
            <w:shd w:val="clear" w:color="auto" w:fill="auto"/>
            <w:vAlign w:val="center"/>
          </w:tcPr>
          <w:p w14:paraId="0851CFB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45</w:t>
            </w:r>
          </w:p>
        </w:tc>
        <w:tc>
          <w:tcPr>
            <w:tcW w:w="435" w:type="pct"/>
            <w:gridSpan w:val="2"/>
            <w:tcBorders>
              <w:top w:val="nil"/>
              <w:bottom w:val="single" w:sz="4" w:space="0" w:color="auto"/>
            </w:tcBorders>
            <w:shd w:val="clear" w:color="auto" w:fill="auto"/>
            <w:vAlign w:val="center"/>
          </w:tcPr>
          <w:p w14:paraId="459968BB"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46</w:t>
            </w:r>
          </w:p>
        </w:tc>
        <w:tc>
          <w:tcPr>
            <w:tcW w:w="436" w:type="pct"/>
            <w:tcBorders>
              <w:top w:val="nil"/>
              <w:bottom w:val="single" w:sz="4" w:space="0" w:color="auto"/>
            </w:tcBorders>
            <w:shd w:val="clear" w:color="auto" w:fill="auto"/>
            <w:vAlign w:val="center"/>
          </w:tcPr>
          <w:p w14:paraId="2953A6F3"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47</w:t>
            </w:r>
          </w:p>
        </w:tc>
        <w:tc>
          <w:tcPr>
            <w:tcW w:w="436" w:type="pct"/>
            <w:tcBorders>
              <w:top w:val="nil"/>
              <w:bottom w:val="single" w:sz="4" w:space="0" w:color="auto"/>
            </w:tcBorders>
            <w:shd w:val="clear" w:color="auto" w:fill="auto"/>
            <w:vAlign w:val="center"/>
          </w:tcPr>
          <w:p w14:paraId="09388A0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48</w:t>
            </w:r>
          </w:p>
        </w:tc>
        <w:tc>
          <w:tcPr>
            <w:tcW w:w="438" w:type="pct"/>
            <w:tcBorders>
              <w:top w:val="nil"/>
              <w:bottom w:val="single" w:sz="4" w:space="0" w:color="auto"/>
            </w:tcBorders>
            <w:shd w:val="clear" w:color="auto" w:fill="auto"/>
            <w:vAlign w:val="center"/>
          </w:tcPr>
          <w:p w14:paraId="5913E88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49</w:t>
            </w:r>
          </w:p>
        </w:tc>
      </w:tr>
      <w:tr w:rsidR="00065C93" w:rsidRPr="000636DB" w14:paraId="5DC0FD6C" w14:textId="77777777" w:rsidTr="0001026F">
        <w:trPr>
          <w:cantSplit/>
          <w:trHeight w:val="28"/>
          <w:jc w:val="center"/>
        </w:trPr>
        <w:tc>
          <w:tcPr>
            <w:tcW w:w="1948" w:type="pct"/>
            <w:gridSpan w:val="2"/>
            <w:vMerge/>
            <w:shd w:val="clear" w:color="auto" w:fill="auto"/>
            <w:tcMar>
              <w:top w:w="43" w:type="dxa"/>
              <w:left w:w="115" w:type="dxa"/>
              <w:bottom w:w="43" w:type="dxa"/>
              <w:right w:w="115" w:type="dxa"/>
            </w:tcMar>
          </w:tcPr>
          <w:p w14:paraId="28F7B04A"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4132CF57"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554908E2" w14:textId="77777777" w:rsidR="00065C93" w:rsidRPr="000636DB" w:rsidRDefault="00065C93" w:rsidP="00BC78D4">
            <w:pPr>
              <w:tabs>
                <w:tab w:val="right" w:leader="dot" w:pos="3941"/>
              </w:tabs>
              <w:bidi/>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36" w:type="pct"/>
            <w:tcBorders>
              <w:top w:val="single" w:sz="4" w:space="0" w:color="auto"/>
              <w:bottom w:val="nil"/>
            </w:tcBorders>
            <w:shd w:val="clear" w:color="auto" w:fill="B6DDE8"/>
          </w:tcPr>
          <w:p w14:paraId="6DE69C7E"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35" w:type="pct"/>
            <w:gridSpan w:val="2"/>
            <w:tcBorders>
              <w:top w:val="single" w:sz="4" w:space="0" w:color="auto"/>
              <w:bottom w:val="nil"/>
            </w:tcBorders>
            <w:shd w:val="clear" w:color="auto" w:fill="B6DDE8"/>
          </w:tcPr>
          <w:p w14:paraId="430E782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36" w:type="pct"/>
            <w:tcBorders>
              <w:top w:val="single" w:sz="4" w:space="0" w:color="auto"/>
              <w:bottom w:val="nil"/>
            </w:tcBorders>
            <w:shd w:val="clear" w:color="auto" w:fill="B6DDE8"/>
          </w:tcPr>
          <w:p w14:paraId="1D25072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6" w:type="pct"/>
            <w:tcBorders>
              <w:top w:val="single" w:sz="4" w:space="0" w:color="auto"/>
              <w:bottom w:val="nil"/>
            </w:tcBorders>
            <w:shd w:val="clear" w:color="auto" w:fill="B6DDE8"/>
          </w:tcPr>
          <w:p w14:paraId="308F39F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38" w:type="pct"/>
            <w:tcBorders>
              <w:top w:val="single" w:sz="4" w:space="0" w:color="auto"/>
              <w:bottom w:val="nil"/>
            </w:tcBorders>
            <w:shd w:val="clear" w:color="auto" w:fill="B6DDE8"/>
          </w:tcPr>
          <w:p w14:paraId="01B0267B"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065C93" w:rsidRPr="000636DB" w14:paraId="65ECEC7F"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4FC6EFAD"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1DE5AFB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50</w:t>
            </w:r>
          </w:p>
        </w:tc>
        <w:tc>
          <w:tcPr>
            <w:tcW w:w="436" w:type="pct"/>
            <w:tcBorders>
              <w:top w:val="nil"/>
              <w:bottom w:val="single" w:sz="4" w:space="0" w:color="auto"/>
            </w:tcBorders>
            <w:shd w:val="clear" w:color="auto" w:fill="auto"/>
            <w:vAlign w:val="center"/>
          </w:tcPr>
          <w:p w14:paraId="0F92E09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51</w:t>
            </w:r>
          </w:p>
        </w:tc>
        <w:tc>
          <w:tcPr>
            <w:tcW w:w="436" w:type="pct"/>
            <w:tcBorders>
              <w:top w:val="nil"/>
              <w:bottom w:val="single" w:sz="4" w:space="0" w:color="auto"/>
            </w:tcBorders>
            <w:shd w:val="clear" w:color="auto" w:fill="auto"/>
            <w:vAlign w:val="center"/>
          </w:tcPr>
          <w:p w14:paraId="10BEC3EB"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52</w:t>
            </w:r>
          </w:p>
        </w:tc>
        <w:tc>
          <w:tcPr>
            <w:tcW w:w="435" w:type="pct"/>
            <w:gridSpan w:val="2"/>
            <w:tcBorders>
              <w:top w:val="nil"/>
              <w:bottom w:val="single" w:sz="4" w:space="0" w:color="auto"/>
            </w:tcBorders>
            <w:shd w:val="clear" w:color="auto" w:fill="auto"/>
            <w:vAlign w:val="center"/>
          </w:tcPr>
          <w:p w14:paraId="016ED7A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53</w:t>
            </w:r>
          </w:p>
        </w:tc>
        <w:tc>
          <w:tcPr>
            <w:tcW w:w="436" w:type="pct"/>
            <w:tcBorders>
              <w:top w:val="nil"/>
              <w:bottom w:val="single" w:sz="4" w:space="0" w:color="auto"/>
            </w:tcBorders>
            <w:shd w:val="clear" w:color="auto" w:fill="auto"/>
            <w:vAlign w:val="center"/>
          </w:tcPr>
          <w:p w14:paraId="1453EDD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54</w:t>
            </w:r>
          </w:p>
        </w:tc>
        <w:tc>
          <w:tcPr>
            <w:tcW w:w="436" w:type="pct"/>
            <w:tcBorders>
              <w:top w:val="nil"/>
              <w:bottom w:val="single" w:sz="4" w:space="0" w:color="auto"/>
            </w:tcBorders>
            <w:shd w:val="clear" w:color="auto" w:fill="auto"/>
            <w:vAlign w:val="center"/>
          </w:tcPr>
          <w:p w14:paraId="72D9536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55</w:t>
            </w:r>
          </w:p>
        </w:tc>
        <w:tc>
          <w:tcPr>
            <w:tcW w:w="438" w:type="pct"/>
            <w:tcBorders>
              <w:top w:val="nil"/>
              <w:bottom w:val="single" w:sz="4" w:space="0" w:color="auto"/>
            </w:tcBorders>
            <w:shd w:val="clear" w:color="auto" w:fill="auto"/>
            <w:vAlign w:val="center"/>
          </w:tcPr>
          <w:p w14:paraId="1662C359"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56</w:t>
            </w:r>
          </w:p>
        </w:tc>
      </w:tr>
      <w:tr w:rsidR="00065C93" w:rsidRPr="000636DB" w14:paraId="4D589BEA"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4D39A2B2"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3723695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648D374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36" w:type="pct"/>
            <w:tcBorders>
              <w:top w:val="single" w:sz="4" w:space="0" w:color="auto"/>
              <w:bottom w:val="nil"/>
            </w:tcBorders>
            <w:shd w:val="clear" w:color="auto" w:fill="B6DDE8"/>
          </w:tcPr>
          <w:p w14:paraId="188E5E43"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35" w:type="pct"/>
            <w:gridSpan w:val="2"/>
            <w:tcBorders>
              <w:top w:val="single" w:sz="4" w:space="0" w:color="auto"/>
              <w:bottom w:val="nil"/>
            </w:tcBorders>
            <w:shd w:val="clear" w:color="auto" w:fill="B6DDE8"/>
          </w:tcPr>
          <w:p w14:paraId="28C2DE0C"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56CD448E"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6" w:type="pct"/>
            <w:tcBorders>
              <w:top w:val="single" w:sz="4" w:space="0" w:color="auto"/>
              <w:bottom w:val="nil"/>
            </w:tcBorders>
            <w:shd w:val="clear" w:color="auto" w:fill="B6DDE8"/>
          </w:tcPr>
          <w:p w14:paraId="1BCBDF65"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8" w:type="pct"/>
            <w:tcBorders>
              <w:top w:val="single" w:sz="4" w:space="0" w:color="auto"/>
              <w:bottom w:val="nil"/>
            </w:tcBorders>
            <w:shd w:val="clear" w:color="auto" w:fill="B6DDE8"/>
          </w:tcPr>
          <w:p w14:paraId="7745D711"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065C93" w:rsidRPr="000636DB" w14:paraId="23AD2CEC"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5B6239D8"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62520B81"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57</w:t>
            </w:r>
          </w:p>
        </w:tc>
        <w:tc>
          <w:tcPr>
            <w:tcW w:w="436" w:type="pct"/>
            <w:tcBorders>
              <w:top w:val="nil"/>
              <w:bottom w:val="single" w:sz="4" w:space="0" w:color="auto"/>
            </w:tcBorders>
            <w:shd w:val="clear" w:color="auto" w:fill="auto"/>
            <w:vAlign w:val="center"/>
          </w:tcPr>
          <w:p w14:paraId="00902D42"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58</w:t>
            </w:r>
          </w:p>
        </w:tc>
        <w:tc>
          <w:tcPr>
            <w:tcW w:w="436" w:type="pct"/>
            <w:tcBorders>
              <w:top w:val="nil"/>
              <w:bottom w:val="single" w:sz="4" w:space="0" w:color="auto"/>
            </w:tcBorders>
            <w:shd w:val="clear" w:color="auto" w:fill="auto"/>
            <w:vAlign w:val="center"/>
          </w:tcPr>
          <w:p w14:paraId="3624E4D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59</w:t>
            </w:r>
          </w:p>
        </w:tc>
        <w:tc>
          <w:tcPr>
            <w:tcW w:w="435" w:type="pct"/>
            <w:gridSpan w:val="2"/>
            <w:tcBorders>
              <w:top w:val="nil"/>
              <w:bottom w:val="single" w:sz="4" w:space="0" w:color="auto"/>
            </w:tcBorders>
            <w:shd w:val="clear" w:color="auto" w:fill="auto"/>
            <w:vAlign w:val="center"/>
          </w:tcPr>
          <w:p w14:paraId="406BD7D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60</w:t>
            </w:r>
          </w:p>
        </w:tc>
        <w:tc>
          <w:tcPr>
            <w:tcW w:w="436" w:type="pct"/>
            <w:tcBorders>
              <w:top w:val="nil"/>
              <w:bottom w:val="single" w:sz="4" w:space="0" w:color="auto"/>
            </w:tcBorders>
            <w:shd w:val="clear" w:color="auto" w:fill="auto"/>
            <w:vAlign w:val="center"/>
          </w:tcPr>
          <w:p w14:paraId="0444EA5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61</w:t>
            </w:r>
          </w:p>
        </w:tc>
        <w:tc>
          <w:tcPr>
            <w:tcW w:w="436" w:type="pct"/>
            <w:tcBorders>
              <w:top w:val="nil"/>
              <w:bottom w:val="single" w:sz="4" w:space="0" w:color="auto"/>
            </w:tcBorders>
            <w:shd w:val="clear" w:color="auto" w:fill="auto"/>
            <w:vAlign w:val="center"/>
          </w:tcPr>
          <w:p w14:paraId="62DFCAA6"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62</w:t>
            </w:r>
          </w:p>
        </w:tc>
        <w:tc>
          <w:tcPr>
            <w:tcW w:w="438" w:type="pct"/>
            <w:tcBorders>
              <w:top w:val="nil"/>
              <w:bottom w:val="single" w:sz="4" w:space="0" w:color="auto"/>
            </w:tcBorders>
            <w:shd w:val="clear" w:color="auto" w:fill="auto"/>
            <w:vAlign w:val="center"/>
          </w:tcPr>
          <w:p w14:paraId="3E6E2C7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63</w:t>
            </w:r>
          </w:p>
        </w:tc>
      </w:tr>
      <w:tr w:rsidR="00065C93" w:rsidRPr="000636DB" w14:paraId="0735C05B"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45A12317"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1CBFC86"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36" w:type="pct"/>
            <w:tcBorders>
              <w:top w:val="single" w:sz="4" w:space="0" w:color="auto"/>
              <w:bottom w:val="nil"/>
            </w:tcBorders>
            <w:shd w:val="clear" w:color="auto" w:fill="B6DDE8"/>
          </w:tcPr>
          <w:p w14:paraId="19A39259"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36" w:type="pct"/>
            <w:tcBorders>
              <w:top w:val="single" w:sz="4" w:space="0" w:color="auto"/>
              <w:bottom w:val="nil"/>
            </w:tcBorders>
            <w:shd w:val="clear" w:color="auto" w:fill="B6DDE8"/>
          </w:tcPr>
          <w:p w14:paraId="333228DD"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35" w:type="pct"/>
            <w:gridSpan w:val="2"/>
            <w:tcBorders>
              <w:top w:val="single" w:sz="4" w:space="0" w:color="auto"/>
              <w:bottom w:val="nil"/>
            </w:tcBorders>
            <w:shd w:val="clear" w:color="auto" w:fill="B6DDE8"/>
          </w:tcPr>
          <w:p w14:paraId="26567988"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36" w:type="pct"/>
            <w:tcBorders>
              <w:top w:val="single" w:sz="4" w:space="0" w:color="auto"/>
              <w:bottom w:val="nil"/>
            </w:tcBorders>
            <w:shd w:val="clear" w:color="auto" w:fill="B6DDE8"/>
          </w:tcPr>
          <w:p w14:paraId="5E8128AD"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6" w:type="pct"/>
            <w:tcBorders>
              <w:top w:val="single" w:sz="4" w:space="0" w:color="auto"/>
              <w:bottom w:val="nil"/>
            </w:tcBorders>
            <w:shd w:val="clear" w:color="auto" w:fill="B6DDE8"/>
          </w:tcPr>
          <w:p w14:paraId="1C025F9F"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38" w:type="pct"/>
            <w:tcBorders>
              <w:top w:val="single" w:sz="4" w:space="0" w:color="auto"/>
              <w:bottom w:val="nil"/>
            </w:tcBorders>
            <w:shd w:val="clear" w:color="auto" w:fill="B6DDE8"/>
          </w:tcPr>
          <w:p w14:paraId="221B2A62" w14:textId="77777777" w:rsidR="00065C93" w:rsidRPr="000636DB" w:rsidRDefault="00065C93" w:rsidP="00BC78D4">
            <w:pPr>
              <w:tabs>
                <w:tab w:val="right" w:leader="dot" w:pos="3941"/>
              </w:tabs>
              <w:bidi/>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065C93" w:rsidRPr="000636DB" w14:paraId="64B68C90"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342112DD"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3DD7DC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64</w:t>
            </w:r>
          </w:p>
        </w:tc>
        <w:tc>
          <w:tcPr>
            <w:tcW w:w="436" w:type="pct"/>
            <w:tcBorders>
              <w:top w:val="nil"/>
              <w:bottom w:val="single" w:sz="4" w:space="0" w:color="auto"/>
            </w:tcBorders>
            <w:shd w:val="clear" w:color="auto" w:fill="auto"/>
            <w:vAlign w:val="center"/>
          </w:tcPr>
          <w:p w14:paraId="132F1ECD"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65</w:t>
            </w:r>
          </w:p>
        </w:tc>
        <w:tc>
          <w:tcPr>
            <w:tcW w:w="436" w:type="pct"/>
            <w:tcBorders>
              <w:top w:val="nil"/>
              <w:bottom w:val="single" w:sz="4" w:space="0" w:color="auto"/>
            </w:tcBorders>
            <w:shd w:val="clear" w:color="auto" w:fill="auto"/>
            <w:vAlign w:val="center"/>
          </w:tcPr>
          <w:p w14:paraId="11BD5A58"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color w:val="000000"/>
                <w:sz w:val="20"/>
                <w:lang w:val="en-GB"/>
              </w:rPr>
              <w:t>66</w:t>
            </w:r>
          </w:p>
        </w:tc>
        <w:tc>
          <w:tcPr>
            <w:tcW w:w="435" w:type="pct"/>
            <w:gridSpan w:val="2"/>
            <w:tcBorders>
              <w:top w:val="nil"/>
              <w:bottom w:val="single" w:sz="4" w:space="0" w:color="auto"/>
            </w:tcBorders>
            <w:shd w:val="clear" w:color="auto" w:fill="auto"/>
            <w:vAlign w:val="center"/>
          </w:tcPr>
          <w:p w14:paraId="283F9A77"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67</w:t>
            </w:r>
          </w:p>
        </w:tc>
        <w:tc>
          <w:tcPr>
            <w:tcW w:w="436" w:type="pct"/>
            <w:tcBorders>
              <w:top w:val="nil"/>
              <w:bottom w:val="single" w:sz="4" w:space="0" w:color="auto"/>
            </w:tcBorders>
            <w:shd w:val="clear" w:color="auto" w:fill="auto"/>
            <w:vAlign w:val="center"/>
          </w:tcPr>
          <w:p w14:paraId="2B159F6C"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68</w:t>
            </w:r>
          </w:p>
        </w:tc>
        <w:tc>
          <w:tcPr>
            <w:tcW w:w="436" w:type="pct"/>
            <w:tcBorders>
              <w:top w:val="nil"/>
              <w:bottom w:val="single" w:sz="4" w:space="0" w:color="auto"/>
            </w:tcBorders>
            <w:shd w:val="clear" w:color="auto" w:fill="auto"/>
            <w:vAlign w:val="center"/>
          </w:tcPr>
          <w:p w14:paraId="7791C40E"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69</w:t>
            </w:r>
          </w:p>
        </w:tc>
        <w:tc>
          <w:tcPr>
            <w:tcW w:w="438" w:type="pct"/>
            <w:tcBorders>
              <w:top w:val="nil"/>
              <w:bottom w:val="single" w:sz="4" w:space="0" w:color="auto"/>
            </w:tcBorders>
            <w:shd w:val="clear" w:color="auto" w:fill="auto"/>
            <w:vAlign w:val="center"/>
          </w:tcPr>
          <w:p w14:paraId="2E1B346A"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sidRPr="000636DB">
              <w:rPr>
                <w:rFonts w:eastAsia="Calibri"/>
                <w:sz w:val="20"/>
                <w:lang w:val="en-GB" w:bidi="en-US"/>
              </w:rPr>
              <w:t>70</w:t>
            </w:r>
          </w:p>
        </w:tc>
      </w:tr>
      <w:tr w:rsidR="00065C93" w:rsidRPr="000636DB" w14:paraId="47679AB3"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4A3B6A25"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6463F49E" w14:textId="77777777" w:rsidR="00065C93" w:rsidRPr="000636DB" w:rsidRDefault="00065C93" w:rsidP="00BC78D4">
            <w:pPr>
              <w:tabs>
                <w:tab w:val="right" w:leader="dot" w:pos="3941"/>
              </w:tabs>
              <w:bidi/>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36" w:type="pct"/>
            <w:tcBorders>
              <w:top w:val="single" w:sz="4" w:space="0" w:color="auto"/>
              <w:bottom w:val="nil"/>
            </w:tcBorders>
            <w:shd w:val="clear" w:color="auto" w:fill="B6DDE8"/>
          </w:tcPr>
          <w:p w14:paraId="69AC2FCE"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36" w:type="pct"/>
            <w:tcBorders>
              <w:top w:val="single" w:sz="4" w:space="0" w:color="auto"/>
              <w:bottom w:val="nil"/>
            </w:tcBorders>
            <w:shd w:val="clear" w:color="auto" w:fill="B6DDE8"/>
          </w:tcPr>
          <w:p w14:paraId="0DB2ECF2"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35" w:type="pct"/>
            <w:gridSpan w:val="2"/>
            <w:tcBorders>
              <w:top w:val="single" w:sz="4" w:space="0" w:color="auto"/>
              <w:bottom w:val="nil"/>
            </w:tcBorders>
            <w:shd w:val="clear" w:color="auto" w:fill="B6DDE8"/>
          </w:tcPr>
          <w:p w14:paraId="2438C41A"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36" w:type="pct"/>
            <w:tcBorders>
              <w:top w:val="single" w:sz="4" w:space="0" w:color="auto"/>
              <w:bottom w:val="nil"/>
            </w:tcBorders>
            <w:shd w:val="clear" w:color="auto" w:fill="B6DDE8"/>
          </w:tcPr>
          <w:p w14:paraId="30C7D829"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6" w:type="pct"/>
            <w:tcBorders>
              <w:top w:val="single" w:sz="4" w:space="0" w:color="auto"/>
              <w:bottom w:val="nil"/>
            </w:tcBorders>
            <w:shd w:val="clear" w:color="auto" w:fill="B6DDE8"/>
          </w:tcPr>
          <w:p w14:paraId="7DBC7801" w14:textId="77777777" w:rsidR="00065C93" w:rsidRPr="000636DB" w:rsidRDefault="00065C93" w:rsidP="00BC78D4">
            <w:pPr>
              <w:tabs>
                <w:tab w:val="right" w:leader="dot" w:pos="3941"/>
              </w:tabs>
              <w:bidi/>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38" w:type="pct"/>
            <w:tcBorders>
              <w:top w:val="single" w:sz="4" w:space="0" w:color="auto"/>
              <w:bottom w:val="nil"/>
            </w:tcBorders>
            <w:shd w:val="clear" w:color="auto" w:fill="B6DDE8"/>
          </w:tcPr>
          <w:p w14:paraId="4254B9C5" w14:textId="77777777" w:rsidR="00065C93" w:rsidRPr="000636DB" w:rsidRDefault="00065C93" w:rsidP="00BC78D4">
            <w:pPr>
              <w:tabs>
                <w:tab w:val="right" w:leader="dot" w:pos="3941"/>
              </w:tabs>
              <w:bidi/>
              <w:ind w:left="144" w:hanging="144"/>
              <w:contextualSpacing/>
              <w:jc w:val="center"/>
              <w:rPr>
                <w:color w:val="FF0000"/>
                <w:sz w:val="20"/>
                <w:lang w:val="en-GB"/>
              </w:rPr>
            </w:pPr>
          </w:p>
        </w:tc>
      </w:tr>
      <w:tr w:rsidR="00065C93" w:rsidRPr="000636DB" w14:paraId="7E083753" w14:textId="77777777" w:rsidTr="0001026F">
        <w:trPr>
          <w:cantSplit/>
          <w:trHeight w:val="20"/>
          <w:jc w:val="center"/>
        </w:trPr>
        <w:tc>
          <w:tcPr>
            <w:tcW w:w="1948" w:type="pct"/>
            <w:gridSpan w:val="2"/>
            <w:vMerge/>
            <w:shd w:val="clear" w:color="auto" w:fill="auto"/>
            <w:tcMar>
              <w:top w:w="43" w:type="dxa"/>
              <w:left w:w="115" w:type="dxa"/>
              <w:bottom w:w="43" w:type="dxa"/>
              <w:right w:w="115" w:type="dxa"/>
            </w:tcMar>
          </w:tcPr>
          <w:p w14:paraId="6CA6A096" w14:textId="77777777" w:rsidR="00065C93" w:rsidRPr="000636DB" w:rsidRDefault="00065C93" w:rsidP="00BC78D4">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double" w:sz="4" w:space="0" w:color="auto"/>
            </w:tcBorders>
            <w:shd w:val="clear" w:color="auto" w:fill="auto"/>
            <w:tcMar>
              <w:top w:w="28" w:type="dxa"/>
              <w:left w:w="115" w:type="dxa"/>
              <w:bottom w:w="28" w:type="dxa"/>
              <w:right w:w="115" w:type="dxa"/>
            </w:tcMar>
            <w:vAlign w:val="center"/>
          </w:tcPr>
          <w:p w14:paraId="4F6B9958" w14:textId="77777777" w:rsidR="00065C93" w:rsidRPr="000636DB" w:rsidRDefault="00065C93" w:rsidP="00BC78D4">
            <w:pPr>
              <w:tabs>
                <w:tab w:val="right" w:leader="dot" w:pos="3941"/>
              </w:tabs>
              <w:ind w:left="144" w:hanging="144"/>
              <w:contextualSpacing/>
              <w:jc w:val="center"/>
              <w:rPr>
                <w:color w:val="000000"/>
                <w:sz w:val="20"/>
                <w:lang w:val="en-GB"/>
              </w:rPr>
            </w:pPr>
            <w:r w:rsidRPr="000636DB">
              <w:rPr>
                <w:color w:val="000000"/>
                <w:sz w:val="20"/>
                <w:lang w:val="en-GB"/>
              </w:rPr>
              <w:t>71</w:t>
            </w:r>
          </w:p>
        </w:tc>
        <w:tc>
          <w:tcPr>
            <w:tcW w:w="436" w:type="pct"/>
            <w:tcBorders>
              <w:top w:val="nil"/>
              <w:bottom w:val="double" w:sz="4" w:space="0" w:color="auto"/>
            </w:tcBorders>
            <w:shd w:val="clear" w:color="auto" w:fill="auto"/>
            <w:vAlign w:val="center"/>
          </w:tcPr>
          <w:p w14:paraId="6DE6B2BC" w14:textId="77777777" w:rsidR="00065C93" w:rsidRPr="000636DB" w:rsidRDefault="00065C93" w:rsidP="00BC78D4">
            <w:pPr>
              <w:tabs>
                <w:tab w:val="right" w:leader="dot" w:pos="3941"/>
              </w:tabs>
              <w:ind w:left="144" w:hanging="144"/>
              <w:contextualSpacing/>
              <w:jc w:val="center"/>
              <w:rPr>
                <w:color w:val="000000"/>
                <w:sz w:val="20"/>
                <w:lang w:val="en-GB"/>
              </w:rPr>
            </w:pPr>
            <w:r w:rsidRPr="000636DB">
              <w:rPr>
                <w:color w:val="000000"/>
                <w:sz w:val="20"/>
                <w:lang w:val="en-GB"/>
              </w:rPr>
              <w:t>72</w:t>
            </w:r>
          </w:p>
        </w:tc>
        <w:tc>
          <w:tcPr>
            <w:tcW w:w="436" w:type="pct"/>
            <w:tcBorders>
              <w:top w:val="nil"/>
              <w:bottom w:val="double" w:sz="4" w:space="0" w:color="auto"/>
            </w:tcBorders>
            <w:shd w:val="clear" w:color="auto" w:fill="auto"/>
            <w:vAlign w:val="center"/>
          </w:tcPr>
          <w:p w14:paraId="4663DA78" w14:textId="77777777" w:rsidR="00065C93" w:rsidRPr="000636DB" w:rsidRDefault="00065C93" w:rsidP="00BC78D4">
            <w:pPr>
              <w:tabs>
                <w:tab w:val="right" w:leader="dot" w:pos="3941"/>
              </w:tabs>
              <w:ind w:left="144" w:hanging="144"/>
              <w:contextualSpacing/>
              <w:jc w:val="center"/>
              <w:rPr>
                <w:color w:val="000000"/>
                <w:sz w:val="20"/>
                <w:lang w:val="en-GB"/>
              </w:rPr>
            </w:pPr>
            <w:r>
              <w:rPr>
                <w:color w:val="000000"/>
                <w:sz w:val="20"/>
                <w:lang w:val="en-GB"/>
              </w:rPr>
              <w:t>73</w:t>
            </w:r>
          </w:p>
        </w:tc>
        <w:tc>
          <w:tcPr>
            <w:tcW w:w="435" w:type="pct"/>
            <w:gridSpan w:val="2"/>
            <w:tcBorders>
              <w:top w:val="nil"/>
              <w:bottom w:val="double" w:sz="4" w:space="0" w:color="auto"/>
            </w:tcBorders>
            <w:shd w:val="clear" w:color="auto" w:fill="auto"/>
            <w:vAlign w:val="center"/>
          </w:tcPr>
          <w:p w14:paraId="7FC11750"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74</w:t>
            </w:r>
          </w:p>
        </w:tc>
        <w:tc>
          <w:tcPr>
            <w:tcW w:w="436" w:type="pct"/>
            <w:tcBorders>
              <w:top w:val="nil"/>
              <w:bottom w:val="double" w:sz="4" w:space="0" w:color="auto"/>
            </w:tcBorders>
            <w:shd w:val="clear" w:color="auto" w:fill="auto"/>
            <w:vAlign w:val="center"/>
          </w:tcPr>
          <w:p w14:paraId="2DA86395"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75</w:t>
            </w:r>
          </w:p>
        </w:tc>
        <w:tc>
          <w:tcPr>
            <w:tcW w:w="436" w:type="pct"/>
            <w:tcBorders>
              <w:top w:val="nil"/>
              <w:bottom w:val="double" w:sz="4" w:space="0" w:color="auto"/>
            </w:tcBorders>
            <w:shd w:val="clear" w:color="auto" w:fill="auto"/>
            <w:vAlign w:val="center"/>
          </w:tcPr>
          <w:p w14:paraId="300106FF" w14:textId="77777777" w:rsidR="00065C93" w:rsidRPr="000636DB" w:rsidRDefault="00065C93" w:rsidP="00BC78D4">
            <w:pPr>
              <w:tabs>
                <w:tab w:val="right" w:leader="dot" w:pos="3941"/>
              </w:tabs>
              <w:ind w:left="144" w:hanging="144"/>
              <w:contextualSpacing/>
              <w:jc w:val="center"/>
              <w:rPr>
                <w:rFonts w:eastAsia="Calibri"/>
                <w:sz w:val="20"/>
                <w:lang w:val="en-GB" w:bidi="en-US"/>
              </w:rPr>
            </w:pPr>
            <w:r>
              <w:rPr>
                <w:rFonts w:eastAsia="Calibri"/>
                <w:sz w:val="20"/>
                <w:lang w:val="en-GB" w:bidi="en-US"/>
              </w:rPr>
              <w:t>76</w:t>
            </w:r>
          </w:p>
        </w:tc>
        <w:tc>
          <w:tcPr>
            <w:tcW w:w="438" w:type="pct"/>
            <w:tcBorders>
              <w:top w:val="nil"/>
              <w:bottom w:val="double" w:sz="4" w:space="0" w:color="auto"/>
            </w:tcBorders>
            <w:shd w:val="clear" w:color="auto" w:fill="auto"/>
            <w:vAlign w:val="center"/>
          </w:tcPr>
          <w:p w14:paraId="3276437F" w14:textId="77777777" w:rsidR="00065C93" w:rsidRPr="000636DB" w:rsidRDefault="00065C93" w:rsidP="00BC78D4">
            <w:pPr>
              <w:tabs>
                <w:tab w:val="right" w:leader="dot" w:pos="3941"/>
              </w:tabs>
              <w:ind w:left="144" w:hanging="144"/>
              <w:contextualSpacing/>
              <w:jc w:val="center"/>
              <w:rPr>
                <w:rFonts w:eastAsia="Calibri"/>
                <w:sz w:val="20"/>
                <w:lang w:val="en-GB" w:bidi="en-US"/>
              </w:rPr>
            </w:pPr>
          </w:p>
        </w:tc>
      </w:tr>
      <w:tr w:rsidR="00065C93" w:rsidRPr="000636DB" w14:paraId="4FC3D01D" w14:textId="77777777" w:rsidTr="0001026F">
        <w:trPr>
          <w:cantSplit/>
          <w:trHeight w:val="227"/>
          <w:jc w:val="center"/>
        </w:trPr>
        <w:tc>
          <w:tcPr>
            <w:tcW w:w="1925" w:type="pct"/>
            <w:tcBorders>
              <w:top w:val="double" w:sz="4" w:space="0" w:color="auto"/>
              <w:bottom w:val="single" w:sz="4" w:space="0" w:color="auto"/>
            </w:tcBorders>
            <w:shd w:val="clear" w:color="auto" w:fill="FFFFCC"/>
            <w:tcMar>
              <w:top w:w="43" w:type="dxa"/>
              <w:left w:w="115" w:type="dxa"/>
              <w:bottom w:w="43" w:type="dxa"/>
              <w:right w:w="115" w:type="dxa"/>
            </w:tcMar>
          </w:tcPr>
          <w:p w14:paraId="5FAB2800" w14:textId="77777777" w:rsidR="007936C8" w:rsidRDefault="007936C8" w:rsidP="00BC78D4">
            <w:pPr>
              <w:bidi/>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442A7D43" w14:textId="77777777" w:rsidR="007936C8" w:rsidRDefault="007936C8" w:rsidP="00BC78D4">
            <w:pPr>
              <w:bidi/>
              <w:ind w:left="144" w:hanging="144"/>
              <w:contextualSpacing/>
              <w:rPr>
                <w:rFonts w:eastAsia="Calibri"/>
                <w:b/>
                <w:sz w:val="20"/>
                <w:lang w:val="en-GB" w:bidi="en-US"/>
              </w:rPr>
            </w:pPr>
          </w:p>
          <w:p w14:paraId="2D145772" w14:textId="35EAB26A" w:rsidR="007936C8" w:rsidRPr="002F1167" w:rsidRDefault="007936C8" w:rsidP="00BC78D4">
            <w:pPr>
              <w:bidi/>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Pr>
                <w:rFonts w:eastAsia="Calibri" w:hint="cs"/>
                <w:b/>
                <w:sz w:val="20"/>
                <w:szCs w:val="24"/>
                <w:rtl/>
                <w:lang w:val="en-GB" w:bidi="ar-LB"/>
              </w:rPr>
              <w:t>كغير</w:t>
            </w:r>
            <w:r w:rsidRPr="002F1167">
              <w:rPr>
                <w:rFonts w:eastAsia="Calibri"/>
                <w:b/>
                <w:sz w:val="20"/>
                <w:rtl/>
                <w:lang w:val="en-GB" w:bidi="ar-LB"/>
              </w:rPr>
              <w:t xml:space="preserve"> صحيح</w:t>
            </w:r>
            <w:r>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sidRPr="0015367A">
              <w:rPr>
                <w:rFonts w:eastAsia="Calibri" w:hint="cs"/>
                <w:b/>
                <w:color w:val="FF0000"/>
                <w:sz w:val="20"/>
                <w:rtl/>
                <w:lang w:val="en-GB" w:bidi="ar-LB"/>
              </w:rPr>
              <w:t>7</w:t>
            </w:r>
            <w:r w:rsidRPr="002F1167">
              <w:rPr>
                <w:rFonts w:eastAsia="Calibri"/>
                <w:b/>
                <w:color w:val="FF0000"/>
                <w:sz w:val="20"/>
                <w:rtl/>
                <w:lang w:val="en-GB" w:bidi="ar-LB"/>
              </w:rPr>
              <w:t>6</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006B7DAB" w14:textId="77777777" w:rsidR="007936C8" w:rsidRPr="002F1167" w:rsidRDefault="007936C8" w:rsidP="00BC78D4">
            <w:pPr>
              <w:bidi/>
              <w:ind w:left="144" w:hanging="144"/>
              <w:contextualSpacing/>
              <w:jc w:val="both"/>
              <w:rPr>
                <w:rFonts w:eastAsia="Calibri"/>
                <w:b/>
                <w:sz w:val="20"/>
                <w:lang w:val="en-GB" w:bidi="ar-LB"/>
              </w:rPr>
            </w:pPr>
          </w:p>
          <w:p w14:paraId="36C0C703" w14:textId="77777777" w:rsidR="007936C8" w:rsidRPr="000636DB" w:rsidRDefault="007936C8" w:rsidP="00BC78D4">
            <w:pPr>
              <w:bidi/>
              <w:ind w:left="144" w:hanging="144"/>
              <w:contextualSpacing/>
              <w:jc w:val="both"/>
              <w:rPr>
                <w:rFonts w:eastAsia="Calibri"/>
                <w:b/>
                <w:sz w:val="20"/>
                <w:lang w:val="en-GB" w:bidi="en-US"/>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750" w:type="pct"/>
            <w:gridSpan w:val="6"/>
            <w:tcBorders>
              <w:top w:val="double" w:sz="4" w:space="0" w:color="auto"/>
              <w:bottom w:val="single" w:sz="4" w:space="0" w:color="auto"/>
            </w:tcBorders>
            <w:shd w:val="clear" w:color="auto" w:fill="FEFEC8"/>
          </w:tcPr>
          <w:p w14:paraId="1C9F9948" w14:textId="77777777" w:rsidR="007936C8" w:rsidRPr="000636DB" w:rsidRDefault="007936C8" w:rsidP="00BC78D4">
            <w:pPr>
              <w:tabs>
                <w:tab w:val="right" w:leader="dot" w:pos="4829"/>
                <w:tab w:val="right" w:leader="dot" w:pos="7527"/>
              </w:tabs>
              <w:bidi/>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31C82045" w14:textId="77777777" w:rsidR="007936C8" w:rsidRDefault="007936C8" w:rsidP="00BC78D4">
            <w:pPr>
              <w:tabs>
                <w:tab w:val="right" w:leader="dot" w:pos="4829"/>
                <w:tab w:val="right" w:leader="dot" w:pos="7527"/>
              </w:tabs>
              <w:ind w:left="144" w:hanging="144"/>
              <w:contextualSpacing/>
              <w:rPr>
                <w:rFonts w:eastAsia="Calibri"/>
                <w:caps/>
                <w:sz w:val="20"/>
                <w:lang w:val="en-GB" w:bidi="en-US"/>
              </w:rPr>
            </w:pPr>
          </w:p>
          <w:p w14:paraId="658ACAFC" w14:textId="77777777" w:rsidR="007936C8" w:rsidRPr="000636DB" w:rsidRDefault="007936C8" w:rsidP="00BC78D4">
            <w:pPr>
              <w:tabs>
                <w:tab w:val="right" w:leader="dot" w:pos="4829"/>
                <w:tab w:val="right" w:leader="dot" w:pos="7527"/>
              </w:tabs>
              <w:ind w:left="144" w:hanging="144"/>
              <w:contextualSpacing/>
              <w:rPr>
                <w:rFonts w:eastAsia="Calibri"/>
                <w:caps/>
                <w:sz w:val="20"/>
                <w:lang w:val="en-GB" w:bidi="en-US"/>
              </w:rPr>
            </w:pPr>
          </w:p>
          <w:p w14:paraId="189A102C" w14:textId="77777777" w:rsidR="007936C8" w:rsidRPr="000636DB" w:rsidRDefault="007936C8" w:rsidP="00BC78D4">
            <w:pPr>
              <w:tabs>
                <w:tab w:val="right" w:leader="dot" w:pos="4829"/>
                <w:tab w:val="right" w:leader="dot" w:pos="7527"/>
              </w:tabs>
              <w:bidi/>
              <w:ind w:left="144" w:hanging="144"/>
              <w:contextualSpacing/>
              <w:rPr>
                <w:rFonts w:eastAsia="Calibri"/>
                <w:caps/>
                <w:sz w:val="20"/>
                <w:lang w:val="en-GB" w:bidi="en-US"/>
              </w:rPr>
            </w:pPr>
            <w:r w:rsidRPr="000636DB">
              <w:rPr>
                <w:rFonts w:ascii="Arial" w:eastAsia="Arial" w:hAnsi="Arial" w:cs="Arial"/>
                <w:caps/>
                <w:sz w:val="20"/>
                <w:bdr w:val="nil"/>
                <w:rtl/>
                <w:lang w:val="en-GB"/>
              </w:rPr>
              <w:t>إجمالي عدد الكلمات التي لم تقرأ بشكل صحيح أو تم تفويتها</w:t>
            </w:r>
            <w:r>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325" w:type="pct"/>
            <w:gridSpan w:val="4"/>
            <w:tcBorders>
              <w:top w:val="double" w:sz="4" w:space="0" w:color="auto"/>
              <w:bottom w:val="single" w:sz="4" w:space="0" w:color="auto"/>
            </w:tcBorders>
            <w:shd w:val="clear" w:color="auto" w:fill="FFFFCC"/>
            <w:tcMar>
              <w:top w:w="43" w:type="dxa"/>
              <w:left w:w="115" w:type="dxa"/>
              <w:bottom w:w="43" w:type="dxa"/>
              <w:right w:w="115" w:type="dxa"/>
            </w:tcMar>
          </w:tcPr>
          <w:p w14:paraId="696B2DAA"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065C93" w:rsidRPr="000636DB" w14:paraId="43024141" w14:textId="77777777" w:rsidTr="0001026F">
        <w:trPr>
          <w:cantSplit/>
          <w:trHeight w:val="227"/>
          <w:jc w:val="center"/>
        </w:trPr>
        <w:tc>
          <w:tcPr>
            <w:tcW w:w="1925" w:type="pct"/>
            <w:tcBorders>
              <w:top w:val="single" w:sz="4" w:space="0" w:color="auto"/>
              <w:bottom w:val="double" w:sz="4" w:space="0" w:color="auto"/>
            </w:tcBorders>
            <w:shd w:val="clear" w:color="auto" w:fill="FFFFCC"/>
            <w:tcMar>
              <w:top w:w="43" w:type="dxa"/>
              <w:left w:w="115" w:type="dxa"/>
              <w:bottom w:w="43" w:type="dxa"/>
              <w:right w:w="115" w:type="dxa"/>
            </w:tcMar>
          </w:tcPr>
          <w:p w14:paraId="2613BDF5" w14:textId="21389110" w:rsidR="007936C8" w:rsidRPr="000636DB" w:rsidRDefault="007936C8" w:rsidP="00BC78D4">
            <w:pPr>
              <w:bidi/>
              <w:ind w:left="144" w:hanging="144"/>
              <w:contextualSpacing/>
              <w:rPr>
                <w:rFonts w:eastAsia="Calibri"/>
                <w:sz w:val="20"/>
                <w:lang w:val="en-GB"/>
              </w:rPr>
            </w:pPr>
            <w:r w:rsidRPr="000636DB">
              <w:rPr>
                <w:rFonts w:ascii="Arial" w:eastAsia="Arial" w:hAnsi="Arial" w:cs="Arial"/>
                <w:b/>
                <w:bCs/>
                <w:sz w:val="20"/>
                <w:bdr w:val="nil"/>
                <w:lang w:val="en-GB"/>
              </w:rPr>
              <w:t>FL21</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FL20</w:t>
            </w:r>
            <w:r>
              <w:rPr>
                <w:rFonts w:ascii="Arial" w:eastAsia="Arial" w:hAnsi="Arial" w:cs="Arial" w:hint="cs"/>
                <w:sz w:val="20"/>
                <w:bdr w:val="nil"/>
                <w:rtl/>
                <w:lang w:val="en-GB" w:bidi="ar-LB"/>
              </w:rPr>
              <w:t xml:space="preserve"> (ب)</w:t>
            </w:r>
            <w:r w:rsidRPr="005329DF">
              <w:rPr>
                <w:rFonts w:ascii="Arial" w:eastAsia="Arial" w:hAnsi="Arial" w:cs="Arial"/>
                <w:sz w:val="20"/>
                <w:bdr w:val="nil"/>
                <w:rtl/>
                <w:lang w:val="en-GB"/>
              </w:rPr>
              <w:t>: هل قرأ الطفل (</w:t>
            </w:r>
            <w:r w:rsidRPr="005329DF">
              <w:rPr>
                <w:rFonts w:eastAsia="Calibri" w:hint="cs"/>
                <w:b/>
                <w:color w:val="FF0000"/>
                <w:sz w:val="20"/>
                <w:rtl/>
                <w:lang w:val="en-GB" w:bidi="ar-LB"/>
              </w:rPr>
              <w:t>8</w:t>
            </w:r>
            <w:r w:rsidRPr="005329DF">
              <w:rPr>
                <w:rFonts w:ascii="Arial" w:eastAsia="Arial" w:hAnsi="Arial" w:cs="Arial"/>
                <w:sz w:val="20"/>
                <w:bdr w:val="nil"/>
                <w:rtl/>
                <w:lang w:val="en-GB"/>
              </w:rPr>
              <w:t>) أو المزيد من الكلمات</w:t>
            </w:r>
            <w:r>
              <w:rPr>
                <w:rFonts w:ascii="Arial" w:eastAsia="Arial" w:hAnsi="Arial" w:cs="Arial" w:hint="cs"/>
                <w:sz w:val="20"/>
                <w:bdr w:val="nil"/>
                <w:rtl/>
                <w:lang w:val="en-GB"/>
              </w:rPr>
              <w:t xml:space="preserve"> </w:t>
            </w:r>
            <w:r w:rsidRPr="000636DB">
              <w:rPr>
                <w:rFonts w:ascii="Arial" w:eastAsia="Arial" w:hAnsi="Arial" w:cs="Arial"/>
                <w:caps/>
                <w:sz w:val="20"/>
                <w:bdr w:val="nil"/>
                <w:rtl/>
                <w:lang w:val="en-GB"/>
              </w:rPr>
              <w:t>بشكل</w:t>
            </w:r>
            <w:r>
              <w:rPr>
                <w:rFonts w:ascii="Arial" w:eastAsia="Arial" w:hAnsi="Arial" w:cs="Arial" w:hint="cs"/>
                <w:caps/>
                <w:sz w:val="20"/>
                <w:bdr w:val="nil"/>
                <w:rtl/>
                <w:lang w:val="en-GB"/>
              </w:rPr>
              <w:t xml:space="preserve"> غير</w:t>
            </w:r>
            <w:r w:rsidRPr="000636DB">
              <w:rPr>
                <w:rFonts w:ascii="Arial" w:eastAsia="Arial" w:hAnsi="Arial" w:cs="Arial"/>
                <w:caps/>
                <w:sz w:val="20"/>
                <w:bdr w:val="nil"/>
                <w:rtl/>
                <w:lang w:val="en-GB"/>
              </w:rPr>
              <w:t xml:space="preserve"> صحيح أو تم تفويتها</w:t>
            </w:r>
            <w:r w:rsidRPr="002F1167">
              <w:rPr>
                <w:rFonts w:eastAsia="Calibri"/>
                <w:b/>
                <w:sz w:val="20"/>
                <w:rtl/>
                <w:lang w:val="en-GB" w:bidi="ar-LB"/>
              </w:rPr>
              <w:t xml:space="preserve"> </w:t>
            </w:r>
            <w:r>
              <w:rPr>
                <w:rFonts w:ascii="Arial" w:eastAsia="Arial" w:hAnsi="Arial" w:cs="Arial" w:hint="cs"/>
                <w:sz w:val="20"/>
                <w:bdr w:val="nil"/>
                <w:rtl/>
                <w:lang w:val="en-GB"/>
              </w:rPr>
              <w:t>؟</w:t>
            </w:r>
          </w:p>
        </w:tc>
        <w:tc>
          <w:tcPr>
            <w:tcW w:w="1750" w:type="pct"/>
            <w:gridSpan w:val="6"/>
            <w:tcBorders>
              <w:top w:val="single" w:sz="4" w:space="0" w:color="auto"/>
              <w:bottom w:val="double" w:sz="4" w:space="0" w:color="auto"/>
            </w:tcBorders>
            <w:shd w:val="clear" w:color="auto" w:fill="FFFFCC"/>
          </w:tcPr>
          <w:p w14:paraId="5E6B162D" w14:textId="68A978E3" w:rsidR="007936C8" w:rsidRPr="000636DB" w:rsidRDefault="007936C8" w:rsidP="00BC78D4">
            <w:pPr>
              <w:tabs>
                <w:tab w:val="right" w:leader="dot" w:pos="4829"/>
                <w:tab w:val="right" w:leader="dot" w:pos="6180"/>
              </w:tabs>
              <w:bidi/>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sidRPr="005329DF">
              <w:rPr>
                <w:rFonts w:eastAsia="Calibri" w:hint="cs"/>
                <w:b/>
                <w:color w:val="FF0000"/>
                <w:sz w:val="20"/>
                <w:rtl/>
                <w:lang w:val="en-GB" w:bidi="ar-LB"/>
              </w:rPr>
              <w:t>8</w:t>
            </w:r>
            <w:r w:rsidRPr="0001026F">
              <w:rPr>
                <w:rFonts w:ascii="Arial" w:eastAsia="Arial" w:hAnsi="Arial" w:cs="Arial"/>
                <w:sz w:val="20"/>
                <w:bdr w:val="nil"/>
                <w:lang w:val="en-GB"/>
              </w:rPr>
              <w:t>(</w:t>
            </w:r>
            <w:r w:rsidRPr="0001026F">
              <w:rPr>
                <w:rFonts w:ascii="Arial" w:eastAsia="Arial" w:hAnsi="Arial" w:cs="Arial" w:hint="cs"/>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D3EA2B3" w14:textId="77777777" w:rsidR="007936C8" w:rsidRPr="000636DB" w:rsidRDefault="007936C8" w:rsidP="00BC78D4">
            <w:pPr>
              <w:tabs>
                <w:tab w:val="right" w:leader="dot" w:pos="4829"/>
                <w:tab w:val="right" w:leader="dot" w:pos="6180"/>
              </w:tabs>
              <w:ind w:left="144" w:hanging="144"/>
              <w:contextualSpacing/>
              <w:rPr>
                <w:rFonts w:eastAsia="Calibri"/>
                <w:caps/>
                <w:sz w:val="20"/>
                <w:lang w:val="en-GB" w:bidi="en-US"/>
              </w:rPr>
            </w:pPr>
          </w:p>
          <w:p w14:paraId="76F48B82" w14:textId="466095FA" w:rsidR="007936C8" w:rsidRPr="000636DB" w:rsidRDefault="007936C8" w:rsidP="00BC78D4">
            <w:pPr>
              <w:tabs>
                <w:tab w:val="right" w:leader="dot" w:pos="4829"/>
                <w:tab w:val="right" w:leader="dot" w:pos="6180"/>
              </w:tabs>
              <w:bidi/>
              <w:ind w:left="144" w:hanging="144"/>
              <w:contextualSpacing/>
              <w:rPr>
                <w:rFonts w:eastAsia="Calibri"/>
                <w:caps/>
                <w:sz w:val="20"/>
                <w:lang w:val="en-GB" w:bidi="en-US"/>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sidRPr="005329DF">
              <w:rPr>
                <w:rFonts w:eastAsia="Calibri" w:hint="cs"/>
                <w:b/>
                <w:color w:val="FF0000"/>
                <w:sz w:val="20"/>
                <w:rtl/>
                <w:lang w:val="en-GB" w:bidi="ar-LB"/>
              </w:rPr>
              <w:t>8</w:t>
            </w:r>
            <w:r w:rsidRPr="0001026F">
              <w:rPr>
                <w:rFonts w:ascii="Arial" w:eastAsia="Arial" w:hAnsi="Arial" w:cs="Arial" w:hint="cs"/>
                <w:sz w:val="20"/>
                <w:bdr w:val="nil"/>
                <w:rtl/>
                <w:lang w:val="en-GB"/>
              </w:rPr>
              <w:t>)</w:t>
            </w:r>
            <w:r>
              <w:rPr>
                <w:rFonts w:ascii="Arial" w:eastAsia="Arial" w:hAnsi="Arial" w:cs="Arial" w:hint="cs"/>
                <w:color w:val="FF0000"/>
                <w:sz w:val="20"/>
                <w:bdr w:val="nil"/>
                <w:rtl/>
                <w:lang w:val="en-GB"/>
              </w:rPr>
              <w:t xml:space="preserve"> </w:t>
            </w:r>
            <w:r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Pr="000636DB">
              <w:rPr>
                <w:rFonts w:ascii="Arial" w:eastAsia="Arial" w:hAnsi="Arial" w:cs="Arial"/>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tc>
        <w:tc>
          <w:tcPr>
            <w:tcW w:w="1325" w:type="pct"/>
            <w:gridSpan w:val="4"/>
            <w:tcBorders>
              <w:top w:val="single" w:sz="4" w:space="0" w:color="auto"/>
              <w:bottom w:val="double" w:sz="4" w:space="0" w:color="auto"/>
            </w:tcBorders>
            <w:shd w:val="clear" w:color="auto" w:fill="FFFFCC"/>
            <w:tcMar>
              <w:top w:w="43" w:type="dxa"/>
              <w:left w:w="115" w:type="dxa"/>
              <w:bottom w:w="43" w:type="dxa"/>
              <w:right w:w="115" w:type="dxa"/>
            </w:tcMar>
          </w:tcPr>
          <w:p w14:paraId="1E98FC4E"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E13FC66" w14:textId="2F934D06" w:rsidR="007936C8" w:rsidRPr="00B17200"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w:t>
            </w:r>
            <w:r w:rsidR="0001026F">
              <w:rPr>
                <w:rFonts w:eastAsia="Arial" w:cs="Arial"/>
                <w:i/>
                <w:iCs/>
                <w:bdr w:val="nil"/>
                <w:lang w:val="en-GB"/>
              </w:rPr>
              <w:t>3</w:t>
            </w:r>
            <w:r w:rsidRPr="000636DB">
              <w:rPr>
                <w:rFonts w:ascii="Wingdings" w:eastAsia="Wingdings" w:hAnsi="Wingdings" w:cs="Wingdings"/>
                <w:bdr w:val="nil"/>
                <w:lang w:val="en-GB"/>
              </w:rPr>
              <w:t></w:t>
            </w:r>
            <w:r>
              <w:rPr>
                <w:rFonts w:eastAsia="Arial" w:cs="Arial"/>
                <w:bdr w:val="nil"/>
                <w:lang w:val="en-GB"/>
              </w:rPr>
              <w:t>1</w:t>
            </w:r>
          </w:p>
          <w:p w14:paraId="0FC6BA83"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55EDE4F7"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2275CC79"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1C31F149" w14:textId="77777777" w:rsidR="007936C8" w:rsidRPr="000636DB" w:rsidRDefault="007936C8" w:rsidP="00BC78D4">
            <w:pPr>
              <w:pStyle w:val="skipcolumn"/>
              <w:bidi/>
              <w:spacing w:line="276" w:lineRule="auto"/>
              <w:ind w:left="144" w:hanging="144"/>
              <w:contextualSpacing/>
              <w:rPr>
                <w:rFonts w:ascii="Times New Roman" w:hAnsi="Times New Roman"/>
                <w:lang w:val="en-GB"/>
              </w:rPr>
            </w:pPr>
          </w:p>
        </w:tc>
      </w:tr>
      <w:tr w:rsidR="007936C8" w:rsidRPr="000636DB" w14:paraId="165CB015" w14:textId="77777777" w:rsidTr="0001026F">
        <w:trPr>
          <w:cantSplit/>
          <w:trHeight w:val="1191"/>
          <w:jc w:val="center"/>
        </w:trPr>
        <w:tc>
          <w:tcPr>
            <w:tcW w:w="2054" w:type="pct"/>
            <w:gridSpan w:val="3"/>
            <w:tcBorders>
              <w:top w:val="double" w:sz="4" w:space="0" w:color="auto"/>
              <w:bottom w:val="nil"/>
            </w:tcBorders>
            <w:shd w:val="clear" w:color="auto" w:fill="auto"/>
            <w:tcMar>
              <w:top w:w="43" w:type="dxa"/>
              <w:left w:w="115" w:type="dxa"/>
              <w:bottom w:w="43" w:type="dxa"/>
              <w:right w:w="115" w:type="dxa"/>
            </w:tcMar>
          </w:tcPr>
          <w:p w14:paraId="488E3C3F" w14:textId="77777777" w:rsidR="007936C8" w:rsidRPr="000636DB" w:rsidRDefault="007936C8" w:rsidP="00BC78D4">
            <w:pPr>
              <w:pageBreakBefore/>
              <w:bidi/>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13AA0A5E" w14:textId="77777777" w:rsidR="007936C8" w:rsidRPr="000636DB" w:rsidRDefault="007936C8" w:rsidP="00BC78D4">
            <w:pPr>
              <w:pageBreakBefore/>
              <w:ind w:left="144" w:hanging="144"/>
              <w:contextualSpacing/>
              <w:rPr>
                <w:rFonts w:eastAsia="Calibri"/>
                <w:i/>
                <w:sz w:val="20"/>
                <w:lang w:val="en-GB" w:bidi="en-US"/>
              </w:rPr>
            </w:pPr>
          </w:p>
          <w:p w14:paraId="7D5C6494" w14:textId="77777777" w:rsidR="007936C8" w:rsidRPr="000636DB" w:rsidRDefault="007936C8" w:rsidP="00BC78D4">
            <w:pPr>
              <w:tabs>
                <w:tab w:val="right" w:leader="dot" w:pos="4288"/>
                <w:tab w:val="right" w:leader="dot" w:pos="6180"/>
              </w:tabs>
              <w:bidi/>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C8B76F4" w14:textId="77777777" w:rsidR="007936C8" w:rsidRPr="000636DB" w:rsidRDefault="007936C8" w:rsidP="00BC78D4">
            <w:pPr>
              <w:pageBreakBefore/>
              <w:contextualSpacing/>
              <w:rPr>
                <w:rFonts w:eastAsia="Calibri"/>
                <w:i/>
                <w:sz w:val="20"/>
                <w:lang w:val="en-GB" w:bidi="en-US"/>
              </w:rPr>
            </w:pPr>
          </w:p>
          <w:p w14:paraId="6D5F4BC6" w14:textId="77777777" w:rsidR="007936C8" w:rsidRPr="000636DB" w:rsidRDefault="007936C8" w:rsidP="00BC78D4">
            <w:pPr>
              <w:pageBreakBefore/>
              <w:bidi/>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7BEAE2A9" w14:textId="77777777" w:rsidR="007936C8" w:rsidRPr="000636DB" w:rsidRDefault="007936C8" w:rsidP="00BC78D4">
            <w:pPr>
              <w:pageBreakBefore/>
              <w:contextualSpacing/>
              <w:rPr>
                <w:rFonts w:eastAsia="Calibri"/>
                <w:sz w:val="20"/>
                <w:lang w:val="en-GB" w:bidi="en-US"/>
              </w:rPr>
            </w:pPr>
          </w:p>
        </w:tc>
        <w:tc>
          <w:tcPr>
            <w:tcW w:w="1622" w:type="pct"/>
            <w:gridSpan w:val="4"/>
            <w:tcBorders>
              <w:top w:val="double" w:sz="4" w:space="0" w:color="auto"/>
              <w:bottom w:val="nil"/>
            </w:tcBorders>
            <w:shd w:val="clear" w:color="auto" w:fill="auto"/>
          </w:tcPr>
          <w:p w14:paraId="7D0677C9" w14:textId="77777777" w:rsidR="007936C8" w:rsidRPr="000636DB" w:rsidRDefault="007936C8" w:rsidP="00BC78D4">
            <w:pPr>
              <w:pageBreakBefore/>
              <w:tabs>
                <w:tab w:val="right" w:leader="dot" w:pos="4288"/>
              </w:tabs>
              <w:ind w:left="144" w:hanging="144"/>
              <w:contextualSpacing/>
              <w:rPr>
                <w:rFonts w:eastAsia="Calibri"/>
                <w:b/>
                <w:caps/>
                <w:sz w:val="20"/>
                <w:lang w:val="en-GB" w:bidi="en-US"/>
              </w:rPr>
            </w:pPr>
          </w:p>
        </w:tc>
        <w:tc>
          <w:tcPr>
            <w:tcW w:w="1325" w:type="pct"/>
            <w:gridSpan w:val="4"/>
            <w:tcBorders>
              <w:top w:val="double" w:sz="4" w:space="0" w:color="auto"/>
              <w:bottom w:val="nil"/>
            </w:tcBorders>
            <w:shd w:val="clear" w:color="auto" w:fill="auto"/>
            <w:tcMar>
              <w:top w:w="43" w:type="dxa"/>
              <w:left w:w="115" w:type="dxa"/>
              <w:bottom w:w="43" w:type="dxa"/>
              <w:right w:w="115" w:type="dxa"/>
            </w:tcMar>
          </w:tcPr>
          <w:p w14:paraId="7C2E46BD" w14:textId="77777777" w:rsidR="007936C8" w:rsidRPr="000636DB" w:rsidRDefault="007936C8" w:rsidP="00BC78D4">
            <w:pPr>
              <w:pStyle w:val="skipcolumn"/>
              <w:pageBreakBefore/>
              <w:spacing w:line="276" w:lineRule="auto"/>
              <w:ind w:left="144" w:hanging="144"/>
              <w:contextualSpacing/>
              <w:rPr>
                <w:rFonts w:ascii="Times New Roman" w:hAnsi="Times New Roman"/>
                <w:b/>
                <w:lang w:val="en-GB"/>
              </w:rPr>
            </w:pPr>
          </w:p>
        </w:tc>
      </w:tr>
      <w:tr w:rsidR="007936C8" w:rsidRPr="000636DB" w14:paraId="233D2E8B" w14:textId="77777777" w:rsidTr="0001026F">
        <w:trPr>
          <w:cantSplit/>
          <w:trHeight w:val="850"/>
          <w:jc w:val="center"/>
        </w:trPr>
        <w:tc>
          <w:tcPr>
            <w:tcW w:w="2054" w:type="pct"/>
            <w:gridSpan w:val="3"/>
            <w:tcBorders>
              <w:top w:val="nil"/>
              <w:bottom w:val="nil"/>
            </w:tcBorders>
            <w:shd w:val="clear" w:color="auto" w:fill="auto"/>
            <w:tcMar>
              <w:top w:w="43" w:type="dxa"/>
              <w:left w:w="115" w:type="dxa"/>
              <w:bottom w:w="43" w:type="dxa"/>
              <w:right w:w="115" w:type="dxa"/>
            </w:tcMar>
          </w:tcPr>
          <w:p w14:paraId="7CDBCCFF" w14:textId="77777777" w:rsidR="007936C8" w:rsidRPr="000636DB" w:rsidRDefault="007936C8" w:rsidP="00BC78D4">
            <w:pPr>
              <w:bidi/>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622" w:type="pct"/>
            <w:gridSpan w:val="4"/>
            <w:tcBorders>
              <w:top w:val="nil"/>
              <w:bottom w:val="nil"/>
            </w:tcBorders>
            <w:shd w:val="clear" w:color="auto" w:fill="auto"/>
          </w:tcPr>
          <w:p w14:paraId="17545BC2"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A50E48A"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5C4B6A"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5" w:type="pct"/>
            <w:gridSpan w:val="4"/>
            <w:tcBorders>
              <w:top w:val="nil"/>
              <w:bottom w:val="nil"/>
            </w:tcBorders>
            <w:shd w:val="clear" w:color="auto" w:fill="auto"/>
            <w:tcMar>
              <w:top w:w="43" w:type="dxa"/>
              <w:left w:w="115" w:type="dxa"/>
              <w:bottom w:w="43" w:type="dxa"/>
              <w:right w:w="115" w:type="dxa"/>
            </w:tcMar>
          </w:tcPr>
          <w:p w14:paraId="6BC5EDB5"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60B7B2EC" w14:textId="77777777" w:rsidTr="0001026F">
        <w:trPr>
          <w:cantSplit/>
          <w:trHeight w:val="850"/>
          <w:jc w:val="center"/>
        </w:trPr>
        <w:tc>
          <w:tcPr>
            <w:tcW w:w="2054" w:type="pct"/>
            <w:gridSpan w:val="3"/>
            <w:tcBorders>
              <w:top w:val="nil"/>
              <w:bottom w:val="nil"/>
            </w:tcBorders>
            <w:shd w:val="clear" w:color="auto" w:fill="auto"/>
            <w:tcMar>
              <w:top w:w="43" w:type="dxa"/>
              <w:left w:w="115" w:type="dxa"/>
              <w:bottom w:w="43" w:type="dxa"/>
              <w:right w:w="115" w:type="dxa"/>
            </w:tcMar>
          </w:tcPr>
          <w:p w14:paraId="7D2F52A6" w14:textId="77777777" w:rsidR="007936C8" w:rsidRPr="000636DB" w:rsidRDefault="007936C8" w:rsidP="00BC78D4">
            <w:pPr>
              <w:bidi/>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622" w:type="pct"/>
            <w:gridSpan w:val="4"/>
            <w:tcBorders>
              <w:top w:val="nil"/>
              <w:bottom w:val="nil"/>
            </w:tcBorders>
            <w:shd w:val="clear" w:color="auto" w:fill="auto"/>
          </w:tcPr>
          <w:p w14:paraId="1B82A770" w14:textId="77777777" w:rsidR="007936C8" w:rsidRPr="000636DB" w:rsidRDefault="007936C8" w:rsidP="00BC78D4">
            <w:pPr>
              <w:tabs>
                <w:tab w:val="right" w:leader="dot" w:pos="4288"/>
                <w:tab w:val="right" w:leader="dot" w:pos="6180"/>
              </w:tabs>
              <w:bidi/>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E5E3459" w14:textId="77777777" w:rsidR="007936C8" w:rsidRPr="000636DB" w:rsidRDefault="007936C8" w:rsidP="00BC78D4">
            <w:pPr>
              <w:tabs>
                <w:tab w:val="right" w:leader="dot" w:pos="4288"/>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F0B312A"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5" w:type="pct"/>
            <w:gridSpan w:val="4"/>
            <w:tcBorders>
              <w:top w:val="nil"/>
              <w:bottom w:val="nil"/>
            </w:tcBorders>
            <w:shd w:val="clear" w:color="auto" w:fill="auto"/>
            <w:tcMar>
              <w:top w:w="43" w:type="dxa"/>
              <w:left w:w="115" w:type="dxa"/>
              <w:bottom w:w="43" w:type="dxa"/>
              <w:right w:w="115" w:type="dxa"/>
            </w:tcMar>
          </w:tcPr>
          <w:p w14:paraId="6B6A1BC1"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484E179E" w14:textId="77777777" w:rsidTr="0001026F">
        <w:trPr>
          <w:cantSplit/>
          <w:trHeight w:val="990"/>
          <w:jc w:val="center"/>
        </w:trPr>
        <w:tc>
          <w:tcPr>
            <w:tcW w:w="2054" w:type="pct"/>
            <w:gridSpan w:val="3"/>
            <w:tcBorders>
              <w:top w:val="nil"/>
              <w:bottom w:val="single" w:sz="4" w:space="0" w:color="auto"/>
            </w:tcBorders>
            <w:shd w:val="clear" w:color="auto" w:fill="auto"/>
            <w:tcMar>
              <w:top w:w="43" w:type="dxa"/>
              <w:left w:w="115" w:type="dxa"/>
              <w:bottom w:w="43" w:type="dxa"/>
              <w:right w:w="115" w:type="dxa"/>
            </w:tcMar>
          </w:tcPr>
          <w:p w14:paraId="0257F2A9" w14:textId="77777777" w:rsidR="007936C8" w:rsidRDefault="007936C8" w:rsidP="00BC78D4">
            <w:pPr>
              <w:bidi/>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p w14:paraId="0304F898" w14:textId="77777777" w:rsidR="007936C8" w:rsidRDefault="007936C8" w:rsidP="00BC78D4">
            <w:pPr>
              <w:bidi/>
              <w:ind w:left="144" w:hanging="144"/>
              <w:contextualSpacing/>
              <w:rPr>
                <w:rFonts w:ascii="Arial" w:eastAsia="Arial" w:hAnsi="Arial" w:cs="Arial"/>
                <w:color w:val="FF0000"/>
                <w:sz w:val="20"/>
                <w:bdr w:val="nil"/>
                <w:rtl/>
                <w:lang w:val="en-GB"/>
              </w:rPr>
            </w:pPr>
          </w:p>
          <w:p w14:paraId="70C17F5D" w14:textId="77777777" w:rsidR="007936C8" w:rsidRPr="0081027E" w:rsidRDefault="007936C8" w:rsidP="00BC78D4">
            <w:pPr>
              <w:bidi/>
              <w:contextualSpacing/>
              <w:rPr>
                <w:rFonts w:ascii="Arial" w:eastAsia="Arial" w:hAnsi="Arial" w:cs="Arial"/>
                <w:color w:val="FF0000"/>
                <w:sz w:val="20"/>
                <w:bdr w:val="nil"/>
                <w:lang w:val="en-GB"/>
              </w:rPr>
            </w:pPr>
          </w:p>
        </w:tc>
        <w:tc>
          <w:tcPr>
            <w:tcW w:w="1622" w:type="pct"/>
            <w:gridSpan w:val="4"/>
            <w:tcBorders>
              <w:top w:val="nil"/>
              <w:bottom w:val="single" w:sz="4" w:space="0" w:color="auto"/>
            </w:tcBorders>
            <w:shd w:val="clear" w:color="auto" w:fill="auto"/>
          </w:tcPr>
          <w:p w14:paraId="4A4000B3"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Pr="0081027E">
              <w:rPr>
                <w:rFonts w:ascii="Arial" w:eastAsia="Arial" w:hAnsi="Arial" w:cs="Arial"/>
                <w:caps/>
                <w:color w:val="FF0000"/>
                <w:sz w:val="20"/>
                <w:bdr w:val="nil"/>
                <w:rtl/>
                <w:lang w:val="en-GB"/>
              </w:rPr>
              <w:t>لأنه وقع</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67B736"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9EC4079"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5" w:type="pct"/>
            <w:gridSpan w:val="4"/>
            <w:tcBorders>
              <w:top w:val="nil"/>
              <w:bottom w:val="single" w:sz="4" w:space="0" w:color="auto"/>
            </w:tcBorders>
            <w:shd w:val="clear" w:color="auto" w:fill="auto"/>
            <w:tcMar>
              <w:top w:w="43" w:type="dxa"/>
              <w:left w:w="115" w:type="dxa"/>
              <w:bottom w:w="43" w:type="dxa"/>
              <w:right w:w="115" w:type="dxa"/>
            </w:tcMar>
          </w:tcPr>
          <w:p w14:paraId="27724218"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55E47EA" w14:textId="77777777" w:rsidR="007936C8" w:rsidRPr="000636DB" w:rsidRDefault="007936C8" w:rsidP="00BC78D4">
            <w:pPr>
              <w:pStyle w:val="skipcolumn"/>
              <w:spacing w:line="276" w:lineRule="auto"/>
              <w:ind w:left="144" w:hanging="144"/>
              <w:contextualSpacing/>
              <w:rPr>
                <w:rFonts w:ascii="Times New Roman" w:hAnsi="Times New Roman"/>
                <w:lang w:val="en-GB"/>
              </w:rPr>
            </w:pPr>
          </w:p>
          <w:p w14:paraId="6CF9DADC" w14:textId="77777777" w:rsidR="007936C8" w:rsidRPr="000636DB" w:rsidRDefault="007936C8" w:rsidP="00BC78D4">
            <w:pPr>
              <w:pStyle w:val="skipcolumn"/>
              <w:spacing w:line="276" w:lineRule="auto"/>
              <w:ind w:left="144" w:hanging="144"/>
              <w:contextualSpacing/>
              <w:rPr>
                <w:rFonts w:ascii="Times New Roman" w:hAnsi="Times New Roman"/>
                <w:b/>
                <w:color w:val="FFFFFF" w:themeColor="background1"/>
                <w:lang w:val="en-GB"/>
              </w:rPr>
            </w:pPr>
          </w:p>
        </w:tc>
      </w:tr>
      <w:tr w:rsidR="007936C8" w:rsidRPr="000636DB" w14:paraId="5428C984" w14:textId="77777777" w:rsidTr="0001026F">
        <w:trPr>
          <w:cantSplit/>
          <w:trHeight w:val="613"/>
          <w:jc w:val="center"/>
        </w:trPr>
        <w:tc>
          <w:tcPr>
            <w:tcW w:w="2054"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76ECDF3D" w14:textId="77777777" w:rsidR="007936C8" w:rsidRPr="000636DB" w:rsidRDefault="007936C8" w:rsidP="00BC78D4">
            <w:pPr>
              <w:bidi/>
              <w:ind w:left="144" w:hanging="144"/>
              <w:contextualSpacing/>
              <w:rPr>
                <w:rFonts w:ascii="Arial" w:eastAsia="Arial" w:hAnsi="Arial" w:cs="Arial"/>
                <w:sz w:val="20"/>
                <w:bdr w:val="nil"/>
                <w:rtl/>
                <w:lang w:val="en-GB"/>
              </w:rPr>
            </w:pPr>
            <w:r>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Pr>
                <w:rFonts w:ascii="Arial" w:eastAsia="Arial" w:hAnsi="Arial" w:cs="Arial"/>
                <w:sz w:val="20"/>
                <w:bdr w:val="nil"/>
                <w:lang w:val="en-GB"/>
              </w:rPr>
              <w:t>D</w:t>
            </w:r>
            <w:r w:rsidRPr="000636DB">
              <w:rPr>
                <w:rFonts w:ascii="Arial" w:eastAsia="Arial" w:hAnsi="Arial" w:cs="Arial"/>
                <w:sz w:val="20"/>
                <w:bdr w:val="nil"/>
                <w:rtl/>
                <w:lang w:val="en-GB"/>
              </w:rPr>
              <w:t>]</w:t>
            </w: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Pr>
                <w:rFonts w:ascii="Arial" w:eastAsia="Arial" w:hAnsi="Arial" w:cs="Arial"/>
                <w:sz w:val="20"/>
                <w:bdr w:val="nil"/>
                <w:lang w:val="en-GB"/>
              </w:rPr>
              <w:t>1B</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[A-C]</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الأسئلة الثلاثة بشكل صحيح؟</w:t>
            </w:r>
          </w:p>
        </w:tc>
        <w:tc>
          <w:tcPr>
            <w:tcW w:w="1622" w:type="pct"/>
            <w:gridSpan w:val="4"/>
            <w:tcBorders>
              <w:top w:val="nil"/>
              <w:bottom w:val="single" w:sz="4" w:space="0" w:color="auto"/>
            </w:tcBorders>
            <w:shd w:val="clear" w:color="auto" w:fill="FEFEC8"/>
          </w:tcPr>
          <w:p w14:paraId="783D1500"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lang w:val="en-GB"/>
              </w:rPr>
            </w:pPr>
            <w:r w:rsidRPr="0081027E">
              <w:rPr>
                <w:rFonts w:ascii="Arial" w:eastAsia="Arial" w:hAnsi="Arial" w:cs="Arial"/>
                <w:caps/>
                <w:sz w:val="20"/>
                <w:bdr w:val="nil"/>
                <w:rtl/>
                <w:lang w:val="en-GB"/>
              </w:rPr>
              <w:t>نعم، كل</w:t>
            </w:r>
            <w:r>
              <w:rPr>
                <w:rFonts w:ascii="Arial" w:eastAsia="Arial" w:hAnsi="Arial" w:cs="Arial" w:hint="cs"/>
                <w:caps/>
                <w:sz w:val="20"/>
                <w:bdr w:val="nil"/>
                <w:rtl/>
                <w:lang w:val="en-GB"/>
              </w:rPr>
              <w:t>ها</w:t>
            </w:r>
            <w:r w:rsidRPr="0081027E">
              <w:rPr>
                <w:rFonts w:ascii="Arial" w:eastAsia="Arial" w:hAnsi="Arial" w:cs="Arial"/>
                <w:caps/>
                <w:sz w:val="20"/>
                <w:bdr w:val="nil"/>
                <w:rtl/>
                <w:lang w:val="en-GB"/>
              </w:rPr>
              <w:t xml:space="preserve"> صحيح</w:t>
            </w:r>
            <w:r>
              <w:rPr>
                <w:rFonts w:ascii="Arial" w:eastAsia="Arial" w:hAnsi="Arial" w:cs="Arial" w:hint="cs"/>
                <w:caps/>
                <w:sz w:val="20"/>
                <w:bdr w:val="nil"/>
                <w:rtl/>
                <w:lang w:val="en-GB"/>
              </w:rPr>
              <w:t>ة</w:t>
            </w:r>
            <w:r w:rsidRPr="0081027E">
              <w:rPr>
                <w:rFonts w:ascii="Arial" w:eastAsia="Arial" w:hAnsi="Arial" w:cs="Arial"/>
                <w:caps/>
                <w:sz w:val="20"/>
                <w:bdr w:val="nil"/>
                <w:rtl/>
                <w:lang w:val="en-GB"/>
              </w:rPr>
              <w:t xml:space="preserve">، </w:t>
            </w:r>
            <w:r w:rsidRPr="0081027E">
              <w:rPr>
                <w:rFonts w:ascii="Arial" w:eastAsia="Arial" w:hAnsi="Arial" w:cs="Arial"/>
                <w:caps/>
                <w:sz w:val="20"/>
                <w:bdr w:val="nil"/>
                <w:lang w:val="en-GB"/>
              </w:rPr>
              <w:t>FL21B [A-C] = 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A5BAC4A"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ك</w:t>
            </w:r>
            <w:r w:rsidRPr="0081027E">
              <w:rPr>
                <w:rFonts w:ascii="Arial" w:eastAsia="Arial" w:hAnsi="Arial" w:cs="Arial"/>
                <w:caps/>
                <w:sz w:val="20"/>
                <w:bdr w:val="nil"/>
                <w:rtl/>
                <w:lang w:val="en-GB"/>
              </w:rPr>
              <w:t xml:space="preserve">لا، على الأقل خطأ واحد أو </w:t>
            </w:r>
            <w:r>
              <w:rPr>
                <w:rFonts w:ascii="Arial" w:eastAsia="Arial" w:hAnsi="Arial" w:cs="Arial" w:hint="cs"/>
                <w:caps/>
                <w:sz w:val="20"/>
                <w:bdr w:val="nil"/>
                <w:rtl/>
                <w:lang w:val="en-GB"/>
              </w:rPr>
              <w:t>لا</w:t>
            </w:r>
            <w:r w:rsidRPr="0081027E">
              <w:rPr>
                <w:rFonts w:ascii="Arial" w:eastAsia="Arial" w:hAnsi="Arial" w:cs="Arial"/>
                <w:caps/>
                <w:sz w:val="20"/>
                <w:bdr w:val="nil"/>
                <w:rtl/>
                <w:lang w:val="en-GB"/>
              </w:rPr>
              <w:t xml:space="preserve"> استجابة</w:t>
            </w:r>
            <w:r>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Pr>
                <w:rFonts w:ascii="Arial" w:eastAsia="Arial" w:hAnsi="Arial" w:cs="Arial" w:hint="cs"/>
                <w:caps/>
                <w:sz w:val="20"/>
                <w:bdr w:val="nil"/>
                <w:rtl/>
                <w:lang w:val="en-GB"/>
              </w:rPr>
              <w:t>2</w:t>
            </w:r>
          </w:p>
        </w:tc>
        <w:tc>
          <w:tcPr>
            <w:tcW w:w="1325" w:type="pct"/>
            <w:gridSpan w:val="4"/>
            <w:tcBorders>
              <w:top w:val="single" w:sz="4" w:space="0" w:color="auto"/>
              <w:bottom w:val="single" w:sz="4" w:space="0" w:color="auto"/>
            </w:tcBorders>
            <w:shd w:val="clear" w:color="auto" w:fill="FEFEC8"/>
            <w:tcMar>
              <w:top w:w="43" w:type="dxa"/>
              <w:left w:w="115" w:type="dxa"/>
              <w:bottom w:w="43" w:type="dxa"/>
              <w:right w:w="115" w:type="dxa"/>
            </w:tcMar>
          </w:tcPr>
          <w:p w14:paraId="09ED8680" w14:textId="27123D58" w:rsidR="007936C8" w:rsidRDefault="007936C8" w:rsidP="00BC78D4">
            <w:pPr>
              <w:pStyle w:val="skipcolumn"/>
              <w:spacing w:line="276" w:lineRule="auto"/>
              <w:ind w:left="144" w:hanging="144"/>
              <w:contextualSpacing/>
              <w:rPr>
                <w:rFonts w:ascii="Times New Roman" w:hAnsi="Times New Roman"/>
                <w:lang w:val="en-GB"/>
              </w:rPr>
            </w:pPr>
          </w:p>
          <w:p w14:paraId="01C81CB5" w14:textId="75020705" w:rsidR="0001026F" w:rsidRDefault="0001026F" w:rsidP="00BC78D4">
            <w:pPr>
              <w:pStyle w:val="skipcolumn"/>
              <w:spacing w:line="276" w:lineRule="auto"/>
              <w:ind w:left="144" w:hanging="144"/>
              <w:contextualSpacing/>
              <w:rPr>
                <w:rFonts w:ascii="Times New Roman" w:hAnsi="Times New Roman"/>
                <w:lang w:val="en-GB"/>
              </w:rPr>
            </w:pPr>
          </w:p>
          <w:p w14:paraId="69D43EA8" w14:textId="77777777" w:rsidR="0001026F" w:rsidRDefault="0001026F" w:rsidP="00BC78D4">
            <w:pPr>
              <w:pStyle w:val="skipcolumn"/>
              <w:spacing w:line="276" w:lineRule="auto"/>
              <w:ind w:left="144" w:hanging="144"/>
              <w:contextualSpacing/>
              <w:rPr>
                <w:rFonts w:ascii="Times New Roman" w:hAnsi="Times New Roman"/>
                <w:rtl/>
                <w:lang w:val="en-GB"/>
              </w:rPr>
            </w:pPr>
          </w:p>
          <w:p w14:paraId="784D9A63" w14:textId="2AB43D02" w:rsidR="007936C8" w:rsidRPr="00274C0F" w:rsidRDefault="007936C8" w:rsidP="00BC78D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w:t>
            </w:r>
            <w:r w:rsidR="0001026F">
              <w:rPr>
                <w:rFonts w:eastAsia="Arial" w:cs="Arial"/>
                <w:i/>
                <w:iCs/>
                <w:bdr w:val="nil"/>
                <w:lang w:val="en-GB"/>
              </w:rPr>
              <w:t>3</w:t>
            </w:r>
            <w:r w:rsidRPr="000636DB">
              <w:rPr>
                <w:rFonts w:ascii="Wingdings" w:eastAsia="Wingdings" w:hAnsi="Wingdings" w:cs="Wingdings"/>
                <w:bdr w:val="nil"/>
                <w:lang w:val="en-GB"/>
              </w:rPr>
              <w:t></w:t>
            </w:r>
            <w:r>
              <w:rPr>
                <w:rFonts w:eastAsia="Arial" w:cs="Arial"/>
                <w:bdr w:val="nil"/>
                <w:lang w:val="en-GB"/>
              </w:rPr>
              <w:t>2</w:t>
            </w:r>
          </w:p>
        </w:tc>
      </w:tr>
      <w:tr w:rsidR="007936C8" w:rsidRPr="000636DB" w14:paraId="26EABF7D" w14:textId="77777777" w:rsidTr="0001026F">
        <w:trPr>
          <w:cantSplit/>
          <w:trHeight w:val="444"/>
          <w:jc w:val="center"/>
        </w:trPr>
        <w:tc>
          <w:tcPr>
            <w:tcW w:w="2054" w:type="pct"/>
            <w:gridSpan w:val="3"/>
            <w:vMerge w:val="restart"/>
            <w:tcBorders>
              <w:top w:val="single" w:sz="4" w:space="0" w:color="auto"/>
            </w:tcBorders>
            <w:shd w:val="clear" w:color="auto" w:fill="auto"/>
            <w:tcMar>
              <w:top w:w="43" w:type="dxa"/>
              <w:left w:w="115" w:type="dxa"/>
              <w:bottom w:w="43" w:type="dxa"/>
              <w:right w:w="115" w:type="dxa"/>
            </w:tcMar>
          </w:tcPr>
          <w:p w14:paraId="3BC7A90A" w14:textId="77777777" w:rsidR="007936C8" w:rsidRPr="000636DB" w:rsidRDefault="007936C8" w:rsidP="00BC78D4">
            <w:pPr>
              <w:bidi/>
              <w:ind w:left="144" w:hanging="144"/>
              <w:contextualSpacing/>
              <w:rPr>
                <w:rFonts w:eastAsia="Calibri"/>
                <w:b/>
                <w:sz w:val="20"/>
                <w:lang w:val="en-GB" w:bidi="en-US"/>
              </w:rPr>
            </w:pPr>
            <w:r w:rsidRPr="000636DB">
              <w:rPr>
                <w:rFonts w:ascii="Arial" w:eastAsia="Arial" w:hAnsi="Arial" w:cs="Arial"/>
                <w:sz w:val="20"/>
                <w:bdr w:val="nil"/>
                <w:rtl/>
                <w:lang w:val="en-GB"/>
              </w:rPr>
              <w:tab/>
              <w:t>[</w:t>
            </w:r>
            <w:r>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622" w:type="pct"/>
            <w:gridSpan w:val="4"/>
            <w:vMerge w:val="restart"/>
            <w:tcBorders>
              <w:top w:val="single" w:sz="4" w:space="0" w:color="auto"/>
            </w:tcBorders>
            <w:shd w:val="clear" w:color="auto" w:fill="auto"/>
          </w:tcPr>
          <w:p w14:paraId="75ACC789" w14:textId="77777777" w:rsidR="007936C8" w:rsidRPr="000636DB" w:rsidRDefault="007936C8" w:rsidP="00BC78D4">
            <w:pPr>
              <w:tabs>
                <w:tab w:val="right" w:leader="dot" w:pos="4288"/>
                <w:tab w:val="right" w:leader="dot" w:pos="6180"/>
              </w:tabs>
              <w:bidi/>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06FC9FC"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BA47BB9"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5" w:type="pct"/>
            <w:gridSpan w:val="4"/>
            <w:tcBorders>
              <w:top w:val="single" w:sz="4" w:space="0" w:color="auto"/>
              <w:bottom w:val="nil"/>
            </w:tcBorders>
            <w:shd w:val="clear" w:color="auto" w:fill="auto"/>
            <w:tcMar>
              <w:top w:w="43" w:type="dxa"/>
              <w:left w:w="115" w:type="dxa"/>
              <w:bottom w:w="43" w:type="dxa"/>
              <w:right w:w="115" w:type="dxa"/>
            </w:tcMar>
          </w:tcPr>
          <w:p w14:paraId="502B445F"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0493BBAD" w14:textId="77777777" w:rsidTr="0001026F">
        <w:trPr>
          <w:cantSplit/>
          <w:trHeight w:val="443"/>
          <w:jc w:val="center"/>
        </w:trPr>
        <w:tc>
          <w:tcPr>
            <w:tcW w:w="2054" w:type="pct"/>
            <w:gridSpan w:val="3"/>
            <w:vMerge/>
            <w:tcBorders>
              <w:bottom w:val="nil"/>
            </w:tcBorders>
            <w:shd w:val="clear" w:color="auto" w:fill="auto"/>
            <w:tcMar>
              <w:top w:w="43" w:type="dxa"/>
              <w:left w:w="115" w:type="dxa"/>
              <w:bottom w:w="43" w:type="dxa"/>
              <w:right w:w="115" w:type="dxa"/>
            </w:tcMar>
          </w:tcPr>
          <w:p w14:paraId="16C0E31F" w14:textId="77777777" w:rsidR="007936C8" w:rsidRPr="000636DB" w:rsidRDefault="007936C8" w:rsidP="00BC78D4">
            <w:pPr>
              <w:bidi/>
              <w:ind w:left="144" w:hanging="144"/>
              <w:contextualSpacing/>
              <w:rPr>
                <w:rFonts w:ascii="Arial" w:eastAsia="Arial" w:hAnsi="Arial" w:cs="Arial"/>
                <w:sz w:val="20"/>
                <w:bdr w:val="nil"/>
                <w:rtl/>
                <w:lang w:val="en-GB"/>
              </w:rPr>
            </w:pPr>
          </w:p>
        </w:tc>
        <w:tc>
          <w:tcPr>
            <w:tcW w:w="1622" w:type="pct"/>
            <w:gridSpan w:val="4"/>
            <w:vMerge/>
            <w:tcBorders>
              <w:bottom w:val="nil"/>
            </w:tcBorders>
            <w:shd w:val="clear" w:color="auto" w:fill="auto"/>
          </w:tcPr>
          <w:p w14:paraId="00D5E565" w14:textId="77777777" w:rsidR="007936C8" w:rsidRPr="000636DB" w:rsidRDefault="007936C8" w:rsidP="00BC78D4">
            <w:pPr>
              <w:tabs>
                <w:tab w:val="right" w:leader="dot" w:pos="4288"/>
                <w:tab w:val="right" w:leader="dot" w:pos="6180"/>
              </w:tabs>
              <w:bidi/>
              <w:ind w:left="144" w:hanging="144"/>
              <w:contextualSpacing/>
              <w:rPr>
                <w:rFonts w:ascii="Arial" w:eastAsia="Arial" w:hAnsi="Arial" w:cs="Arial"/>
                <w:caps/>
                <w:sz w:val="20"/>
                <w:bdr w:val="nil"/>
                <w:rtl/>
                <w:lang w:val="en-GB"/>
              </w:rPr>
            </w:pPr>
          </w:p>
        </w:tc>
        <w:tc>
          <w:tcPr>
            <w:tcW w:w="1325" w:type="pct"/>
            <w:gridSpan w:val="4"/>
            <w:tcBorders>
              <w:top w:val="nil"/>
              <w:bottom w:val="nil"/>
            </w:tcBorders>
            <w:shd w:val="clear" w:color="auto" w:fill="auto"/>
            <w:tcMar>
              <w:top w:w="43" w:type="dxa"/>
              <w:left w:w="115" w:type="dxa"/>
              <w:bottom w:w="43" w:type="dxa"/>
              <w:right w:w="115" w:type="dxa"/>
            </w:tcMar>
          </w:tcPr>
          <w:p w14:paraId="28CE11F5"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r w:rsidR="007936C8" w:rsidRPr="000636DB" w14:paraId="18D2A0F2" w14:textId="77777777" w:rsidTr="0001026F">
        <w:trPr>
          <w:cantSplit/>
          <w:trHeight w:val="227"/>
          <w:jc w:val="center"/>
        </w:trPr>
        <w:tc>
          <w:tcPr>
            <w:tcW w:w="2054" w:type="pct"/>
            <w:gridSpan w:val="3"/>
            <w:tcBorders>
              <w:top w:val="nil"/>
            </w:tcBorders>
            <w:shd w:val="clear" w:color="auto" w:fill="auto"/>
            <w:tcMar>
              <w:top w:w="43" w:type="dxa"/>
              <w:left w:w="115" w:type="dxa"/>
              <w:bottom w:w="43" w:type="dxa"/>
              <w:right w:w="115" w:type="dxa"/>
            </w:tcMar>
          </w:tcPr>
          <w:p w14:paraId="32938865" w14:textId="77777777" w:rsidR="007936C8" w:rsidRPr="000636DB" w:rsidRDefault="007936C8" w:rsidP="00BC78D4">
            <w:pPr>
              <w:bidi/>
              <w:ind w:left="144" w:hanging="144"/>
              <w:contextualSpacing/>
              <w:rPr>
                <w:rFonts w:eastAsia="Calibri"/>
                <w:b/>
                <w:sz w:val="20"/>
                <w:lang w:val="en-GB" w:bidi="en-US"/>
              </w:rPr>
            </w:pPr>
            <w:r w:rsidRPr="000636DB">
              <w:rPr>
                <w:rFonts w:ascii="Arial" w:eastAsia="Arial" w:hAnsi="Arial" w:cs="Arial"/>
                <w:sz w:val="20"/>
                <w:bdr w:val="nil"/>
                <w:rtl/>
                <w:lang w:val="en-GB"/>
              </w:rPr>
              <w:tab/>
              <w:t>[</w:t>
            </w:r>
            <w:r>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622" w:type="pct"/>
            <w:gridSpan w:val="4"/>
            <w:tcBorders>
              <w:top w:val="nil"/>
            </w:tcBorders>
            <w:shd w:val="clear" w:color="auto" w:fill="auto"/>
          </w:tcPr>
          <w:p w14:paraId="60E450C9"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FC1928"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F5DE581" w14:textId="77777777" w:rsidR="007936C8" w:rsidRPr="000636DB" w:rsidRDefault="007936C8" w:rsidP="00BC78D4">
            <w:pPr>
              <w:tabs>
                <w:tab w:val="right" w:leader="dot" w:pos="4288"/>
                <w:tab w:val="right" w:leader="dot" w:pos="6180"/>
              </w:tabs>
              <w:bidi/>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325" w:type="pct"/>
            <w:gridSpan w:val="4"/>
            <w:tcBorders>
              <w:top w:val="nil"/>
            </w:tcBorders>
            <w:shd w:val="clear" w:color="auto" w:fill="auto"/>
            <w:tcMar>
              <w:top w:w="43" w:type="dxa"/>
              <w:left w:w="115" w:type="dxa"/>
              <w:bottom w:w="43" w:type="dxa"/>
              <w:right w:w="115" w:type="dxa"/>
            </w:tcMar>
          </w:tcPr>
          <w:p w14:paraId="403A54C3" w14:textId="77777777" w:rsidR="007936C8" w:rsidRPr="000636DB" w:rsidRDefault="007936C8" w:rsidP="00BC78D4">
            <w:pPr>
              <w:pStyle w:val="skipcolumn"/>
              <w:spacing w:line="276" w:lineRule="auto"/>
              <w:ind w:left="144" w:hanging="144"/>
              <w:contextualSpacing/>
              <w:rPr>
                <w:rFonts w:ascii="Times New Roman" w:hAnsi="Times New Roman"/>
                <w:lang w:val="en-GB"/>
              </w:rPr>
            </w:pPr>
          </w:p>
        </w:tc>
      </w:tr>
    </w:tbl>
    <w:p w14:paraId="69A4BE2F" w14:textId="3024C9A6" w:rsidR="00E42E75" w:rsidRDefault="00E42E75" w:rsidP="00E42E75">
      <w:pPr>
        <w:bidi/>
        <w:rPr>
          <w:lang w:bidi="ar-LB"/>
        </w:rPr>
      </w:pPr>
    </w:p>
    <w:p w14:paraId="7F4534E7" w14:textId="7755495C" w:rsidR="0001026F" w:rsidRDefault="0059557A" w:rsidP="0001026F">
      <w:pPr>
        <w:bidi/>
        <w:rPr>
          <w:lang w:bidi="ar-LB"/>
        </w:rPr>
      </w:pPr>
      <w:r>
        <w:rPr>
          <w:rFonts w:cs="Arial" w:hint="cs"/>
          <w:rtl/>
          <w:lang w:bidi="ar-LB"/>
        </w:rPr>
        <w:t>بعد</w:t>
      </w:r>
      <w:r w:rsidR="0001026F">
        <w:rPr>
          <w:rFonts w:cs="Arial"/>
          <w:rtl/>
          <w:lang w:bidi="ar-LB"/>
        </w:rPr>
        <w:t xml:space="preserve"> </w:t>
      </w:r>
      <w:r w:rsidR="0001026F">
        <w:rPr>
          <w:rFonts w:cs="Arial" w:hint="eastAsia"/>
          <w:rtl/>
          <w:lang w:bidi="ar-LB"/>
        </w:rPr>
        <w:t>الانتهاء</w:t>
      </w:r>
      <w:r w:rsidR="0001026F">
        <w:rPr>
          <w:rFonts w:cs="Arial"/>
          <w:rtl/>
          <w:lang w:bidi="ar-LB"/>
        </w:rPr>
        <w:t xml:space="preserve"> </w:t>
      </w:r>
      <w:r w:rsidR="0001026F">
        <w:rPr>
          <w:rFonts w:cs="Arial" w:hint="eastAsia"/>
          <w:rtl/>
          <w:lang w:bidi="ar-LB"/>
        </w:rPr>
        <w:t>من</w:t>
      </w:r>
      <w:r w:rsidR="0001026F">
        <w:rPr>
          <w:rFonts w:cs="Arial"/>
          <w:rtl/>
          <w:lang w:bidi="ar-LB"/>
        </w:rPr>
        <w:t xml:space="preserve"> </w:t>
      </w:r>
      <w:r w:rsidR="0001026F">
        <w:rPr>
          <w:rFonts w:cs="Arial" w:hint="eastAsia"/>
          <w:rtl/>
          <w:lang w:bidi="ar-LB"/>
        </w:rPr>
        <w:t>هذا</w:t>
      </w:r>
      <w:r w:rsidR="0001026F">
        <w:rPr>
          <w:rFonts w:cs="Arial"/>
          <w:rtl/>
          <w:lang w:bidi="ar-LB"/>
        </w:rPr>
        <w:t xml:space="preserve"> </w:t>
      </w:r>
      <w:r w:rsidR="0001026F">
        <w:rPr>
          <w:rFonts w:cs="Arial" w:hint="eastAsia"/>
          <w:rtl/>
          <w:lang w:bidi="ar-LB"/>
        </w:rPr>
        <w:t>الاستبدال</w:t>
      </w:r>
      <w:r w:rsidR="0001026F">
        <w:rPr>
          <w:rFonts w:cs="Arial"/>
          <w:rtl/>
          <w:lang w:bidi="ar-LB"/>
        </w:rPr>
        <w:t xml:space="preserve"> </w:t>
      </w:r>
      <w:r w:rsidR="0001026F">
        <w:rPr>
          <w:rFonts w:cs="Arial" w:hint="eastAsia"/>
          <w:rtl/>
          <w:lang w:bidi="ar-LB"/>
        </w:rPr>
        <w:t>الأولي،</w:t>
      </w:r>
      <w:r w:rsidR="0001026F">
        <w:rPr>
          <w:rFonts w:cs="Arial"/>
          <w:rtl/>
          <w:lang w:bidi="ar-LB"/>
        </w:rPr>
        <w:t xml:space="preserve"> </w:t>
      </w:r>
      <w:r w:rsidR="0001026F">
        <w:rPr>
          <w:rFonts w:cs="Arial" w:hint="eastAsia"/>
          <w:rtl/>
          <w:lang w:bidi="ar-LB"/>
        </w:rPr>
        <w:t>تابع</w:t>
      </w:r>
      <w:r>
        <w:rPr>
          <w:rFonts w:cs="Arial" w:hint="cs"/>
          <w:rtl/>
          <w:lang w:bidi="ar-LB"/>
        </w:rPr>
        <w:t>/ي</w:t>
      </w:r>
      <w:r w:rsidR="0001026F">
        <w:rPr>
          <w:rFonts w:cs="Arial"/>
          <w:rtl/>
          <w:lang w:bidi="ar-LB"/>
        </w:rPr>
        <w:t xml:space="preserve"> </w:t>
      </w:r>
      <w:r w:rsidR="0001026F">
        <w:rPr>
          <w:rFonts w:cs="Arial" w:hint="eastAsia"/>
          <w:rtl/>
          <w:lang w:bidi="ar-LB"/>
        </w:rPr>
        <w:t>التوجيه</w:t>
      </w:r>
      <w:r>
        <w:rPr>
          <w:rFonts w:cs="Arial" w:hint="cs"/>
          <w:rtl/>
          <w:lang w:bidi="ar-LB"/>
        </w:rPr>
        <w:t>ات</w:t>
      </w:r>
      <w:r w:rsidR="0001026F">
        <w:rPr>
          <w:rFonts w:cs="Arial"/>
          <w:rtl/>
          <w:lang w:bidi="ar-LB"/>
        </w:rPr>
        <w:t xml:space="preserve"> </w:t>
      </w:r>
      <w:r w:rsidR="0001026F">
        <w:rPr>
          <w:rFonts w:cs="Arial" w:hint="eastAsia"/>
          <w:rtl/>
          <w:lang w:bidi="ar-LB"/>
        </w:rPr>
        <w:t>أدناه</w:t>
      </w:r>
      <w:r w:rsidR="0001026F">
        <w:rPr>
          <w:rFonts w:cs="Arial"/>
          <w:rtl/>
          <w:lang w:bidi="ar-LB"/>
        </w:rPr>
        <w:t>.</w:t>
      </w:r>
    </w:p>
    <w:p w14:paraId="15C27E74" w14:textId="77777777" w:rsidR="00BC78D4" w:rsidRPr="003E280C" w:rsidRDefault="00BC78D4" w:rsidP="00BC78D4">
      <w:pPr>
        <w:keepNext/>
        <w:keepLines/>
        <w:bidi/>
        <w:spacing w:after="120"/>
        <w:rPr>
          <w:b/>
          <w:lang w:val="en-GB"/>
        </w:rPr>
      </w:pPr>
      <w:r>
        <w:rPr>
          <w:rFonts w:ascii="Arial" w:eastAsia="Arial" w:hAnsi="Arial" w:cs="Arial"/>
          <w:b/>
          <w:bCs/>
          <w:bdr w:val="nil"/>
          <w:lang w:val="en-GB"/>
        </w:rPr>
        <w:t>FL3</w:t>
      </w:r>
    </w:p>
    <w:p w14:paraId="6179DF49" w14:textId="28F020A5" w:rsidR="00BC78D4" w:rsidRPr="003E280C" w:rsidRDefault="00BC78D4" w:rsidP="00BC78D4">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sidR="0059557A">
        <w:rPr>
          <w:rFonts w:ascii="Arial" w:eastAsia="Arial" w:hAnsi="Arial" w:cs="Arial"/>
          <w:bdr w:val="nil"/>
          <w:lang w:val="en-GB"/>
        </w:rPr>
        <w:t xml:space="preserve"> </w:t>
      </w:r>
      <w:r>
        <w:rPr>
          <w:rFonts w:ascii="Arial" w:eastAsia="Arial" w:hAnsi="Arial" w:cs="Arial"/>
          <w:bdr w:val="nil"/>
          <w:rtl/>
          <w:lang w:val="en-GB"/>
        </w:rPr>
        <w:t>.</w:t>
      </w:r>
    </w:p>
    <w:p w14:paraId="1B77E7BC" w14:textId="77777777" w:rsidR="00BC78D4" w:rsidRPr="003E280C" w:rsidRDefault="00BC78D4" w:rsidP="00BC78D4">
      <w:pPr>
        <w:bidi/>
        <w:spacing w:after="120"/>
        <w:rPr>
          <w:lang w:val="en-GB"/>
        </w:rPr>
      </w:pPr>
      <w:r>
        <w:rPr>
          <w:rFonts w:ascii="Arial" w:eastAsia="Arial" w:hAnsi="Arial" w:cs="Arial"/>
          <w:b/>
          <w:bCs/>
          <w:bdr w:val="nil"/>
          <w:lang w:val="en-GB"/>
        </w:rPr>
        <w:lastRenderedPageBreak/>
        <w:t>FL7</w:t>
      </w:r>
    </w:p>
    <w:p w14:paraId="6201E692" w14:textId="1F1A69FD" w:rsidR="00BC78D4" w:rsidRDefault="00BC78D4" w:rsidP="00BC78D4">
      <w:pPr>
        <w:bidi/>
        <w:spacing w:after="120"/>
        <w:ind w:left="720"/>
        <w:rPr>
          <w:lang w:val="en-GB"/>
        </w:rPr>
      </w:pPr>
      <w:r>
        <w:rPr>
          <w:rFonts w:ascii="Arial" w:eastAsia="Arial" w:hAnsi="Arial" w:cs="Arial"/>
          <w:bdr w:val="nil"/>
          <w:rtl/>
          <w:lang w:val="en-GB"/>
        </w:rPr>
        <w:t xml:space="preserve">يجب مواءمة فئات الإجابة، ونموذجياً من خلال نسخ </w:t>
      </w:r>
      <w:r>
        <w:rPr>
          <w:rFonts w:ascii="Arial" w:eastAsia="Arial" w:hAnsi="Arial" w:cs="Arial" w:hint="cs"/>
          <w:bdr w:val="nil"/>
          <w:rtl/>
          <w:lang w:val="en-GB"/>
        </w:rPr>
        <w:t xml:space="preserve">اللغات المستخدمة في </w:t>
      </w:r>
      <w:r>
        <w:rPr>
          <w:rFonts w:ascii="Arial" w:eastAsia="Arial" w:hAnsi="Arial" w:cs="Arial"/>
          <w:bdr w:val="nil"/>
          <w:lang w:val="en-GB"/>
        </w:rPr>
        <w:t xml:space="preserve"> </w:t>
      </w:r>
      <w:r>
        <w:rPr>
          <w:rFonts w:ascii="Arial" w:eastAsia="Arial" w:hAnsi="Arial" w:cs="Arial"/>
          <w:bdr w:val="nil"/>
          <w:lang w:val="en-GB" w:bidi="ar-LB"/>
        </w:rPr>
        <w:t>.</w:t>
      </w:r>
      <w:r>
        <w:rPr>
          <w:rFonts w:ascii="Arial" w:eastAsia="Arial" w:hAnsi="Arial" w:cs="Arial"/>
          <w:bdr w:val="nil"/>
          <w:lang w:val="en-GB"/>
        </w:rPr>
        <w:t>HH14-16</w:t>
      </w:r>
      <w:r>
        <w:rPr>
          <w:rFonts w:ascii="Arial" w:eastAsia="Arial" w:hAnsi="Arial" w:cs="Arial" w:hint="cs"/>
          <w:bdr w:val="nil"/>
          <w:rtl/>
          <w:lang w:val="en-GB"/>
        </w:rPr>
        <w:t xml:space="preserve"> يجب </w:t>
      </w:r>
      <w:r w:rsidRPr="00DF2B20">
        <w:rPr>
          <w:rFonts w:ascii="Arial" w:eastAsia="Arial" w:hAnsi="Arial" w:cs="Arial"/>
          <w:bdr w:val="nil"/>
          <w:rtl/>
          <w:lang w:val="en-GB"/>
        </w:rPr>
        <w:t xml:space="preserve">إدراج اللغات التي يتوفر </w:t>
      </w:r>
      <w:r>
        <w:rPr>
          <w:rFonts w:ascii="Arial" w:eastAsia="Arial" w:hAnsi="Arial" w:cs="Arial" w:hint="cs"/>
          <w:bdr w:val="nil"/>
          <w:rtl/>
          <w:lang w:val="en-GB"/>
        </w:rPr>
        <w:t>ل</w:t>
      </w:r>
      <w:r w:rsidRPr="00DF2B20">
        <w:rPr>
          <w:rFonts w:ascii="Arial" w:eastAsia="Arial" w:hAnsi="Arial" w:cs="Arial"/>
          <w:bdr w:val="nil"/>
          <w:rtl/>
          <w:lang w:val="en-GB"/>
        </w:rPr>
        <w:t xml:space="preserve">ها كتاب القراءة والأرقام في الفئات 11-19، بينما يجب إدراج اللغات التي لا تحتوي على كتاب في 21 </w:t>
      </w:r>
      <w:r>
        <w:rPr>
          <w:rFonts w:ascii="Arial" w:eastAsia="Arial" w:hAnsi="Arial" w:cs="Arial" w:hint="cs"/>
          <w:bdr w:val="nil"/>
          <w:rtl/>
          <w:lang w:val="en-GB"/>
        </w:rPr>
        <w:t>و</w:t>
      </w:r>
      <w:r w:rsidRPr="00DF2B20">
        <w:rPr>
          <w:rFonts w:ascii="Arial" w:eastAsia="Arial" w:hAnsi="Arial" w:cs="Arial"/>
          <w:bdr w:val="nil"/>
          <w:rtl/>
          <w:lang w:val="en-GB"/>
        </w:rPr>
        <w:t>صاعدًا.</w:t>
      </w:r>
      <w:r w:rsidR="008919A5">
        <w:rPr>
          <w:rFonts w:ascii="Arial" w:eastAsia="Arial" w:hAnsi="Arial" w:cs="Arial"/>
          <w:bdr w:val="nil"/>
          <w:lang w:val="en-GB"/>
        </w:rPr>
        <w:t xml:space="preserve"> </w:t>
      </w:r>
      <w:r w:rsidR="008919A5" w:rsidRPr="008919A5">
        <w:rPr>
          <w:rFonts w:ascii="Arial" w:eastAsia="Arial" w:hAnsi="Arial" w:cs="Arial" w:hint="eastAsia"/>
          <w:bdr w:val="nil"/>
          <w:rtl/>
          <w:lang w:val="en-GB"/>
        </w:rPr>
        <w:t>يصف</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هذا</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الملحق</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كيفية</w:t>
      </w:r>
      <w:r w:rsidR="008919A5" w:rsidRPr="008919A5">
        <w:rPr>
          <w:rFonts w:ascii="Arial" w:eastAsia="Arial" w:hAnsi="Arial" w:cs="Arial"/>
          <w:bdr w:val="nil"/>
          <w:rtl/>
          <w:lang w:val="en-GB"/>
        </w:rPr>
        <w:t xml:space="preserve"> </w:t>
      </w:r>
      <w:r w:rsidR="0059557A">
        <w:rPr>
          <w:rFonts w:ascii="Arial" w:eastAsia="Arial" w:hAnsi="Arial" w:cs="Arial" w:hint="cs"/>
          <w:bdr w:val="nil"/>
          <w:rtl/>
          <w:lang w:val="en-GB" w:bidi="ar-LB"/>
        </w:rPr>
        <w:t>مواءمة النموذج اذا يتم استعمال</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لغة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واحدة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فقط،</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لذلك</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يجب</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أن</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يكون</w:t>
      </w:r>
      <w:r w:rsidR="0059557A">
        <w:rPr>
          <w:rFonts w:ascii="Arial" w:eastAsia="Arial" w:hAnsi="Arial" w:cs="Arial" w:hint="cs"/>
          <w:bdr w:val="nil"/>
          <w:rtl/>
          <w:lang w:val="en-GB"/>
        </w:rPr>
        <w:t xml:space="preserve"> ل</w:t>
      </w:r>
      <w:r w:rsidR="008919A5" w:rsidRPr="008919A5">
        <w:rPr>
          <w:rFonts w:ascii="Arial" w:eastAsia="Arial" w:hAnsi="Arial" w:cs="Arial"/>
          <w:bdr w:val="nil"/>
          <w:rtl/>
          <w:lang w:val="en-GB"/>
        </w:rPr>
        <w:t xml:space="preserve"> </w:t>
      </w:r>
      <w:r w:rsidR="008919A5" w:rsidRPr="008919A5">
        <w:rPr>
          <w:rFonts w:ascii="Arial" w:eastAsia="Arial" w:hAnsi="Arial" w:cs="Arial"/>
          <w:bdr w:val="nil"/>
          <w:lang w:val="en-GB"/>
        </w:rPr>
        <w:t>FL7</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لغة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واحدة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متاحة</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ضمن</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اختبار</w:t>
      </w:r>
      <w:r w:rsidR="008919A5" w:rsidRPr="008919A5">
        <w:rPr>
          <w:rFonts w:ascii="Arial" w:eastAsia="Arial" w:hAnsi="Arial" w:cs="Arial"/>
          <w:bdr w:val="nil"/>
          <w:rtl/>
          <w:lang w:val="en-GB"/>
        </w:rPr>
        <w:t xml:space="preserve"> </w:t>
      </w:r>
      <w:r w:rsidR="008919A5" w:rsidRPr="008919A5">
        <w:rPr>
          <w:rFonts w:ascii="Arial" w:eastAsia="Arial" w:hAnsi="Arial" w:cs="Arial" w:hint="eastAsia"/>
          <w:bdr w:val="nil"/>
          <w:rtl/>
          <w:lang w:val="en-GB"/>
        </w:rPr>
        <w:t>القراءة</w:t>
      </w:r>
      <w:r w:rsidR="008919A5" w:rsidRPr="008919A5">
        <w:rPr>
          <w:rFonts w:ascii="Arial" w:eastAsia="Arial" w:hAnsi="Arial" w:cs="Arial"/>
          <w:bdr w:val="nil"/>
          <w:rtl/>
          <w:lang w:val="en-GB"/>
        </w:rPr>
        <w:t xml:space="preserve"> </w:t>
      </w:r>
      <w:r w:rsidR="0059557A">
        <w:rPr>
          <w:rFonts w:ascii="Arial" w:eastAsia="Arial" w:hAnsi="Arial" w:cs="Arial" w:hint="cs"/>
          <w:bdr w:val="nil"/>
          <w:rtl/>
          <w:lang w:val="en-GB"/>
        </w:rPr>
        <w:t>ال</w:t>
      </w:r>
      <w:r w:rsidR="008919A5" w:rsidRPr="008919A5">
        <w:rPr>
          <w:rFonts w:ascii="Arial" w:eastAsia="Arial" w:hAnsi="Arial" w:cs="Arial" w:hint="eastAsia"/>
          <w:bdr w:val="nil"/>
          <w:rtl/>
          <w:lang w:val="en-GB"/>
        </w:rPr>
        <w:t>متاح</w:t>
      </w:r>
      <w:r w:rsidR="008919A5" w:rsidRPr="008919A5">
        <w:rPr>
          <w:rFonts w:ascii="Arial" w:eastAsia="Arial" w:hAnsi="Arial" w:cs="Arial"/>
          <w:bdr w:val="nil"/>
          <w:rtl/>
          <w:lang w:val="en-GB"/>
        </w:rPr>
        <w:t>".</w:t>
      </w:r>
    </w:p>
    <w:p w14:paraId="7DF74F9E" w14:textId="77777777" w:rsidR="00BC78D4" w:rsidRDefault="00BC78D4" w:rsidP="00BC78D4">
      <w:pPr>
        <w:bidi/>
        <w:spacing w:after="120"/>
        <w:rPr>
          <w:rFonts w:ascii="Arial" w:eastAsia="Arial" w:hAnsi="Arial" w:cs="Arial"/>
          <w:b/>
          <w:bCs/>
          <w:bdr w:val="nil"/>
          <w:lang w:val="en-GB"/>
        </w:rPr>
      </w:pPr>
      <w:r>
        <w:rPr>
          <w:rFonts w:ascii="Arial" w:eastAsia="Arial" w:hAnsi="Arial" w:cs="Arial"/>
          <w:b/>
          <w:bCs/>
          <w:bdr w:val="nil"/>
          <w:lang w:val="en-GB"/>
        </w:rPr>
        <w:t>FL9A/B</w:t>
      </w:r>
    </w:p>
    <w:p w14:paraId="13B665C6" w14:textId="77777777" w:rsidR="00BC78D4" w:rsidRDefault="00BC78D4" w:rsidP="00BC78D4">
      <w:pPr>
        <w:bidi/>
        <w:spacing w:after="120"/>
        <w:ind w:left="720"/>
        <w:rPr>
          <w:lang w:val="en-GB"/>
        </w:rPr>
      </w:pPr>
      <w:r w:rsidRPr="00DF2B20">
        <w:rPr>
          <w:rFonts w:cs="Arial"/>
          <w:rtl/>
          <w:lang w:val="en-GB"/>
        </w:rPr>
        <w:t xml:space="preserve">مطابقة للتخصيص الذي تم إجراؤه لـ </w:t>
      </w:r>
      <w:r w:rsidRPr="00DF2B20">
        <w:rPr>
          <w:lang w:val="en-GB"/>
        </w:rPr>
        <w:t>FL7</w:t>
      </w:r>
      <w:r w:rsidRPr="00DF2B20">
        <w:rPr>
          <w:rFonts w:cs="Arial"/>
          <w:rtl/>
          <w:lang w:val="en-GB"/>
        </w:rPr>
        <w:t>.</w:t>
      </w:r>
    </w:p>
    <w:p w14:paraId="576B1CB1" w14:textId="77777777" w:rsidR="00BC78D4" w:rsidRPr="003E280C" w:rsidRDefault="00BC78D4" w:rsidP="00BC78D4">
      <w:pPr>
        <w:bidi/>
        <w:spacing w:after="120"/>
        <w:rPr>
          <w:lang w:val="en-GB"/>
        </w:rPr>
      </w:pPr>
      <w:r>
        <w:rPr>
          <w:rFonts w:ascii="Arial" w:eastAsia="Arial" w:hAnsi="Arial" w:cs="Arial"/>
          <w:b/>
          <w:bCs/>
          <w:bdr w:val="nil"/>
          <w:lang w:val="en-GB"/>
        </w:rPr>
        <w:t>FL9C</w:t>
      </w:r>
    </w:p>
    <w:p w14:paraId="4338A23E" w14:textId="77777777" w:rsidR="00BC78D4" w:rsidRPr="004A05A7" w:rsidRDefault="00BC78D4" w:rsidP="00BC78D4">
      <w:pPr>
        <w:bidi/>
        <w:spacing w:after="120"/>
        <w:ind w:left="720"/>
        <w:rPr>
          <w:lang w:val="en-GB"/>
        </w:rPr>
      </w:pPr>
      <w:r>
        <w:rPr>
          <w:rFonts w:ascii="Arial" w:eastAsia="Arial" w:hAnsi="Arial" w:cs="Arial"/>
          <w:bdr w:val="nil"/>
          <w:rtl/>
          <w:lang w:val="en-GB"/>
        </w:rPr>
        <w:t xml:space="preserve">قم/قومي بتحرير النص باللون الأحمر </w:t>
      </w:r>
      <w:r>
        <w:rPr>
          <w:rFonts w:ascii="Arial" w:eastAsia="Arial" w:hAnsi="Arial" w:cs="Arial" w:hint="cs"/>
          <w:bdr w:val="nil"/>
          <w:rtl/>
          <w:lang w:val="en-GB" w:bidi="ar-LB"/>
        </w:rPr>
        <w:t xml:space="preserve">في فئة الاجابة 1 </w:t>
      </w:r>
      <w:r>
        <w:rPr>
          <w:rFonts w:ascii="Arial" w:eastAsia="Arial" w:hAnsi="Arial" w:cs="Arial"/>
          <w:bdr w:val="nil"/>
          <w:rtl/>
          <w:lang w:val="en-GB"/>
        </w:rPr>
        <w:t>ليشمل فقط اللغات (فئات الإجابة) في</w:t>
      </w:r>
      <w:r>
        <w:rPr>
          <w:rFonts w:ascii="Arial" w:eastAsia="Arial" w:hAnsi="Arial" w:cs="Arial" w:hint="cs"/>
          <w:bdr w:val="nil"/>
          <w:rtl/>
          <w:lang w:val="en-GB"/>
        </w:rPr>
        <w:t xml:space="preserve"> </w:t>
      </w:r>
      <w:r>
        <w:rPr>
          <w:rFonts w:ascii="Arial" w:eastAsia="Arial" w:hAnsi="Arial" w:cs="Arial"/>
          <w:bdr w:val="nil"/>
          <w:lang w:val="en-GB"/>
        </w:rPr>
        <w:t>FL7/9</w:t>
      </w:r>
      <w:r>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r>
        <w:rPr>
          <w:rFonts w:ascii="Arial" w:eastAsia="Arial" w:hAnsi="Arial" w:cs="Arial" w:hint="cs"/>
          <w:bdr w:val="nil"/>
          <w:rtl/>
          <w:lang w:val="en-GB"/>
        </w:rPr>
        <w:t xml:space="preserve"> </w:t>
      </w:r>
    </w:p>
    <w:p w14:paraId="6EB50C99" w14:textId="77777777" w:rsidR="00BC78D4" w:rsidRDefault="00BC78D4" w:rsidP="00BC78D4">
      <w:pPr>
        <w:bidi/>
        <w:spacing w:after="120"/>
        <w:ind w:left="720"/>
        <w:rPr>
          <w:rFonts w:ascii="Arial" w:eastAsia="Arial" w:hAnsi="Arial" w:cs="Arial"/>
          <w:bdr w:val="nil"/>
          <w:rtl/>
          <w:lang w:val="en-GB"/>
        </w:rPr>
      </w:pPr>
      <w:r>
        <w:rPr>
          <w:rFonts w:ascii="Arial" w:eastAsia="Arial" w:hAnsi="Arial" w:cs="Arial"/>
          <w:bdr w:val="nil"/>
          <w:rtl/>
          <w:lang w:val="en-GB"/>
        </w:rPr>
        <w:t xml:space="preserve">قم/قومي بتحرير فئات </w:t>
      </w:r>
      <w:r>
        <w:rPr>
          <w:rFonts w:ascii="Arial" w:eastAsia="Arial" w:hAnsi="Arial" w:cs="Arial" w:hint="cs"/>
          <w:bdr w:val="nil"/>
          <w:rtl/>
          <w:lang w:val="en-GB"/>
        </w:rPr>
        <w:t xml:space="preserve">اللغات المدرجة باللون الأحمر في فئة الاجابة 2 لتشمل </w:t>
      </w:r>
      <w:r w:rsidRPr="00DF2B20">
        <w:rPr>
          <w:rFonts w:ascii="Arial" w:eastAsia="Arial" w:hAnsi="Arial" w:cs="Arial"/>
          <w:bdr w:val="nil"/>
          <w:rtl/>
          <w:lang w:val="en-GB"/>
        </w:rPr>
        <w:t>اللغات التي لا تحتوي على كتاب</w:t>
      </w:r>
      <w:r>
        <w:rPr>
          <w:rFonts w:ascii="Arial" w:eastAsia="Arial" w:hAnsi="Arial" w:cs="Arial" w:hint="cs"/>
          <w:bdr w:val="nil"/>
          <w:rtl/>
          <w:lang w:val="en-GB"/>
        </w:rPr>
        <w:t>.</w:t>
      </w:r>
    </w:p>
    <w:p w14:paraId="32B12EE3" w14:textId="77777777" w:rsidR="00BC78D4" w:rsidRPr="003E280C" w:rsidRDefault="00BC78D4" w:rsidP="00BC78D4">
      <w:pPr>
        <w:bidi/>
        <w:spacing w:after="120"/>
        <w:rPr>
          <w:lang w:val="en-GB"/>
        </w:rPr>
      </w:pPr>
      <w:r>
        <w:rPr>
          <w:rFonts w:ascii="Arial" w:eastAsia="Arial" w:hAnsi="Arial" w:cs="Arial"/>
          <w:b/>
          <w:bCs/>
          <w:bdr w:val="nil"/>
          <w:lang w:val="en-GB"/>
        </w:rPr>
        <w:t>FL10C</w:t>
      </w:r>
    </w:p>
    <w:p w14:paraId="5260841E" w14:textId="77777777" w:rsidR="00BC78D4" w:rsidRPr="00DF2B20" w:rsidRDefault="00BC78D4" w:rsidP="00BC78D4">
      <w:pPr>
        <w:bidi/>
        <w:spacing w:after="120"/>
        <w:ind w:left="720"/>
        <w:rPr>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اللغات</w:t>
      </w:r>
      <w:r>
        <w:rPr>
          <w:rFonts w:ascii="Arial" w:eastAsia="Arial" w:hAnsi="Arial" w:cs="Arial"/>
          <w:bdr w:val="nil"/>
          <w:rtl/>
          <w:lang w:val="en-GB"/>
        </w:rPr>
        <w:t xml:space="preserve"> باللون الأحمر </w:t>
      </w:r>
      <w:r>
        <w:rPr>
          <w:rFonts w:ascii="Arial" w:eastAsia="Arial" w:hAnsi="Arial" w:cs="Arial" w:hint="cs"/>
          <w:bdr w:val="nil"/>
          <w:rtl/>
          <w:lang w:val="en-GB"/>
        </w:rPr>
        <w:t>ل</w:t>
      </w:r>
      <w:r w:rsidRPr="00DF2B20">
        <w:rPr>
          <w:rFonts w:ascii="Arial" w:eastAsia="Arial" w:hAnsi="Arial" w:cs="Arial"/>
          <w:bdr w:val="nil"/>
          <w:rtl/>
          <w:lang w:val="en-GB"/>
        </w:rPr>
        <w:t xml:space="preserve">إدراج اللغات التي يتوفر </w:t>
      </w:r>
      <w:r>
        <w:rPr>
          <w:rFonts w:ascii="Arial" w:eastAsia="Arial" w:hAnsi="Arial" w:cs="Arial" w:hint="cs"/>
          <w:bdr w:val="nil"/>
          <w:rtl/>
          <w:lang w:val="en-GB"/>
        </w:rPr>
        <w:t>ل</w:t>
      </w:r>
      <w:r w:rsidRPr="00DF2B20">
        <w:rPr>
          <w:rFonts w:ascii="Arial" w:eastAsia="Arial" w:hAnsi="Arial" w:cs="Arial"/>
          <w:bdr w:val="nil"/>
          <w:rtl/>
          <w:lang w:val="en-GB"/>
        </w:rPr>
        <w:t xml:space="preserve">ها كتاب القراءة والأرقام </w:t>
      </w:r>
      <w:r>
        <w:rPr>
          <w:rFonts w:ascii="Arial" w:eastAsia="Arial" w:hAnsi="Arial" w:cs="Arial" w:hint="cs"/>
          <w:bdr w:val="nil"/>
          <w:rtl/>
          <w:lang w:val="en-GB"/>
        </w:rPr>
        <w:t>فقط.</w:t>
      </w:r>
    </w:p>
    <w:p w14:paraId="5BB961F1" w14:textId="77777777" w:rsidR="00BC78D4" w:rsidRPr="003E280C" w:rsidRDefault="00BC78D4" w:rsidP="00BC78D4">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71EF3BBB" w14:textId="5A1ECDE7" w:rsidR="00BC78D4" w:rsidRPr="003E280C" w:rsidRDefault="00BC78D4" w:rsidP="00BC78D4">
      <w:pPr>
        <w:bidi/>
        <w:spacing w:after="120"/>
        <w:ind w:left="630"/>
        <w:rPr>
          <w:lang w:val="en-GB"/>
        </w:rPr>
      </w:pPr>
      <w:r>
        <w:rPr>
          <w:rFonts w:ascii="Arial" w:eastAsia="Arial" w:hAnsi="Arial" w:cs="Arial"/>
          <w:bdr w:val="nil"/>
          <w:rtl/>
          <w:lang w:val="en-GB"/>
        </w:rPr>
        <w:t>يرجى تحرير النص باللون الأحمر لمطابقة النص والإجابات</w:t>
      </w:r>
      <w:r>
        <w:rPr>
          <w:rFonts w:ascii="Arial" w:eastAsia="Arial" w:hAnsi="Arial" w:cs="Arial" w:hint="cs"/>
          <w:bdr w:val="nil"/>
          <w:rtl/>
          <w:lang w:val="en-GB"/>
        </w:rPr>
        <w:t xml:space="preserve"> </w:t>
      </w:r>
      <w:r>
        <w:rPr>
          <w:rFonts w:ascii="Arial" w:eastAsia="Arial" w:hAnsi="Arial" w:cs="Arial"/>
          <w:bdr w:val="nil"/>
          <w:rtl/>
          <w:lang w:val="en-GB"/>
        </w:rPr>
        <w:t>التي تم وضعها لقسم التمرين والممارسة في</w:t>
      </w:r>
      <w:r>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Pr="00A402E1">
        <w:rPr>
          <w:rFonts w:ascii="Arial" w:eastAsia="Arial" w:hAnsi="Arial" w:cs="Arial" w:hint="eastAsia"/>
          <w:bdr w:val="nil"/>
          <w:rtl/>
          <w:lang w:val="en-GB"/>
        </w:rPr>
        <w:t>نموذج</w:t>
      </w:r>
      <w:r w:rsidRPr="00A402E1">
        <w:rPr>
          <w:rFonts w:ascii="Arial" w:eastAsia="Arial" w:hAnsi="Arial" w:cs="Arial"/>
          <w:bdr w:val="nil"/>
          <w:rtl/>
          <w:lang w:val="en-GB"/>
        </w:rPr>
        <w:t xml:space="preserve"> </w:t>
      </w:r>
      <w:r w:rsidRPr="00A402E1">
        <w:rPr>
          <w:rFonts w:ascii="Arial" w:eastAsia="Arial" w:hAnsi="Arial" w:cs="Arial" w:hint="eastAsia"/>
          <w:bdr w:val="nil"/>
          <w:rtl/>
          <w:lang w:val="en-GB"/>
        </w:rPr>
        <w:t>مهارات</w:t>
      </w:r>
      <w:r w:rsidRPr="00A402E1">
        <w:rPr>
          <w:rFonts w:ascii="Arial" w:eastAsia="Arial" w:hAnsi="Arial" w:cs="Arial"/>
          <w:bdr w:val="nil"/>
          <w:rtl/>
          <w:lang w:val="en-GB"/>
        </w:rPr>
        <w:t xml:space="preserve"> </w:t>
      </w:r>
      <w:r w:rsidRPr="00A402E1">
        <w:rPr>
          <w:rFonts w:ascii="Arial" w:eastAsia="Arial" w:hAnsi="Arial" w:cs="Arial" w:hint="eastAsia"/>
          <w:bdr w:val="nil"/>
          <w:rtl/>
          <w:lang w:val="en-GB"/>
        </w:rPr>
        <w:t>التعلم</w:t>
      </w:r>
      <w:r w:rsidRPr="00A402E1">
        <w:rPr>
          <w:rFonts w:ascii="Arial" w:eastAsia="Arial" w:hAnsi="Arial" w:cs="Arial"/>
          <w:bdr w:val="nil"/>
          <w:rtl/>
          <w:lang w:val="en-GB"/>
        </w:rPr>
        <w:t xml:space="preserve"> </w:t>
      </w:r>
      <w:r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01D36555" w14:textId="77777777" w:rsidR="00BC78D4" w:rsidRPr="003E280C" w:rsidRDefault="00BC78D4" w:rsidP="00BC78D4">
      <w:pPr>
        <w:bidi/>
        <w:spacing w:after="120"/>
        <w:rPr>
          <w:lang w:val="en-GB"/>
        </w:rPr>
      </w:pPr>
      <w:r>
        <w:rPr>
          <w:rFonts w:ascii="Arial" w:eastAsia="Arial" w:hAnsi="Arial" w:cs="Arial"/>
          <w:b/>
          <w:bCs/>
          <w:bdr w:val="nil"/>
          <w:lang w:val="en-GB"/>
        </w:rPr>
        <w:t>FL19</w:t>
      </w:r>
    </w:p>
    <w:p w14:paraId="25E30CAD" w14:textId="49791A6F" w:rsidR="00BC78D4" w:rsidRPr="003E280C" w:rsidRDefault="00BC78D4" w:rsidP="00BC78D4">
      <w:pPr>
        <w:bidi/>
        <w:spacing w:after="120"/>
        <w:ind w:left="630"/>
        <w:rPr>
          <w:lang w:val="en-GB"/>
        </w:rPr>
      </w:pPr>
      <w:r>
        <w:rPr>
          <w:rFonts w:ascii="Arial" w:eastAsia="Arial" w:hAnsi="Arial" w:cs="Arial"/>
          <w:bdr w:val="nil"/>
          <w:rtl/>
          <w:lang w:val="en-GB"/>
        </w:rPr>
        <w:t xml:space="preserve">يجب إدخال </w:t>
      </w:r>
      <w:r w:rsidRPr="00D6785D">
        <w:rPr>
          <w:rFonts w:ascii="Arial" w:eastAsia="Arial" w:hAnsi="Arial" w:cs="Arial"/>
          <w:bdr w:val="nil"/>
          <w:rtl/>
          <w:lang w:val="en-GB"/>
        </w:rPr>
        <w:t xml:space="preserve">المقطع </w:t>
      </w:r>
      <w:r>
        <w:rPr>
          <w:rFonts w:ascii="Arial" w:eastAsia="Arial" w:hAnsi="Arial" w:cs="Arial"/>
          <w:bdr w:val="nil"/>
          <w:rtl/>
          <w:lang w:val="en-GB"/>
        </w:rPr>
        <w:t>القراءة</w:t>
      </w:r>
      <w:r>
        <w:rPr>
          <w:rFonts w:ascii="Arial" w:eastAsia="Arial" w:hAnsi="Arial" w:cs="Arial" w:hint="cs"/>
          <w:bdr w:val="nil"/>
          <w:rtl/>
          <w:lang w:val="en-GB"/>
        </w:rPr>
        <w:t xml:space="preserve"> </w:t>
      </w:r>
      <w:r>
        <w:rPr>
          <w:rFonts w:ascii="Arial" w:eastAsia="Arial" w:hAnsi="Arial" w:cs="Arial"/>
          <w:bdr w:val="nil"/>
          <w:rtl/>
          <w:lang w:val="en-GB"/>
        </w:rPr>
        <w:t>التي تم وضعها لتستبدل الفقرة القياسية باللون الأحمر.قد يكون هناك ضرورة لعدد خلايا أكثر أو أقل.</w:t>
      </w:r>
    </w:p>
    <w:p w14:paraId="126A156E" w14:textId="77777777" w:rsidR="00BC78D4" w:rsidRPr="003E280C" w:rsidRDefault="00BC78D4" w:rsidP="00BC78D4">
      <w:pPr>
        <w:bidi/>
        <w:spacing w:after="120"/>
        <w:rPr>
          <w:rFonts w:hint="cs"/>
          <w:rtl/>
          <w:lang w:val="en-GB" w:bidi="ar-LB"/>
        </w:rPr>
      </w:pPr>
      <w:r>
        <w:rPr>
          <w:rFonts w:ascii="Arial" w:eastAsia="Arial" w:hAnsi="Arial" w:cs="Arial"/>
          <w:b/>
          <w:bCs/>
          <w:bdr w:val="nil"/>
          <w:lang w:val="en-GB"/>
        </w:rPr>
        <w:t>FL20</w:t>
      </w:r>
    </w:p>
    <w:p w14:paraId="0AC4D982" w14:textId="4C86B227" w:rsidR="00BC78D4" w:rsidRDefault="00BC78D4" w:rsidP="00BC78D4">
      <w:pPr>
        <w:bidi/>
        <w:spacing w:after="120"/>
        <w:ind w:left="630"/>
        <w:rPr>
          <w:rFonts w:ascii="Arial" w:eastAsia="Arial" w:hAnsi="Arial" w:cs="Arial"/>
          <w:bdr w:val="nil"/>
          <w:rtl/>
          <w:lang w:val="en-GB"/>
        </w:rPr>
      </w:pPr>
      <w:r>
        <w:rPr>
          <w:rFonts w:ascii="Arial" w:eastAsia="Arial" w:hAnsi="Arial" w:cs="Arial"/>
          <w:bdr w:val="nil"/>
          <w:rtl/>
          <w:lang w:val="en-GB"/>
        </w:rPr>
        <w:t xml:space="preserve">قم/قومي بتحرير </w:t>
      </w:r>
      <w:r>
        <w:rPr>
          <w:rFonts w:ascii="Arial" w:eastAsia="Arial" w:hAnsi="Arial" w:cs="Arial" w:hint="cs"/>
          <w:bdr w:val="nil"/>
          <w:rtl/>
          <w:lang w:val="en-GB"/>
        </w:rPr>
        <w:t>عدد الأرقام في القصص باللون الأحمر.</w:t>
      </w:r>
    </w:p>
    <w:p w14:paraId="3CD8FAB6" w14:textId="77777777" w:rsidR="00BC78D4" w:rsidRPr="00D6785D" w:rsidRDefault="00BC78D4" w:rsidP="00BC78D4">
      <w:pPr>
        <w:bidi/>
        <w:spacing w:after="120"/>
        <w:rPr>
          <w:rFonts w:ascii="Arial" w:eastAsia="Arial" w:hAnsi="Arial" w:cs="Arial"/>
          <w:bdr w:val="nil"/>
          <w:lang w:val="en-GB"/>
        </w:rPr>
      </w:pPr>
      <w:r w:rsidRPr="00D6785D">
        <w:rPr>
          <w:rFonts w:ascii="Arial" w:eastAsia="Arial" w:hAnsi="Arial" w:cs="Arial"/>
          <w:b/>
          <w:bCs/>
          <w:bdr w:val="nil"/>
          <w:lang w:val="en-GB"/>
        </w:rPr>
        <w:t>FL21A</w:t>
      </w:r>
    </w:p>
    <w:p w14:paraId="6B16F194" w14:textId="77777777" w:rsidR="00BC78D4" w:rsidRPr="00D6785D" w:rsidRDefault="00BC78D4" w:rsidP="00BC78D4">
      <w:pPr>
        <w:bidi/>
        <w:spacing w:after="120"/>
        <w:ind w:left="630"/>
        <w:rPr>
          <w:rFonts w:ascii="Arial" w:eastAsia="Arial" w:hAnsi="Arial" w:cs="Arial"/>
          <w:bdr w:val="nil"/>
          <w:lang w:val="en-GB"/>
        </w:rPr>
      </w:pPr>
      <w:r w:rsidRPr="00D6785D">
        <w:rPr>
          <w:rFonts w:ascii="Arial" w:eastAsia="Arial" w:hAnsi="Arial" w:cs="Arial"/>
          <w:bdr w:val="nil"/>
          <w:rtl/>
          <w:lang w:val="en-GB"/>
        </w:rPr>
        <w:t xml:space="preserve">احسب 10٪ من إجمالي عدد الكلمات في كل فقرة ولغة </w:t>
      </w:r>
      <w:r>
        <w:rPr>
          <w:rFonts w:ascii="Arial" w:eastAsia="Arial" w:hAnsi="Arial" w:cs="Arial" w:hint="cs"/>
          <w:bdr w:val="nil"/>
          <w:rtl/>
          <w:lang w:val="en-GB" w:bidi="ar-LB"/>
        </w:rPr>
        <w:t>واحسب</w:t>
      </w:r>
      <w:r w:rsidRPr="00D6785D">
        <w:rPr>
          <w:rFonts w:ascii="Arial" w:eastAsia="Arial" w:hAnsi="Arial" w:cs="Arial"/>
          <w:bdr w:val="nil"/>
          <w:rtl/>
          <w:lang w:val="en-GB"/>
        </w:rPr>
        <w:t xml:space="preserve"> إلى أقرب رقم، على سبيل المثال إذا كان المقطع يحتوي على 72 كلمة، فإن 10٪ هي 7.2، والتي </w:t>
      </w:r>
      <w:r>
        <w:rPr>
          <w:rFonts w:ascii="Arial" w:eastAsia="Arial" w:hAnsi="Arial" w:cs="Arial" w:hint="cs"/>
          <w:bdr w:val="nil"/>
          <w:rtl/>
          <w:lang w:val="en-GB"/>
        </w:rPr>
        <w:t>ي</w:t>
      </w:r>
      <w:r w:rsidRPr="00D6785D">
        <w:rPr>
          <w:rFonts w:ascii="Arial" w:eastAsia="Arial" w:hAnsi="Arial" w:cs="Arial"/>
          <w:bdr w:val="nil"/>
          <w:rtl/>
          <w:lang w:val="en-GB"/>
        </w:rPr>
        <w:t>تم تقريبها إلى 8. ومع وجود 8 أخطاء أو أكثر، يحصل الطفل على أقصى درجة 8</w:t>
      </w:r>
      <w:r>
        <w:rPr>
          <w:rFonts w:ascii="Arial" w:eastAsia="Arial" w:hAnsi="Arial" w:cs="Arial" w:hint="cs"/>
          <w:bdr w:val="nil"/>
          <w:rtl/>
          <w:lang w:val="en-GB"/>
        </w:rPr>
        <w:t xml:space="preserve"> -</w:t>
      </w:r>
      <w:r w:rsidRPr="00D6785D">
        <w:rPr>
          <w:rFonts w:ascii="Arial" w:eastAsia="Arial" w:hAnsi="Arial" w:cs="Arial"/>
          <w:bdr w:val="nil"/>
          <w:rtl/>
          <w:lang w:val="en-GB"/>
        </w:rPr>
        <w:t xml:space="preserve"> 72</w:t>
      </w:r>
      <w:r>
        <w:rPr>
          <w:rFonts w:ascii="Arial" w:eastAsia="Arial" w:hAnsi="Arial" w:cs="Arial" w:hint="cs"/>
          <w:bdr w:val="nil"/>
          <w:rtl/>
          <w:lang w:val="en-GB"/>
        </w:rPr>
        <w:t xml:space="preserve"> </w:t>
      </w:r>
      <w:r w:rsidRPr="00D6785D">
        <w:rPr>
          <w:rFonts w:ascii="Arial" w:eastAsia="Arial" w:hAnsi="Arial" w:cs="Arial"/>
          <w:bdr w:val="nil"/>
          <w:rtl/>
          <w:lang w:val="en-GB"/>
        </w:rPr>
        <w:t>= 64. لاجتياز اختبار القراءة، يجب أن يحصل الطفل على 90٪ صحيحة، أي 64.8. 64 كلمة صحيحة أقل من 90٪، لذا فإن 65 كلمة على الأقل ضرورية.</w:t>
      </w:r>
    </w:p>
    <w:p w14:paraId="6A3EB652" w14:textId="77777777" w:rsidR="00BC78D4" w:rsidRPr="00D6785D" w:rsidRDefault="00BC78D4" w:rsidP="00BC78D4">
      <w:pPr>
        <w:bidi/>
        <w:spacing w:after="120"/>
        <w:rPr>
          <w:rFonts w:ascii="Arial" w:eastAsia="Arial" w:hAnsi="Arial" w:cs="Arial"/>
          <w:b/>
          <w:bCs/>
          <w:bdr w:val="nil"/>
          <w:lang w:val="en-GB"/>
        </w:rPr>
      </w:pPr>
      <w:r w:rsidRPr="00D6785D">
        <w:rPr>
          <w:rFonts w:ascii="Arial" w:eastAsia="Arial" w:hAnsi="Arial" w:cs="Arial"/>
          <w:b/>
          <w:bCs/>
          <w:bdr w:val="nil"/>
          <w:lang w:val="en-GB"/>
        </w:rPr>
        <w:t xml:space="preserve">FL21B [A]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[B]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[C]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 xml:space="preserve">[E] </w:t>
      </w:r>
      <w:r w:rsidRPr="00D6785D">
        <w:rPr>
          <w:rFonts w:ascii="Arial" w:eastAsia="Arial" w:hAnsi="Arial" w:cs="Arial"/>
          <w:b/>
          <w:bCs/>
          <w:bdr w:val="nil"/>
          <w:rtl/>
          <w:lang w:val="en-GB"/>
        </w:rPr>
        <w:t xml:space="preserve">، </w:t>
      </w:r>
      <w:r w:rsidRPr="00D6785D">
        <w:rPr>
          <w:rFonts w:ascii="Arial" w:eastAsia="Arial" w:hAnsi="Arial" w:cs="Arial"/>
          <w:b/>
          <w:bCs/>
          <w:bdr w:val="nil"/>
          <w:lang w:val="en-GB"/>
        </w:rPr>
        <w:t>[F]</w:t>
      </w:r>
    </w:p>
    <w:p w14:paraId="02E555DD" w14:textId="2B1C1136" w:rsidR="00BC78D4" w:rsidRPr="00D6785D" w:rsidRDefault="00BC78D4" w:rsidP="00F73969">
      <w:pPr>
        <w:bidi/>
        <w:spacing w:after="120"/>
        <w:ind w:left="630"/>
        <w:rPr>
          <w:rFonts w:ascii="Arial" w:eastAsia="Arial" w:hAnsi="Arial" w:cs="Arial"/>
          <w:bdr w:val="nil"/>
          <w:lang w:val="en-GB"/>
        </w:rPr>
      </w:pPr>
      <w:r w:rsidRPr="00D6785D">
        <w:rPr>
          <w:rFonts w:ascii="Arial" w:eastAsia="Arial" w:hAnsi="Arial" w:cs="Arial"/>
          <w:bdr w:val="nil"/>
          <w:rtl/>
          <w:lang w:val="en-GB"/>
        </w:rPr>
        <w:t>قم بتحرير الأسئلة والأجوبة باللون الأحمر لتلك التي تم تطويرها للمقطع.</w:t>
      </w:r>
    </w:p>
    <w:p w14:paraId="62F2E3D9" w14:textId="77777777" w:rsidR="00BC78D4" w:rsidRPr="00622FE5" w:rsidRDefault="00BC78D4" w:rsidP="00BC78D4">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1B1BE855" w14:textId="77777777" w:rsidR="00BC78D4" w:rsidRDefault="00BC78D4" w:rsidP="00BC78D4">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Pr="00E30D06">
        <w:rPr>
          <w:rFonts w:cs="Arial"/>
          <w:rtl/>
          <w:lang w:val="en-GB"/>
        </w:rPr>
        <w:t>(</w:t>
      </w:r>
      <w:r w:rsidRPr="00E30D06">
        <w:rPr>
          <w:rFonts w:cs="Arial" w:hint="eastAsia"/>
          <w:rtl/>
          <w:lang w:val="en-GB"/>
        </w:rPr>
        <w:t>هـ</w:t>
      </w:r>
      <w:r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BC78D4">
        <w:rPr>
          <w:rFonts w:cs="Arial" w:hint="eastAsia"/>
          <w:rtl/>
          <w:lang w:val="en-GB"/>
        </w:rPr>
        <w:t>ا</w:t>
      </w:r>
      <w:r w:rsidRPr="00BC78D4">
        <w:rPr>
          <w:rFonts w:cs="Arial" w:hint="cs"/>
          <w:rtl/>
          <w:lang w:val="en-GB"/>
        </w:rPr>
        <w:t>لا</w:t>
      </w:r>
      <w:r w:rsidRPr="00BC78D4">
        <w:rPr>
          <w:rFonts w:cs="Arial" w:hint="eastAsia"/>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0E58B3E8" w14:textId="33EFE8CB" w:rsidR="0001026F" w:rsidRPr="00314D1A" w:rsidRDefault="0001026F" w:rsidP="00BC78D4">
      <w:pPr>
        <w:bidi/>
        <w:rPr>
          <w:rtl/>
        </w:rPr>
      </w:pPr>
    </w:p>
    <w:sectPr w:rsidR="0001026F" w:rsidRPr="00314D1A" w:rsidSect="00F376F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2F73" w14:textId="77777777" w:rsidR="008110B5" w:rsidRDefault="008110B5" w:rsidP="00350BA3">
      <w:pPr>
        <w:spacing w:after="0" w:line="240" w:lineRule="auto"/>
      </w:pPr>
      <w:r>
        <w:separator/>
      </w:r>
    </w:p>
  </w:endnote>
  <w:endnote w:type="continuationSeparator" w:id="0">
    <w:p w14:paraId="77F8D57B" w14:textId="77777777" w:rsidR="008110B5" w:rsidRDefault="008110B5"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967C" w14:textId="6487FAC3" w:rsidR="00BC78D4" w:rsidRPr="00C2497F" w:rsidRDefault="00BC78D4"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26</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822E8" w14:textId="1D470924" w:rsidR="00BC78D4" w:rsidRPr="00C2497F" w:rsidRDefault="00BC78D4"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 xml:space="preserve">صفحة </w:t>
    </w:r>
    <w:r>
      <w:rPr>
        <w:rFonts w:ascii="Arial" w:eastAsia="Arial" w:hAnsi="Arial" w:cs="Arial"/>
        <w:color w:val="404040"/>
        <w:spacing w:val="60"/>
        <w:sz w:val="20"/>
        <w:szCs w:val="20"/>
        <w:bdr w:val="nil"/>
        <w:rtl/>
        <w:lang w:val="en-GB"/>
      </w:rPr>
      <w:t>|</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6705" w14:textId="77777777" w:rsidR="008110B5" w:rsidRDefault="008110B5" w:rsidP="00350BA3">
      <w:pPr>
        <w:spacing w:after="0" w:line="240" w:lineRule="auto"/>
      </w:pPr>
      <w:r>
        <w:separator/>
      </w:r>
    </w:p>
  </w:footnote>
  <w:footnote w:type="continuationSeparator" w:id="0">
    <w:p w14:paraId="3CD9336C" w14:textId="77777777" w:rsidR="008110B5" w:rsidRDefault="008110B5" w:rsidP="00350BA3">
      <w:pPr>
        <w:spacing w:after="0" w:line="240" w:lineRule="auto"/>
      </w:pPr>
      <w:r>
        <w:continuationSeparator/>
      </w:r>
    </w:p>
  </w:footnote>
  <w:footnote w:id="1">
    <w:p w14:paraId="3B1BACC3" w14:textId="0BBF252B" w:rsidR="00BC78D4" w:rsidRDefault="00BC78D4"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BC78D4" w:rsidRDefault="00BC78D4"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BC78D4" w:rsidRDefault="00BC78D4"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BC78D4" w:rsidRDefault="00BC78D4"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5118" w14:textId="77777777" w:rsidR="00BC78D4" w:rsidRDefault="00BC78D4"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9" name="Picture 9"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B015" w14:textId="77777777" w:rsidR="00BC78D4" w:rsidRDefault="00BC78D4"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13" name="Picture 1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Pr>
        <w:rFonts w:ascii="Arial" w:eastAsia="Arial" w:hAnsi="Arial" w:cs="Arial"/>
        <w:noProof/>
        <w:sz w:val="16"/>
        <w:szCs w:val="16"/>
        <w:bdr w:val="nil"/>
        <w:rtl/>
      </w:rPr>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15:restartNumberingAfterBreak="0">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15:restartNumberingAfterBreak="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4A5AB3F4"/>
    <w:lvl w:ilvl="0" w:tplc="63B44794">
      <w:start w:val="1"/>
      <w:numFmt w:val="lowerRoman"/>
      <w:lvlText w:val="%1."/>
      <w:lvlJc w:val="right"/>
      <w:pPr>
        <w:ind w:left="900" w:hanging="360"/>
      </w:pPr>
    </w:lvl>
    <w:lvl w:ilvl="1" w:tplc="07269D42">
      <w:start w:val="1"/>
      <w:numFmt w:val="decimal"/>
      <w:lvlText w:val="%2."/>
      <w:lvlJc w:val="left"/>
      <w:pPr>
        <w:ind w:left="1620" w:hanging="360"/>
      </w:pPr>
      <w:rPr>
        <w:rFonts w:hint="default"/>
      </w:r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15:restartNumberingAfterBreak="0">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15:restartNumberingAfterBreak="0">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15:restartNumberingAfterBreak="0">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15:restartNumberingAfterBreak="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D245A"/>
    <w:multiLevelType w:val="hybridMultilevel"/>
    <w:tmpl w:val="7176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5" w15:restartNumberingAfterBreak="0">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7"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8" w15:restartNumberingAfterBreak="0">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3"/>
  </w:num>
  <w:num w:numId="4">
    <w:abstractNumId w:val="16"/>
  </w:num>
  <w:num w:numId="5">
    <w:abstractNumId w:val="11"/>
  </w:num>
  <w:num w:numId="6">
    <w:abstractNumId w:val="36"/>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4"/>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8"/>
  </w:num>
  <w:num w:numId="32">
    <w:abstractNumId w:val="35"/>
  </w:num>
  <w:num w:numId="33">
    <w:abstractNumId w:val="39"/>
  </w:num>
  <w:num w:numId="34">
    <w:abstractNumId w:val="33"/>
  </w:num>
  <w:num w:numId="35">
    <w:abstractNumId w:val="32"/>
  </w:num>
  <w:num w:numId="36">
    <w:abstractNumId w:val="30"/>
  </w:num>
  <w:num w:numId="37">
    <w:abstractNumId w:val="25"/>
  </w:num>
  <w:num w:numId="38">
    <w:abstractNumId w:val="4"/>
  </w:num>
  <w:num w:numId="39">
    <w:abstractNumId w:val="10"/>
  </w:num>
  <w:num w:numId="40">
    <w:abstractNumId w:val="31"/>
  </w:num>
  <w:num w:numId="41">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9D"/>
    <w:rsid w:val="0001026F"/>
    <w:rsid w:val="00021464"/>
    <w:rsid w:val="00042A54"/>
    <w:rsid w:val="00065C93"/>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E59E6"/>
    <w:rsid w:val="001E6CA9"/>
    <w:rsid w:val="00213485"/>
    <w:rsid w:val="0025251A"/>
    <w:rsid w:val="00255A30"/>
    <w:rsid w:val="0027416C"/>
    <w:rsid w:val="0029228C"/>
    <w:rsid w:val="002930C0"/>
    <w:rsid w:val="002B2184"/>
    <w:rsid w:val="002C6B39"/>
    <w:rsid w:val="002E0172"/>
    <w:rsid w:val="002E3CF6"/>
    <w:rsid w:val="002F2B3C"/>
    <w:rsid w:val="003037B4"/>
    <w:rsid w:val="00304D0B"/>
    <w:rsid w:val="00314D1A"/>
    <w:rsid w:val="0032440F"/>
    <w:rsid w:val="00331287"/>
    <w:rsid w:val="00350BA3"/>
    <w:rsid w:val="0035455D"/>
    <w:rsid w:val="00354BF3"/>
    <w:rsid w:val="00360E74"/>
    <w:rsid w:val="0038427D"/>
    <w:rsid w:val="003846E9"/>
    <w:rsid w:val="0039765C"/>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4016"/>
    <w:rsid w:val="004F6C6F"/>
    <w:rsid w:val="005408EE"/>
    <w:rsid w:val="005730E3"/>
    <w:rsid w:val="0059557A"/>
    <w:rsid w:val="005A3E7B"/>
    <w:rsid w:val="005C1354"/>
    <w:rsid w:val="005C5912"/>
    <w:rsid w:val="005D0443"/>
    <w:rsid w:val="005D4F46"/>
    <w:rsid w:val="005F413F"/>
    <w:rsid w:val="005F57BD"/>
    <w:rsid w:val="0060085A"/>
    <w:rsid w:val="00622FE5"/>
    <w:rsid w:val="0062695A"/>
    <w:rsid w:val="006428B6"/>
    <w:rsid w:val="006477F3"/>
    <w:rsid w:val="00661AFF"/>
    <w:rsid w:val="00664997"/>
    <w:rsid w:val="0066634D"/>
    <w:rsid w:val="00667521"/>
    <w:rsid w:val="006868D1"/>
    <w:rsid w:val="00687754"/>
    <w:rsid w:val="006A3F1E"/>
    <w:rsid w:val="006B1E22"/>
    <w:rsid w:val="006B2ED8"/>
    <w:rsid w:val="006B5FA6"/>
    <w:rsid w:val="006C4C23"/>
    <w:rsid w:val="006D09B5"/>
    <w:rsid w:val="006D0A66"/>
    <w:rsid w:val="006D3BE1"/>
    <w:rsid w:val="007319AD"/>
    <w:rsid w:val="007508C8"/>
    <w:rsid w:val="007633DF"/>
    <w:rsid w:val="007673BC"/>
    <w:rsid w:val="00776BD5"/>
    <w:rsid w:val="007936C8"/>
    <w:rsid w:val="007B08B3"/>
    <w:rsid w:val="007D5E6E"/>
    <w:rsid w:val="00800DF1"/>
    <w:rsid w:val="00804FFD"/>
    <w:rsid w:val="00805003"/>
    <w:rsid w:val="008110B5"/>
    <w:rsid w:val="008146C7"/>
    <w:rsid w:val="00821118"/>
    <w:rsid w:val="0084072C"/>
    <w:rsid w:val="008535E5"/>
    <w:rsid w:val="00857155"/>
    <w:rsid w:val="008744FA"/>
    <w:rsid w:val="008919A5"/>
    <w:rsid w:val="008B1EDD"/>
    <w:rsid w:val="008E0750"/>
    <w:rsid w:val="008F534E"/>
    <w:rsid w:val="0090497E"/>
    <w:rsid w:val="00950288"/>
    <w:rsid w:val="009C22FF"/>
    <w:rsid w:val="009C653D"/>
    <w:rsid w:val="00A06DF5"/>
    <w:rsid w:val="00A271CB"/>
    <w:rsid w:val="00A27C7C"/>
    <w:rsid w:val="00A402E1"/>
    <w:rsid w:val="00A44E31"/>
    <w:rsid w:val="00A46344"/>
    <w:rsid w:val="00A50AB3"/>
    <w:rsid w:val="00A52F49"/>
    <w:rsid w:val="00A56552"/>
    <w:rsid w:val="00A64A72"/>
    <w:rsid w:val="00A729E8"/>
    <w:rsid w:val="00AB1158"/>
    <w:rsid w:val="00AD2C54"/>
    <w:rsid w:val="00AF42CC"/>
    <w:rsid w:val="00B02AFC"/>
    <w:rsid w:val="00B153F3"/>
    <w:rsid w:val="00B242BE"/>
    <w:rsid w:val="00B36088"/>
    <w:rsid w:val="00B50884"/>
    <w:rsid w:val="00B57323"/>
    <w:rsid w:val="00B64AC5"/>
    <w:rsid w:val="00B721CB"/>
    <w:rsid w:val="00B8355C"/>
    <w:rsid w:val="00B9387F"/>
    <w:rsid w:val="00B964D9"/>
    <w:rsid w:val="00BC78D4"/>
    <w:rsid w:val="00BF2C14"/>
    <w:rsid w:val="00BF3EE8"/>
    <w:rsid w:val="00C13C71"/>
    <w:rsid w:val="00C15711"/>
    <w:rsid w:val="00C27224"/>
    <w:rsid w:val="00C30604"/>
    <w:rsid w:val="00C54072"/>
    <w:rsid w:val="00CD5997"/>
    <w:rsid w:val="00CE496B"/>
    <w:rsid w:val="00CE6A8C"/>
    <w:rsid w:val="00CE7767"/>
    <w:rsid w:val="00CF3391"/>
    <w:rsid w:val="00D127EF"/>
    <w:rsid w:val="00D14D94"/>
    <w:rsid w:val="00D223E5"/>
    <w:rsid w:val="00D34058"/>
    <w:rsid w:val="00D36F61"/>
    <w:rsid w:val="00D42319"/>
    <w:rsid w:val="00D62AD3"/>
    <w:rsid w:val="00D64367"/>
    <w:rsid w:val="00D6785D"/>
    <w:rsid w:val="00D71A3B"/>
    <w:rsid w:val="00D849A6"/>
    <w:rsid w:val="00DA1AB4"/>
    <w:rsid w:val="00DA691C"/>
    <w:rsid w:val="00DC2CAD"/>
    <w:rsid w:val="00DE5B28"/>
    <w:rsid w:val="00DF2B20"/>
    <w:rsid w:val="00E01C75"/>
    <w:rsid w:val="00E134F0"/>
    <w:rsid w:val="00E30D06"/>
    <w:rsid w:val="00E37C22"/>
    <w:rsid w:val="00E4100F"/>
    <w:rsid w:val="00E42E75"/>
    <w:rsid w:val="00E63105"/>
    <w:rsid w:val="00E72F35"/>
    <w:rsid w:val="00E814F1"/>
    <w:rsid w:val="00E82375"/>
    <w:rsid w:val="00E8633D"/>
    <w:rsid w:val="00EA07E0"/>
    <w:rsid w:val="00EF2184"/>
    <w:rsid w:val="00F22451"/>
    <w:rsid w:val="00F2332B"/>
    <w:rsid w:val="00F376F6"/>
    <w:rsid w:val="00F40542"/>
    <w:rsid w:val="00F53D71"/>
    <w:rsid w:val="00F73969"/>
    <w:rsid w:val="00F77B7D"/>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D4"/>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1">
    <w:name w:val="Mention1"/>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392198128">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994453436">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10/9789241599290_eng.pdf"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whqlibdoc.who.int/publications/2008/9789241596664_eng.pdf" TargetMode="External"/><Relationship Id="rId25" Type="http://schemas.openxmlformats.org/officeDocument/2006/relationships/image" Target="media/image3.tmp"/><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cs.unicef.org/tools?round=mics6" TargetMode="External"/><Relationship Id="rId20" Type="http://schemas.openxmlformats.org/officeDocument/2006/relationships/hyperlink" Target="http://mics.unicef.org/tools?round=mics6"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www.textfixer.com/tools/online-word-counter.php" TargetMode="External"/><Relationship Id="rId10" Type="http://schemas.openxmlformats.org/officeDocument/2006/relationships/header" Target="header1.xml"/><Relationship Id="rId19" Type="http://schemas.openxmlformats.org/officeDocument/2006/relationships/hyperlink" Target="http://ndb.nal.usda.gov/ndb/search/list"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hyperlink" Target="http://countwordsfree.com/" TargetMode="External"/><Relationship Id="rId30" Type="http://schemas.openxmlformats.org/officeDocument/2006/relationships/image" Target="media/image6.png"/><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EA5A-FB84-4B05-B149-45E9B6945260}">
  <ds:schemaRefs>
    <ds:schemaRef ds:uri="http://schemas.openxmlformats.org/officeDocument/2006/bibliography"/>
  </ds:schemaRefs>
</ds:datastoreItem>
</file>

<file path=customXml/itemProps2.xml><?xml version="1.0" encoding="utf-8"?>
<ds:datastoreItem xmlns:ds="http://schemas.openxmlformats.org/officeDocument/2006/customXml" ds:itemID="{2D5FB9B8-053B-4FBB-843F-A213C9D7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23984</Words>
  <Characters>136711</Characters>
  <Application>Microsoft Office Word</Application>
  <DocSecurity>0</DocSecurity>
  <Lines>1139</Lines>
  <Paragraphs>320</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2017-01-26T08:29:00Z</cp:lastPrinted>
  <dcterms:created xsi:type="dcterms:W3CDTF">2020-07-16T13:28:00Z</dcterms:created>
  <dcterms:modified xsi:type="dcterms:W3CDTF">2020-07-16T13:28:00Z</dcterms:modified>
</cp:coreProperties>
</file>