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9" w:rsidRPr="00C65AD1" w:rsidRDefault="004F701C" w:rsidP="00D4684C">
      <w:pPr>
        <w:rPr>
          <w:lang w:val="ru-RU"/>
        </w:rPr>
      </w:pPr>
      <w:r w:rsidRPr="00C65AD1">
        <w:rPr>
          <w:rFonts w:ascii="Arial" w:hAnsi="Arial" w:cs="Arial"/>
          <w:b/>
          <w:sz w:val="28"/>
          <w:szCs w:val="28"/>
          <w:lang w:val="ru-RU"/>
        </w:rPr>
        <w:t xml:space="preserve">Показатели </w:t>
      </w:r>
      <w:r w:rsidR="00273859" w:rsidRPr="00C65AD1">
        <w:rPr>
          <w:rFonts w:ascii="Arial" w:hAnsi="Arial" w:cs="Arial"/>
          <w:b/>
          <w:sz w:val="28"/>
          <w:szCs w:val="28"/>
          <w:lang w:val="ru-RU"/>
        </w:rPr>
        <w:t>MICS</w:t>
      </w:r>
      <w:r w:rsidR="003F03B7" w:rsidRPr="00C65AD1">
        <w:rPr>
          <w:rFonts w:ascii="Arial" w:hAnsi="Arial" w:cs="Arial"/>
          <w:b/>
          <w:sz w:val="28"/>
          <w:szCs w:val="28"/>
          <w:lang w:val="ru-RU"/>
        </w:rPr>
        <w:t>4</w:t>
      </w:r>
      <w:r w:rsidRPr="00C65AD1">
        <w:rPr>
          <w:rFonts w:ascii="Arial" w:hAnsi="Arial" w:cs="Arial"/>
          <w:b/>
          <w:sz w:val="28"/>
          <w:szCs w:val="28"/>
          <w:lang w:val="ru-RU"/>
        </w:rPr>
        <w:t>: числители и знаменатели</w:t>
      </w:r>
    </w:p>
    <w:p w:rsidR="001849FC" w:rsidRPr="00C65AD1" w:rsidRDefault="001849FC">
      <w:pPr>
        <w:rPr>
          <w:lang w:val="ru-RU"/>
        </w:rPr>
      </w:pPr>
    </w:p>
    <w:tbl>
      <w:tblPr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29" w:type="dxa"/>
        </w:tblCellMar>
        <w:tblLook w:val="01E0" w:firstRow="1" w:lastRow="1" w:firstColumn="1" w:lastColumn="1" w:noHBand="0" w:noVBand="0"/>
      </w:tblPr>
      <w:tblGrid>
        <w:gridCol w:w="598"/>
        <w:gridCol w:w="2804"/>
        <w:gridCol w:w="990"/>
        <w:gridCol w:w="4306"/>
        <w:gridCol w:w="4334"/>
        <w:gridCol w:w="886"/>
      </w:tblGrid>
      <w:tr w:rsidR="00F60D5D" w:rsidRPr="00C65AD1" w:rsidTr="00C336C3">
        <w:trPr>
          <w:trHeight w:val="341"/>
          <w:tblHeader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60D5D" w:rsidRPr="00C336C3" w:rsidRDefault="004F701C" w:rsidP="001171DE">
            <w:pPr>
              <w:rPr>
                <w:rFonts w:ascii="Book Antiqua" w:hAnsi="Book Antiqua" w:cs="Arial"/>
                <w:sz w:val="20"/>
                <w:lang w:val="en-GB"/>
              </w:rPr>
            </w:pPr>
            <w:r w:rsidRPr="00C336C3">
              <w:rPr>
                <w:rFonts w:ascii="Arial" w:hAnsi="Arial" w:cs="Arial"/>
                <w:b/>
                <w:sz w:val="20"/>
                <w:lang w:val="ru-RU"/>
              </w:rPr>
              <w:t>Показатель MICS4</w:t>
            </w:r>
            <w:r w:rsidR="001171DE" w:rsidRPr="00C336C3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1171DE" w:rsidRPr="00C336C3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[M]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60D5D" w:rsidRPr="00C336C3" w:rsidRDefault="004F701C" w:rsidP="00636949">
            <w:pPr>
              <w:rPr>
                <w:rFonts w:ascii="Book Antiqua" w:hAnsi="Book Antiqua" w:cs="Arial"/>
                <w:b/>
                <w:sz w:val="20"/>
                <w:lang w:val="ru-RU"/>
              </w:rPr>
            </w:pPr>
            <w:r w:rsidRPr="00C336C3">
              <w:rPr>
                <w:rFonts w:ascii="Book Antiqua" w:hAnsi="Book Antiqua" w:cs="Arial"/>
                <w:b/>
                <w:sz w:val="20"/>
                <w:lang w:val="ru-RU"/>
              </w:rPr>
              <w:t>Модуль</w:t>
            </w:r>
            <w:r w:rsidR="009D2EC5" w:rsidRPr="00C336C3">
              <w:rPr>
                <w:rStyle w:val="FootnoteReference"/>
                <w:rFonts w:ascii="Book Antiqua" w:hAnsi="Book Antiqua" w:cs="Arial"/>
                <w:b/>
                <w:sz w:val="20"/>
                <w:lang w:val="ru-RU"/>
              </w:rPr>
              <w:footnoteReference w:id="1"/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F60D5D" w:rsidRPr="00C336C3" w:rsidRDefault="00DD54F6" w:rsidP="00636949">
            <w:pPr>
              <w:rPr>
                <w:rFonts w:ascii="Book Antiqua" w:hAnsi="Book Antiqua" w:cs="Arial"/>
                <w:b/>
                <w:sz w:val="20"/>
                <w:lang w:val="ru-RU"/>
              </w:rPr>
            </w:pPr>
            <w:r w:rsidRPr="00C336C3">
              <w:rPr>
                <w:rFonts w:ascii="Book Antiqua" w:hAnsi="Book Antiqua" w:cs="Arial"/>
                <w:b/>
                <w:sz w:val="20"/>
                <w:lang w:val="ru-RU"/>
              </w:rPr>
              <w:t>Числитель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:rsidR="00F60D5D" w:rsidRPr="00C336C3" w:rsidRDefault="00DD54F6" w:rsidP="00636949">
            <w:pPr>
              <w:rPr>
                <w:rFonts w:ascii="Book Antiqua" w:hAnsi="Book Antiqua" w:cs="Arial"/>
                <w:b/>
                <w:sz w:val="20"/>
                <w:lang w:val="ru-RU"/>
              </w:rPr>
            </w:pPr>
            <w:r w:rsidRPr="00C336C3">
              <w:rPr>
                <w:rFonts w:ascii="Book Antiqua" w:hAnsi="Book Antiqua" w:cs="Arial"/>
                <w:b/>
                <w:sz w:val="20"/>
                <w:lang w:val="ru-RU"/>
              </w:rPr>
              <w:t>Знаменатель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F03B7" w:rsidRPr="00C336C3" w:rsidRDefault="00DD54F6" w:rsidP="0082036A">
            <w:pPr>
              <w:jc w:val="center"/>
              <w:rPr>
                <w:rFonts w:ascii="Book Antiqua" w:hAnsi="Book Antiqua" w:cs="Arial"/>
                <w:b/>
                <w:sz w:val="20"/>
                <w:lang w:val="ru-RU"/>
              </w:rPr>
            </w:pPr>
            <w:r w:rsidRPr="00C336C3">
              <w:rPr>
                <w:rFonts w:ascii="Book Antiqua" w:hAnsi="Book Antiqua" w:cs="Arial"/>
                <w:b/>
                <w:sz w:val="20"/>
                <w:lang w:val="ru-RU"/>
              </w:rPr>
              <w:t>ЦРТ</w:t>
            </w:r>
            <w:r w:rsidR="003F03B7" w:rsidRPr="00C336C3">
              <w:rPr>
                <w:rStyle w:val="FootnoteReference"/>
                <w:rFonts w:ascii="Book Antiqua" w:hAnsi="Book Antiqua" w:cs="Arial"/>
                <w:b/>
                <w:sz w:val="20"/>
                <w:lang w:val="ru-RU"/>
              </w:rPr>
              <w:footnoteReference w:id="2"/>
            </w:r>
          </w:p>
        </w:tc>
      </w:tr>
      <w:tr w:rsidR="008E5B35" w:rsidRPr="00C65AD1" w:rsidTr="00C50006"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E5B35" w:rsidRPr="00C65AD1" w:rsidRDefault="00F26464" w:rsidP="00DD54F6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1. </w:t>
            </w:r>
            <w:r w:rsidR="00DD54F6"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СМЕРТНОСТЬ</w:t>
            </w:r>
          </w:p>
        </w:tc>
      </w:tr>
      <w:tr w:rsidR="00F76A4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76A4E" w:rsidRPr="00C65AD1" w:rsidRDefault="00F76A4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D061B2" w:rsidRPr="00C65AD1"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76A4E" w:rsidRPr="00C65AD1" w:rsidRDefault="00DD54F6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Коэффициент смертности детей в возрасте до пяти лет</w:t>
            </w:r>
            <w:r w:rsidR="007C302B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F76A4E" w:rsidRPr="001171DE" w:rsidRDefault="00F76A4E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CM</w:t>
            </w:r>
            <w:r w:rsid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1171DE">
              <w:rPr>
                <w:rFonts w:ascii="Arial" w:hAnsi="Arial" w:cs="Arial"/>
                <w:sz w:val="16"/>
                <w:szCs w:val="16"/>
                <w:lang w:val="en-GB"/>
              </w:rPr>
              <w:t>BH</w:t>
            </w:r>
          </w:p>
        </w:tc>
        <w:tc>
          <w:tcPr>
            <w:tcW w:w="8640" w:type="dxa"/>
            <w:gridSpan w:val="2"/>
            <w:vAlign w:val="center"/>
          </w:tcPr>
          <w:p w:rsidR="00F76A4E" w:rsidRPr="00C65AD1" w:rsidRDefault="00DD54F6" w:rsidP="00B269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Вероятность смерти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 xml:space="preserve"> д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 достижения возраста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 xml:space="preserve"> 5 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F76A4E" w:rsidRPr="00C65AD1" w:rsidRDefault="00D4684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F76A4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4.1</w:t>
            </w:r>
          </w:p>
        </w:tc>
      </w:tr>
      <w:tr w:rsidR="00F76A4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76A4E" w:rsidRPr="00C65AD1" w:rsidRDefault="00D061B2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1.2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76A4E" w:rsidRPr="00C65AD1" w:rsidRDefault="00DD54F6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Коэффициент младенческой смертности </w:t>
            </w:r>
            <w:r w:rsidR="007C302B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4"/>
            </w:r>
          </w:p>
        </w:tc>
        <w:tc>
          <w:tcPr>
            <w:tcW w:w="990" w:type="dxa"/>
            <w:vAlign w:val="center"/>
          </w:tcPr>
          <w:p w:rsidR="00F76A4E" w:rsidRPr="001171DE" w:rsidRDefault="00F76A4E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CM</w:t>
            </w:r>
            <w:r w:rsidR="001171DE">
              <w:rPr>
                <w:rFonts w:ascii="Arial" w:hAnsi="Arial" w:cs="Arial"/>
                <w:sz w:val="16"/>
                <w:szCs w:val="16"/>
                <w:lang w:val="en-GB"/>
              </w:rPr>
              <w:t xml:space="preserve"> - BH</w:t>
            </w:r>
          </w:p>
        </w:tc>
        <w:tc>
          <w:tcPr>
            <w:tcW w:w="8640" w:type="dxa"/>
            <w:gridSpan w:val="2"/>
            <w:vAlign w:val="center"/>
          </w:tcPr>
          <w:p w:rsidR="00F76A4E" w:rsidRPr="00C65AD1" w:rsidRDefault="00DD54F6" w:rsidP="00A1782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Вероятность смерти  до достижения возраста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 xml:space="preserve"> 1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886" w:type="dxa"/>
            <w:vAlign w:val="center"/>
          </w:tcPr>
          <w:p w:rsidR="00F76A4E" w:rsidRPr="00C65AD1" w:rsidRDefault="00D4684C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</w:t>
            </w:r>
            <w:r w:rsidR="00F76A4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4.2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1171DE" w:rsidRDefault="001171DE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542EA9" w:rsidRDefault="001171DE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990" w:type="dxa"/>
            <w:vAlign w:val="center"/>
          </w:tcPr>
          <w:p w:rsidR="001171DE" w:rsidRPr="00542EA9" w:rsidRDefault="001171DE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BH</w:t>
            </w:r>
          </w:p>
        </w:tc>
        <w:tc>
          <w:tcPr>
            <w:tcW w:w="8640" w:type="dxa"/>
            <w:gridSpan w:val="2"/>
            <w:vAlign w:val="center"/>
          </w:tcPr>
          <w:p w:rsidR="001171DE" w:rsidRPr="001171DE" w:rsidRDefault="001171DE" w:rsidP="00B269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Вероятность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смерти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течение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первого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месяца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жизни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5-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летний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период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предшествующий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проведени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4242B7">
              <w:rPr>
                <w:rFonts w:ascii="Arial" w:hAnsi="Arial" w:cs="Arial"/>
                <w:sz w:val="16"/>
                <w:szCs w:val="16"/>
                <w:lang w:val="ru-RU"/>
              </w:rPr>
              <w:t>обследования</w:t>
            </w:r>
            <w:r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1171DE" w:rsidRDefault="001171DE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542EA9" w:rsidRDefault="001171DE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990" w:type="dxa"/>
            <w:vAlign w:val="center"/>
          </w:tcPr>
          <w:p w:rsidR="001171DE" w:rsidRPr="00542EA9" w:rsidRDefault="001171DE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BH</w:t>
            </w:r>
          </w:p>
        </w:tc>
        <w:tc>
          <w:tcPr>
            <w:tcW w:w="8640" w:type="dxa"/>
            <w:gridSpan w:val="2"/>
            <w:vAlign w:val="center"/>
          </w:tcPr>
          <w:p w:rsidR="001171DE" w:rsidRPr="00D41876" w:rsidRDefault="001171DE" w:rsidP="002E01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Разн</w:t>
            </w:r>
            <w:r w:rsidR="002E018D">
              <w:rPr>
                <w:rFonts w:ascii="Arial" w:hAnsi="Arial" w:cs="Arial"/>
                <w:sz w:val="16"/>
                <w:szCs w:val="16"/>
                <w:lang w:val="ru-RU"/>
              </w:rPr>
              <w:t xml:space="preserve">ость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между</w:t>
            </w:r>
            <w:r w:rsidRPr="00D4187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коэффициентами</w:t>
            </w:r>
            <w:r w:rsidRPr="00D4187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младенческой</w:t>
            </w:r>
            <w:r w:rsidRPr="00D4187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D4187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неонатальной</w:t>
            </w:r>
            <w:r w:rsidRPr="00D4187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смертности</w:t>
            </w:r>
            <w:r w:rsidRPr="00D4187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="00B269DF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5-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летний</w:t>
            </w:r>
            <w:r w:rsidR="00B269DF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период</w:t>
            </w:r>
            <w:r w:rsidR="00B269DF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предшествующий</w:t>
            </w:r>
            <w:r w:rsidR="00B269DF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проведению</w:t>
            </w:r>
            <w:r w:rsidR="00B269DF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обследования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1171DE" w:rsidRDefault="001171DE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542EA9" w:rsidRDefault="001171DE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990" w:type="dxa"/>
            <w:vAlign w:val="center"/>
          </w:tcPr>
          <w:p w:rsidR="001171DE" w:rsidRPr="00542EA9" w:rsidRDefault="001171DE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BH</w:t>
            </w:r>
          </w:p>
        </w:tc>
        <w:tc>
          <w:tcPr>
            <w:tcW w:w="8640" w:type="dxa"/>
            <w:gridSpan w:val="2"/>
            <w:vAlign w:val="center"/>
          </w:tcPr>
          <w:p w:rsidR="001171DE" w:rsidRPr="001171DE" w:rsidRDefault="001171DE" w:rsidP="00B269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Вероятность</w:t>
            </w:r>
            <w:r w:rsidRPr="006C6C9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смерти</w:t>
            </w:r>
            <w:r w:rsidRPr="006C6C9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6C6C9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возрасте</w:t>
            </w:r>
            <w:r w:rsidRPr="006C6C90">
              <w:rPr>
                <w:rFonts w:ascii="Arial" w:hAnsi="Arial" w:cs="Arial"/>
                <w:sz w:val="16"/>
                <w:szCs w:val="16"/>
                <w:lang w:val="ru-RU"/>
              </w:rPr>
              <w:t xml:space="preserve"> 1-5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6C6C9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E018D">
              <w:rPr>
                <w:rFonts w:ascii="Arial" w:hAnsi="Arial" w:cs="Arial"/>
                <w:sz w:val="16"/>
                <w:szCs w:val="16"/>
                <w:lang w:val="ru-RU"/>
              </w:rPr>
              <w:t>за</w:t>
            </w:r>
            <w:r w:rsidR="002E018D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5-</w:t>
            </w:r>
            <w:r w:rsidR="002E018D">
              <w:rPr>
                <w:rFonts w:ascii="Arial" w:hAnsi="Arial" w:cs="Arial"/>
                <w:sz w:val="16"/>
                <w:szCs w:val="16"/>
                <w:lang w:val="ru-RU"/>
              </w:rPr>
              <w:t>летний</w:t>
            </w:r>
            <w:r w:rsidR="002E018D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E018D">
              <w:rPr>
                <w:rFonts w:ascii="Arial" w:hAnsi="Arial" w:cs="Arial"/>
                <w:sz w:val="16"/>
                <w:szCs w:val="16"/>
                <w:lang w:val="ru-RU"/>
              </w:rPr>
              <w:t>период</w:t>
            </w:r>
            <w:r w:rsidR="002E018D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2E018D">
              <w:rPr>
                <w:rFonts w:ascii="Arial" w:hAnsi="Arial" w:cs="Arial"/>
                <w:sz w:val="16"/>
                <w:szCs w:val="16"/>
                <w:lang w:val="ru-RU"/>
              </w:rPr>
              <w:t>предшествующий</w:t>
            </w:r>
            <w:r w:rsidR="002E018D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E018D">
              <w:rPr>
                <w:rFonts w:ascii="Arial" w:hAnsi="Arial" w:cs="Arial"/>
                <w:sz w:val="16"/>
                <w:szCs w:val="16"/>
                <w:lang w:val="ru-RU"/>
              </w:rPr>
              <w:t>проведени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="002E018D" w:rsidRPr="001171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E018D">
              <w:rPr>
                <w:rFonts w:ascii="Arial" w:hAnsi="Arial" w:cs="Arial"/>
                <w:sz w:val="16"/>
                <w:szCs w:val="16"/>
                <w:lang w:val="ru-RU"/>
              </w:rPr>
              <w:t>обследования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C50006"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56507D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>2. ПИТАНИЕ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2.1a</w:t>
            </w:r>
          </w:p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2.1b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A3D9B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пониженного веса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AN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176F3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пяти лет, у которых 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отношени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веса к возрасту </w:t>
            </w:r>
          </w:p>
          <w:p w:rsidR="001171DE" w:rsidRPr="00C65AD1" w:rsidRDefault="001171DE" w:rsidP="003C452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(а) </w:t>
            </w:r>
            <w:r w:rsidR="00FC3BFF">
              <w:rPr>
                <w:rFonts w:ascii="Arial" w:hAnsi="Arial" w:cs="Arial"/>
                <w:sz w:val="16"/>
                <w:szCs w:val="16"/>
                <w:lang w:val="ru-RU"/>
              </w:rPr>
              <w:t xml:space="preserve">на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дв</w:t>
            </w:r>
            <w:r w:rsidR="00FC3BFF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стандартных отклонени</w:t>
            </w:r>
            <w:r w:rsidR="00FC3BFF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(умеренн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 xml:space="preserve">ая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 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сильная степень отклонения от нормы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1171DE" w:rsidRPr="00C65AD1" w:rsidRDefault="001171DE" w:rsidP="003C452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(б) </w:t>
            </w:r>
            <w:r w:rsidR="00FC3BFF">
              <w:rPr>
                <w:rFonts w:ascii="Arial" w:hAnsi="Arial" w:cs="Arial"/>
                <w:sz w:val="16"/>
                <w:szCs w:val="16"/>
                <w:lang w:val="ru-RU"/>
              </w:rPr>
              <w:t>на три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стандартных отклонени</w:t>
            </w:r>
            <w:r w:rsidR="00FC3BFF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сильная степень отклонения от нормы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1171DE" w:rsidRPr="00C65AD1" w:rsidRDefault="00FC3BFF" w:rsidP="00FC3B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меньше 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>медиан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ного значения этого 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показателя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для детей того же возраста, установленного 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>ВОЗ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C5F08">
            <w:pPr>
              <w:rPr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пяти лет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1.8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2.2a</w:t>
            </w:r>
          </w:p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2.2b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1A3D9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A3D9B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отставания в росте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AN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176F3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пяти лет, у которых 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отношени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роста к возрасту </w:t>
            </w:r>
          </w:p>
          <w:p w:rsidR="001171DE" w:rsidRPr="00C65AD1" w:rsidRDefault="001171DE" w:rsidP="00176F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(а) 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 xml:space="preserve">на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дв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стандартных отклонени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085F58" w:rsidRPr="00C65AD1">
              <w:rPr>
                <w:rFonts w:ascii="Arial" w:hAnsi="Arial" w:cs="Arial"/>
                <w:sz w:val="16"/>
                <w:szCs w:val="16"/>
                <w:lang w:val="ru-RU"/>
              </w:rPr>
              <w:t>умеренн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 xml:space="preserve">ая </w:t>
            </w:r>
            <w:r w:rsidR="00085F58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 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сильная степень отклонения от нормы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1171DE" w:rsidRPr="00C65AD1" w:rsidRDefault="001171DE" w:rsidP="00176F3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(б) 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 xml:space="preserve">на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тр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стандартных отклонени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сильная степень отклонения от нормы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1171DE" w:rsidRPr="00C65AD1" w:rsidRDefault="00085F58" w:rsidP="006E22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меньше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медиан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ного значения этого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показателя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для детей того же возраста, установленного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ВОЗ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пяти лет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2.3a</w:t>
            </w:r>
          </w:p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2.3b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085F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A3D9B">
              <w:rPr>
                <w:rFonts w:ascii="Arial" w:hAnsi="Arial" w:cs="Arial"/>
                <w:sz w:val="16"/>
                <w:szCs w:val="16"/>
                <w:lang w:val="ru-RU"/>
              </w:rPr>
              <w:t>Распространен</w:t>
            </w:r>
            <w:r w:rsidR="00085F58">
              <w:rPr>
                <w:rFonts w:ascii="Arial" w:hAnsi="Arial" w:cs="Arial"/>
                <w:sz w:val="16"/>
                <w:szCs w:val="16"/>
                <w:lang w:val="ru-RU"/>
              </w:rPr>
              <w:t>ность истощения</w:t>
            </w:r>
            <w:r w:rsidRPr="001A3D9B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AN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6E22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пяти лет, у которых отношение веса к росту</w:t>
            </w:r>
          </w:p>
          <w:p w:rsidR="00085F58" w:rsidRPr="00C65AD1" w:rsidRDefault="00085F58" w:rsidP="00085F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(а)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стандартных отклонени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(умеренн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сильная степень отклонения от нормы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085F58" w:rsidRPr="00C65AD1" w:rsidRDefault="00085F58" w:rsidP="00085F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(б)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тр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стандартных отклонени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сильная степень отклонения от нормы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1171DE" w:rsidRPr="00C65AD1" w:rsidRDefault="00085F58" w:rsidP="00085F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меньше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медиан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ного значения этого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показателя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для детей того же возраста, установленного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ВОЗ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пяти лет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2.4</w:t>
            </w:r>
          </w:p>
        </w:tc>
        <w:tc>
          <w:tcPr>
            <w:tcW w:w="2804" w:type="dxa"/>
            <w:vAlign w:val="center"/>
          </w:tcPr>
          <w:p w:rsidR="001171DE" w:rsidRPr="00C65AD1" w:rsidRDefault="00085F58" w:rsidP="00085F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Дети, 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>когда-либо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находившиеся на грудном вскармливании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A1782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родивших живого ребенка в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года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 xml:space="preserve"> до проведения 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 xml:space="preserve">когда-либо </w:t>
            </w:r>
            <w:r w:rsidR="00A17824">
              <w:rPr>
                <w:rFonts w:ascii="Arial" w:hAnsi="Arial" w:cs="Arial"/>
                <w:sz w:val="16"/>
                <w:szCs w:val="16"/>
                <w:lang w:val="ru-RU"/>
              </w:rPr>
              <w:t xml:space="preserve">кормили 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>ребенка груд</w:t>
            </w:r>
            <w:r w:rsidR="00A17824">
              <w:rPr>
                <w:rFonts w:ascii="Arial" w:hAnsi="Arial" w:cs="Arial"/>
                <w:sz w:val="16"/>
                <w:szCs w:val="16"/>
                <w:lang w:val="ru-RU"/>
              </w:rPr>
              <w:t>ью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BA73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родивших живого ребенка 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года до проведения об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1754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BA73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родивших живого ребенка 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года до проведения об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которые приложили новорожденного  к груди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 xml:space="preserve"> не позднее чем через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один час после родов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390B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</w:t>
            </w:r>
            <w:r w:rsidR="00390B01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родивших живого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 xml:space="preserve"> ребенка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года до проведения об</w:t>
            </w:r>
            <w:r w:rsidR="00E21494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2.6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C758E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Исключительно грудное вскармливание  до 6  месяцев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младенцев в возрасте до 6 месяцев, вскармливаемых исключительно грудным молоком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5"/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3D1DC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младенцев в возрасте до 6 месяцев 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ED163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2.7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Продолжение грудного вскармливания в возрасте 1 год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12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15 месяцев, которы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 настоящее время вскармливают</w:t>
            </w:r>
            <w:r w:rsidR="00BA7306">
              <w:rPr>
                <w:rFonts w:ascii="Arial" w:hAnsi="Arial" w:cs="Arial"/>
                <w:sz w:val="16"/>
                <w:szCs w:val="16"/>
                <w:lang w:val="ru-RU"/>
              </w:rPr>
              <w:t>ся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грудным молоком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15 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2.8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C758E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Продолжение грудного вскармливания в возрасте 2 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20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23 месяцев, </w:t>
            </w:r>
            <w:r w:rsidR="00C758E7" w:rsidRPr="00C65AD1">
              <w:rPr>
                <w:rFonts w:ascii="Arial" w:hAnsi="Arial" w:cs="Arial"/>
                <w:sz w:val="16"/>
                <w:szCs w:val="16"/>
                <w:lang w:val="ru-RU"/>
              </w:rPr>
              <w:t>которы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="00C758E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 настоящее время вскармливают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ся</w:t>
            </w:r>
            <w:r w:rsidR="00C758E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грудным молоком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20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 месяц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3F616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2.9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C758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Пре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 xml:space="preserve">имущественно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грудное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вскармливание  до 6  месяцев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C758E7">
            <w:pPr>
              <w:pageBreakBefore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младенцев в 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озрасте до 6 месяцев, которые </w:t>
            </w:r>
            <w:r w:rsidR="00C758E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C758E7"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течени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="00C758E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предыдущего дня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получ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ли грудное молоко в качестве основного источника питания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6"/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Общее число младенцев в возрасте до 6 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2.10</w:t>
            </w:r>
          </w:p>
        </w:tc>
        <w:tc>
          <w:tcPr>
            <w:tcW w:w="2804" w:type="dxa"/>
            <w:vAlign w:val="center"/>
          </w:tcPr>
          <w:p w:rsidR="001171DE" w:rsidRPr="00C65AD1" w:rsidRDefault="00C758E7" w:rsidP="00C758E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Продолжительность 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>грудного вскармливания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8640" w:type="dxa"/>
            <w:gridSpan w:val="2"/>
            <w:vAlign w:val="center"/>
          </w:tcPr>
          <w:p w:rsidR="001171DE" w:rsidRPr="00C65AD1" w:rsidRDefault="001171DE" w:rsidP="00C758E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Возраст в месяцах, 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 xml:space="preserve">при котором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50 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%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детей в возрасте 0-35 месяцев не получ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ли грудного молока в течение предыдущего дня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2.11</w:t>
            </w:r>
          </w:p>
        </w:tc>
        <w:tc>
          <w:tcPr>
            <w:tcW w:w="2804" w:type="dxa"/>
            <w:vAlign w:val="center"/>
          </w:tcPr>
          <w:p w:rsidR="001171DE" w:rsidRPr="00C65AD1" w:rsidRDefault="00A17824" w:rsidP="00A1782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>скармливание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из бутылочки с соской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B562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0–23 месяцев, которы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562FD" w:rsidRPr="00C65AD1">
              <w:rPr>
                <w:rFonts w:ascii="Arial" w:hAnsi="Arial" w:cs="Arial"/>
                <w:sz w:val="16"/>
                <w:szCs w:val="16"/>
                <w:lang w:val="ru-RU"/>
              </w:rPr>
              <w:t>в течени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="00B562F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предыдущего дня 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 xml:space="preserve">вскармливались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из бутыл</w:t>
            </w:r>
            <w:r w:rsidR="00C758E7">
              <w:rPr>
                <w:rFonts w:ascii="Arial" w:hAnsi="Arial" w:cs="Arial"/>
                <w:sz w:val="16"/>
                <w:szCs w:val="16"/>
                <w:lang w:val="ru-RU"/>
              </w:rPr>
              <w:t xml:space="preserve">очки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с соской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 месяц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>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2.12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B562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Введение твердой, полу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 xml:space="preserve">твердой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мягкой  пищи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младенцев в возрасте 6-8 месяцев, которые </w:t>
            </w:r>
            <w:r w:rsidR="00B562FD" w:rsidRPr="00C65AD1">
              <w:rPr>
                <w:rFonts w:ascii="Arial" w:hAnsi="Arial" w:cs="Arial"/>
                <w:sz w:val="16"/>
                <w:szCs w:val="16"/>
                <w:lang w:val="ru-RU"/>
              </w:rPr>
              <w:t>в течени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="00B562F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предыдущего дня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получ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ли твердую, полу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 xml:space="preserve">твердую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мягкую  пищу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B562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младенцев в возрасте  6-8 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2.13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Минимальная частота 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>кормлени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6–23 месяцев, которые </w:t>
            </w:r>
            <w:r w:rsidR="00B562FD" w:rsidRPr="00C65AD1">
              <w:rPr>
                <w:rFonts w:ascii="Arial" w:hAnsi="Arial" w:cs="Arial"/>
                <w:sz w:val="16"/>
                <w:szCs w:val="16"/>
                <w:lang w:val="ru-RU"/>
              </w:rPr>
              <w:t>в течени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="00B562F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предыдущего дня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получ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ли твердую, полу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>твердую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мягкую  пищу (плюс молочное питание в случае детей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 xml:space="preserve"> вскармливаемых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грудн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ы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 xml:space="preserve">м 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молоком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) минимальное </w:t>
            </w:r>
            <w:r w:rsidR="00B562FD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большее число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7"/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 соответствии со статусом грудного вскармливания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E2149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6</w:t>
            </w:r>
            <w:r w:rsidR="00E2149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 месяц</w:t>
            </w:r>
            <w:r w:rsidR="00F3204D">
              <w:rPr>
                <w:rFonts w:ascii="Arial" w:hAnsi="Arial" w:cs="Arial"/>
                <w:sz w:val="16"/>
                <w:szCs w:val="16"/>
                <w:lang w:val="ru-RU"/>
              </w:rPr>
              <w:t>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2.14</w:t>
            </w:r>
          </w:p>
        </w:tc>
        <w:tc>
          <w:tcPr>
            <w:tcW w:w="2804" w:type="dxa"/>
            <w:vAlign w:val="center"/>
          </w:tcPr>
          <w:p w:rsidR="001171DE" w:rsidRPr="00C65AD1" w:rsidRDefault="00F3204D" w:rsidP="00F3204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рудное вскармливание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 соответствии с возрастом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5B185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0</w:t>
            </w:r>
            <w:r w:rsidR="005B185A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23 месяцев, которые </w:t>
            </w:r>
            <w:r w:rsidR="00F3204D" w:rsidRPr="00C65AD1">
              <w:rPr>
                <w:rFonts w:ascii="Arial" w:hAnsi="Arial" w:cs="Arial"/>
                <w:sz w:val="16"/>
                <w:szCs w:val="16"/>
                <w:lang w:val="ru-RU"/>
              </w:rPr>
              <w:t>в течени</w:t>
            </w:r>
            <w:r w:rsidR="00F3204D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="00F3204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предыдущего дня </w:t>
            </w:r>
            <w:r w:rsidR="00F3204D">
              <w:rPr>
                <w:rFonts w:ascii="Arial" w:hAnsi="Arial" w:cs="Arial"/>
                <w:sz w:val="16"/>
                <w:szCs w:val="16"/>
                <w:lang w:val="ru-RU"/>
              </w:rPr>
              <w:t>вскармливались должным образом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8"/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5B185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</w:t>
            </w:r>
            <w:r w:rsidR="005B185A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 месяц</w:t>
            </w:r>
            <w:r w:rsidR="00F3204D">
              <w:rPr>
                <w:rFonts w:ascii="Arial" w:hAnsi="Arial" w:cs="Arial"/>
                <w:sz w:val="16"/>
                <w:szCs w:val="16"/>
                <w:lang w:val="ru-RU"/>
              </w:rPr>
              <w:t>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2.15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5B185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Частота вскармливания молоком  детей</w:t>
            </w:r>
            <w:r w:rsidR="00F3204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не вскармливаемых грудью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BF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5B185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F3204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не вскармливаемых грудью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детей в возрасте</w:t>
            </w:r>
            <w:r w:rsidR="005B185A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6</w:t>
            </w:r>
            <w:r w:rsidR="005B185A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23 месяцев, которые </w:t>
            </w:r>
            <w:r w:rsidR="00F3204D" w:rsidRPr="00C65AD1">
              <w:rPr>
                <w:rFonts w:ascii="Arial" w:hAnsi="Arial" w:cs="Arial"/>
                <w:sz w:val="16"/>
                <w:szCs w:val="16"/>
                <w:lang w:val="ru-RU"/>
              </w:rPr>
              <w:t>в течени</w:t>
            </w:r>
            <w:r w:rsidR="00F3204D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="00F3204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предыдущего дня  </w:t>
            </w:r>
            <w:r w:rsidR="0059550C">
              <w:rPr>
                <w:rFonts w:ascii="Arial" w:hAnsi="Arial" w:cs="Arial"/>
                <w:sz w:val="16"/>
                <w:szCs w:val="16"/>
                <w:lang w:val="ru-RU"/>
              </w:rPr>
              <w:t xml:space="preserve">получали молочную пищу </w:t>
            </w:r>
            <w:r w:rsidR="00F3204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B185A">
              <w:rPr>
                <w:rFonts w:ascii="Arial" w:hAnsi="Arial" w:cs="Arial"/>
                <w:sz w:val="16"/>
                <w:szCs w:val="16"/>
                <w:lang w:val="ru-RU"/>
              </w:rPr>
              <w:t xml:space="preserve">как минимум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  раз</w:t>
            </w:r>
            <w:r w:rsidR="005B185A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5B185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</w:t>
            </w:r>
            <w:r w:rsidR="0059550C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не вскармливаемых грудью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детей в возрасте 6</w:t>
            </w:r>
            <w:r w:rsidR="005B185A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 месяц</w:t>
            </w:r>
            <w:r w:rsidR="0059550C">
              <w:rPr>
                <w:rFonts w:ascii="Arial" w:hAnsi="Arial" w:cs="Arial"/>
                <w:sz w:val="16"/>
                <w:szCs w:val="16"/>
                <w:lang w:val="ru-RU"/>
              </w:rPr>
              <w:t>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2.16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Потребление йодированной соли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SI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5B185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дом</w:t>
            </w:r>
            <w:r w:rsidR="005B185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хозяйств</w:t>
            </w:r>
            <w:r w:rsidR="0059550C">
              <w:rPr>
                <w:rFonts w:ascii="Arial" w:hAnsi="Arial" w:cs="Arial"/>
                <w:sz w:val="16"/>
                <w:szCs w:val="16"/>
                <w:lang w:val="ru-RU"/>
              </w:rPr>
              <w:t xml:space="preserve"> с результатами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анализ</w:t>
            </w:r>
            <w:r w:rsidR="0059550C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соли 15 или более</w:t>
            </w:r>
            <w:r w:rsidRPr="00FE508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9550C">
              <w:rPr>
                <w:rFonts w:ascii="Arial" w:hAnsi="Arial" w:cs="Arial"/>
                <w:sz w:val="16"/>
                <w:szCs w:val="16"/>
                <w:lang w:val="ru-RU"/>
              </w:rPr>
              <w:t xml:space="preserve">частей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йодида/йодата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9550C">
              <w:rPr>
                <w:rFonts w:ascii="Arial" w:hAnsi="Arial" w:cs="Arial"/>
                <w:sz w:val="16"/>
                <w:szCs w:val="16"/>
                <w:lang w:val="ru-RU"/>
              </w:rPr>
              <w:t>на миллион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3327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дом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хозяйств, в которых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>соль тестировалась 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ли в которых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>соли не оказалось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2.17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C8672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Добавка витамина A (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 xml:space="preserve">для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дет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>ей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 возрасте до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 лет)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IM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332741">
            <w:pPr>
              <w:rPr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6-59 месяцев, которые получили хотя бы одну большую дозу добавки витамина A 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в 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6 месяцев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 до проведения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>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3327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6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59 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2.18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C8672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Младенцы, </w:t>
            </w:r>
            <w:r w:rsidR="00C86728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при рождении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имевшие низкий вес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>младенцев, родившихся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последними и 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живыми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в течение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предшеств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ующих 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проведению </w:t>
            </w:r>
            <w:r w:rsidR="00C86728">
              <w:rPr>
                <w:rFonts w:ascii="Arial" w:hAnsi="Arial" w:cs="Arial"/>
                <w:sz w:val="16"/>
                <w:szCs w:val="16"/>
                <w:lang w:val="ru-RU"/>
              </w:rPr>
              <w:t>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с весом менее 2500 граммов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3327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 живых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D67FEF">
              <w:rPr>
                <w:rFonts w:ascii="Arial" w:hAnsi="Arial" w:cs="Arial"/>
                <w:sz w:val="16"/>
                <w:szCs w:val="16"/>
                <w:lang w:val="ru-RU"/>
              </w:rPr>
              <w:t xml:space="preserve">младенцев, родившихся живыми </w:t>
            </w:r>
            <w:r w:rsidR="00332741">
              <w:rPr>
                <w:rFonts w:ascii="Arial" w:hAnsi="Arial" w:cs="Arial"/>
                <w:sz w:val="16"/>
                <w:szCs w:val="16"/>
                <w:lang w:val="ru-RU"/>
              </w:rPr>
              <w:t xml:space="preserve">и последними 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в течение  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, предшеств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ующих проведению об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2.19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0A192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Младенцы, которые были взвешены при рождении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D67F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D67FEF">
              <w:rPr>
                <w:rFonts w:ascii="Arial" w:hAnsi="Arial" w:cs="Arial"/>
                <w:sz w:val="16"/>
                <w:szCs w:val="16"/>
                <w:lang w:val="ru-RU"/>
              </w:rPr>
              <w:t xml:space="preserve">младенцев, родившихся последними и живыми 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в течение  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, предшеств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ующих проведению об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D67FEF" w:rsidRPr="00C65AD1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D67FEF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были взвешены при рождении</w:t>
            </w:r>
          </w:p>
        </w:tc>
        <w:tc>
          <w:tcPr>
            <w:tcW w:w="4334" w:type="dxa"/>
            <w:vAlign w:val="center"/>
          </w:tcPr>
          <w:p w:rsidR="001171DE" w:rsidRPr="00C65AD1" w:rsidRDefault="00D67FEF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младенцев, родившихся последними и живыми 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в течение  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, предшеств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ующих проведению об</w:t>
            </w:r>
            <w:r w:rsidR="006B5913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C50006"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C840A0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 xml:space="preserve">3. ЗДОРОВЬЕ </w:t>
            </w:r>
            <w:r w:rsidR="00C840A0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ДЕТЕЙ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390B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Охват прививками </w:t>
            </w:r>
            <w:r w:rsidR="00390B01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туберкулеза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IM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9428F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12-23 месяцев</w:t>
            </w:r>
            <w:r w:rsidR="003150C4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9"/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которым </w:t>
            </w:r>
            <w:r w:rsidR="009428F2">
              <w:rPr>
                <w:rFonts w:ascii="Arial" w:hAnsi="Arial" w:cs="Arial"/>
                <w:sz w:val="16"/>
                <w:szCs w:val="16"/>
                <w:lang w:val="ru-RU"/>
              </w:rPr>
              <w:t xml:space="preserve">до первого дня рождения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была сделана прививка БЦЖ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 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390B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Охват прививками </w:t>
            </w:r>
            <w:r w:rsidR="00390B01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полиомиелита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IM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9428F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12-23 месяцев, которым </w:t>
            </w:r>
            <w:r w:rsidR="009428F2">
              <w:rPr>
                <w:rFonts w:ascii="Arial" w:hAnsi="Arial" w:cs="Arial"/>
                <w:sz w:val="16"/>
                <w:szCs w:val="16"/>
                <w:lang w:val="ru-RU"/>
              </w:rPr>
              <w:t>до первого дня рождения</w:t>
            </w:r>
            <w:r w:rsidR="00390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была сделана прививка 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ПВ3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 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4748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Охват прививками 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 xml:space="preserve">от </w:t>
            </w:r>
            <w:r w:rsidR="0047488E" w:rsidRPr="00C65AD1">
              <w:rPr>
                <w:rFonts w:ascii="Arial" w:hAnsi="Arial" w:cs="Arial"/>
                <w:sz w:val="16"/>
                <w:szCs w:val="16"/>
                <w:lang w:val="ru-RU"/>
              </w:rPr>
              <w:t>коклюша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47488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дифтерии, столбняка (КДС)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IM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9428F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12-23 месяцев, </w:t>
            </w:r>
            <w:r w:rsidR="009428F2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которым </w:t>
            </w:r>
            <w:r w:rsidR="009428F2">
              <w:rPr>
                <w:rFonts w:ascii="Arial" w:hAnsi="Arial" w:cs="Arial"/>
                <w:sz w:val="16"/>
                <w:szCs w:val="16"/>
                <w:lang w:val="ru-RU"/>
              </w:rPr>
              <w:t>до первого дня рождения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 xml:space="preserve"> жизни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была сделана прививка КДС3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 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4748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Охват прививками 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кори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IM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4748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12-23 месяцев, </w:t>
            </w:r>
            <w:r w:rsidR="009428F2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которым </w:t>
            </w:r>
            <w:r w:rsidR="009428F2">
              <w:rPr>
                <w:rFonts w:ascii="Arial" w:hAnsi="Arial" w:cs="Arial"/>
                <w:sz w:val="16"/>
                <w:szCs w:val="16"/>
                <w:lang w:val="ru-RU"/>
              </w:rPr>
              <w:t>до первого дня рождения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была сделана прививка 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кори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 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4.3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4748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Охват прививками 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гепатита B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IM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4748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12-23 месяцев, </w:t>
            </w:r>
            <w:r w:rsidR="009428F2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которым </w:t>
            </w:r>
            <w:r w:rsidR="009428F2">
              <w:rPr>
                <w:rFonts w:ascii="Arial" w:hAnsi="Arial" w:cs="Arial"/>
                <w:sz w:val="16"/>
                <w:szCs w:val="16"/>
                <w:lang w:val="ru-RU"/>
              </w:rPr>
              <w:t>до первого дня рождения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была сделана 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 xml:space="preserve">3-я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прививка 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гепатита B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 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4748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Охват прививками </w:t>
            </w:r>
            <w:r w:rsidR="0047488E">
              <w:rPr>
                <w:rFonts w:ascii="Arial" w:hAnsi="Arial" w:cs="Arial"/>
                <w:iCs/>
                <w:sz w:val="16"/>
                <w:szCs w:val="16"/>
                <w:lang w:val="ru-RU"/>
              </w:rPr>
              <w:t>от</w:t>
            </w:r>
            <w:r w:rsidRPr="00C65AD1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 желтой лихорадки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IM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9428F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12-23 месяцев, </w:t>
            </w:r>
            <w:r w:rsidR="009428F2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которым </w:t>
            </w:r>
            <w:r w:rsidR="009428F2">
              <w:rPr>
                <w:rFonts w:ascii="Arial" w:hAnsi="Arial" w:cs="Arial"/>
                <w:sz w:val="16"/>
                <w:szCs w:val="16"/>
                <w:lang w:val="ru-RU"/>
              </w:rPr>
              <w:t>до первого дня рождения</w:t>
            </w:r>
            <w:r w:rsidR="0047488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была сделана прививка 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>от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желтой лихорадки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12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23 месяцев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3.7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Защита от столбняка новорожденных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EE108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15-49 лет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 xml:space="preserve">, родивших живого ребенка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EE1084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 </w:t>
            </w:r>
            <w:r w:rsidR="00EE1084">
              <w:rPr>
                <w:rFonts w:ascii="Arial" w:hAnsi="Arial" w:cs="Arial"/>
                <w:sz w:val="16"/>
                <w:szCs w:val="16"/>
                <w:lang w:val="ru-RU"/>
              </w:rPr>
              <w:t>года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 xml:space="preserve"> до проведения 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47488E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получили </w:t>
            </w:r>
            <w:r w:rsidR="001A3209">
              <w:rPr>
                <w:rFonts w:ascii="Arial" w:hAnsi="Arial" w:cs="Arial"/>
                <w:sz w:val="16"/>
                <w:szCs w:val="16"/>
                <w:lang w:val="ru-RU"/>
              </w:rPr>
              <w:t xml:space="preserve">по меньшей мере две прививки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столбнячного анатокси</w:t>
            </w:r>
            <w:r w:rsidR="001A3209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="00EE1084">
              <w:rPr>
                <w:rFonts w:ascii="Arial" w:hAnsi="Arial" w:cs="Arial"/>
                <w:sz w:val="16"/>
                <w:szCs w:val="16"/>
                <w:lang w:val="ru-RU"/>
              </w:rPr>
              <w:t xml:space="preserve"> в течение надлежащего периода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0"/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до </w:t>
            </w:r>
            <w:r w:rsidR="00EE1084">
              <w:rPr>
                <w:rFonts w:ascii="Arial" w:hAnsi="Arial" w:cs="Arial"/>
                <w:sz w:val="16"/>
                <w:szCs w:val="16"/>
                <w:lang w:val="ru-RU"/>
              </w:rPr>
              <w:t>родов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4131E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 лет</w:t>
            </w:r>
            <w:r w:rsidR="00EE1084">
              <w:rPr>
                <w:rFonts w:ascii="Arial" w:hAnsi="Arial" w:cs="Arial"/>
                <w:sz w:val="16"/>
                <w:szCs w:val="16"/>
                <w:lang w:val="ru-RU"/>
              </w:rPr>
              <w:t xml:space="preserve">, родивших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живо</w:t>
            </w:r>
            <w:r w:rsidR="00EE1084">
              <w:rPr>
                <w:rFonts w:ascii="Arial" w:hAnsi="Arial" w:cs="Arial"/>
                <w:sz w:val="16"/>
                <w:szCs w:val="16"/>
                <w:lang w:val="ru-RU"/>
              </w:rPr>
              <w:t xml:space="preserve">го ребенка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EE1084">
              <w:rPr>
                <w:rFonts w:ascii="Arial" w:hAnsi="Arial" w:cs="Arial"/>
                <w:sz w:val="16"/>
                <w:szCs w:val="16"/>
                <w:lang w:val="ru-RU"/>
              </w:rPr>
              <w:t>последние 2 года</w:t>
            </w:r>
            <w:r w:rsidR="004131E8">
              <w:rPr>
                <w:rFonts w:ascii="Arial" w:hAnsi="Arial" w:cs="Arial"/>
                <w:sz w:val="16"/>
                <w:szCs w:val="16"/>
                <w:lang w:val="ru-RU"/>
              </w:rPr>
              <w:t xml:space="preserve"> до </w:t>
            </w:r>
            <w:r w:rsidR="0061204B">
              <w:rPr>
                <w:rFonts w:ascii="Arial" w:hAnsi="Arial" w:cs="Arial"/>
                <w:sz w:val="16"/>
                <w:szCs w:val="16"/>
                <w:lang w:val="ru-RU"/>
              </w:rPr>
              <w:t>проведени</w:t>
            </w:r>
            <w:r w:rsidR="004131E8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61204B">
              <w:rPr>
                <w:rFonts w:ascii="Arial" w:hAnsi="Arial" w:cs="Arial"/>
                <w:sz w:val="16"/>
                <w:szCs w:val="16"/>
                <w:lang w:val="ru-RU"/>
              </w:rPr>
              <w:t xml:space="preserve"> обс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ледовани</w:t>
            </w:r>
            <w:r w:rsidR="0061204B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3.8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4131E8" w:rsidP="004131E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Пероральная 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>регидратационная терапия с продолж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ением питания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CA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7748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5 лет, которые за последние две недели болели диареей и </w:t>
            </w:r>
            <w:r w:rsidR="004131E8">
              <w:rPr>
                <w:rFonts w:ascii="Arial" w:hAnsi="Arial" w:cs="Arial"/>
                <w:sz w:val="16"/>
                <w:szCs w:val="16"/>
                <w:lang w:val="ru-RU"/>
              </w:rPr>
              <w:t>получали ПРТ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4131E8">
              <w:rPr>
                <w:rFonts w:ascii="Arial" w:hAnsi="Arial" w:cs="Arial"/>
                <w:sz w:val="16"/>
                <w:szCs w:val="16"/>
                <w:lang w:val="ru-RU"/>
              </w:rPr>
              <w:t>пакет ПРР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 и/или </w:t>
            </w:r>
            <w:r w:rsidR="007748C3">
              <w:rPr>
                <w:rFonts w:ascii="Arial" w:hAnsi="Arial" w:cs="Arial"/>
                <w:sz w:val="16"/>
                <w:szCs w:val="16"/>
                <w:lang w:val="ru-RU"/>
              </w:rPr>
              <w:t xml:space="preserve">рекомендуемая </w:t>
            </w:r>
            <w:r w:rsidR="004131E8">
              <w:rPr>
                <w:rFonts w:ascii="Arial" w:hAnsi="Arial" w:cs="Arial"/>
                <w:sz w:val="16"/>
                <w:szCs w:val="16"/>
                <w:lang w:val="ru-RU"/>
              </w:rPr>
              <w:t xml:space="preserve">жидкость домашнего приготовления либо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больший объем жидкости) и продолжали принимать пищу во время диареи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которые за последние две недели болели диареей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3147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3.9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Обращение за медицинской помощью в связи с подозрением на пневмонию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CA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7748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у которых в течение последних двух недель был</w:t>
            </w:r>
            <w:r w:rsidR="007748C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подозрени</w:t>
            </w:r>
            <w:r w:rsidR="007748C3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на пневмонию и которые были доставлены в соответствующее медицинское учреждение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у которых в течение последних двух недель было подозрение на пневмонию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3.10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Лечение антибиотиками больных с подозрением на пневмонию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CA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7748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у которых в течение последних двух недель было подозрение на пневмонию и которые п</w:t>
            </w:r>
            <w:r w:rsidR="007748C3">
              <w:rPr>
                <w:rFonts w:ascii="Arial" w:hAnsi="Arial" w:cs="Arial"/>
                <w:sz w:val="16"/>
                <w:szCs w:val="16"/>
                <w:lang w:val="ru-RU"/>
              </w:rPr>
              <w:t xml:space="preserve">олучали лечение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антибиотик</w:t>
            </w:r>
            <w:r w:rsidR="007748C3">
              <w:rPr>
                <w:rFonts w:ascii="Arial" w:hAnsi="Arial" w:cs="Arial"/>
                <w:sz w:val="16"/>
                <w:szCs w:val="16"/>
                <w:lang w:val="ru-RU"/>
              </w:rPr>
              <w:t>ами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FA6F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у которых в течение последних двух недель было подозрение на пневмонию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4E758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3.11</w:t>
            </w:r>
          </w:p>
        </w:tc>
        <w:tc>
          <w:tcPr>
            <w:tcW w:w="2804" w:type="dxa"/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Твердые виды топлива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HC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BD630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лиц, проживающих в дом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хозяйствах, </w:t>
            </w:r>
            <w:r w:rsidR="007748C3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используют твердые виды топлива  в качестве </w:t>
            </w:r>
            <w:r w:rsidR="007748C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основного бытового источника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энергии для приготовления пищи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Общее число </w:t>
            </w:r>
            <w:r w:rsidR="007748C3">
              <w:rPr>
                <w:rFonts w:ascii="Arial" w:hAnsi="Arial" w:cs="Arial"/>
                <w:sz w:val="16"/>
                <w:szCs w:val="16"/>
                <w:lang w:val="ru-RU"/>
              </w:rPr>
              <w:t xml:space="preserve">членов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дом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хозяйств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3.12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CA4E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Наличие в дом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хозяйстве </w:t>
            </w:r>
            <w:r w:rsidR="009428F2">
              <w:rPr>
                <w:rFonts w:ascii="Arial" w:hAnsi="Arial" w:cs="Arial"/>
                <w:sz w:val="16"/>
                <w:szCs w:val="16"/>
                <w:lang w:val="ru-RU"/>
              </w:rPr>
              <w:t>противомоскитных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сеток, обработанных инсектицид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="009428F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(СОИ)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1"/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TN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дом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хозяйств, где имеется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 xml:space="preserve"> хотя бы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одна противомоскитная сетка, обработанная инсектицид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 (СОИ)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B591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дом</w:t>
            </w:r>
            <w:r w:rsidR="006B591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хозяйств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AA4DCE" w:rsidP="00AA4DC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Защита домохозяйств с помощью мероприятий </w:t>
            </w:r>
            <w:r w:rsidR="00203B4F">
              <w:rPr>
                <w:rFonts w:ascii="Arial" w:hAnsi="Arial" w:cs="Arial"/>
                <w:sz w:val="16"/>
                <w:szCs w:val="16"/>
                <w:lang w:val="ru-RU"/>
              </w:rPr>
              <w:t xml:space="preserve">по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борьбе с</w:t>
            </w:r>
            <w:r w:rsidR="002A3262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переносчик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ами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 xml:space="preserve"> малярии</w:t>
            </w:r>
            <w:r w:rsidR="002A326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TN - IR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6F44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до</w:t>
            </w:r>
            <w:r w:rsidR="00203B4F">
              <w:rPr>
                <w:rFonts w:ascii="Arial" w:hAnsi="Arial" w:cs="Arial"/>
                <w:sz w:val="16"/>
                <w:szCs w:val="16"/>
                <w:lang w:val="ru-RU"/>
              </w:rPr>
              <w:t>мо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хозяйств, где имеется </w:t>
            </w:r>
            <w:r w:rsidR="002A3262">
              <w:rPr>
                <w:rFonts w:ascii="Arial" w:hAnsi="Arial" w:cs="Arial"/>
                <w:sz w:val="16"/>
                <w:szCs w:val="16"/>
                <w:lang w:val="ru-RU"/>
              </w:rPr>
              <w:t xml:space="preserve">как минимум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одна противомоскитная сетка, обработанная инсектицид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 (СОИ)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или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 xml:space="preserve"> где </w:t>
            </w:r>
            <w:r w:rsidR="00203B4F">
              <w:rPr>
                <w:rFonts w:ascii="Arial" w:hAnsi="Arial" w:cs="Arial"/>
                <w:sz w:val="16"/>
                <w:szCs w:val="16"/>
                <w:lang w:val="ru-RU"/>
              </w:rPr>
              <w:t xml:space="preserve"> в последние 12 месяцев до проведения обследования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проводил</w:t>
            </w:r>
            <w:r w:rsidR="00764D1F">
              <w:rPr>
                <w:rFonts w:ascii="Arial" w:hAnsi="Arial" w:cs="Arial"/>
                <w:sz w:val="16"/>
                <w:szCs w:val="16"/>
                <w:lang w:val="ru-RU"/>
              </w:rPr>
              <w:t xml:space="preserve">ись мероприятия по </w:t>
            </w:r>
            <w:r w:rsidR="00432846">
              <w:rPr>
                <w:rFonts w:ascii="Arial" w:hAnsi="Arial" w:cs="Arial"/>
                <w:sz w:val="16"/>
                <w:szCs w:val="16"/>
                <w:lang w:val="ru-RU"/>
              </w:rPr>
              <w:t>ОПИОД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2"/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CA4E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дом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хозяйств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43284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Дети в возрасте до 5 лет, которые спят под какой-либо противомоскитной сетк</w:t>
            </w:r>
            <w:r w:rsidR="00432846">
              <w:rPr>
                <w:rFonts w:ascii="Arial" w:hAnsi="Arial" w:cs="Arial"/>
                <w:sz w:val="16"/>
                <w:szCs w:val="16"/>
                <w:lang w:val="ru-RU"/>
              </w:rPr>
              <w:t>ой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TN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FE033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которые предыдущей ночью спали под какой-либо противомоскитной сетк</w:t>
            </w:r>
            <w:r w:rsidR="00FE033B">
              <w:rPr>
                <w:rFonts w:ascii="Arial" w:hAnsi="Arial" w:cs="Arial"/>
                <w:sz w:val="16"/>
                <w:szCs w:val="16"/>
                <w:lang w:val="ru-RU"/>
              </w:rPr>
              <w:t>ой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CA4E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Дети в возрасте до 5 лет, которые спят под сетками</w:t>
            </w:r>
            <w:r w:rsidR="00D324D3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обработанными инсектицид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(СОИ)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TN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CA4E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которые предыдущей ночью спали под противомоскитной сеткой, обработанной инсектицид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(СОИ)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6.7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Использование </w:t>
            </w:r>
            <w:r w:rsidR="00D324D3">
              <w:rPr>
                <w:rFonts w:ascii="Arial" w:hAnsi="Arial" w:cs="Arial"/>
                <w:sz w:val="16"/>
                <w:szCs w:val="16"/>
                <w:lang w:val="ru-RU"/>
              </w:rPr>
              <w:t xml:space="preserve">средств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диагностики малярии 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ML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CA4E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у которых</w:t>
            </w:r>
            <w:r w:rsidR="00D61D1A">
              <w:rPr>
                <w:rFonts w:ascii="Arial" w:hAnsi="Arial" w:cs="Arial"/>
                <w:sz w:val="16"/>
                <w:szCs w:val="16"/>
                <w:lang w:val="ru-RU"/>
              </w:rPr>
              <w:t>, по сообщениям,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 течение последних двух недель была лихорадка и у которых брали кровь на анализ из пальца или пятки во время болезни для диагностики малярии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у которых в течение последних двух недель была лихорадка</w:t>
            </w:r>
          </w:p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3.17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2E27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Лечение от малярии детей в возрасте до </w:t>
            </w:r>
            <w:r w:rsidR="00FE033B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 лет в </w:t>
            </w:r>
            <w:r w:rsidR="002E2741">
              <w:rPr>
                <w:rFonts w:ascii="Arial" w:hAnsi="Arial" w:cs="Arial"/>
                <w:sz w:val="16"/>
                <w:szCs w:val="16"/>
                <w:lang w:val="ru-RU"/>
              </w:rPr>
              <w:t xml:space="preserve">тот же или на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следующ</w:t>
            </w:r>
            <w:r w:rsidR="002E2741">
              <w:rPr>
                <w:rFonts w:ascii="Arial" w:hAnsi="Arial" w:cs="Arial"/>
                <w:sz w:val="16"/>
                <w:szCs w:val="16"/>
                <w:lang w:val="ru-RU"/>
              </w:rPr>
              <w:t>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E2741">
              <w:rPr>
                <w:rFonts w:ascii="Arial" w:hAnsi="Arial" w:cs="Arial"/>
                <w:sz w:val="16"/>
                <w:szCs w:val="16"/>
                <w:lang w:val="ru-RU"/>
              </w:rPr>
              <w:t xml:space="preserve">день после </w:t>
            </w:r>
            <w:r w:rsidR="00FE033B">
              <w:rPr>
                <w:rFonts w:ascii="Arial" w:hAnsi="Arial" w:cs="Arial"/>
                <w:sz w:val="16"/>
                <w:szCs w:val="16"/>
                <w:lang w:val="ru-RU"/>
              </w:rPr>
              <w:t>появления симптомов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ML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D61D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у которых</w:t>
            </w:r>
            <w:r w:rsidR="00D61D1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сообщениям,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 течение последних двух недель была лихорадка</w:t>
            </w:r>
            <w:r w:rsidR="00FE033B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принимали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какой-либо противомалярийный препарат </w:t>
            </w:r>
            <w:r w:rsidR="002E274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2E2741">
              <w:rPr>
                <w:rFonts w:ascii="Arial" w:hAnsi="Arial" w:cs="Arial"/>
                <w:sz w:val="16"/>
                <w:szCs w:val="16"/>
                <w:lang w:val="ru-RU"/>
              </w:rPr>
              <w:t>тот же или на следующий день после появления симптомов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B976F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у которых в течение последних двух недель была лихорадка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3.18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CA4E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Лечение от малярии детей в возрасте до 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 лет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ML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D61D1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 лет, у которых</w:t>
            </w:r>
            <w:r w:rsidR="00D61D1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сообщениям,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 течение последних двух недель была лихорадка</w:t>
            </w:r>
            <w:r w:rsidR="00A4208F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которые п</w:t>
            </w:r>
            <w:r w:rsidR="00A4208F">
              <w:rPr>
                <w:rFonts w:ascii="Arial" w:hAnsi="Arial" w:cs="Arial"/>
                <w:sz w:val="16"/>
                <w:szCs w:val="16"/>
                <w:lang w:val="ru-RU"/>
              </w:rPr>
              <w:t xml:space="preserve">олучали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как</w:t>
            </w:r>
            <w:r w:rsidR="00A4208F">
              <w:rPr>
                <w:rFonts w:ascii="Arial" w:hAnsi="Arial" w:cs="Arial"/>
                <w:sz w:val="16"/>
                <w:szCs w:val="16"/>
                <w:lang w:val="ru-RU"/>
              </w:rPr>
              <w:t>ое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-либо противомалярийн</w:t>
            </w:r>
            <w:r w:rsidR="00A4208F">
              <w:rPr>
                <w:rFonts w:ascii="Arial" w:hAnsi="Arial" w:cs="Arial"/>
                <w:sz w:val="16"/>
                <w:szCs w:val="16"/>
                <w:lang w:val="ru-RU"/>
              </w:rPr>
              <w:t>ое лечение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2D65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лет, у которых</w:t>
            </w:r>
            <w:r w:rsidR="002D6547">
              <w:rPr>
                <w:rFonts w:ascii="Arial" w:hAnsi="Arial" w:cs="Arial"/>
                <w:sz w:val="16"/>
                <w:szCs w:val="16"/>
                <w:lang w:val="ru-RU"/>
              </w:rPr>
              <w:t>, по сообщениям,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 течение последних двух недель была лихорадка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6.8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3147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3.19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CA4E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Беременные женщины, которые спят под </w:t>
            </w:r>
            <w:r w:rsidR="00A4208F" w:rsidRPr="00C65AD1">
              <w:rPr>
                <w:rFonts w:ascii="Arial" w:hAnsi="Arial" w:cs="Arial"/>
                <w:sz w:val="16"/>
                <w:szCs w:val="16"/>
                <w:lang w:val="ru-RU"/>
              </w:rPr>
              <w:t>сетками</w:t>
            </w:r>
            <w:r w:rsidR="00A4208F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A4208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обработанными инсектицид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 (СОИ)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TN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CA4E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беременны</w:t>
            </w:r>
            <w:r w:rsidR="00A4208F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женщин, которые предыдущей ночью спали под противомоскитной сеткой, обработанной инсектицид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(СОИ)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6D50A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беременных женщин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3F03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3.20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Периодическое профилактическое лечение от малярии </w:t>
            </w:r>
          </w:p>
          <w:p w:rsidR="001171DE" w:rsidRPr="00C65AD1" w:rsidRDefault="001171DE" w:rsidP="00BE69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4445A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</w:t>
            </w:r>
            <w:r w:rsidR="00A4208F">
              <w:rPr>
                <w:rFonts w:ascii="Arial" w:hAnsi="Arial" w:cs="Arial"/>
                <w:sz w:val="16"/>
                <w:szCs w:val="16"/>
                <w:lang w:val="ru-RU"/>
              </w:rPr>
              <w:t xml:space="preserve"> в возрасте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15-49 лет, которые </w:t>
            </w:r>
            <w:r w:rsidR="00A4208F">
              <w:rPr>
                <w:rFonts w:ascii="Arial" w:hAnsi="Arial" w:cs="Arial"/>
                <w:sz w:val="16"/>
                <w:szCs w:val="16"/>
                <w:lang w:val="ru-RU"/>
              </w:rPr>
              <w:t xml:space="preserve">родили </w:t>
            </w:r>
            <w:r w:rsidR="00A4208F" w:rsidRPr="00A4208F">
              <w:rPr>
                <w:rFonts w:ascii="Arial" w:hAnsi="Arial" w:cs="Arial"/>
                <w:sz w:val="16"/>
                <w:szCs w:val="16"/>
                <w:lang w:val="ru-RU"/>
              </w:rPr>
              <w:t xml:space="preserve">живого ребенка в 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два года до </w:t>
            </w:r>
            <w:r w:rsidR="00A4208F" w:rsidRPr="00A4208F">
              <w:rPr>
                <w:rFonts w:ascii="Arial" w:hAnsi="Arial" w:cs="Arial"/>
                <w:sz w:val="16"/>
                <w:szCs w:val="16"/>
                <w:lang w:val="ru-RU"/>
              </w:rPr>
              <w:t>проведения обследования и которые получали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4445AF" w:rsidRPr="00C65AD1">
              <w:rPr>
                <w:rFonts w:ascii="Arial" w:hAnsi="Arial" w:cs="Arial"/>
                <w:sz w:val="16"/>
                <w:szCs w:val="16"/>
                <w:lang w:val="ru-RU"/>
              </w:rPr>
              <w:t>с целью профилакти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>ки</w:t>
            </w:r>
            <w:r w:rsidR="004445A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малярии 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 xml:space="preserve">как минимум </w:t>
            </w:r>
            <w:r w:rsidR="004445A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2  дозы 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 xml:space="preserve">СП (фанзидара) </w:t>
            </w:r>
            <w:r w:rsidR="00A4208F" w:rsidRPr="00A4208F">
              <w:rPr>
                <w:rFonts w:ascii="Arial" w:hAnsi="Arial" w:cs="Arial"/>
                <w:sz w:val="16"/>
                <w:szCs w:val="16"/>
                <w:lang w:val="ru-RU"/>
              </w:rPr>
              <w:t>в период дородового наблюдения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 xml:space="preserve"> в связи 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с </w:t>
            </w:r>
            <w:r w:rsidR="00A4208F" w:rsidRPr="00A4208F">
              <w:rPr>
                <w:rFonts w:ascii="Arial" w:hAnsi="Arial" w:cs="Arial"/>
                <w:sz w:val="16"/>
                <w:szCs w:val="16"/>
                <w:lang w:val="ru-RU"/>
              </w:rPr>
              <w:t>беременност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 xml:space="preserve">ью </w:t>
            </w:r>
            <w:r w:rsidR="00A4208F" w:rsidRPr="00A4208F">
              <w:rPr>
                <w:rFonts w:ascii="Arial" w:hAnsi="Arial" w:cs="Arial"/>
                <w:sz w:val="16"/>
                <w:szCs w:val="16"/>
                <w:lang w:val="ru-RU"/>
              </w:rPr>
              <w:t xml:space="preserve">этим ребенком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4445A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Общее число женщин в возрасте 15-49 лет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родили живого ребенка в 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4445AF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00B1B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00B1B" w:rsidRPr="00C65AD1" w:rsidRDefault="00300B1B" w:rsidP="003F03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3.21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300B1B" w:rsidRPr="00C65AD1" w:rsidRDefault="0080362F" w:rsidP="008036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Повышенный риск 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 xml:space="preserve"> инвалидност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 среди детей</w:t>
            </w:r>
          </w:p>
        </w:tc>
        <w:tc>
          <w:tcPr>
            <w:tcW w:w="990" w:type="dxa"/>
            <w:vAlign w:val="center"/>
          </w:tcPr>
          <w:p w:rsidR="00300B1B" w:rsidRPr="00C65AD1" w:rsidRDefault="00300B1B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57C2">
              <w:rPr>
                <w:rFonts w:ascii="Arial" w:hAnsi="Arial" w:cs="Arial"/>
                <w:sz w:val="16"/>
                <w:szCs w:val="16"/>
                <w:lang w:val="en-GB"/>
              </w:rPr>
              <w:t>DA</w:t>
            </w:r>
          </w:p>
        </w:tc>
        <w:tc>
          <w:tcPr>
            <w:tcW w:w="4306" w:type="dxa"/>
            <w:vAlign w:val="center"/>
          </w:tcPr>
          <w:p w:rsidR="00300B1B" w:rsidRPr="00C65AD1" w:rsidRDefault="009355A4" w:rsidP="00942E2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>детей</w:t>
            </w:r>
            <w:r w:rsidR="00300B1B"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300B1B"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>возрасте</w:t>
            </w:r>
            <w:r w:rsidR="00300B1B"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 2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300B1B"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9 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="00300B1B"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у которых, </w:t>
            </w:r>
            <w:r w:rsidR="00942E2A">
              <w:rPr>
                <w:rFonts w:ascii="Arial" w:hAnsi="Arial" w:cs="Arial"/>
                <w:sz w:val="16"/>
                <w:szCs w:val="16"/>
                <w:lang w:val="ru-RU"/>
              </w:rPr>
              <w:t>со слов матери / лица, осуществляющего уход за ребенком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>име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ется </w:t>
            </w:r>
            <w:r w:rsidR="00942E2A">
              <w:rPr>
                <w:rFonts w:ascii="Arial" w:hAnsi="Arial" w:cs="Arial"/>
                <w:sz w:val="16"/>
                <w:szCs w:val="16"/>
                <w:lang w:val="ru-RU"/>
              </w:rPr>
              <w:t>хотя бы одно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 xml:space="preserve"> из указанных</w:t>
            </w:r>
            <w:r w:rsidR="00300B1B"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300B1B">
              <w:rPr>
                <w:rFonts w:ascii="Arial" w:hAnsi="Arial" w:cs="Arial"/>
                <w:sz w:val="16"/>
                <w:szCs w:val="16"/>
                <w:lang w:val="ru-RU"/>
              </w:rPr>
              <w:t>отклонений</w:t>
            </w:r>
            <w:r w:rsidR="000F1E95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ограничений активности</w:t>
            </w:r>
            <w:r w:rsidR="00300B1B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3"/>
            </w:r>
          </w:p>
        </w:tc>
        <w:tc>
          <w:tcPr>
            <w:tcW w:w="4334" w:type="dxa"/>
            <w:vAlign w:val="center"/>
          </w:tcPr>
          <w:p w:rsidR="00300B1B" w:rsidRPr="00C65AD1" w:rsidRDefault="00300B1B" w:rsidP="009355A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Общее</w:t>
            </w:r>
            <w:r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355A4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детей в возрасте </w:t>
            </w:r>
            <w:r w:rsidRPr="00C00A97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C00A97">
              <w:rPr>
                <w:rFonts w:ascii="Arial" w:hAnsi="Arial" w:cs="Arial"/>
                <w:sz w:val="16"/>
                <w:szCs w:val="16"/>
                <w:lang w:val="ru-RU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886" w:type="dxa"/>
            <w:vAlign w:val="center"/>
          </w:tcPr>
          <w:p w:rsidR="00300B1B" w:rsidRPr="00C65AD1" w:rsidRDefault="00300B1B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C50006"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954EC5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>4. ВОДОСНАБЖЕНИЕ И САНИТАРИЯ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4.1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3B25DA" w:rsidP="003B25D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Доступ к улучшенным источникам </w:t>
            </w:r>
            <w:r w:rsidR="00A1782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7422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питьевой воды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WS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3B25D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членов дом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хозяйств, </w:t>
            </w:r>
            <w:r w:rsidR="003B25DA">
              <w:rPr>
                <w:rFonts w:ascii="Arial" w:hAnsi="Arial" w:cs="Arial"/>
                <w:sz w:val="16"/>
                <w:szCs w:val="16"/>
                <w:lang w:val="ru-RU"/>
              </w:rPr>
              <w:t>имеющих доступ к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у</w:t>
            </w:r>
            <w:r w:rsidR="00A17824">
              <w:rPr>
                <w:rFonts w:ascii="Arial" w:hAnsi="Arial" w:cs="Arial"/>
                <w:sz w:val="16"/>
                <w:szCs w:val="16"/>
                <w:lang w:val="ru-RU"/>
              </w:rPr>
              <w:t>лучшенны</w:t>
            </w:r>
            <w:r w:rsidR="003B25DA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="00A1782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источник</w:t>
            </w:r>
            <w:r w:rsidR="003B25DA">
              <w:rPr>
                <w:rFonts w:ascii="Arial" w:hAnsi="Arial" w:cs="Arial"/>
                <w:sz w:val="16"/>
                <w:szCs w:val="16"/>
                <w:lang w:val="ru-RU"/>
              </w:rPr>
              <w:t>ам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питьевой воды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BD630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членов дом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хозяйств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7.8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4.2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Очистка воды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WS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BD630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членов дом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хозяйств, </w:t>
            </w:r>
            <w:r w:rsidR="000E3FB5">
              <w:rPr>
                <w:rFonts w:ascii="Arial" w:hAnsi="Arial" w:cs="Arial"/>
                <w:sz w:val="16"/>
                <w:szCs w:val="16"/>
                <w:lang w:val="ru-RU"/>
              </w:rPr>
              <w:t xml:space="preserve">использующих небезопасные источники питьевой воды,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котор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ые используют </w:t>
            </w:r>
            <w:r w:rsidR="00D741C1">
              <w:rPr>
                <w:rFonts w:ascii="Arial" w:hAnsi="Arial" w:cs="Arial"/>
                <w:sz w:val="16"/>
                <w:szCs w:val="16"/>
                <w:lang w:val="ru-RU"/>
              </w:rPr>
              <w:t xml:space="preserve">надлежащий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метод очи</w:t>
            </w:r>
            <w:r w:rsidR="00D741C1">
              <w:rPr>
                <w:rFonts w:ascii="Arial" w:hAnsi="Arial" w:cs="Arial"/>
                <w:sz w:val="16"/>
                <w:szCs w:val="16"/>
                <w:lang w:val="ru-RU"/>
              </w:rPr>
              <w:t>ст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ки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A1782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членов дом</w:t>
            </w:r>
            <w:r w:rsidR="00630118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хозяйств</w:t>
            </w:r>
            <w:r w:rsidR="0063011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использующи</w:t>
            </w:r>
            <w:r w:rsidR="00630118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у</w:t>
            </w:r>
            <w:r w:rsidR="00A17824">
              <w:rPr>
                <w:rFonts w:ascii="Arial" w:hAnsi="Arial" w:cs="Arial"/>
                <w:sz w:val="16"/>
                <w:szCs w:val="16"/>
                <w:lang w:val="ru-RU"/>
              </w:rPr>
              <w:t xml:space="preserve">лучшенные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источник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питьевой воды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4.3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3B25DA" w:rsidP="003B25D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WS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2E7EA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членов дом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хозяйств</w:t>
            </w:r>
            <w:r w:rsidR="00C94C77">
              <w:rPr>
                <w:rFonts w:ascii="Arial" w:hAnsi="Arial" w:cs="Arial"/>
                <w:sz w:val="16"/>
                <w:szCs w:val="16"/>
                <w:lang w:val="ru-RU"/>
              </w:rPr>
              <w:t xml:space="preserve">, использующих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0B1A5D">
              <w:rPr>
                <w:rFonts w:ascii="Arial" w:hAnsi="Arial" w:cs="Arial"/>
                <w:sz w:val="16"/>
                <w:szCs w:val="16"/>
                <w:lang w:val="ru-RU"/>
              </w:rPr>
              <w:t>у</w:t>
            </w:r>
            <w:r w:rsidR="00A17824">
              <w:rPr>
                <w:rFonts w:ascii="Arial" w:hAnsi="Arial" w:cs="Arial"/>
                <w:sz w:val="16"/>
                <w:szCs w:val="16"/>
                <w:lang w:val="ru-RU"/>
              </w:rPr>
              <w:t xml:space="preserve">лучшенные </w:t>
            </w:r>
            <w:r w:rsidR="000B1A5D" w:rsidRPr="00C65AD1">
              <w:rPr>
                <w:rFonts w:ascii="Arial" w:hAnsi="Arial" w:cs="Arial"/>
                <w:sz w:val="16"/>
                <w:szCs w:val="16"/>
                <w:lang w:val="ru-RU"/>
              </w:rPr>
              <w:t>санитарно-</w:t>
            </w:r>
            <w:r w:rsidR="000B1A5D">
              <w:rPr>
                <w:rFonts w:ascii="Arial" w:hAnsi="Arial" w:cs="Arial"/>
                <w:sz w:val="16"/>
                <w:szCs w:val="16"/>
                <w:lang w:val="ru-RU"/>
              </w:rPr>
              <w:t xml:space="preserve">гигиенические устройства, </w:t>
            </w:r>
            <w:r w:rsidR="00CB2BF4">
              <w:rPr>
                <w:rFonts w:ascii="Arial" w:hAnsi="Arial" w:cs="Arial"/>
                <w:sz w:val="16"/>
                <w:szCs w:val="16"/>
                <w:lang w:val="ru-RU"/>
              </w:rPr>
              <w:t>которые не используются совместно с другими лицами</w:t>
            </w:r>
            <w:r w:rsidR="000B1A5D">
              <w:rPr>
                <w:rFonts w:ascii="Arial" w:hAnsi="Arial" w:cs="Arial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5E4AA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членов дом</w:t>
            </w:r>
            <w:r w:rsidR="005E4AAB">
              <w:rPr>
                <w:rFonts w:ascii="Arial" w:hAnsi="Arial" w:cs="Arial"/>
                <w:sz w:val="16"/>
                <w:szCs w:val="16"/>
                <w:lang w:val="ru-RU"/>
              </w:rPr>
              <w:t>ох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озяйств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7.9</w:t>
            </w:r>
          </w:p>
        </w:tc>
      </w:tr>
      <w:tr w:rsidR="001171DE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171DE" w:rsidRPr="00C65AD1" w:rsidRDefault="001171DE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4.4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1171DE" w:rsidRPr="00C65AD1" w:rsidRDefault="00D741C1" w:rsidP="00D741C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Безопасное у</w:t>
            </w:r>
            <w:r w:rsidR="001171DE" w:rsidRPr="00C65AD1">
              <w:rPr>
                <w:rFonts w:ascii="Arial" w:hAnsi="Arial" w:cs="Arial"/>
                <w:sz w:val="16"/>
                <w:szCs w:val="16"/>
                <w:lang w:val="ru-RU"/>
              </w:rPr>
              <w:t>даление детских фекалий</w:t>
            </w:r>
          </w:p>
        </w:tc>
        <w:tc>
          <w:tcPr>
            <w:tcW w:w="990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CA</w:t>
            </w:r>
          </w:p>
        </w:tc>
        <w:tc>
          <w:tcPr>
            <w:tcW w:w="4306" w:type="dxa"/>
            <w:vAlign w:val="center"/>
          </w:tcPr>
          <w:p w:rsidR="001171DE" w:rsidRPr="00C65AD1" w:rsidRDefault="001171DE" w:rsidP="00AA217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0-2 </w:t>
            </w:r>
            <w:r w:rsidR="00D741C1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последние фекалии которых были удалены</w:t>
            </w:r>
            <w:r w:rsidR="00D741C1">
              <w:rPr>
                <w:rFonts w:ascii="Arial" w:hAnsi="Arial" w:cs="Arial"/>
                <w:sz w:val="16"/>
                <w:szCs w:val="16"/>
                <w:lang w:val="ru-RU"/>
              </w:rPr>
              <w:t xml:space="preserve"> в безопасное место</w:t>
            </w:r>
          </w:p>
        </w:tc>
        <w:tc>
          <w:tcPr>
            <w:tcW w:w="4334" w:type="dxa"/>
            <w:vAlign w:val="center"/>
          </w:tcPr>
          <w:p w:rsidR="001171DE" w:rsidRPr="00C65AD1" w:rsidRDefault="001171DE" w:rsidP="00D741C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 в возрасте 0-2 </w:t>
            </w:r>
            <w:r w:rsidR="00D741C1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886" w:type="dxa"/>
            <w:vAlign w:val="center"/>
          </w:tcPr>
          <w:p w:rsidR="001171DE" w:rsidRPr="00C65AD1" w:rsidRDefault="001171DE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0157A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A0157A" w:rsidRPr="00C65AD1" w:rsidRDefault="00A0157A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Место для мытья рук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HW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BD630A">
            <w:pPr>
              <w:spacing w:before="60" w:after="60"/>
              <w:rPr>
                <w:rFonts w:ascii="Arial" w:hAnsi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/>
                <w:sz w:val="16"/>
                <w:szCs w:val="16"/>
                <w:lang w:val="ru-RU"/>
              </w:rPr>
              <w:t>Число дом</w:t>
            </w:r>
            <w:r w:rsidR="00BD630A">
              <w:rPr>
                <w:rFonts w:ascii="Arial" w:hAnsi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/>
                <w:sz w:val="16"/>
                <w:szCs w:val="16"/>
                <w:lang w:val="ru-RU"/>
              </w:rPr>
              <w:t xml:space="preserve">хозяйств, в которых имеется специальное место для мытья рук, где </w:t>
            </w:r>
            <w:r w:rsidR="00393DB7">
              <w:rPr>
                <w:rFonts w:ascii="Arial" w:hAnsi="Arial"/>
                <w:sz w:val="16"/>
                <w:szCs w:val="16"/>
                <w:lang w:val="ru-RU"/>
              </w:rPr>
              <w:t xml:space="preserve">есть в наличии </w:t>
            </w:r>
            <w:r w:rsidRPr="00C65AD1">
              <w:rPr>
                <w:rFonts w:ascii="Arial" w:hAnsi="Arial"/>
                <w:sz w:val="16"/>
                <w:szCs w:val="16"/>
                <w:lang w:val="ru-RU"/>
              </w:rPr>
              <w:t xml:space="preserve"> вода и мыло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5E4AA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</w:t>
            </w:r>
            <w:r w:rsidRPr="00C65AD1">
              <w:rPr>
                <w:rFonts w:ascii="Arial" w:hAnsi="Arial"/>
                <w:sz w:val="16"/>
                <w:szCs w:val="16"/>
                <w:lang w:val="ru-RU"/>
              </w:rPr>
              <w:t xml:space="preserve"> до</w:t>
            </w:r>
            <w:r w:rsidR="005E4AAB">
              <w:rPr>
                <w:rFonts w:ascii="Arial" w:hAnsi="Arial"/>
                <w:sz w:val="16"/>
                <w:szCs w:val="16"/>
                <w:lang w:val="ru-RU"/>
              </w:rPr>
              <w:t>мо</w:t>
            </w:r>
            <w:r w:rsidRPr="00C65AD1">
              <w:rPr>
                <w:rFonts w:ascii="Arial" w:hAnsi="Arial"/>
                <w:sz w:val="16"/>
                <w:szCs w:val="16"/>
                <w:lang w:val="ru-RU"/>
              </w:rPr>
              <w:t>хозяйств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0157A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A0157A" w:rsidRPr="00C65AD1" w:rsidRDefault="00A0157A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Наличие мыла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HW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4028A4">
            <w:pPr>
              <w:spacing w:before="60" w:after="60"/>
              <w:rPr>
                <w:rFonts w:ascii="Arial" w:hAnsi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/>
                <w:sz w:val="16"/>
                <w:szCs w:val="16"/>
                <w:lang w:val="ru-RU"/>
              </w:rPr>
              <w:t>Число дом</w:t>
            </w:r>
            <w:r w:rsidR="004028A4">
              <w:rPr>
                <w:rFonts w:ascii="Arial" w:hAnsi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/>
                <w:sz w:val="16"/>
                <w:szCs w:val="16"/>
                <w:lang w:val="ru-RU"/>
              </w:rPr>
              <w:t xml:space="preserve">хозяйств, </w:t>
            </w:r>
            <w:r w:rsidR="004028A4">
              <w:rPr>
                <w:rFonts w:ascii="Arial" w:hAnsi="Arial"/>
                <w:sz w:val="16"/>
                <w:szCs w:val="16"/>
                <w:lang w:val="ru-RU"/>
              </w:rPr>
              <w:t>где в каком-либо месте имеется мыло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5E4AA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</w:t>
            </w:r>
            <w:r w:rsidRPr="00C65AD1">
              <w:rPr>
                <w:rFonts w:ascii="Arial" w:hAnsi="Arial"/>
                <w:sz w:val="16"/>
                <w:szCs w:val="16"/>
                <w:lang w:val="ru-RU"/>
              </w:rPr>
              <w:t xml:space="preserve"> дом</w:t>
            </w:r>
            <w:r w:rsidR="005E4AAB">
              <w:rPr>
                <w:rFonts w:ascii="Arial" w:hAnsi="Arial"/>
                <w:sz w:val="16"/>
                <w:szCs w:val="16"/>
                <w:lang w:val="ru-RU"/>
              </w:rPr>
              <w:t>о</w:t>
            </w:r>
            <w:r w:rsidRPr="00C65AD1">
              <w:rPr>
                <w:rFonts w:ascii="Arial" w:hAnsi="Arial"/>
                <w:sz w:val="16"/>
                <w:szCs w:val="16"/>
                <w:lang w:val="ru-RU"/>
              </w:rPr>
              <w:t>хозяйств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0157A" w:rsidRPr="00C65AD1" w:rsidTr="00C50006"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8B5FF6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>5. РЕПРОДУКТИВНОЕ ЗДОРОВЬЕ</w:t>
            </w:r>
          </w:p>
        </w:tc>
      </w:tr>
      <w:tr w:rsidR="00A0157A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5.1</w:t>
            </w:r>
          </w:p>
        </w:tc>
        <w:tc>
          <w:tcPr>
            <w:tcW w:w="2804" w:type="dxa"/>
            <w:vAlign w:val="center"/>
          </w:tcPr>
          <w:p w:rsidR="00A0157A" w:rsidRPr="00C65AD1" w:rsidRDefault="00A0157A" w:rsidP="00911E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Коэффициент рождаемости среди подростков</w:t>
            </w:r>
            <w:r w:rsidR="0080100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4"/>
            </w:r>
          </w:p>
        </w:tc>
        <w:tc>
          <w:tcPr>
            <w:tcW w:w="990" w:type="dxa"/>
            <w:vAlign w:val="center"/>
          </w:tcPr>
          <w:p w:rsidR="00A0157A" w:rsidRPr="0080100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CM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801001">
              <w:rPr>
                <w:rFonts w:ascii="Arial" w:hAnsi="Arial" w:cs="Arial"/>
                <w:sz w:val="16"/>
                <w:szCs w:val="16"/>
                <w:lang w:val="en-GB"/>
              </w:rPr>
              <w:t>BH</w:t>
            </w:r>
          </w:p>
        </w:tc>
        <w:tc>
          <w:tcPr>
            <w:tcW w:w="8640" w:type="dxa"/>
            <w:gridSpan w:val="2"/>
            <w:vAlign w:val="center"/>
          </w:tcPr>
          <w:p w:rsidR="00A0157A" w:rsidRPr="00C65AD1" w:rsidRDefault="00A0157A" w:rsidP="00627670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Повозрастн</w:t>
            </w:r>
            <w:r w:rsidR="00627670">
              <w:rPr>
                <w:rFonts w:ascii="Arial" w:hAnsi="Arial" w:cs="Arial"/>
                <w:sz w:val="16"/>
                <w:szCs w:val="16"/>
                <w:lang w:val="ru-RU"/>
              </w:rPr>
              <w:t>ой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коэффициент рождаемости среди женщин в возрасте 15-19 лет</w:t>
            </w:r>
            <w:r w:rsidR="00627670">
              <w:rPr>
                <w:rFonts w:ascii="Arial" w:hAnsi="Arial" w:cs="Arial"/>
                <w:sz w:val="16"/>
                <w:szCs w:val="16"/>
                <w:lang w:val="ru-RU"/>
              </w:rPr>
              <w:t xml:space="preserve"> в последний год до проведения обследования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5.4</w:t>
            </w:r>
          </w:p>
        </w:tc>
      </w:tr>
      <w:tr w:rsidR="00A0157A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5.2</w:t>
            </w:r>
          </w:p>
        </w:tc>
        <w:tc>
          <w:tcPr>
            <w:tcW w:w="2804" w:type="dxa"/>
            <w:vAlign w:val="center"/>
          </w:tcPr>
          <w:p w:rsidR="00A0157A" w:rsidRPr="00C65AD1" w:rsidRDefault="00A0157A" w:rsidP="00FF5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CM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256F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20-24 года, которые родили </w:t>
            </w:r>
            <w:r w:rsidR="00256F63">
              <w:rPr>
                <w:rFonts w:ascii="Arial" w:hAnsi="Arial" w:cs="Arial"/>
                <w:sz w:val="16"/>
                <w:szCs w:val="16"/>
                <w:lang w:val="ru-RU"/>
              </w:rPr>
              <w:t xml:space="preserve">как минимум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одного живого </w:t>
            </w:r>
            <w:r w:rsidR="00256F63">
              <w:rPr>
                <w:rFonts w:ascii="Arial" w:hAnsi="Arial" w:cs="Arial"/>
                <w:sz w:val="16"/>
                <w:szCs w:val="16"/>
                <w:lang w:val="ru-RU"/>
              </w:rPr>
              <w:t xml:space="preserve">ребенка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до </w:t>
            </w:r>
            <w:r w:rsidR="00256F63">
              <w:rPr>
                <w:rFonts w:ascii="Arial" w:hAnsi="Arial" w:cs="Arial"/>
                <w:sz w:val="16"/>
                <w:szCs w:val="16"/>
                <w:lang w:val="ru-RU"/>
              </w:rPr>
              <w:t xml:space="preserve">достижения ими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возраста 18 лет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256F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20-24 </w:t>
            </w:r>
            <w:r w:rsidR="00256F63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0157A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A0157A" w:rsidRPr="00C65AD1" w:rsidRDefault="00256F63" w:rsidP="00256F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Уровень распространения </w:t>
            </w:r>
            <w:r w:rsidR="00A0157A" w:rsidRPr="00C65AD1">
              <w:rPr>
                <w:rFonts w:ascii="Arial" w:hAnsi="Arial" w:cs="Arial"/>
                <w:sz w:val="16"/>
                <w:szCs w:val="16"/>
                <w:lang w:val="ru-RU"/>
              </w:rPr>
              <w:t>контрацеп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ции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CP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E563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в настоящее время замужем или состоят в неофициальном браке с мужчиной и которые пользуются (или партнер которых пользуется) </w:t>
            </w:r>
            <w:r w:rsidR="00E5638F">
              <w:rPr>
                <w:rFonts w:ascii="Arial" w:hAnsi="Arial" w:cs="Arial"/>
                <w:sz w:val="16"/>
                <w:szCs w:val="16"/>
                <w:lang w:val="ru-RU"/>
              </w:rPr>
              <w:t xml:space="preserve">тем или иным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методо</w:t>
            </w:r>
            <w:r w:rsidR="00E5638F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контрацепции (современным или традиционным) 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лет, которые в настоящее время замужем или состоят в неофициальном браке с мужчиной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5.3</w:t>
            </w:r>
          </w:p>
        </w:tc>
      </w:tr>
      <w:tr w:rsidR="00A0157A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A0157A" w:rsidRPr="00C65AD1" w:rsidRDefault="00A0157A" w:rsidP="00E563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Неудовлетворенная потребность в </w:t>
            </w:r>
            <w:r w:rsidR="00E5638F">
              <w:rPr>
                <w:rFonts w:ascii="Arial" w:hAnsi="Arial" w:cs="Arial"/>
                <w:sz w:val="16"/>
                <w:szCs w:val="16"/>
                <w:lang w:val="ru-RU"/>
              </w:rPr>
              <w:t>контрацепции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5"/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UN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E27A2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D35262">
              <w:rPr>
                <w:rFonts w:ascii="Arial" w:hAnsi="Arial" w:cs="Arial"/>
                <w:sz w:val="16"/>
                <w:szCs w:val="16"/>
                <w:lang w:val="ru-RU"/>
              </w:rPr>
              <w:t xml:space="preserve"> фертильных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15-49 лет, которые в настоящее время замужем или состоят в неофициальном браке с мужчиной и которые </w:t>
            </w:r>
            <w:r w:rsidR="00710F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D35262">
              <w:rPr>
                <w:rFonts w:ascii="Arial" w:hAnsi="Arial" w:cs="Arial"/>
                <w:sz w:val="16"/>
                <w:szCs w:val="16"/>
                <w:lang w:val="ru-RU"/>
              </w:rPr>
              <w:t xml:space="preserve">испытывают потребность в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планирова</w:t>
            </w:r>
            <w:r w:rsidR="00D35262">
              <w:rPr>
                <w:rFonts w:ascii="Arial" w:hAnsi="Arial" w:cs="Arial"/>
                <w:sz w:val="16"/>
                <w:szCs w:val="16"/>
                <w:lang w:val="ru-RU"/>
              </w:rPr>
              <w:t>нии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срок</w:t>
            </w:r>
            <w:r w:rsidR="00D35262">
              <w:rPr>
                <w:rFonts w:ascii="Arial" w:hAnsi="Arial" w:cs="Arial"/>
                <w:sz w:val="16"/>
                <w:szCs w:val="16"/>
                <w:lang w:val="ru-RU"/>
              </w:rPr>
              <w:t>ов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рождения детей</w:t>
            </w:r>
            <w:r w:rsidR="00D35262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гранич</w:t>
            </w:r>
            <w:r w:rsidR="00D35262">
              <w:rPr>
                <w:rFonts w:ascii="Arial" w:hAnsi="Arial" w:cs="Arial"/>
                <w:sz w:val="16"/>
                <w:szCs w:val="16"/>
                <w:lang w:val="ru-RU"/>
              </w:rPr>
              <w:t xml:space="preserve">ении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</w:t>
            </w:r>
            <w:r w:rsidR="00D35262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детей и 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 xml:space="preserve">при этом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не пользуются контрацепци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>ей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лет, которые в настоящее время замужем или состоят в неофициальном браке с мужчиной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5.6</w:t>
            </w:r>
          </w:p>
        </w:tc>
      </w:tr>
      <w:tr w:rsidR="00A0157A" w:rsidRPr="00C65AD1" w:rsidTr="00801001">
        <w:trPr>
          <w:trHeight w:val="1385"/>
        </w:trPr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3147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5.5a</w:t>
            </w:r>
          </w:p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5.5b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A0157A" w:rsidRPr="00C65AD1" w:rsidRDefault="00A0157A" w:rsidP="00E27A28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Охват дородовым 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>наблюдением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родили живого ребенка в 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 xml:space="preserve">я 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которы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во время беременности 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>наблюдались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(a)  </w:t>
            </w:r>
            <w:r w:rsidR="00E36052">
              <w:rPr>
                <w:rFonts w:ascii="Arial" w:hAnsi="Arial" w:cs="Arial"/>
                <w:sz w:val="16"/>
                <w:szCs w:val="16"/>
                <w:lang w:val="ru-RU"/>
              </w:rPr>
              <w:t xml:space="preserve">как минимум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один раз 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у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квалифицированн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медицинск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работник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  <w:p w:rsidR="00A0157A" w:rsidRPr="00C65AD1" w:rsidRDefault="00A0157A" w:rsidP="00E360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(b) </w:t>
            </w:r>
            <w:r w:rsidR="00E36052">
              <w:rPr>
                <w:rFonts w:ascii="Arial" w:hAnsi="Arial" w:cs="Arial"/>
                <w:sz w:val="16"/>
                <w:szCs w:val="16"/>
                <w:lang w:val="ru-RU"/>
              </w:rPr>
              <w:t xml:space="preserve">как минимум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четыре раза 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у 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>како</w:t>
            </w:r>
            <w:r w:rsidR="00CA4EE5">
              <w:rPr>
                <w:rFonts w:ascii="Arial" w:hAnsi="Arial" w:cs="Arial"/>
                <w:sz w:val="16"/>
                <w:szCs w:val="16"/>
                <w:lang w:val="ru-RU"/>
              </w:rPr>
              <w:t>го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>-либо медицинск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>ого работника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E27A2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15-49 лет, которые родили живого ребенка в 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5.5</w:t>
            </w:r>
          </w:p>
        </w:tc>
      </w:tr>
      <w:tr w:rsidR="00A0157A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5.6</w:t>
            </w:r>
          </w:p>
        </w:tc>
        <w:tc>
          <w:tcPr>
            <w:tcW w:w="2804" w:type="dxa"/>
            <w:vAlign w:val="center"/>
          </w:tcPr>
          <w:p w:rsidR="00A0157A" w:rsidRPr="00C65AD1" w:rsidRDefault="00A0157A" w:rsidP="00E27A2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Содержание дородового </w:t>
            </w:r>
            <w:r w:rsidR="00E27A28">
              <w:rPr>
                <w:rFonts w:ascii="Arial" w:hAnsi="Arial" w:cs="Arial"/>
                <w:sz w:val="16"/>
                <w:szCs w:val="16"/>
                <w:lang w:val="ru-RU"/>
              </w:rPr>
              <w:t>наблюдения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8936A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родили живого ребенка 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я и у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которы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х во время последней беременности было измерено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кровяное давление и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 взяты на анализ пробы мочи и крови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6765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15-49 лет, 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родили живого ребенка в 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0157A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5.7</w:t>
            </w:r>
          </w:p>
        </w:tc>
        <w:tc>
          <w:tcPr>
            <w:tcW w:w="2804" w:type="dxa"/>
            <w:vAlign w:val="center"/>
          </w:tcPr>
          <w:p w:rsidR="00A0157A" w:rsidRPr="00C65AD1" w:rsidRDefault="008936A6" w:rsidP="008936A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Роды в присутствии к</w:t>
            </w:r>
            <w:r w:rsidR="00A0157A" w:rsidRPr="00C65AD1">
              <w:rPr>
                <w:rFonts w:ascii="Arial" w:hAnsi="Arial" w:cs="Arial"/>
                <w:sz w:val="16"/>
                <w:szCs w:val="16"/>
                <w:lang w:val="ru-RU"/>
              </w:rPr>
              <w:t>валифицированн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ого персонала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6C3CC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родили 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живого ребенка в 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="008936A6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8936A6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="00497315">
              <w:rPr>
                <w:rFonts w:ascii="Arial" w:hAnsi="Arial" w:cs="Arial"/>
                <w:sz w:val="16"/>
                <w:szCs w:val="16"/>
                <w:lang w:val="ru-RU"/>
              </w:rPr>
              <w:t xml:space="preserve">у которых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роды 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проходили в присутствии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квалифицированного медицинского 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>персонала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6C3CC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15-49 лет, которые родили живого ребенка в 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6C3CCA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="006C3CCA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5.2</w:t>
            </w:r>
          </w:p>
        </w:tc>
      </w:tr>
      <w:tr w:rsidR="00A0157A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5.8</w:t>
            </w:r>
          </w:p>
        </w:tc>
        <w:tc>
          <w:tcPr>
            <w:tcW w:w="2804" w:type="dxa"/>
            <w:vAlign w:val="center"/>
          </w:tcPr>
          <w:p w:rsidR="00A0157A" w:rsidRPr="00C65AD1" w:rsidRDefault="00A0157A" w:rsidP="006C3CC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Роды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, принятые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 медицинск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учрежден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>ии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6C3CC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родили живого ребенка </w:t>
            </w:r>
            <w:r w:rsidR="006C3CCA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6C3CCA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</w:t>
            </w:r>
            <w:r w:rsidR="006C3CCA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 у которых роды проходили в медицинском учреждении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6765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Общее число женщин в возрасте 15-49 лет, которые родили живого ребенка </w:t>
            </w:r>
            <w:r w:rsidR="006C3CCA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6C3CCA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проведения об</w:t>
            </w:r>
            <w:r w:rsidR="006C3CCA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0157A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157A" w:rsidRPr="00C65AD1" w:rsidRDefault="00A0157A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5.9</w:t>
            </w:r>
          </w:p>
        </w:tc>
        <w:tc>
          <w:tcPr>
            <w:tcW w:w="2804" w:type="dxa"/>
            <w:vAlign w:val="center"/>
          </w:tcPr>
          <w:p w:rsidR="00A0157A" w:rsidRPr="00C65AD1" w:rsidRDefault="00A0157A" w:rsidP="00DA6E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Роды при помощи кесарева сечения</w:t>
            </w:r>
          </w:p>
        </w:tc>
        <w:tc>
          <w:tcPr>
            <w:tcW w:w="990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MN</w:t>
            </w:r>
          </w:p>
        </w:tc>
        <w:tc>
          <w:tcPr>
            <w:tcW w:w="4306" w:type="dxa"/>
            <w:vAlign w:val="center"/>
          </w:tcPr>
          <w:p w:rsidR="00A0157A" w:rsidRPr="00C65AD1" w:rsidRDefault="00A0157A" w:rsidP="004A06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4A06FD">
              <w:rPr>
                <w:rFonts w:ascii="Arial" w:hAnsi="Arial" w:cs="Arial"/>
                <w:sz w:val="16"/>
                <w:szCs w:val="16"/>
                <w:lang w:val="ru-RU"/>
              </w:rPr>
              <w:t xml:space="preserve">живорожденных </w:t>
            </w:r>
            <w:r w:rsidR="006C3CCA">
              <w:rPr>
                <w:rFonts w:ascii="Arial" w:hAnsi="Arial" w:cs="Arial"/>
                <w:sz w:val="16"/>
                <w:szCs w:val="16"/>
                <w:lang w:val="ru-RU"/>
              </w:rPr>
              <w:t xml:space="preserve">детей, </w:t>
            </w:r>
            <w:r w:rsidR="004A06FD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родились последними в течение </w:t>
            </w:r>
            <w:r w:rsidR="004A06FD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4A06FD">
              <w:rPr>
                <w:rFonts w:ascii="Arial" w:hAnsi="Arial" w:cs="Arial"/>
                <w:sz w:val="16"/>
                <w:szCs w:val="16"/>
                <w:lang w:val="ru-RU"/>
              </w:rPr>
              <w:t xml:space="preserve"> лет, предшествующих проведению об</w:t>
            </w:r>
            <w:r w:rsidR="004A06FD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4A06FD">
              <w:rPr>
                <w:rFonts w:ascii="Arial" w:hAnsi="Arial" w:cs="Arial"/>
                <w:sz w:val="16"/>
                <w:szCs w:val="16"/>
                <w:lang w:val="ru-RU"/>
              </w:rPr>
              <w:t>я, при помощи кесарева сечения</w:t>
            </w:r>
          </w:p>
        </w:tc>
        <w:tc>
          <w:tcPr>
            <w:tcW w:w="4334" w:type="dxa"/>
            <w:vAlign w:val="center"/>
          </w:tcPr>
          <w:p w:rsidR="00A0157A" w:rsidRPr="00C65AD1" w:rsidRDefault="00A0157A" w:rsidP="00A1486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последних  живорождений </w:t>
            </w:r>
            <w:r w:rsidR="00A14869">
              <w:rPr>
                <w:rFonts w:ascii="Arial" w:hAnsi="Arial" w:cs="Arial"/>
                <w:sz w:val="16"/>
                <w:szCs w:val="16"/>
                <w:lang w:val="ru-RU"/>
              </w:rPr>
              <w:t xml:space="preserve">в течение 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2 </w:t>
            </w:r>
            <w:r w:rsidR="00A14869">
              <w:rPr>
                <w:rFonts w:ascii="Arial" w:hAnsi="Arial" w:cs="Arial"/>
                <w:sz w:val="16"/>
                <w:szCs w:val="16"/>
                <w:lang w:val="ru-RU"/>
              </w:rPr>
              <w:t>лет, предшествующих проведению обс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ледовани</w:t>
            </w:r>
            <w:r w:rsidR="00A14869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A0157A" w:rsidRPr="00C65AD1" w:rsidRDefault="00A0157A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5.10</w:t>
            </w:r>
          </w:p>
        </w:tc>
        <w:tc>
          <w:tcPr>
            <w:tcW w:w="2804" w:type="dxa"/>
            <w:vAlign w:val="center"/>
          </w:tcPr>
          <w:p w:rsidR="00801001" w:rsidRDefault="00801001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Послеродовое пребывание в медицинском учреждении </w:t>
            </w:r>
          </w:p>
        </w:tc>
        <w:tc>
          <w:tcPr>
            <w:tcW w:w="990" w:type="dxa"/>
            <w:vAlign w:val="center"/>
          </w:tcPr>
          <w:p w:rsidR="00801001" w:rsidRDefault="00801001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PN</w:t>
            </w:r>
          </w:p>
        </w:tc>
        <w:tc>
          <w:tcPr>
            <w:tcW w:w="4306" w:type="dxa"/>
            <w:vAlign w:val="center"/>
          </w:tcPr>
          <w:p w:rsidR="00801001" w:rsidRDefault="00A14869" w:rsidP="00A1486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 в возрасте 15-49 лет, у которых период послеродового пребывания в медицинском учреждении после рождения у них последнего живого ребенка, 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>родившегося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  в течение 2 лет, предшествующих проведени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обследования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, составил 12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более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часов. </w:t>
            </w:r>
          </w:p>
        </w:tc>
        <w:tc>
          <w:tcPr>
            <w:tcW w:w="4334" w:type="dxa"/>
            <w:vAlign w:val="center"/>
          </w:tcPr>
          <w:p w:rsidR="00801001" w:rsidRDefault="00801001" w:rsidP="00A1486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A14869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15-49  лет, родивших живого ребенка в </w:t>
            </w:r>
            <w:r w:rsidR="00A14869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A14869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обследования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5.11</w:t>
            </w:r>
          </w:p>
        </w:tc>
        <w:tc>
          <w:tcPr>
            <w:tcW w:w="2804" w:type="dxa"/>
            <w:vAlign w:val="center"/>
          </w:tcPr>
          <w:p w:rsidR="00801001" w:rsidRPr="00654F4C" w:rsidRDefault="00654F4C" w:rsidP="00654F4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Послеродовое наблюдение за   ново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рожденн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ым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01001" w:rsidRDefault="00801001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PN</w:t>
            </w:r>
          </w:p>
        </w:tc>
        <w:tc>
          <w:tcPr>
            <w:tcW w:w="4306" w:type="dxa"/>
            <w:vAlign w:val="center"/>
          </w:tcPr>
          <w:p w:rsidR="00801001" w:rsidRDefault="00A14869" w:rsidP="002A48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новорожденных  детей, родившихся последними в течение 2 лет, предшествующих проведени</w:t>
            </w:r>
            <w:r w:rsidR="009F0F41">
              <w:rPr>
                <w:rFonts w:ascii="Arial" w:hAnsi="Arial" w:cs="Arial"/>
                <w:sz w:val="16"/>
                <w:szCs w:val="16"/>
                <w:lang w:val="ru-RU"/>
              </w:rPr>
              <w:t>ю обследования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</w:t>
            </w:r>
            <w:r w:rsidR="002A48A8">
              <w:rPr>
                <w:rFonts w:ascii="Arial" w:hAnsi="Arial" w:cs="Arial"/>
                <w:sz w:val="16"/>
                <w:szCs w:val="16"/>
                <w:lang w:val="ru-RU"/>
              </w:rPr>
              <w:t xml:space="preserve">получили врачебное наблюдение </w:t>
            </w:r>
            <w:r w:rsidR="007F1B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F0F41">
              <w:rPr>
                <w:rFonts w:ascii="Arial" w:hAnsi="Arial" w:cs="Arial"/>
                <w:sz w:val="16"/>
                <w:szCs w:val="16"/>
                <w:lang w:val="ru-RU"/>
              </w:rPr>
              <w:t xml:space="preserve">во время пребывания </w:t>
            </w:r>
            <w:r w:rsidR="007F1B46">
              <w:rPr>
                <w:rFonts w:ascii="Arial" w:hAnsi="Arial" w:cs="Arial"/>
                <w:sz w:val="16"/>
                <w:szCs w:val="16"/>
                <w:lang w:val="ru-RU"/>
              </w:rPr>
              <w:t xml:space="preserve">в медицинском учреждении </w:t>
            </w:r>
            <w:r w:rsidR="009F0F41">
              <w:rPr>
                <w:rFonts w:ascii="Arial" w:hAnsi="Arial" w:cs="Arial"/>
                <w:sz w:val="16"/>
                <w:szCs w:val="16"/>
                <w:lang w:val="ru-RU"/>
              </w:rPr>
              <w:t>или на дому</w:t>
            </w:r>
            <w:r w:rsidR="007F1B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A48A8">
              <w:rPr>
                <w:rFonts w:ascii="Arial" w:hAnsi="Arial" w:cs="Arial"/>
                <w:sz w:val="16"/>
                <w:szCs w:val="16"/>
                <w:lang w:val="ru-RU"/>
              </w:rPr>
              <w:t xml:space="preserve">вскоре </w:t>
            </w:r>
            <w:r w:rsidR="00654F4C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 </w:t>
            </w:r>
            <w:r w:rsidR="002A48A8">
              <w:rPr>
                <w:rFonts w:ascii="Arial" w:hAnsi="Arial" w:cs="Arial"/>
                <w:sz w:val="16"/>
                <w:szCs w:val="16"/>
                <w:lang w:val="ru-RU"/>
              </w:rPr>
              <w:t>ро</w:t>
            </w:r>
            <w:r w:rsidR="00654F4C">
              <w:rPr>
                <w:rFonts w:ascii="Arial" w:hAnsi="Arial" w:cs="Arial"/>
                <w:sz w:val="16"/>
                <w:szCs w:val="16"/>
                <w:lang w:val="ru-RU"/>
              </w:rPr>
              <w:t xml:space="preserve">ждения </w:t>
            </w:r>
            <w:r w:rsidR="009F0F4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A48A8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</w:t>
            </w:r>
            <w:r w:rsidR="0058146D">
              <w:rPr>
                <w:rFonts w:ascii="Arial" w:hAnsi="Arial" w:cs="Arial"/>
                <w:sz w:val="16"/>
                <w:szCs w:val="16"/>
                <w:lang w:val="ru-RU"/>
              </w:rPr>
              <w:t>послеродов</w:t>
            </w:r>
            <w:r w:rsidR="002A48A8">
              <w:rPr>
                <w:rFonts w:ascii="Arial" w:hAnsi="Arial" w:cs="Arial"/>
                <w:sz w:val="16"/>
                <w:szCs w:val="16"/>
                <w:lang w:val="ru-RU"/>
              </w:rPr>
              <w:t xml:space="preserve">ое </w:t>
            </w:r>
            <w:r w:rsidR="0058146D">
              <w:rPr>
                <w:rFonts w:ascii="Arial" w:hAnsi="Arial" w:cs="Arial"/>
                <w:sz w:val="16"/>
                <w:szCs w:val="16"/>
                <w:lang w:val="ru-RU"/>
              </w:rPr>
              <w:t xml:space="preserve">наблюдение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9F0F41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первые </w:t>
            </w:r>
            <w:r w:rsidR="007613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7F1B46">
              <w:rPr>
                <w:rFonts w:ascii="Arial" w:hAnsi="Arial" w:cs="Arial"/>
                <w:sz w:val="16"/>
                <w:szCs w:val="16"/>
                <w:lang w:val="ru-RU"/>
              </w:rPr>
              <w:t xml:space="preserve">2 </w:t>
            </w:r>
            <w:r w:rsidR="009F0F41">
              <w:rPr>
                <w:rFonts w:ascii="Arial" w:hAnsi="Arial" w:cs="Arial"/>
                <w:sz w:val="16"/>
                <w:szCs w:val="16"/>
                <w:lang w:val="ru-RU"/>
              </w:rPr>
              <w:t xml:space="preserve">дня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после ро</w:t>
            </w:r>
            <w:r w:rsidR="007F1B46">
              <w:rPr>
                <w:rFonts w:ascii="Arial" w:hAnsi="Arial" w:cs="Arial"/>
                <w:sz w:val="16"/>
                <w:szCs w:val="16"/>
                <w:lang w:val="ru-RU"/>
              </w:rPr>
              <w:t>ждения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.     </w:t>
            </w:r>
          </w:p>
        </w:tc>
        <w:tc>
          <w:tcPr>
            <w:tcW w:w="4334" w:type="dxa"/>
            <w:vAlign w:val="center"/>
          </w:tcPr>
          <w:p w:rsidR="00801001" w:rsidRDefault="00801001" w:rsidP="009F0F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9F0F4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новорожденных, родившихся последними в течение п</w:t>
            </w:r>
            <w:r w:rsidR="009F0F41">
              <w:rPr>
                <w:rFonts w:ascii="Arial" w:hAnsi="Arial" w:cs="Arial"/>
                <w:sz w:val="16"/>
                <w:szCs w:val="16"/>
                <w:lang w:val="ru-RU"/>
              </w:rPr>
              <w:t xml:space="preserve">редыдущих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 лет.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5.12</w:t>
            </w:r>
          </w:p>
        </w:tc>
        <w:tc>
          <w:tcPr>
            <w:tcW w:w="2804" w:type="dxa"/>
            <w:vAlign w:val="center"/>
          </w:tcPr>
          <w:p w:rsidR="00801001" w:rsidRPr="00654F4C" w:rsidRDefault="00654F4C" w:rsidP="00654F4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Послеродовое наблюдение  за матерью </w:t>
            </w:r>
          </w:p>
        </w:tc>
        <w:tc>
          <w:tcPr>
            <w:tcW w:w="990" w:type="dxa"/>
            <w:vAlign w:val="center"/>
          </w:tcPr>
          <w:p w:rsidR="00801001" w:rsidRDefault="00801001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PN</w:t>
            </w:r>
          </w:p>
        </w:tc>
        <w:tc>
          <w:tcPr>
            <w:tcW w:w="4306" w:type="dxa"/>
            <w:vAlign w:val="center"/>
          </w:tcPr>
          <w:p w:rsidR="00801001" w:rsidRDefault="009F0F41" w:rsidP="002A48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 в возрасте 15-49 лет, которые </w:t>
            </w:r>
            <w:r w:rsidR="002A48A8">
              <w:rPr>
                <w:rFonts w:ascii="Arial" w:hAnsi="Arial" w:cs="Arial"/>
                <w:sz w:val="16"/>
                <w:szCs w:val="16"/>
                <w:lang w:val="ru-RU"/>
              </w:rPr>
              <w:t xml:space="preserve">получили врачебное наблюдение </w:t>
            </w:r>
            <w:r w:rsidR="00D40473">
              <w:rPr>
                <w:rFonts w:ascii="Arial" w:hAnsi="Arial" w:cs="Arial"/>
                <w:sz w:val="16"/>
                <w:szCs w:val="16"/>
                <w:lang w:val="ru-RU"/>
              </w:rPr>
              <w:t xml:space="preserve">во время пребывания в медицинском учреждении или на дому </w:t>
            </w:r>
            <w:r w:rsidR="002A48A8">
              <w:rPr>
                <w:rFonts w:ascii="Arial" w:hAnsi="Arial" w:cs="Arial"/>
                <w:sz w:val="16"/>
                <w:szCs w:val="16"/>
                <w:lang w:val="ru-RU"/>
              </w:rPr>
              <w:t xml:space="preserve">вскоре </w:t>
            </w:r>
            <w:r w:rsidR="00654F4C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 родов </w:t>
            </w:r>
            <w:r w:rsidR="00D4047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A48A8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послеродовое </w:t>
            </w:r>
            <w:r w:rsidR="0058146D">
              <w:rPr>
                <w:rFonts w:ascii="Arial" w:hAnsi="Arial" w:cs="Arial"/>
                <w:sz w:val="16"/>
                <w:szCs w:val="16"/>
                <w:lang w:val="ru-RU"/>
              </w:rPr>
              <w:t xml:space="preserve">наблюдение в первые 2 дня после </w:t>
            </w:r>
            <w:r w:rsidR="00D40473">
              <w:rPr>
                <w:rFonts w:ascii="Arial" w:hAnsi="Arial" w:cs="Arial"/>
                <w:sz w:val="16"/>
                <w:szCs w:val="16"/>
                <w:lang w:val="ru-RU"/>
              </w:rPr>
              <w:t>родов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.   </w:t>
            </w:r>
          </w:p>
        </w:tc>
        <w:tc>
          <w:tcPr>
            <w:tcW w:w="4334" w:type="dxa"/>
            <w:vAlign w:val="center"/>
          </w:tcPr>
          <w:p w:rsidR="00801001" w:rsidRDefault="00801001" w:rsidP="00F37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F37847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15-49 лет,  </w:t>
            </w:r>
            <w:r w:rsidR="00F37847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родили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живого ребенка в </w:t>
            </w:r>
            <w:r w:rsidR="00F37847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</w:t>
            </w:r>
            <w:r w:rsidR="00F37847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обследования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9D2F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5.13</w:t>
            </w:r>
          </w:p>
        </w:tc>
        <w:tc>
          <w:tcPr>
            <w:tcW w:w="2804" w:type="dxa"/>
            <w:vAlign w:val="center"/>
          </w:tcPr>
          <w:p w:rsidR="00801001" w:rsidRPr="009E76AF" w:rsidRDefault="00801001" w:rsidP="009D2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Коэффициент  материнской смертности </w:t>
            </w:r>
          </w:p>
        </w:tc>
        <w:tc>
          <w:tcPr>
            <w:tcW w:w="990" w:type="dxa"/>
            <w:vAlign w:val="center"/>
          </w:tcPr>
          <w:p w:rsidR="00801001" w:rsidRPr="009E76AF" w:rsidRDefault="00801001" w:rsidP="009D2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8640" w:type="dxa"/>
            <w:gridSpan w:val="2"/>
            <w:vAlign w:val="center"/>
          </w:tcPr>
          <w:p w:rsidR="00801001" w:rsidRPr="00801001" w:rsidRDefault="00D40473" w:rsidP="00D404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смертей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во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время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беременности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деторождения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или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течение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двух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месяцев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после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родов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или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прерывания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беременности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на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  <w:r w:rsidR="00801001" w:rsidRPr="005650DB">
              <w:rPr>
                <w:rFonts w:ascii="Arial" w:hAnsi="Arial" w:cs="Arial"/>
                <w:sz w:val="16"/>
                <w:szCs w:val="16"/>
              </w:rPr>
              <w:t> 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000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рождений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>7-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летн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ий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период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предшествующ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ий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>проведени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 обследования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 w:rsidRPr="005650DB">
              <w:rPr>
                <w:rFonts w:ascii="Arial" w:hAnsi="Arial" w:cs="Arial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5.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1001" w:rsidRPr="00C65AD1" w:rsidTr="00C50006"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C840A0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 xml:space="preserve">6. </w:t>
            </w:r>
            <w:r w:rsidR="00C840A0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ДЕТСКОЕ </w:t>
            </w: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РАЗВИТИЕ</w:t>
            </w: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3F03B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6.1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Поддержка в обучении</w:t>
            </w:r>
          </w:p>
        </w:tc>
        <w:tc>
          <w:tcPr>
            <w:tcW w:w="990" w:type="dxa"/>
            <w:vAlign w:val="center"/>
          </w:tcPr>
          <w:p w:rsidR="00801001" w:rsidRPr="0080100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2354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36-59 месяцев, с к</w:t>
            </w:r>
            <w:r w:rsidR="00D40473">
              <w:rPr>
                <w:rFonts w:ascii="Arial" w:hAnsi="Arial" w:cs="Arial"/>
                <w:sz w:val="16"/>
                <w:szCs w:val="16"/>
                <w:lang w:val="ru-RU"/>
              </w:rPr>
              <w:t xml:space="preserve">оторыми взрослый член домохозяйства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за последние 3 дня</w:t>
            </w:r>
            <w:r w:rsidR="00235486">
              <w:rPr>
                <w:rFonts w:ascii="Arial" w:hAnsi="Arial" w:cs="Arial"/>
                <w:sz w:val="16"/>
                <w:szCs w:val="16"/>
                <w:lang w:val="ru-RU"/>
              </w:rPr>
              <w:t xml:space="preserve"> занимался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4 или более вида</w:t>
            </w:r>
            <w:r w:rsidR="00235486">
              <w:rPr>
                <w:rFonts w:ascii="Arial" w:hAnsi="Arial" w:cs="Arial"/>
                <w:sz w:val="16"/>
                <w:szCs w:val="16"/>
                <w:lang w:val="ru-RU"/>
              </w:rPr>
              <w:t xml:space="preserve">ми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деятельности по содействию обучению и подготовке к школе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785D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36-59 месяцев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6.2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Поддержка в обучении со стороны отца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2354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36-59 месяцев, с к</w:t>
            </w:r>
            <w:r w:rsidR="00235486">
              <w:rPr>
                <w:rFonts w:ascii="Arial" w:hAnsi="Arial" w:cs="Arial"/>
                <w:sz w:val="16"/>
                <w:szCs w:val="16"/>
                <w:lang w:val="ru-RU"/>
              </w:rPr>
              <w:t xml:space="preserve">оторыми их отцы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за последние 3 дня</w:t>
            </w:r>
            <w:r w:rsidR="00235486">
              <w:rPr>
                <w:rFonts w:ascii="Arial" w:hAnsi="Arial" w:cs="Arial"/>
                <w:sz w:val="16"/>
                <w:szCs w:val="16"/>
                <w:lang w:val="ru-RU"/>
              </w:rPr>
              <w:t xml:space="preserve"> занимались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одн</w:t>
            </w:r>
            <w:r w:rsidR="00235486">
              <w:rPr>
                <w:rFonts w:ascii="Arial" w:hAnsi="Arial" w:cs="Arial"/>
                <w:sz w:val="16"/>
                <w:szCs w:val="16"/>
                <w:lang w:val="ru-RU"/>
              </w:rPr>
              <w:t>им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нескольки</w:t>
            </w:r>
            <w:r w:rsidR="00235486">
              <w:rPr>
                <w:rFonts w:ascii="Arial" w:hAnsi="Arial" w:cs="Arial"/>
                <w:sz w:val="16"/>
                <w:szCs w:val="16"/>
                <w:lang w:val="ru-RU"/>
              </w:rPr>
              <w:t xml:space="preserve">ми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вида</w:t>
            </w:r>
            <w:r w:rsidR="00235486">
              <w:rPr>
                <w:rFonts w:ascii="Arial" w:hAnsi="Arial" w:cs="Arial"/>
                <w:sz w:val="16"/>
                <w:szCs w:val="16"/>
                <w:lang w:val="ru-RU"/>
              </w:rPr>
              <w:t>ми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деятельности по содействию обучению и подготовке к школе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B976F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36-59 месяцев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6.3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235486" w:rsidP="002354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Учебные пособия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: книги для детей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которые имеют 3 или более книг для детей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2622D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6.4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235486" w:rsidP="002354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Учебные пособия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: предметы для игр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DE496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которые имеют два или более предмет</w:t>
            </w:r>
            <w:r w:rsidR="00DE4966">
              <w:rPr>
                <w:rFonts w:ascii="Arial" w:hAnsi="Arial" w:cs="Arial"/>
                <w:sz w:val="16"/>
                <w:szCs w:val="16"/>
                <w:lang w:val="ru-RU"/>
              </w:rPr>
              <w:t>ов для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игр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B976F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6.5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DE496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  <w:r w:rsidR="00DE4966">
              <w:rPr>
                <w:rFonts w:ascii="Arial" w:hAnsi="Arial" w:cs="Arial"/>
                <w:sz w:val="16"/>
                <w:szCs w:val="16"/>
                <w:lang w:val="ru-RU"/>
              </w:rPr>
              <w:t>надлежащий присмотр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DE496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до 5 лет, которые за последнюю неделю</w:t>
            </w:r>
            <w:r w:rsidR="00DE4966">
              <w:rPr>
                <w:rFonts w:ascii="Arial" w:hAnsi="Arial" w:cs="Arial"/>
                <w:sz w:val="16"/>
                <w:szCs w:val="16"/>
                <w:lang w:val="ru-RU"/>
              </w:rPr>
              <w:t xml:space="preserve"> хотя бы один раз </w:t>
            </w:r>
            <w:r w:rsidR="00DE4966" w:rsidRPr="00C65AD1">
              <w:rPr>
                <w:rFonts w:ascii="Arial" w:hAnsi="Arial" w:cs="Arial"/>
                <w:sz w:val="16"/>
                <w:szCs w:val="16"/>
                <w:lang w:val="ru-RU"/>
              </w:rPr>
              <w:t>оставались дома одни или под присмотром другого ребенка в возрасте до 10 лет</w:t>
            </w:r>
            <w:r w:rsidR="00DE4966" w:rsidRPr="00DE496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DE4966">
              <w:rPr>
                <w:rFonts w:ascii="Arial" w:hAnsi="Arial" w:cs="Arial"/>
                <w:sz w:val="16"/>
                <w:szCs w:val="16"/>
                <w:lang w:val="ru-RU"/>
              </w:rPr>
              <w:t>более чем на один час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B976F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6.6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DE4966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Индекс детского развития</w:t>
            </w:r>
            <w:r w:rsidR="00DE496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в раннем возрасте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F37847">
            <w:pPr>
              <w:spacing w:before="60" w:after="60"/>
              <w:rPr>
                <w:rFonts w:ascii="Arial" w:hAnsi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36-59 месяцев</w:t>
            </w:r>
            <w:r w:rsidR="000A350D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в плане навыков чтения и счета, в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физическ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="000A350D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социально-эмоциональн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="000A350D">
              <w:rPr>
                <w:rFonts w:ascii="Arial" w:hAnsi="Arial" w:cs="Arial"/>
                <w:sz w:val="16"/>
                <w:szCs w:val="16"/>
                <w:lang w:val="ru-RU"/>
              </w:rPr>
              <w:t xml:space="preserve">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познавательно</w:t>
            </w:r>
            <w:r w:rsidR="000A350D">
              <w:rPr>
                <w:rFonts w:ascii="Arial" w:hAnsi="Arial" w:cs="Arial"/>
                <w:sz w:val="16"/>
                <w:szCs w:val="16"/>
                <w:lang w:val="ru-RU"/>
              </w:rPr>
              <w:t>м план</w:t>
            </w:r>
            <w:r w:rsidR="00F37847">
              <w:rPr>
                <w:rFonts w:ascii="Arial" w:hAnsi="Arial" w:cs="Arial"/>
                <w:sz w:val="16"/>
                <w:szCs w:val="16"/>
                <w:lang w:val="ru-RU"/>
              </w:rPr>
              <w:t>ах</w:t>
            </w:r>
            <w:r w:rsidR="000A350D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развиваются в соответствии со своим возрастом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B976F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36-59 месяцев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6.7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0A350D">
            <w:pPr>
              <w:keepNext/>
              <w:keepLines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Посеще</w:t>
            </w:r>
            <w:r w:rsidR="000A350D">
              <w:rPr>
                <w:rFonts w:ascii="Arial" w:hAnsi="Arial" w:cs="Arial"/>
                <w:sz w:val="16"/>
                <w:szCs w:val="16"/>
                <w:lang w:val="ru-RU"/>
              </w:rPr>
              <w:t>ние программ обучения в раннем возрасте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95147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36-59 месяцев, посещающих ту или иную программу обучения в раннем возрасте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B976F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36-59 месяцев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C50006">
        <w:trPr>
          <w:trHeight w:val="27"/>
        </w:trPr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B04679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>7. ГРАМОТНОСТЬ И ОБРАЗОВАНИЕ</w:t>
            </w: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01001" w:rsidRDefault="00801001" w:rsidP="00E90F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Коэффициент  грамотности </w:t>
            </w:r>
            <w:r w:rsidR="00E90F8E">
              <w:rPr>
                <w:rFonts w:ascii="Arial" w:hAnsi="Arial" w:cs="Arial"/>
                <w:sz w:val="16"/>
                <w:szCs w:val="16"/>
                <w:lang w:val="ru-RU"/>
              </w:rPr>
              <w:t xml:space="preserve">среди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молодых женщин</w:t>
            </w:r>
            <w:r w:rsidRP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WB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A3064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15-24 </w:t>
            </w:r>
            <w:r w:rsidR="00A3064C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которые могут прочитать короткое простое предложение на тему повседневной жизни или которые посещали среднее или высшее учебное заведение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A3064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15-24 </w:t>
            </w:r>
            <w:r w:rsidR="00A3064C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2.3</w:t>
            </w: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95129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95129C">
              <w:rPr>
                <w:rFonts w:ascii="Arial" w:hAnsi="Arial" w:cs="Arial"/>
                <w:sz w:val="16"/>
                <w:szCs w:val="16"/>
                <w:lang w:val="ru-RU"/>
              </w:rPr>
              <w:t>учащихся п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ерв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="0095129C">
              <w:rPr>
                <w:rFonts w:ascii="Arial" w:hAnsi="Arial" w:cs="Arial"/>
                <w:sz w:val="16"/>
                <w:szCs w:val="16"/>
                <w:lang w:val="ru-RU"/>
              </w:rPr>
              <w:t>го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класс</w:t>
            </w:r>
            <w:r w:rsidR="0095129C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="00A3064C">
              <w:rPr>
                <w:rFonts w:ascii="Arial" w:hAnsi="Arial" w:cs="Arial"/>
                <w:sz w:val="16"/>
                <w:szCs w:val="16"/>
                <w:lang w:val="ru-RU"/>
              </w:rPr>
              <w:t xml:space="preserve"> начальной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школы, которые в пр</w:t>
            </w:r>
            <w:r w:rsidR="00A3064C">
              <w:rPr>
                <w:rFonts w:ascii="Arial" w:hAnsi="Arial" w:cs="Arial"/>
                <w:sz w:val="16"/>
                <w:szCs w:val="16"/>
                <w:lang w:val="ru-RU"/>
              </w:rPr>
              <w:t xml:space="preserve">едыдущем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учебном году посещали дошкольное учреждение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95129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</w:t>
            </w:r>
            <w:r w:rsidR="0095129C">
              <w:rPr>
                <w:rFonts w:ascii="Arial" w:hAnsi="Arial" w:cs="Arial"/>
                <w:sz w:val="16"/>
                <w:szCs w:val="16"/>
                <w:lang w:val="ru-RU"/>
              </w:rPr>
              <w:t xml:space="preserve">учащихся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перв</w:t>
            </w:r>
            <w:r w:rsidR="0095129C">
              <w:rPr>
                <w:rFonts w:ascii="Arial" w:hAnsi="Arial" w:cs="Arial"/>
                <w:sz w:val="16"/>
                <w:szCs w:val="16"/>
                <w:lang w:val="ru-RU"/>
              </w:rPr>
              <w:t xml:space="preserve">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класс</w:t>
            </w:r>
            <w:r w:rsidR="0095129C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начальной школы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E90F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Чистый коэффициент </w:t>
            </w:r>
            <w:r w:rsidR="00E90F8E">
              <w:rPr>
                <w:rFonts w:ascii="Arial" w:hAnsi="Arial" w:cs="Arial"/>
                <w:sz w:val="16"/>
                <w:szCs w:val="16"/>
                <w:lang w:val="ru-RU"/>
              </w:rPr>
              <w:t xml:space="preserve">набора в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начальным образовани</w:t>
            </w:r>
            <w:r w:rsidR="00E90F8E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0460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возраст</w:t>
            </w:r>
            <w:r w:rsidR="000460DF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поступления в школу, поступаю</w:t>
            </w:r>
            <w:r w:rsidR="000460DF">
              <w:rPr>
                <w:rFonts w:ascii="Arial" w:hAnsi="Arial" w:cs="Arial"/>
                <w:sz w:val="16"/>
                <w:szCs w:val="16"/>
                <w:lang w:val="ru-RU"/>
              </w:rPr>
              <w:t xml:space="preserve">щих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 1-й класс начальной школы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0460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возраст</w:t>
            </w:r>
            <w:r w:rsidR="000460DF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поступления в школу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ED163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E90F8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начальн</w:t>
            </w:r>
            <w:r w:rsidR="00E90F8E">
              <w:rPr>
                <w:rFonts w:ascii="Arial" w:hAnsi="Arial" w:cs="Arial"/>
                <w:sz w:val="16"/>
                <w:szCs w:val="16"/>
                <w:lang w:val="ru-RU"/>
              </w:rPr>
              <w:t xml:space="preserve">ой школы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(скорректированный)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0460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начально</w:t>
            </w:r>
            <w:r w:rsidR="000460DF">
              <w:rPr>
                <w:rFonts w:ascii="Arial" w:hAnsi="Arial" w:cs="Arial"/>
                <w:sz w:val="16"/>
                <w:szCs w:val="16"/>
                <w:lang w:val="ru-RU"/>
              </w:rPr>
              <w:t>го школьного возраста,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которые в настоящее время посещают начальную или среднюю школу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0460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 </w:t>
            </w:r>
            <w:r w:rsidR="000460DF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ачально</w:t>
            </w:r>
            <w:r w:rsidR="000460DF">
              <w:rPr>
                <w:rFonts w:ascii="Arial" w:hAnsi="Arial" w:cs="Arial"/>
                <w:sz w:val="16"/>
                <w:szCs w:val="16"/>
                <w:lang w:val="ru-RU"/>
              </w:rPr>
              <w:t>го школьного возраста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2.1</w:t>
            </w:r>
          </w:p>
        </w:tc>
      </w:tr>
      <w:tr w:rsidR="00801001" w:rsidRPr="00C65AD1" w:rsidTr="00B976FE">
        <w:trPr>
          <w:trHeight w:val="854"/>
        </w:trPr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средн</w:t>
            </w:r>
            <w:r w:rsidR="00E90F8E">
              <w:rPr>
                <w:rFonts w:ascii="Arial" w:hAnsi="Arial" w:cs="Arial"/>
                <w:sz w:val="16"/>
                <w:szCs w:val="16"/>
                <w:lang w:val="ru-RU"/>
              </w:rPr>
              <w:t>ей школы</w:t>
            </w:r>
          </w:p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(скорректированный)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0460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</w:t>
            </w:r>
            <w:r w:rsidR="000460DF">
              <w:rPr>
                <w:rFonts w:ascii="Arial" w:hAnsi="Arial" w:cs="Arial"/>
                <w:sz w:val="16"/>
                <w:szCs w:val="16"/>
                <w:lang w:val="ru-RU"/>
              </w:rPr>
              <w:t xml:space="preserve">среднего школьного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возраста, которые в настоящее время посещают среднее или высшее учебное заведение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0460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 </w:t>
            </w:r>
            <w:r w:rsidR="000460DF">
              <w:rPr>
                <w:rFonts w:ascii="Arial" w:hAnsi="Arial" w:cs="Arial"/>
                <w:sz w:val="16"/>
                <w:szCs w:val="16"/>
                <w:lang w:val="ru-RU"/>
              </w:rPr>
              <w:t xml:space="preserve">среднего школьного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возраста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286C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Дети</w:t>
            </w:r>
            <w:r w:rsidR="00286CFF">
              <w:rPr>
                <w:rFonts w:ascii="Arial" w:hAnsi="Arial" w:cs="Arial"/>
                <w:sz w:val="16"/>
                <w:szCs w:val="16"/>
                <w:lang w:val="ru-RU"/>
              </w:rPr>
              <w:t xml:space="preserve">, доучившиеся до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последнего класса начальной школы 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8640" w:type="dxa"/>
            <w:gridSpan w:val="2"/>
            <w:vAlign w:val="center"/>
          </w:tcPr>
          <w:p w:rsidR="00801001" w:rsidRPr="00C65AD1" w:rsidRDefault="00801001" w:rsidP="00076C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Доля </w:t>
            </w:r>
            <w:r w:rsidR="00076C6E">
              <w:rPr>
                <w:rFonts w:ascii="Arial" w:hAnsi="Arial" w:cs="Arial"/>
                <w:sz w:val="16"/>
                <w:szCs w:val="16"/>
                <w:lang w:val="ru-RU"/>
              </w:rPr>
              <w:t xml:space="preserve">детей, доучившихся до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последнего класса начальной школы</w:t>
            </w:r>
            <w:r w:rsidR="00076C6E">
              <w:rPr>
                <w:rFonts w:ascii="Arial" w:hAnsi="Arial" w:cs="Arial"/>
                <w:sz w:val="16"/>
                <w:szCs w:val="16"/>
                <w:lang w:val="ru-RU"/>
              </w:rPr>
              <w:t xml:space="preserve"> из тех, кто поступил в первый класс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2.2</w:t>
            </w: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2622D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7.7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2622D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Коэффициент окончания начальной школы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96036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57ACD">
              <w:rPr>
                <w:rFonts w:ascii="Arial" w:hAnsi="Arial" w:cs="Arial"/>
                <w:sz w:val="16"/>
                <w:szCs w:val="16"/>
                <w:lang w:val="ru-RU"/>
              </w:rPr>
              <w:t>Число детей,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которые учатся в</w:t>
            </w:r>
            <w:r w:rsidR="00076C6E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последнем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классе начальной школы (за исключением второгодников)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BE0B9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30D58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возраст</w:t>
            </w:r>
            <w:r w:rsidR="00076C6E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430D58">
              <w:rPr>
                <w:rFonts w:ascii="Arial" w:hAnsi="Arial" w:cs="Arial"/>
                <w:sz w:val="16"/>
                <w:szCs w:val="16"/>
                <w:lang w:val="ru-RU"/>
              </w:rPr>
              <w:t xml:space="preserve"> окончания начальной школы (т.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 е. возраста</w:t>
            </w:r>
            <w:r w:rsidR="00BE0B9C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посещения по</w:t>
            </w:r>
            <w:r w:rsidR="00076C6E">
              <w:rPr>
                <w:rFonts w:ascii="Arial" w:hAnsi="Arial" w:cs="Arial"/>
                <w:sz w:val="16"/>
                <w:szCs w:val="16"/>
                <w:lang w:val="ru-RU"/>
              </w:rPr>
              <w:t xml:space="preserve">следнего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класса начальной школы)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AD3869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AD3869" w:rsidRDefault="00801001" w:rsidP="00A851C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D3869">
              <w:rPr>
                <w:rFonts w:ascii="Arial" w:hAnsi="Arial" w:cs="Arial"/>
                <w:sz w:val="16"/>
                <w:szCs w:val="16"/>
                <w:lang w:val="ru-RU"/>
              </w:rPr>
              <w:t>7.8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AD3869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D3869">
              <w:rPr>
                <w:rFonts w:ascii="Arial" w:hAnsi="Arial" w:cs="Arial"/>
                <w:sz w:val="16"/>
                <w:szCs w:val="16"/>
                <w:lang w:val="ru-RU"/>
              </w:rPr>
              <w:t>Коэффициент перехода на ступень среднего образования</w:t>
            </w:r>
          </w:p>
        </w:tc>
        <w:tc>
          <w:tcPr>
            <w:tcW w:w="990" w:type="dxa"/>
            <w:vAlign w:val="center"/>
          </w:tcPr>
          <w:p w:rsidR="00801001" w:rsidRPr="00AD3869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D3869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801001" w:rsidRPr="00C65AD1" w:rsidRDefault="00801001" w:rsidP="0095129C">
            <w:pPr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  <w:r w:rsidRPr="00AD386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</w:t>
            </w:r>
            <w:r w:rsidR="00BE0B9C">
              <w:rPr>
                <w:rFonts w:ascii="Arial" w:hAnsi="Arial" w:cs="Arial"/>
                <w:sz w:val="16"/>
                <w:szCs w:val="16"/>
                <w:lang w:val="ru-RU"/>
              </w:rPr>
              <w:t xml:space="preserve">в текущем учебном году </w:t>
            </w:r>
            <w:r w:rsidR="006F1B93">
              <w:rPr>
                <w:rFonts w:ascii="Arial" w:hAnsi="Arial" w:cs="Arial"/>
                <w:sz w:val="16"/>
                <w:szCs w:val="16"/>
                <w:lang w:val="ru-RU"/>
              </w:rPr>
              <w:t xml:space="preserve">обучаются первый год в средней школе, а в </w:t>
            </w:r>
            <w:r w:rsidR="00C840A0">
              <w:rPr>
                <w:rFonts w:ascii="Arial" w:hAnsi="Arial" w:cs="Arial"/>
                <w:sz w:val="16"/>
                <w:szCs w:val="16"/>
                <w:lang w:val="ru-RU"/>
              </w:rPr>
              <w:t>предыдущем</w:t>
            </w:r>
            <w:r w:rsidR="006F1B93">
              <w:rPr>
                <w:rFonts w:ascii="Arial" w:hAnsi="Arial" w:cs="Arial"/>
                <w:sz w:val="16"/>
                <w:szCs w:val="16"/>
                <w:lang w:val="ru-RU"/>
              </w:rPr>
              <w:t xml:space="preserve"> учебном году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 xml:space="preserve"> учились в последнем классе начальной школы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4738B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детей, </w:t>
            </w:r>
            <w:r w:rsidR="004738B0">
              <w:rPr>
                <w:rFonts w:ascii="Arial" w:hAnsi="Arial" w:cs="Arial"/>
                <w:sz w:val="16"/>
                <w:szCs w:val="16"/>
                <w:lang w:val="ru-RU"/>
              </w:rPr>
              <w:t xml:space="preserve">учившихся </w:t>
            </w:r>
            <w:r w:rsidR="00960367">
              <w:rPr>
                <w:rFonts w:ascii="Arial" w:hAnsi="Arial" w:cs="Arial"/>
                <w:sz w:val="16"/>
                <w:szCs w:val="16"/>
                <w:lang w:val="ru-RU"/>
              </w:rPr>
              <w:t xml:space="preserve">в предыдущем учебном году </w:t>
            </w:r>
            <w:r w:rsidR="004738B0">
              <w:rPr>
                <w:rFonts w:ascii="Arial" w:hAnsi="Arial" w:cs="Arial"/>
                <w:sz w:val="16"/>
                <w:szCs w:val="16"/>
                <w:lang w:val="ru-RU"/>
              </w:rPr>
              <w:t xml:space="preserve">в последнем классе начальной школы </w:t>
            </w:r>
            <w:r w:rsidR="00960367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7.9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D324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Инде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кс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рав</w:t>
            </w:r>
            <w:r w:rsidR="00D324D3">
              <w:rPr>
                <w:rFonts w:ascii="Arial" w:hAnsi="Arial" w:cs="Arial"/>
                <w:sz w:val="16"/>
                <w:szCs w:val="16"/>
                <w:lang w:val="ru-RU"/>
              </w:rPr>
              <w:t xml:space="preserve">ноправия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полов (</w:t>
            </w:r>
            <w:r w:rsidR="00A3064C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начальн</w:t>
            </w:r>
            <w:r w:rsidR="00A3064C">
              <w:rPr>
                <w:rFonts w:ascii="Arial" w:hAnsi="Arial" w:cs="Arial"/>
                <w:sz w:val="16"/>
                <w:szCs w:val="16"/>
                <w:lang w:val="ru-RU"/>
              </w:rPr>
              <w:t>ом образовании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9F7F0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начальн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>ой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 xml:space="preserve">школы среди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девочек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9F7F0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Чистый коэффициент посещаемости </w:t>
            </w:r>
            <w:r w:rsidR="009F7F04" w:rsidRPr="00C65AD1">
              <w:rPr>
                <w:rFonts w:ascii="Arial" w:hAnsi="Arial" w:cs="Arial"/>
                <w:sz w:val="16"/>
                <w:szCs w:val="16"/>
                <w:lang w:val="ru-RU"/>
              </w:rPr>
              <w:t>начальн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>ой</w:t>
            </w:r>
            <w:r w:rsidR="009F7F0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>школы среди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мальчиков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3.1</w:t>
            </w: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7.10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A3064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Инде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кс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рав</w:t>
            </w:r>
            <w:r w:rsidR="00286CFF">
              <w:rPr>
                <w:rFonts w:ascii="Arial" w:hAnsi="Arial" w:cs="Arial"/>
                <w:sz w:val="16"/>
                <w:szCs w:val="16"/>
                <w:lang w:val="ru-RU"/>
              </w:rPr>
              <w:t xml:space="preserve">ноправия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полов (</w:t>
            </w:r>
            <w:r w:rsidR="00A3064C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средн</w:t>
            </w:r>
            <w:r w:rsidR="00A3064C">
              <w:rPr>
                <w:rFonts w:ascii="Arial" w:hAnsi="Arial" w:cs="Arial"/>
                <w:sz w:val="16"/>
                <w:szCs w:val="16"/>
                <w:lang w:val="ru-RU"/>
              </w:rPr>
              <w:t>ем образовании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9F7F0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Чистый коэффициент посещаемости средн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 xml:space="preserve">ей школы среди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девочек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9F7F0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Чистый коэффициент посещаемости </w:t>
            </w:r>
            <w:r w:rsidR="009F7F04" w:rsidRPr="00C65AD1">
              <w:rPr>
                <w:rFonts w:ascii="Arial" w:hAnsi="Arial" w:cs="Arial"/>
                <w:sz w:val="16"/>
                <w:szCs w:val="16"/>
                <w:lang w:val="ru-RU"/>
              </w:rPr>
              <w:t>средн</w:t>
            </w:r>
            <w:r w:rsidR="009F7F04">
              <w:rPr>
                <w:rFonts w:ascii="Arial" w:hAnsi="Arial" w:cs="Arial"/>
                <w:sz w:val="16"/>
                <w:szCs w:val="16"/>
                <w:lang w:val="ru-RU"/>
              </w:rPr>
              <w:t>ей школы среди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мальчиков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3.1</w:t>
            </w:r>
          </w:p>
        </w:tc>
      </w:tr>
      <w:tr w:rsidR="00801001" w:rsidRPr="00C65AD1" w:rsidTr="00C50006"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754A1E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>8. ЗАЩИТА ДЕТЕЙ</w:t>
            </w: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BR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FF34C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до 5 лет, </w:t>
            </w:r>
            <w:r w:rsidR="00FF34C1">
              <w:rPr>
                <w:rFonts w:ascii="Arial" w:hAnsi="Arial" w:cs="Arial"/>
                <w:sz w:val="16"/>
                <w:szCs w:val="16"/>
                <w:lang w:val="ru-RU"/>
              </w:rPr>
              <w:t xml:space="preserve">акт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рождени</w:t>
            </w:r>
            <w:r w:rsidR="00FF34C1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которых, </w:t>
            </w:r>
            <w:r w:rsidR="00FF34C1">
              <w:rPr>
                <w:rFonts w:ascii="Arial" w:hAnsi="Arial" w:cs="Arial"/>
                <w:sz w:val="16"/>
                <w:szCs w:val="16"/>
                <w:lang w:val="ru-RU"/>
              </w:rPr>
              <w:t>по сообщениям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был зарегистрирован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до 5 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CL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FF34C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5-14 лет, </w:t>
            </w:r>
            <w:r w:rsidR="00FF34C1">
              <w:rPr>
                <w:rFonts w:ascii="Arial" w:hAnsi="Arial" w:cs="Arial"/>
                <w:sz w:val="16"/>
                <w:szCs w:val="16"/>
                <w:lang w:val="ru-RU"/>
              </w:rPr>
              <w:t>вовлеченных в различные формы детского труда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765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5-14 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A17824" w:rsidP="00A1782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Посещаемость школы работающими детьми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 - CL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BA5C3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5-14 лет, которые </w:t>
            </w:r>
            <w:r w:rsidR="00BA5C3C">
              <w:rPr>
                <w:rFonts w:ascii="Arial" w:hAnsi="Arial" w:cs="Arial"/>
                <w:sz w:val="16"/>
                <w:szCs w:val="16"/>
                <w:lang w:val="ru-RU"/>
              </w:rPr>
              <w:t xml:space="preserve">в настоящее время вовлечены в различные формы детского труда и  при этом посещают школу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BA5C3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 в возрасте 5-14 лет, которые </w:t>
            </w:r>
            <w:r w:rsidR="00BA5C3C">
              <w:rPr>
                <w:rFonts w:ascii="Arial" w:hAnsi="Arial" w:cs="Arial"/>
                <w:sz w:val="16"/>
                <w:szCs w:val="16"/>
                <w:lang w:val="ru-RU"/>
              </w:rPr>
              <w:t>вовлечены в различные формы детского труда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3D7216" w:rsidP="003D72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Работающие школьники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ED - CL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A0659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5-14 лет,</w:t>
            </w:r>
            <w:r w:rsidR="003D721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0659B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 настоящее время</w:t>
            </w:r>
            <w:r w:rsidR="00A0659B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посещают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школу и </w:t>
            </w:r>
            <w:r w:rsidR="00A0659B">
              <w:rPr>
                <w:rFonts w:ascii="Arial" w:hAnsi="Arial" w:cs="Arial"/>
                <w:sz w:val="16"/>
                <w:szCs w:val="16"/>
                <w:lang w:val="ru-RU"/>
              </w:rPr>
              <w:t xml:space="preserve">при этом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вовлечены в</w:t>
            </w:r>
            <w:r w:rsidR="00A0659B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различные формы детского труда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5-14 лет посещающих школу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A0659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Насильственн</w:t>
            </w:r>
            <w:r w:rsidR="00A0659B">
              <w:rPr>
                <w:rFonts w:ascii="Arial" w:hAnsi="Arial" w:cs="Arial"/>
                <w:sz w:val="16"/>
                <w:szCs w:val="16"/>
                <w:lang w:val="ru-RU"/>
              </w:rPr>
              <w:t xml:space="preserve">ые методы дисциплинирования 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CD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A0659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2-14 лет, которые за последний месяц </w:t>
            </w:r>
            <w:r w:rsidR="00A0659B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подвергались </w:t>
            </w:r>
            <w:r w:rsidR="00A0659B">
              <w:rPr>
                <w:rFonts w:ascii="Arial" w:hAnsi="Arial" w:cs="Arial"/>
                <w:sz w:val="16"/>
                <w:szCs w:val="16"/>
                <w:lang w:val="ru-RU"/>
              </w:rPr>
              <w:t xml:space="preserve">психологическому давлению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или физическо</w:t>
            </w:r>
            <w:r w:rsidR="00A0659B">
              <w:rPr>
                <w:rFonts w:ascii="Arial" w:hAnsi="Arial" w:cs="Arial"/>
                <w:sz w:val="16"/>
                <w:szCs w:val="16"/>
                <w:lang w:val="ru-RU"/>
              </w:rPr>
              <w:t xml:space="preserve">му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наказани</w:t>
            </w:r>
            <w:r w:rsidR="00A0659B"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детей в возрасте </w:t>
            </w:r>
            <w:r w:rsidR="0048413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2-14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Вступление в брак до 15 лет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F37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</w:t>
            </w:r>
            <w:r w:rsidR="005C417D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впервые </w:t>
            </w:r>
            <w:r w:rsidR="005C417D">
              <w:rPr>
                <w:rFonts w:ascii="Arial" w:hAnsi="Arial" w:cs="Arial"/>
                <w:sz w:val="16"/>
                <w:szCs w:val="16"/>
                <w:lang w:val="ru-RU"/>
              </w:rPr>
              <w:t xml:space="preserve">вышли замуж или </w:t>
            </w:r>
            <w:r w:rsidR="00AB63FE">
              <w:rPr>
                <w:rFonts w:ascii="Arial" w:hAnsi="Arial" w:cs="Arial"/>
                <w:sz w:val="16"/>
                <w:szCs w:val="16"/>
                <w:lang w:val="ru-RU"/>
              </w:rPr>
              <w:t xml:space="preserve">стали жить с мужчиной в неофициальном браке до достижения ими </w:t>
            </w:r>
            <w:r w:rsidR="00F37847">
              <w:rPr>
                <w:rFonts w:ascii="Arial" w:hAnsi="Arial" w:cs="Arial"/>
                <w:sz w:val="16"/>
                <w:szCs w:val="16"/>
                <w:lang w:val="ru-RU"/>
              </w:rPr>
              <w:t xml:space="preserve">возраста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15 лет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523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8.7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Вступление в брак до 18 лет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F37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20-49 лет, </w:t>
            </w:r>
            <w:r w:rsidR="00AB63FE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</w:t>
            </w:r>
            <w:r w:rsidR="00AB63F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впервые </w:t>
            </w:r>
            <w:r w:rsidR="00AB63FE">
              <w:rPr>
                <w:rFonts w:ascii="Arial" w:hAnsi="Arial" w:cs="Arial"/>
                <w:sz w:val="16"/>
                <w:szCs w:val="16"/>
                <w:lang w:val="ru-RU"/>
              </w:rPr>
              <w:t xml:space="preserve">вышли замуж или стали жить с мужчиной в неофициальном браке до достижения ими </w:t>
            </w:r>
            <w:r w:rsidR="00F37847">
              <w:rPr>
                <w:rFonts w:ascii="Arial" w:hAnsi="Arial" w:cs="Arial"/>
                <w:sz w:val="16"/>
                <w:szCs w:val="16"/>
                <w:lang w:val="ru-RU"/>
              </w:rPr>
              <w:t xml:space="preserve">возраста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18 лет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004B6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20-49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8.8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5E2E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Молодые женщины в возрасте 15-19 лет</w:t>
            </w:r>
            <w:r w:rsidR="00AB63FE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в настоящее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B63FE">
              <w:rPr>
                <w:rFonts w:ascii="Arial" w:hAnsi="Arial" w:cs="Arial"/>
                <w:sz w:val="16"/>
                <w:szCs w:val="16"/>
                <w:lang w:val="ru-RU"/>
              </w:rPr>
              <w:t xml:space="preserve">время замужем или </w:t>
            </w:r>
            <w:r w:rsidR="005E2E25">
              <w:rPr>
                <w:rFonts w:ascii="Arial" w:hAnsi="Arial" w:cs="Arial"/>
                <w:sz w:val="16"/>
                <w:szCs w:val="16"/>
                <w:lang w:val="ru-RU"/>
              </w:rPr>
              <w:t>живут с мужчиной в неофициальном браке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E7A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15-19 лет, </w:t>
            </w:r>
            <w:r w:rsidR="005E2E25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в настоящее </w:t>
            </w:r>
            <w:r w:rsidR="005E2E25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E2E25">
              <w:rPr>
                <w:rFonts w:ascii="Arial" w:hAnsi="Arial" w:cs="Arial"/>
                <w:sz w:val="16"/>
                <w:szCs w:val="16"/>
                <w:lang w:val="ru-RU"/>
              </w:rPr>
              <w:t>время замужем или живут с мужчиной в неофициальном браке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15-19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ED163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8.9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Многоженство</w:t>
            </w:r>
            <w:r w:rsidR="008F599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7658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15-49 лет, которые состоят в полигинном браке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E360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  <w:r w:rsidR="005E2E25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E2E25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в настоящее </w:t>
            </w:r>
            <w:r w:rsidR="005E2E25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E2E25">
              <w:rPr>
                <w:rFonts w:ascii="Arial" w:hAnsi="Arial" w:cs="Arial"/>
                <w:sz w:val="16"/>
                <w:szCs w:val="16"/>
                <w:lang w:val="ru-RU"/>
              </w:rPr>
              <w:t xml:space="preserve">время замужем или </w:t>
            </w:r>
            <w:r w:rsidR="00E36052">
              <w:rPr>
                <w:rFonts w:ascii="Arial" w:hAnsi="Arial" w:cs="Arial"/>
                <w:sz w:val="16"/>
                <w:szCs w:val="16"/>
                <w:lang w:val="ru-RU"/>
              </w:rPr>
              <w:t>состоят в неофициальном браке с мужчиной.</w:t>
            </w:r>
            <w:r w:rsidR="005E2E2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8.10a</w:t>
            </w:r>
          </w:p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8.10b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6E7A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MA</w:t>
            </w:r>
          </w:p>
        </w:tc>
        <w:tc>
          <w:tcPr>
            <w:tcW w:w="4306" w:type="dxa"/>
            <w:vAlign w:val="center"/>
          </w:tcPr>
          <w:p w:rsidR="00CA7C03" w:rsidRPr="00CA7C03" w:rsidRDefault="00801001" w:rsidP="00CA7C0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FA7065">
              <w:rPr>
                <w:rFonts w:ascii="Arial" w:hAnsi="Arial" w:cs="Arial"/>
                <w:sz w:val="16"/>
                <w:szCs w:val="16"/>
                <w:lang w:val="ru-RU"/>
              </w:rPr>
              <w:t xml:space="preserve"> замужних или живущих в неофициальном браке 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</w:t>
            </w:r>
            <w:r w:rsidR="00FA706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супруг</w:t>
            </w:r>
            <w:r w:rsidR="00FA706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</w:t>
            </w:r>
            <w:r w:rsidR="00FA7065">
              <w:rPr>
                <w:rFonts w:ascii="Arial" w:hAnsi="Arial" w:cs="Arial"/>
                <w:sz w:val="16"/>
                <w:szCs w:val="16"/>
                <w:lang w:val="ru-RU"/>
              </w:rPr>
              <w:t>партнер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которых 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="00CA7C03" w:rsidRPr="00CA7C03">
              <w:rPr>
                <w:rFonts w:ascii="Arial" w:hAnsi="Arial" w:cs="Arial"/>
                <w:sz w:val="16"/>
                <w:szCs w:val="16"/>
                <w:lang w:val="ru-RU"/>
              </w:rPr>
              <w:t>тарше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A7C03" w:rsidRPr="00CA7C03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A7C03" w:rsidRPr="00CA7C03">
              <w:rPr>
                <w:rFonts w:ascii="Arial" w:hAnsi="Arial" w:cs="Arial"/>
                <w:sz w:val="16"/>
                <w:szCs w:val="16"/>
                <w:lang w:val="ru-RU"/>
              </w:rPr>
              <w:t>менее</w:t>
            </w:r>
          </w:p>
          <w:p w:rsidR="00801001" w:rsidRPr="00C65AD1" w:rsidRDefault="00CA7C03" w:rsidP="00CA7C0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A7C03">
              <w:rPr>
                <w:rFonts w:ascii="Arial" w:hAnsi="Arial" w:cs="Arial"/>
                <w:sz w:val="16"/>
                <w:szCs w:val="16"/>
                <w:lang w:val="ru-RU"/>
              </w:rPr>
              <w:t>чем 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A7C03">
              <w:rPr>
                <w:rFonts w:ascii="Arial" w:hAnsi="Arial" w:cs="Arial"/>
                <w:sz w:val="16"/>
                <w:szCs w:val="16"/>
                <w:lang w:val="ru-RU"/>
              </w:rPr>
              <w:t>10 лет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</w:p>
          <w:p w:rsidR="00801001" w:rsidRPr="00C65AD1" w:rsidRDefault="00801001" w:rsidP="006E7A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(а) 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среди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женщин в возрасте 15-19 лет</w:t>
            </w:r>
          </w:p>
          <w:p w:rsidR="00801001" w:rsidRPr="00C65AD1" w:rsidRDefault="00801001" w:rsidP="00CA7C0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(б) 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среди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 в возрасте 20-24 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CA7C0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замужних или живущих в неофициальном браке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 (а) в возрасте 15-19 лет, (б) в возрасте 20-24 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3147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8.11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CA7C0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Одобрение 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практики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 нанесения увечий женским гениталиям 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женского 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обрезания (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УЖГ 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 Ж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О)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FG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4738B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</w:t>
            </w:r>
            <w:r w:rsidR="00F02C7B">
              <w:rPr>
                <w:rFonts w:ascii="Arial" w:hAnsi="Arial" w:cs="Arial"/>
                <w:sz w:val="16"/>
                <w:szCs w:val="16"/>
                <w:lang w:val="ru-RU"/>
              </w:rPr>
              <w:t>считают, что п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рактик</w:t>
            </w:r>
            <w:r w:rsidR="00F02C7B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 xml:space="preserve"> УЖГ </w:t>
            </w:r>
            <w:r w:rsidR="00D951E5"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 xml:space="preserve"> Ж</w:t>
            </w:r>
            <w:r w:rsidR="00D951E5" w:rsidRPr="00C65AD1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 xml:space="preserve"> должна быть сохранена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D951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которые слышали о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 xml:space="preserve">УЖГ </w:t>
            </w:r>
            <w:r w:rsidR="00D951E5"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 xml:space="preserve"> Ж</w:t>
            </w:r>
            <w:r w:rsidR="00D951E5" w:rsidRPr="00C65AD1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8.12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CA7C0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Распространенность 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практики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 нанесения увечий женским 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гениталиям 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женского 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обрезания (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УЖГ 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CA7C03">
              <w:rPr>
                <w:rFonts w:ascii="Arial" w:hAnsi="Arial" w:cs="Arial"/>
                <w:sz w:val="16"/>
                <w:szCs w:val="16"/>
                <w:lang w:val="ru-RU"/>
              </w:rPr>
              <w:t xml:space="preserve"> Ж</w:t>
            </w:r>
            <w:r w:rsidR="00CA7C03" w:rsidRPr="00C65AD1">
              <w:rPr>
                <w:rFonts w:ascii="Arial" w:hAnsi="Arial" w:cs="Arial"/>
                <w:sz w:val="16"/>
                <w:szCs w:val="16"/>
                <w:lang w:val="ru-RU"/>
              </w:rPr>
              <w:t>О)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среди женщин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FG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4738B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15-49 лет, которые сообщили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что п</w:t>
            </w:r>
            <w:r w:rsidR="003A7D4B">
              <w:rPr>
                <w:rFonts w:ascii="Arial" w:hAnsi="Arial" w:cs="Arial"/>
                <w:sz w:val="16"/>
                <w:szCs w:val="16"/>
                <w:lang w:val="ru-RU"/>
              </w:rPr>
              <w:t xml:space="preserve">одверглись какой-либо форме 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 xml:space="preserve">УЖГ </w:t>
            </w:r>
            <w:r w:rsidR="00D951E5"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D951E5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Ж</w:t>
            </w:r>
            <w:r w:rsidR="00D951E5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Общее число женщин в возрасте 15-49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8.13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C0309A" w:rsidP="00C030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Распространенность практики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нанесения увечий женским гениталиям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женского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обрезания 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УЖГ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Ж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О) среди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девочек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FG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4738B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девочек в возрасте 0-14 лет, которые</w:t>
            </w:r>
            <w:r w:rsidR="003A7D4B">
              <w:rPr>
                <w:rFonts w:ascii="Arial" w:hAnsi="Arial" w:cs="Arial"/>
                <w:sz w:val="16"/>
                <w:szCs w:val="16"/>
                <w:lang w:val="ru-RU"/>
              </w:rPr>
              <w:t>, со слов их матерей,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3A7D4B" w:rsidRPr="00C65AD1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="003A7D4B">
              <w:rPr>
                <w:rFonts w:ascii="Arial" w:hAnsi="Arial" w:cs="Arial"/>
                <w:sz w:val="16"/>
                <w:szCs w:val="16"/>
                <w:lang w:val="ru-RU"/>
              </w:rPr>
              <w:t xml:space="preserve">одверглись какой-либо форме УЖГ </w:t>
            </w:r>
            <w:r w:rsidR="003A7D4B"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3A7D4B">
              <w:rPr>
                <w:rFonts w:ascii="Arial" w:hAnsi="Arial" w:cs="Arial"/>
                <w:sz w:val="16"/>
                <w:szCs w:val="16"/>
                <w:lang w:val="ru-RU"/>
              </w:rPr>
              <w:t xml:space="preserve"> Ж</w:t>
            </w:r>
            <w:r w:rsidR="003A7D4B" w:rsidRPr="00C65AD1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B85E2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девочек в возрасте 0-14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BC587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8.14</w:t>
            </w:r>
          </w:p>
        </w:tc>
        <w:tc>
          <w:tcPr>
            <w:tcW w:w="280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Отношение к домашнему насилию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DV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36949">
            <w:pPr>
              <w:rPr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женщин, которые заявляют что их супруг</w:t>
            </w:r>
            <w:r w:rsidR="003A7D4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3A7D4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партнер вправе ударить или </w:t>
            </w:r>
            <w:r w:rsidR="003A7D4B">
              <w:rPr>
                <w:rFonts w:ascii="Arial" w:hAnsi="Arial" w:cs="Arial"/>
                <w:sz w:val="16"/>
                <w:szCs w:val="16"/>
                <w:lang w:val="ru-RU"/>
              </w:rPr>
              <w:t xml:space="preserve">побить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свою жену по крайней мере </w:t>
            </w:r>
            <w:r w:rsidR="00040829">
              <w:rPr>
                <w:rFonts w:ascii="Arial" w:hAnsi="Arial" w:cs="Arial"/>
                <w:sz w:val="16"/>
                <w:szCs w:val="16"/>
                <w:lang w:val="ru-RU"/>
              </w:rPr>
              <w:t>по одной из следующих причин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801001" w:rsidRPr="00C65AD1" w:rsidRDefault="00801001" w:rsidP="0004082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lang w:val="ru-RU"/>
              </w:rPr>
              <w:t>(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1) </w:t>
            </w:r>
            <w:r w:rsidR="00040829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она выходит из дома, не сказав ему, (2) </w:t>
            </w:r>
            <w:r w:rsidR="00040829">
              <w:rPr>
                <w:rFonts w:ascii="Arial" w:hAnsi="Arial" w:cs="Arial"/>
                <w:sz w:val="16"/>
                <w:szCs w:val="16"/>
                <w:lang w:val="ru-RU"/>
              </w:rPr>
              <w:t>если она не заботится о детях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(3) </w:t>
            </w:r>
            <w:r w:rsidR="00040829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она возражает ему, (4) </w:t>
            </w:r>
            <w:r w:rsidR="00040829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она отказывает ему в половой близости, (5) </w:t>
            </w:r>
            <w:r w:rsidR="00040829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у нее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пригорает еда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C50006">
        <w:tc>
          <w:tcPr>
            <w:tcW w:w="13918" w:type="dxa"/>
            <w:gridSpan w:val="6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7646BA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65AD1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>9. ВИЧ/СПИД, СЕКСУАЛЬНОЕ ПОВЕДЕНИЕ И СИРОТЫ</w:t>
            </w: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040829" w:rsidP="00862F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Наличие в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сесторонни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знани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й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о </w:t>
            </w:r>
            <w:r w:rsidR="007417BD">
              <w:rPr>
                <w:rFonts w:ascii="Arial" w:hAnsi="Arial" w:cs="Arial"/>
                <w:sz w:val="16"/>
                <w:szCs w:val="16"/>
                <w:lang w:val="ru-RU"/>
              </w:rPr>
              <w:t xml:space="preserve">профилактике </w:t>
            </w:r>
            <w:r w:rsidR="00862F0B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передачи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ВИЧ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353BC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</w:t>
            </w:r>
            <w:r w:rsidR="00353BCA">
              <w:rPr>
                <w:rFonts w:ascii="Arial" w:hAnsi="Arial" w:cs="Arial"/>
                <w:sz w:val="16"/>
                <w:szCs w:val="16"/>
                <w:lang w:val="ru-RU"/>
              </w:rPr>
              <w:t>могут правильно назвать два способа профилактики передачи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ВИЧ</w:t>
            </w:r>
            <w:bookmarkStart w:id="0" w:name="_Ref350336306"/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6"/>
            </w:r>
            <w:bookmarkEnd w:id="0"/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знают</w:t>
            </w:r>
            <w:r w:rsidR="00353BCA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что человек, который выглядит здоровым, может быть </w:t>
            </w:r>
            <w:r w:rsidR="00353BCA">
              <w:rPr>
                <w:rFonts w:ascii="Arial" w:hAnsi="Arial" w:cs="Arial"/>
                <w:sz w:val="16"/>
                <w:szCs w:val="16"/>
                <w:lang w:val="ru-RU"/>
              </w:rPr>
              <w:t xml:space="preserve">инфицирован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ВИЧ, и </w:t>
            </w:r>
            <w:r w:rsidR="00353BCA">
              <w:rPr>
                <w:rFonts w:ascii="Arial" w:hAnsi="Arial" w:cs="Arial"/>
                <w:sz w:val="16"/>
                <w:szCs w:val="16"/>
                <w:lang w:val="ru-RU"/>
              </w:rPr>
              <w:t xml:space="preserve">могут опровергнуть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два наиболее распространенны</w:t>
            </w:r>
            <w:r w:rsidR="00353BCA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заблуждения </w:t>
            </w:r>
            <w:r w:rsidR="00353BCA">
              <w:rPr>
                <w:rFonts w:ascii="Arial" w:hAnsi="Arial" w:cs="Arial"/>
                <w:sz w:val="16"/>
                <w:szCs w:val="16"/>
                <w:lang w:val="ru-RU"/>
              </w:rPr>
              <w:t xml:space="preserve">относительно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передач</w:t>
            </w:r>
            <w:r w:rsidR="00353BCA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ВИЧ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040829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Наличие у молодых людей в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сесторонни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знани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й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о </w:t>
            </w:r>
            <w:r w:rsidR="00877767">
              <w:rPr>
                <w:rFonts w:ascii="Arial" w:hAnsi="Arial" w:cs="Arial"/>
                <w:sz w:val="16"/>
                <w:szCs w:val="16"/>
                <w:lang w:val="ru-RU"/>
              </w:rPr>
              <w:t xml:space="preserve">профилактике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передач</w:t>
            </w:r>
            <w:r w:rsidR="00877767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ВИЧ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  <w:p w:rsidR="00801001" w:rsidRPr="00C65AD1" w:rsidRDefault="00801001" w:rsidP="00FA41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01001" w:rsidRPr="00C65AD1" w:rsidRDefault="00801001" w:rsidP="000F2B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A472B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15-24 </w:t>
            </w:r>
            <w:r w:rsidR="00353BCA">
              <w:rPr>
                <w:rFonts w:ascii="Arial" w:hAnsi="Arial" w:cs="Arial"/>
                <w:sz w:val="16"/>
                <w:szCs w:val="16"/>
                <w:lang w:val="ru-RU"/>
              </w:rPr>
              <w:t>лет,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>могут правильно назвать два способа профилактики передачи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ВИЧ</w:t>
            </w:r>
            <w:r w:rsidR="009A2527" w:rsidRPr="00C65AD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="00A472B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fldChar w:fldCharType="begin"/>
            </w:r>
            <w:r w:rsidR="00A472B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instrText xml:space="preserve"> NOTEREF _Ref350336306 \h </w:instrText>
            </w:r>
            <w:r w:rsidR="00A472B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</w:r>
            <w:r w:rsidR="00A472B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fldChar w:fldCharType="separate"/>
            </w:r>
            <w:r w:rsidR="00A472B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16</w:t>
            </w:r>
            <w:r w:rsidR="00A472B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fldChar w:fldCharType="end"/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>знают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что человек, который выглядит здоровым, может быть 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 xml:space="preserve">инфицирован 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ВИЧ, и 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 xml:space="preserve">могут опровергнуть 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>два наиболее распространенны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заблуждения 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 xml:space="preserve">относительно 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передач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9A2527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ВИЧ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5F30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15-24 года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6.3</w:t>
            </w: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314249" w:rsidP="003142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Наличие знаний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о передаче ВИЧ от матери ребенку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9A252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 xml:space="preserve">могут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правильно наз</w:t>
            </w:r>
            <w:r w:rsidR="009A2527">
              <w:rPr>
                <w:rFonts w:ascii="Arial" w:hAnsi="Arial" w:cs="Arial"/>
                <w:sz w:val="16"/>
                <w:szCs w:val="16"/>
                <w:lang w:val="ru-RU"/>
              </w:rPr>
              <w:t xml:space="preserve">вать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все три способа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7"/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передачи ВИЧ от матери ребенку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745DD3">
        <w:trPr>
          <w:trHeight w:val="647"/>
        </w:trPr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954EC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745D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Толерантное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отношение к людям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живущим с ВИЧ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4457E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</w:t>
            </w:r>
            <w:r w:rsidR="006A6B7D">
              <w:rPr>
                <w:rFonts w:ascii="Arial" w:hAnsi="Arial" w:cs="Arial"/>
                <w:sz w:val="16"/>
                <w:szCs w:val="16"/>
                <w:lang w:val="ru-RU"/>
              </w:rPr>
              <w:t>демонстрирующих толерантное отношение</w:t>
            </w:r>
            <w:r w:rsidR="006A6B7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6A6B7D">
              <w:rPr>
                <w:rFonts w:ascii="Arial" w:hAnsi="Arial" w:cs="Arial"/>
                <w:sz w:val="16"/>
                <w:szCs w:val="16"/>
                <w:lang w:val="ru-RU"/>
              </w:rPr>
              <w:t xml:space="preserve">при ответе на все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четыре вопроса</w:t>
            </w:r>
            <w:r w:rsidRPr="00C65AD1">
              <w:rPr>
                <w:rStyle w:val="FootnoteReference"/>
                <w:rFonts w:ascii="Arial" w:hAnsi="Arial" w:cs="Arial"/>
                <w:sz w:val="16"/>
                <w:szCs w:val="16"/>
                <w:lang w:val="ru-RU"/>
              </w:rPr>
              <w:footnoteReference w:id="18"/>
            </w:r>
            <w:r w:rsidR="001801D6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6A6B7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1801D6">
              <w:rPr>
                <w:rFonts w:ascii="Arial" w:hAnsi="Arial" w:cs="Arial"/>
                <w:sz w:val="16"/>
                <w:szCs w:val="16"/>
                <w:lang w:val="ru-RU"/>
              </w:rPr>
              <w:t>выявляющие уровень толерантности</w:t>
            </w:r>
            <w:r w:rsidR="003B5C98">
              <w:rPr>
                <w:rFonts w:ascii="Arial" w:hAnsi="Arial" w:cs="Arial"/>
                <w:sz w:val="16"/>
                <w:szCs w:val="16"/>
                <w:lang w:val="ru-RU"/>
              </w:rPr>
              <w:t xml:space="preserve"> в отношении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люд</w:t>
            </w:r>
            <w:r w:rsidR="003B5C98">
              <w:rPr>
                <w:rFonts w:ascii="Arial" w:hAnsi="Arial" w:cs="Arial"/>
                <w:sz w:val="16"/>
                <w:szCs w:val="16"/>
                <w:lang w:val="ru-RU"/>
              </w:rPr>
              <w:t>ей</w:t>
            </w:r>
            <w:r w:rsidR="004457E7">
              <w:rPr>
                <w:rFonts w:ascii="Arial" w:hAnsi="Arial" w:cs="Arial"/>
                <w:sz w:val="16"/>
                <w:szCs w:val="16"/>
                <w:lang w:val="ru-RU"/>
              </w:rPr>
              <w:t>, живущих с ВИЧ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  <w:r w:rsidR="00862F0B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которые слышали о ВИЧ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954EC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3142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Женщины, 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знают,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где можно пройти тестирование на ВИЧ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A6B7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которые </w:t>
            </w:r>
            <w:r w:rsidR="006A6B7D">
              <w:rPr>
                <w:rFonts w:ascii="Arial" w:hAnsi="Arial" w:cs="Arial"/>
                <w:sz w:val="16"/>
                <w:szCs w:val="16"/>
                <w:lang w:val="ru-RU"/>
              </w:rPr>
              <w:t>утверждают,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что знают</w:t>
            </w:r>
            <w:r w:rsidR="006A6B7D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мо</w:t>
            </w:r>
            <w:r w:rsidR="006A6B7D">
              <w:rPr>
                <w:rFonts w:ascii="Arial" w:hAnsi="Arial" w:cs="Arial"/>
                <w:sz w:val="16"/>
                <w:szCs w:val="16"/>
                <w:lang w:val="ru-RU"/>
              </w:rPr>
              <w:t>жно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пройти тестирование на ВИЧ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bottom w:val="single" w:sz="4" w:space="0" w:color="auto"/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801001" w:rsidP="003142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прошли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тестирование на ВИЧ и 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 xml:space="preserve">получили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результат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C321DE">
            <w:pPr>
              <w:tabs>
                <w:tab w:val="left" w:pos="2478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15-49 лет, которые</w:t>
            </w:r>
            <w:r w:rsidR="00C321DE">
              <w:rPr>
                <w:rFonts w:ascii="Arial" w:hAnsi="Arial" w:cs="Arial"/>
                <w:sz w:val="16"/>
                <w:szCs w:val="16"/>
                <w:lang w:val="ru-RU"/>
              </w:rPr>
              <w:t xml:space="preserve"> в последние 12 месяцев до проведения обследования прошли тестирование на ВИЧ и получили результат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  <w:tl2br w:val="nil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9.7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877767" w:rsidP="0087776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олодые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с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ексуально активные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прошли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тестирование на ВИЧ и 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 xml:space="preserve">получили </w:t>
            </w:r>
            <w:r w:rsidR="008010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результат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E47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15-24 </w:t>
            </w:r>
            <w:r w:rsidR="00C321DE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которы</w:t>
            </w:r>
            <w:r w:rsidR="00C321DE">
              <w:rPr>
                <w:rFonts w:ascii="Arial" w:hAnsi="Arial" w:cs="Arial"/>
                <w:sz w:val="16"/>
                <w:szCs w:val="16"/>
                <w:lang w:val="ru-RU"/>
              </w:rPr>
              <w:t xml:space="preserve">е в 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12 месяцев</w:t>
            </w:r>
            <w:r w:rsidR="00C321DE">
              <w:rPr>
                <w:rFonts w:ascii="Arial" w:hAnsi="Arial" w:cs="Arial"/>
                <w:sz w:val="16"/>
                <w:szCs w:val="16"/>
                <w:lang w:val="ru-RU"/>
              </w:rPr>
              <w:t xml:space="preserve"> до проведения обследования имели сексуальные контакты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21DE">
              <w:rPr>
                <w:rFonts w:ascii="Arial" w:hAnsi="Arial" w:cs="Arial"/>
                <w:sz w:val="16"/>
                <w:szCs w:val="16"/>
                <w:lang w:val="ru-RU"/>
              </w:rPr>
              <w:t xml:space="preserve">и 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 xml:space="preserve">за это время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прошли тестирование на ВИЧ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 xml:space="preserve"> и получили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E47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15-24 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которы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 xml:space="preserve">в последние </w:t>
            </w:r>
            <w:r w:rsidR="006E4747" w:rsidRPr="00C65AD1">
              <w:rPr>
                <w:rFonts w:ascii="Arial" w:hAnsi="Arial" w:cs="Arial"/>
                <w:sz w:val="16"/>
                <w:szCs w:val="16"/>
                <w:lang w:val="ru-RU"/>
              </w:rPr>
              <w:t>12 месяцев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 xml:space="preserve"> до проведения обследования имели сексуальные контакты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9.8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6E47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Охват 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>ВИЧ-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консультированием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 xml:space="preserve"> в  период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 xml:space="preserve"> дородового наблюдения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70FE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>которые родили ж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ивого ребенка в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 и которые сообщили, что 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получили 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>услуги ВИЧ-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>консультировани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в период дородового наблюдения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70FE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15-49 лет, которые родили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 ребенка 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последние 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3142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Охват </w:t>
            </w:r>
            <w:r w:rsidR="00314249">
              <w:rPr>
                <w:rFonts w:ascii="Arial" w:hAnsi="Arial" w:cs="Arial"/>
                <w:sz w:val="16"/>
                <w:szCs w:val="16"/>
                <w:lang w:val="ru-RU"/>
              </w:rPr>
              <w:t>ВИЧ-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тестированием </w:t>
            </w:r>
            <w:r w:rsidR="006E4747">
              <w:rPr>
                <w:rFonts w:ascii="Arial" w:hAnsi="Arial" w:cs="Arial"/>
                <w:sz w:val="16"/>
                <w:szCs w:val="16"/>
                <w:lang w:val="ru-RU"/>
              </w:rPr>
              <w:t>в  период дородового наблюдения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HA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92331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 лет, 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которые 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>роди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ли 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>живого ребенка в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последние 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="00670FE3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я и сообщили, что в период дородового наблюдения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им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 было предложено и они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согласились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йти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тестирование на ВИЧ</w:t>
            </w:r>
            <w:r w:rsidR="00670FE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 получили результат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3655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15-49 лет, </w:t>
            </w:r>
            <w:r w:rsidR="0092331B" w:rsidRPr="00C65AD1">
              <w:rPr>
                <w:rFonts w:ascii="Arial" w:hAnsi="Arial" w:cs="Arial"/>
                <w:sz w:val="16"/>
                <w:szCs w:val="16"/>
                <w:lang w:val="ru-RU"/>
              </w:rPr>
              <w:t>которые родили</w:t>
            </w:r>
            <w:r w:rsidR="0092331B">
              <w:rPr>
                <w:rFonts w:ascii="Arial" w:hAnsi="Arial" w:cs="Arial"/>
                <w:sz w:val="16"/>
                <w:szCs w:val="16"/>
                <w:lang w:val="ru-RU"/>
              </w:rPr>
              <w:t xml:space="preserve"> ребенка </w:t>
            </w:r>
            <w:r w:rsidR="0092331B" w:rsidRPr="00C65AD1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92331B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последние </w:t>
            </w:r>
            <w:r w:rsidR="0092331B" w:rsidRPr="00C65A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92331B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года до проведения об</w:t>
            </w:r>
            <w:r w:rsidR="0092331B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92331B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92331B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A472B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1" w:name="_GoBack"/>
            <w:bookmarkEnd w:id="1"/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9.10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30057D">
            <w:pPr>
              <w:rPr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Молодые женщины</w:t>
            </w:r>
            <w:r w:rsidR="0030057D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которые никогда не </w:t>
            </w:r>
            <w:r w:rsidR="0030057D">
              <w:rPr>
                <w:rFonts w:ascii="Arial" w:hAnsi="Arial" w:cs="Arial"/>
                <w:sz w:val="16"/>
                <w:szCs w:val="16"/>
                <w:lang w:val="ru-RU"/>
              </w:rPr>
              <w:t xml:space="preserve">имели сексуальных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контакт</w:t>
            </w:r>
            <w:r w:rsidR="0030057D">
              <w:rPr>
                <w:rFonts w:ascii="Arial" w:hAnsi="Arial" w:cs="Arial"/>
                <w:sz w:val="16"/>
                <w:szCs w:val="16"/>
                <w:lang w:val="ru-RU"/>
              </w:rPr>
              <w:t>ов</w:t>
            </w:r>
            <w:r w:rsidRPr="00C65AD1">
              <w:rPr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SB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B77DBF">
            <w:pPr>
              <w:rPr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B77DBF" w:rsidRPr="00C65AD1">
              <w:rPr>
                <w:rFonts w:ascii="Arial" w:hAnsi="Arial" w:cs="Arial"/>
                <w:sz w:val="16"/>
                <w:szCs w:val="16"/>
                <w:lang w:val="ru-RU"/>
              </w:rPr>
              <w:t>никогда не состоявши</w:t>
            </w:r>
            <w:r w:rsidR="00B77DBF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="00B77DB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 браке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женщин в возрасте 15-24 </w:t>
            </w:r>
            <w:r w:rsidR="00B77DBF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никогда не </w:t>
            </w:r>
            <w:r w:rsidR="00B77DBF">
              <w:rPr>
                <w:rFonts w:ascii="Arial" w:hAnsi="Arial" w:cs="Arial"/>
                <w:sz w:val="16"/>
                <w:szCs w:val="16"/>
                <w:lang w:val="ru-RU"/>
              </w:rPr>
              <w:t>имели сексуальных контактов</w:t>
            </w:r>
            <w:r w:rsidRPr="00C65AD1">
              <w:rPr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5842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</w:t>
            </w:r>
            <w:r w:rsidR="00E86AC4" w:rsidRPr="00C65AD1">
              <w:rPr>
                <w:rFonts w:ascii="Arial" w:hAnsi="Arial" w:cs="Arial"/>
                <w:sz w:val="16"/>
                <w:szCs w:val="16"/>
                <w:lang w:val="ru-RU"/>
              </w:rPr>
              <w:t>женщин в возрасте 15-24 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="00E86AC4" w:rsidRPr="00C65AD1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E86AC4"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которые </w:t>
            </w:r>
            <w:r w:rsidR="00E86AC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никогда не состоя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ли </w:t>
            </w:r>
            <w:r w:rsidR="00E86AC4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браке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bottom w:val="single" w:sz="4" w:space="0" w:color="auto"/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B77DBF" w:rsidP="00B77DB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контакты в возрасте до 15 лет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среди молодых женщин 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SB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5842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15-24 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имели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контакты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 в возрасте до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15 лет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5842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женщин в возрасте 15-24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B77DBF" w:rsidP="00B77DB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Разница в в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озраст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между сексуальными партнерами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SB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5842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15-24 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>12 месяцев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 до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проведения об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имели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контакты с партнером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старше себя не менее чем на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10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5842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15-24 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имели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сексуальны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е контакты в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12 месяцев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до проведения об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bottom w:val="single" w:sz="4" w:space="0" w:color="auto"/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D36EB4" w:rsidP="00D36E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контакты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 многими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партнерами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SB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5842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15-49 лет, которые 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>12 месяцев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 до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проведения об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58420F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мели 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контакты более чем</w:t>
            </w:r>
            <w:r w:rsidR="0058420F">
              <w:rPr>
                <w:rFonts w:ascii="Arial" w:hAnsi="Arial" w:cs="Arial"/>
                <w:sz w:val="16"/>
                <w:szCs w:val="16"/>
                <w:lang w:val="ru-RU"/>
              </w:rPr>
              <w:t xml:space="preserve"> с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одним партнёром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женщин в возрасте 15-49 лет 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B77DBF" w:rsidP="00B77DB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Исп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ользование презерватива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при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сексуальных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контактах  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 многими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 партнерами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SB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862F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15-49 лет, которые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 сообщили, что </w:t>
            </w:r>
            <w:r w:rsidR="00FD19E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FD19ED" w:rsidRPr="00C65AD1">
              <w:rPr>
                <w:rFonts w:ascii="Arial" w:hAnsi="Arial" w:cs="Arial"/>
                <w:sz w:val="16"/>
                <w:szCs w:val="16"/>
                <w:lang w:val="ru-RU"/>
              </w:rPr>
              <w:t>12 месяцев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 до</w:t>
            </w:r>
            <w:r w:rsidR="00FD19E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>проведения об</w:t>
            </w:r>
            <w:r w:rsidR="00FD19ED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я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имели </w:t>
            </w:r>
            <w:r w:rsidR="00862F0B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контакты более чем с одним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партнёр</w:t>
            </w:r>
            <w:r w:rsidR="00862F0B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и что </w:t>
            </w:r>
            <w:r w:rsidR="00FD19ED" w:rsidRPr="00FD19ED">
              <w:rPr>
                <w:rFonts w:ascii="Arial" w:hAnsi="Arial" w:cs="Arial"/>
                <w:sz w:val="16"/>
                <w:szCs w:val="16"/>
                <w:lang w:val="ru-RU"/>
              </w:rPr>
              <w:t>при последнем по времени сексуальном контакте использовался  презерватив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FD19E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15-49 лет, которые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 сообщили, что </w:t>
            </w:r>
            <w:r w:rsidR="00FD19E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FD19ED" w:rsidRPr="00C65AD1">
              <w:rPr>
                <w:rFonts w:ascii="Arial" w:hAnsi="Arial" w:cs="Arial"/>
                <w:sz w:val="16"/>
                <w:szCs w:val="16"/>
                <w:lang w:val="ru-RU"/>
              </w:rPr>
              <w:t>12 месяцев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 до</w:t>
            </w:r>
            <w:r w:rsidR="00FD19ED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>проведения об</w:t>
            </w:r>
            <w:r w:rsidR="00FD19ED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FD19ED">
              <w:rPr>
                <w:rFonts w:ascii="Arial" w:hAnsi="Arial" w:cs="Arial"/>
                <w:sz w:val="16"/>
                <w:szCs w:val="16"/>
                <w:lang w:val="ru-RU"/>
              </w:rPr>
              <w:t xml:space="preserve">я </w:t>
            </w:r>
            <w:r w:rsidR="00862F0B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имели </w:t>
            </w:r>
            <w:r w:rsidR="00862F0B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контакты более чем с одним </w:t>
            </w:r>
            <w:r w:rsidR="00862F0B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партнёр</w:t>
            </w:r>
            <w:r w:rsidR="00862F0B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3147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B77DBF" w:rsidP="00B77DB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контакты  с непостоянными партнерами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SB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330B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сексуально активных женщин в возрасте 15-24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</w:t>
            </w:r>
            <w:r w:rsidR="00330BB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330BBE" w:rsidRPr="00C65AD1">
              <w:rPr>
                <w:rFonts w:ascii="Arial" w:hAnsi="Arial" w:cs="Arial"/>
                <w:sz w:val="16"/>
                <w:szCs w:val="16"/>
                <w:lang w:val="ru-RU"/>
              </w:rPr>
              <w:t>12 месяцев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 до</w:t>
            </w:r>
            <w:r w:rsidR="00330BB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проведения об</w:t>
            </w:r>
            <w:r w:rsidR="00330BBE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имели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контакты с партнером, с которым они не состоят в браке и не сожительствуют 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330B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женщин в возрасте 15-24 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имели сексуальные контакты </w:t>
            </w:r>
            <w:r w:rsidR="00330BB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последние </w:t>
            </w:r>
            <w:r w:rsidR="00330BBE" w:rsidRPr="00C65AD1">
              <w:rPr>
                <w:rFonts w:ascii="Arial" w:hAnsi="Arial" w:cs="Arial"/>
                <w:sz w:val="16"/>
                <w:szCs w:val="16"/>
                <w:lang w:val="ru-RU"/>
              </w:rPr>
              <w:t>12 месяцев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 до</w:t>
            </w:r>
            <w:r w:rsidR="00330BBE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проведения об</w:t>
            </w:r>
            <w:r w:rsidR="00330BBE" w:rsidRPr="00C65AD1">
              <w:rPr>
                <w:rFonts w:ascii="Arial" w:hAnsi="Arial" w:cs="Arial"/>
                <w:sz w:val="16"/>
                <w:szCs w:val="16"/>
                <w:lang w:val="ru-RU"/>
              </w:rPr>
              <w:t>следовани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я 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8F5997" w:rsidRDefault="00801001" w:rsidP="00F9182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Использование презерватива с не</w:t>
            </w:r>
            <w:r w:rsidR="00B77DBF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остоянными партнерами</w:t>
            </w:r>
            <w:r w:rsidR="008F5997" w:rsidRPr="008F599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8F5997" w:rsidRPr="00801001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  <w:p w:rsidR="00801001" w:rsidRPr="00C65AD1" w:rsidRDefault="00801001" w:rsidP="007D4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SB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330B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15-24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которые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 сообщили, что в</w:t>
            </w:r>
            <w:r w:rsidR="00330BBE" w:rsidRP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последние 12 месяцев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до проведения обследования </w:t>
            </w:r>
            <w:r w:rsidR="00330BBE" w:rsidRPr="00330BBE">
              <w:rPr>
                <w:rFonts w:ascii="Arial" w:hAnsi="Arial" w:cs="Arial"/>
                <w:sz w:val="16"/>
                <w:szCs w:val="16"/>
                <w:lang w:val="ru-RU"/>
              </w:rPr>
              <w:t>имели сексуальные контакты с партнером, с которым они не состоят в браке и не сожительствуют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330BBE" w:rsidRP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 и что  при последнем по времени сексуальном контакте с таким партнером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использовался пре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зерватив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0A51E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15-24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330BBE" w:rsidRPr="00330BBE">
              <w:rPr>
                <w:rFonts w:ascii="Arial" w:hAnsi="Arial" w:cs="Arial"/>
                <w:sz w:val="16"/>
                <w:szCs w:val="16"/>
                <w:lang w:val="ru-RU"/>
              </w:rPr>
              <w:t xml:space="preserve"> последние 12 месяцев </w:t>
            </w:r>
            <w:r w:rsidR="00330BBE">
              <w:rPr>
                <w:rFonts w:ascii="Arial" w:hAnsi="Arial" w:cs="Arial"/>
                <w:sz w:val="16"/>
                <w:szCs w:val="16"/>
                <w:lang w:val="ru-RU"/>
              </w:rPr>
              <w:t>до проведения обследования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имели </w:t>
            </w:r>
            <w:r w:rsidR="000A51E5">
              <w:rPr>
                <w:rFonts w:ascii="Arial" w:hAnsi="Arial" w:cs="Arial"/>
                <w:sz w:val="16"/>
                <w:szCs w:val="16"/>
                <w:lang w:val="ru-RU"/>
              </w:rPr>
              <w:t xml:space="preserve">сексуальные контакты с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партнер</w:t>
            </w:r>
            <w:r w:rsidR="000A51E5"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, с которым они не состоят в браке и не сожительствуют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6.2</w:t>
            </w:r>
          </w:p>
        </w:tc>
      </w:tr>
      <w:tr w:rsidR="00801001" w:rsidRPr="00C65AD1" w:rsidTr="006C5F08"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9.17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D56FE4" w:rsidP="00D56FE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Формы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проживания детей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HL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EE77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0-17 лет, которые </w:t>
            </w:r>
            <w:r w:rsidR="00D56FE4">
              <w:rPr>
                <w:rFonts w:ascii="Arial" w:hAnsi="Arial" w:cs="Arial"/>
                <w:sz w:val="16"/>
                <w:szCs w:val="16"/>
                <w:lang w:val="ru-RU"/>
              </w:rPr>
              <w:t xml:space="preserve">не </w:t>
            </w:r>
            <w:r w:rsidR="000A51E5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="000A51E5" w:rsidRPr="000A51E5">
              <w:rPr>
                <w:rFonts w:ascii="Arial" w:hAnsi="Arial" w:cs="Arial"/>
                <w:sz w:val="16"/>
                <w:szCs w:val="16"/>
                <w:lang w:val="ru-RU"/>
              </w:rPr>
              <w:t>роживают</w:t>
            </w:r>
            <w:r w:rsidR="00D56FE4">
              <w:rPr>
                <w:rFonts w:ascii="Arial" w:hAnsi="Arial" w:cs="Arial"/>
                <w:sz w:val="16"/>
                <w:szCs w:val="16"/>
                <w:lang w:val="ru-RU"/>
              </w:rPr>
              <w:t xml:space="preserve"> ни с одним </w:t>
            </w:r>
            <w:r w:rsidR="000A51E5" w:rsidRPr="000A51E5">
              <w:rPr>
                <w:rFonts w:ascii="Arial" w:hAnsi="Arial" w:cs="Arial"/>
                <w:sz w:val="16"/>
                <w:szCs w:val="16"/>
                <w:lang w:val="ru-RU"/>
              </w:rPr>
              <w:t>из своих</w:t>
            </w:r>
            <w:r w:rsidR="000A51E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0A51E5" w:rsidRPr="000A51E5">
              <w:rPr>
                <w:rFonts w:ascii="Arial" w:hAnsi="Arial" w:cs="Arial"/>
                <w:sz w:val="16"/>
                <w:szCs w:val="16"/>
                <w:lang w:val="ru-RU"/>
              </w:rPr>
              <w:t>биологических</w:t>
            </w:r>
            <w:r w:rsidR="000A51E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0A51E5" w:rsidRPr="000A51E5">
              <w:rPr>
                <w:rFonts w:ascii="Arial" w:hAnsi="Arial" w:cs="Arial"/>
                <w:sz w:val="16"/>
                <w:szCs w:val="16"/>
                <w:lang w:val="ru-RU"/>
              </w:rPr>
              <w:t>родителей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0-17 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9.18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E86AC4" w:rsidP="00C12C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Доля детей, у которых умер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один</w:t>
            </w:r>
            <w:r w:rsidR="00C12C25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оба </w:t>
            </w:r>
            <w:r w:rsidR="00801001" w:rsidRPr="00C65AD1">
              <w:rPr>
                <w:rFonts w:ascii="Arial" w:hAnsi="Arial" w:cs="Arial"/>
                <w:sz w:val="16"/>
                <w:szCs w:val="16"/>
                <w:lang w:val="ru-RU"/>
              </w:rPr>
              <w:t>родител</w:t>
            </w:r>
            <w:r w:rsidR="00C12C25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HL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F44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детей в возрасте 0-17 лет, </w:t>
            </w:r>
            <w:r w:rsidR="000A51E5">
              <w:rPr>
                <w:rFonts w:ascii="Arial" w:hAnsi="Arial" w:cs="Arial"/>
                <w:sz w:val="16"/>
                <w:szCs w:val="16"/>
                <w:lang w:val="ru-RU"/>
              </w:rPr>
              <w:t xml:space="preserve">у которых умер </w:t>
            </w:r>
            <w:r w:rsidR="000A51E5"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один </w:t>
            </w:r>
            <w:r w:rsidR="006F4406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оба </w:t>
            </w:r>
            <w:r w:rsidR="000A51E5" w:rsidRPr="00C65AD1">
              <w:rPr>
                <w:rFonts w:ascii="Arial" w:hAnsi="Arial" w:cs="Arial"/>
                <w:sz w:val="16"/>
                <w:szCs w:val="16"/>
                <w:lang w:val="ru-RU"/>
              </w:rPr>
              <w:t>родител</w:t>
            </w:r>
            <w:r w:rsidR="006F4406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817D3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0-17 лет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1001" w:rsidRPr="00C65AD1" w:rsidTr="006C5F08">
        <w:tc>
          <w:tcPr>
            <w:tcW w:w="598" w:type="dxa"/>
            <w:tcBorders>
              <w:bottom w:val="single" w:sz="4" w:space="0" w:color="auto"/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9.19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E86AC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Посещаемость школы </w:t>
            </w:r>
            <w:r w:rsidR="00E86AC4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иротами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HL - 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954EC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10-14 лет, которые потеряли обоих родителей и которые посещают школу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954EC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10-14 лет, которые потеряли обоих родителей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6.4</w:t>
            </w:r>
          </w:p>
        </w:tc>
      </w:tr>
      <w:tr w:rsidR="00801001" w:rsidRPr="00C65AD1" w:rsidTr="008F5997">
        <w:trPr>
          <w:trHeight w:val="683"/>
        </w:trPr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001" w:rsidRPr="00C65AD1" w:rsidRDefault="00801001" w:rsidP="006369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9.20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01001" w:rsidRPr="00C65AD1" w:rsidRDefault="00801001" w:rsidP="00E86A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Посещаемость школы </w:t>
            </w:r>
            <w:r w:rsidR="00E86AC4">
              <w:rPr>
                <w:rFonts w:ascii="Arial" w:hAnsi="Arial" w:cs="Arial"/>
                <w:sz w:val="16"/>
                <w:szCs w:val="16"/>
                <w:lang w:val="ru-RU"/>
              </w:rPr>
              <w:t>несиротами</w:t>
            </w:r>
          </w:p>
        </w:tc>
        <w:tc>
          <w:tcPr>
            <w:tcW w:w="990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HL - ED</w:t>
            </w:r>
          </w:p>
        </w:tc>
        <w:tc>
          <w:tcPr>
            <w:tcW w:w="4306" w:type="dxa"/>
            <w:vAlign w:val="center"/>
          </w:tcPr>
          <w:p w:rsidR="00801001" w:rsidRPr="00C65AD1" w:rsidRDefault="00801001" w:rsidP="006F44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Число детей в возрасте 10-14 лет, родители которых живы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которые прожив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ют с одним </w:t>
            </w:r>
            <w:r w:rsidR="006F4406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обоими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родител</w:t>
            </w:r>
            <w:r w:rsidR="006F4406">
              <w:rPr>
                <w:rFonts w:ascii="Arial" w:hAnsi="Arial" w:cs="Arial"/>
                <w:sz w:val="16"/>
                <w:szCs w:val="16"/>
                <w:lang w:val="ru-RU"/>
              </w:rPr>
              <w:t>ями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 xml:space="preserve">при этом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посещают школу</w:t>
            </w:r>
          </w:p>
        </w:tc>
        <w:tc>
          <w:tcPr>
            <w:tcW w:w="4334" w:type="dxa"/>
            <w:vAlign w:val="center"/>
          </w:tcPr>
          <w:p w:rsidR="00801001" w:rsidRPr="00C65AD1" w:rsidRDefault="00801001" w:rsidP="006F44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Общее число детей в возрасте 10-14 лет, родители которых живы</w:t>
            </w:r>
            <w:r w:rsidR="006F440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и которые </w:t>
            </w:r>
            <w:r w:rsidR="00BD630A" w:rsidRPr="00C65AD1">
              <w:rPr>
                <w:rFonts w:ascii="Arial" w:hAnsi="Arial" w:cs="Arial"/>
                <w:sz w:val="16"/>
                <w:szCs w:val="16"/>
                <w:lang w:val="ru-RU"/>
              </w:rPr>
              <w:t>проживают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с одним </w:t>
            </w:r>
            <w:r w:rsidR="006F4406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обоими 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родител</w:t>
            </w:r>
            <w:r w:rsidR="006F4406">
              <w:rPr>
                <w:rFonts w:ascii="Arial" w:hAnsi="Arial" w:cs="Arial"/>
                <w:sz w:val="16"/>
                <w:szCs w:val="16"/>
                <w:lang w:val="ru-RU"/>
              </w:rPr>
              <w:t>ями</w:t>
            </w:r>
          </w:p>
        </w:tc>
        <w:tc>
          <w:tcPr>
            <w:tcW w:w="886" w:type="dxa"/>
            <w:vAlign w:val="center"/>
          </w:tcPr>
          <w:p w:rsidR="00801001" w:rsidRPr="00C65AD1" w:rsidRDefault="00801001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ЦРТ 6.4</w:t>
            </w:r>
          </w:p>
        </w:tc>
      </w:tr>
      <w:tr w:rsidR="008F5997" w:rsidRPr="00C65AD1" w:rsidTr="006C5F08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F5997" w:rsidRPr="008F5997" w:rsidRDefault="008F5997" w:rsidP="006369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9.21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8F5997" w:rsidRPr="008F5997" w:rsidRDefault="008F5997" w:rsidP="009455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F5997">
              <w:rPr>
                <w:rFonts w:ascii="Arial" w:hAnsi="Arial" w:cs="Arial"/>
                <w:sz w:val="16"/>
                <w:szCs w:val="16"/>
              </w:rPr>
              <w:t>Мужское обрезание</w:t>
            </w:r>
          </w:p>
        </w:tc>
        <w:tc>
          <w:tcPr>
            <w:tcW w:w="990" w:type="dxa"/>
            <w:vAlign w:val="center"/>
          </w:tcPr>
          <w:p w:rsidR="008F5997" w:rsidRPr="008F5997" w:rsidRDefault="008F5997" w:rsidP="00C500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MMC</w:t>
            </w:r>
          </w:p>
        </w:tc>
        <w:tc>
          <w:tcPr>
            <w:tcW w:w="4306" w:type="dxa"/>
            <w:vAlign w:val="center"/>
          </w:tcPr>
          <w:p w:rsidR="008F5997" w:rsidRPr="008F5997" w:rsidRDefault="008F5997" w:rsidP="00BD630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Число мужч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>ин в возрасте 15-49 лет, которые сообщили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что 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 xml:space="preserve">одверглись </w:t>
            </w:r>
            <w:r w:rsidRPr="008F5997">
              <w:rPr>
                <w:rFonts w:ascii="Arial" w:hAnsi="Arial" w:cs="Arial"/>
                <w:sz w:val="16"/>
                <w:szCs w:val="16"/>
                <w:lang w:val="ru-RU"/>
              </w:rPr>
              <w:t>обрезани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>ю</w:t>
            </w:r>
          </w:p>
        </w:tc>
        <w:tc>
          <w:tcPr>
            <w:tcW w:w="4334" w:type="dxa"/>
            <w:vAlign w:val="center"/>
          </w:tcPr>
          <w:p w:rsidR="008F5997" w:rsidRPr="00C65AD1" w:rsidRDefault="008F5997" w:rsidP="008F599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Общее число мужчин</w:t>
            </w:r>
            <w:r w:rsidRPr="00C65AD1">
              <w:rPr>
                <w:rFonts w:ascii="Arial" w:hAnsi="Arial" w:cs="Arial"/>
                <w:sz w:val="16"/>
                <w:szCs w:val="16"/>
                <w:lang w:val="ru-RU"/>
              </w:rPr>
              <w:t xml:space="preserve"> в возрасте 15-49 лет </w:t>
            </w:r>
          </w:p>
        </w:tc>
        <w:tc>
          <w:tcPr>
            <w:tcW w:w="886" w:type="dxa"/>
            <w:vAlign w:val="center"/>
          </w:tcPr>
          <w:p w:rsidR="008F5997" w:rsidRPr="00C65AD1" w:rsidRDefault="008F5997" w:rsidP="00C5000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E25FFE" w:rsidRDefault="00E25FFE" w:rsidP="00775E4C">
      <w:pPr>
        <w:rPr>
          <w:lang w:val="en-GB"/>
        </w:rPr>
      </w:pPr>
    </w:p>
    <w:tbl>
      <w:tblPr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29" w:type="dxa"/>
        </w:tblCellMar>
        <w:tblLook w:val="01E0" w:firstRow="1" w:lastRow="1" w:firstColumn="1" w:lastColumn="1" w:noHBand="0" w:noVBand="0"/>
      </w:tblPr>
      <w:tblGrid>
        <w:gridCol w:w="598"/>
        <w:gridCol w:w="2894"/>
        <w:gridCol w:w="900"/>
        <w:gridCol w:w="4306"/>
        <w:gridCol w:w="4334"/>
        <w:gridCol w:w="886"/>
      </w:tblGrid>
      <w:tr w:rsidR="00B07A14" w:rsidRPr="00C336C3" w:rsidTr="009D2FFD">
        <w:tc>
          <w:tcPr>
            <w:tcW w:w="13918" w:type="dxa"/>
            <w:gridSpan w:val="6"/>
            <w:tcBorders>
              <w:tr2bl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Pr="00C336C3" w:rsidRDefault="00B07A14" w:rsidP="009D2FFD">
            <w:pPr>
              <w:pageBreakBefore/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lastRenderedPageBreak/>
              <w:t xml:space="preserve">10. </w:t>
            </w:r>
            <w:r w:rsid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ДОСТУП</w:t>
            </w:r>
            <w:r w:rsidR="00C336C3" w:rsidRPr="001D183F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 w:rsid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К</w:t>
            </w:r>
            <w:r w:rsidR="00C336C3" w:rsidRPr="001D183F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 w:rsid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СМИ</w:t>
            </w:r>
            <w:r w:rsidR="00C336C3" w:rsidRPr="001D183F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 w:rsid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И</w:t>
            </w:r>
            <w:r w:rsidR="00C336C3" w:rsidRPr="001D183F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 w:rsid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ИСПОЛЬЗОВАНИЕ</w:t>
            </w:r>
            <w:r w:rsidR="00C336C3" w:rsidRPr="001D183F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 w:rsid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ИНФОРМАЦИОННЫХ</w:t>
            </w:r>
            <w:r w:rsidR="00C336C3" w:rsidRPr="001D183F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 w:rsid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/ КОММУНИКАЦИОННЫХ ТЕХНОЛОГИЙ</w:t>
            </w:r>
          </w:p>
        </w:tc>
      </w:tr>
      <w:tr w:rsidR="00C336C3" w:rsidRPr="00C336C3" w:rsidTr="009D2FFD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336C3" w:rsidRPr="00C50006" w:rsidRDefault="00C336C3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</w:t>
            </w:r>
            <w:r w:rsidRPr="00C50006">
              <w:rPr>
                <w:rFonts w:ascii="Arial" w:hAnsi="Arial" w:cs="Arial"/>
                <w:sz w:val="16"/>
                <w:szCs w:val="16"/>
                <w:lang w:val="en-GB"/>
              </w:rPr>
              <w:t>.1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C336C3" w:rsidRPr="00C336C3" w:rsidRDefault="0050773E" w:rsidP="005077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Контактирование со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СМИ</w:t>
            </w:r>
            <w:r w:rsidR="00C336C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336C3"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900" w:type="dxa"/>
            <w:vAlign w:val="center"/>
          </w:tcPr>
          <w:p w:rsidR="00C336C3" w:rsidRPr="00C50006" w:rsidRDefault="00C336C3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</w:t>
            </w:r>
          </w:p>
        </w:tc>
        <w:tc>
          <w:tcPr>
            <w:tcW w:w="4306" w:type="dxa"/>
            <w:vAlign w:val="center"/>
          </w:tcPr>
          <w:p w:rsidR="00C336C3" w:rsidRPr="00B546AB" w:rsidRDefault="00B71188" w:rsidP="00B7118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>женщин в возрасте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49 лет,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которые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как минимум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од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н раз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неделю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читают газету или журнал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слушают радио и смотрят телевизор</w:t>
            </w:r>
          </w:p>
        </w:tc>
        <w:tc>
          <w:tcPr>
            <w:tcW w:w="4334" w:type="dxa"/>
            <w:vAlign w:val="center"/>
          </w:tcPr>
          <w:p w:rsidR="00C336C3" w:rsidRPr="00B546AB" w:rsidRDefault="00C336C3" w:rsidP="00B7118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B546AB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</w:p>
        </w:tc>
        <w:tc>
          <w:tcPr>
            <w:tcW w:w="886" w:type="dxa"/>
            <w:vAlign w:val="center"/>
          </w:tcPr>
          <w:p w:rsidR="00C336C3" w:rsidRPr="00C336C3" w:rsidRDefault="00C336C3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336C3" w:rsidRPr="00C336C3" w:rsidTr="009D2FFD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336C3" w:rsidRPr="00C50006" w:rsidRDefault="00C336C3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MT.2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C336C3" w:rsidRPr="00C336C3" w:rsidRDefault="0050773E" w:rsidP="005077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Пользование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 xml:space="preserve"> компьютеро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="00C336C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336C3"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900" w:type="dxa"/>
            <w:vAlign w:val="center"/>
          </w:tcPr>
          <w:p w:rsidR="00C336C3" w:rsidRPr="00C50006" w:rsidRDefault="00C336C3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</w:t>
            </w:r>
          </w:p>
        </w:tc>
        <w:tc>
          <w:tcPr>
            <w:tcW w:w="4306" w:type="dxa"/>
            <w:vAlign w:val="center"/>
          </w:tcPr>
          <w:p w:rsidR="00C336C3" w:rsidRPr="00B546AB" w:rsidRDefault="009B00B4" w:rsidP="005077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молодых женщин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возрасте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24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лет, которые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 xml:space="preserve">в последние </w:t>
            </w:r>
            <w:r w:rsidR="00BD630A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12 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месяцев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пользовались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компьютером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C336C3" w:rsidRPr="00B546AB" w:rsidRDefault="00C336C3" w:rsidP="009B00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</w:t>
            </w:r>
            <w:r w:rsidR="00B71188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B546AB">
              <w:rPr>
                <w:rFonts w:ascii="Arial" w:hAnsi="Arial" w:cs="Arial"/>
                <w:sz w:val="16"/>
                <w:szCs w:val="16"/>
                <w:lang w:val="ru-RU"/>
              </w:rPr>
              <w:t>24 лет</w:t>
            </w:r>
          </w:p>
        </w:tc>
        <w:tc>
          <w:tcPr>
            <w:tcW w:w="886" w:type="dxa"/>
            <w:vAlign w:val="center"/>
          </w:tcPr>
          <w:p w:rsidR="00C336C3" w:rsidRPr="00C336C3" w:rsidRDefault="00C336C3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336C3" w:rsidRPr="00C336C3" w:rsidTr="009D2FFD">
        <w:tc>
          <w:tcPr>
            <w:tcW w:w="598" w:type="dxa"/>
            <w:tcBorders>
              <w:bottom w:val="single" w:sz="4" w:space="0" w:color="auto"/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336C3" w:rsidRDefault="00C336C3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MT.3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36C3" w:rsidRPr="00C336C3" w:rsidRDefault="0050773E" w:rsidP="0050773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 xml:space="preserve">ьзование </w:t>
            </w:r>
            <w:r w:rsidR="009B00B4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нтернет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ом</w:t>
            </w:r>
            <w:r w:rsidR="00C336C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336C3"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36C3" w:rsidRDefault="00C336C3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MT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C336C3" w:rsidRPr="00B546AB" w:rsidRDefault="009B00B4" w:rsidP="00BD630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молодых женщин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возрасте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24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лет, которые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 xml:space="preserve">в последние </w:t>
            </w:r>
            <w:r w:rsidR="00BD630A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12 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месяцев 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пользовались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C336C3">
              <w:rPr>
                <w:rFonts w:ascii="Arial" w:hAnsi="Arial" w:cs="Arial"/>
                <w:sz w:val="16"/>
                <w:szCs w:val="16"/>
                <w:lang w:val="ru-RU"/>
              </w:rPr>
              <w:t>нтернетом</w:t>
            </w:r>
            <w:r w:rsidR="00C336C3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:rsidR="00C336C3" w:rsidRPr="00B546AB" w:rsidRDefault="00C336C3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9B00B4"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9B00B4" w:rsidRPr="00B546AB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</w:t>
            </w:r>
            <w:r w:rsidR="009B00B4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9B00B4" w:rsidRPr="00B546AB">
              <w:rPr>
                <w:rFonts w:ascii="Arial" w:hAnsi="Arial" w:cs="Arial"/>
                <w:sz w:val="16"/>
                <w:szCs w:val="16"/>
                <w:lang w:val="ru-RU"/>
              </w:rPr>
              <w:t>24 лет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C336C3" w:rsidRPr="00C336C3" w:rsidRDefault="00C336C3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C336C3" w:rsidTr="009D2FFD">
        <w:trPr>
          <w:trHeight w:val="413"/>
        </w:trPr>
        <w:tc>
          <w:tcPr>
            <w:tcW w:w="598" w:type="dxa"/>
            <w:tcBorders>
              <w:left w:val="nil"/>
              <w:bottom w:val="single" w:sz="4" w:space="0" w:color="auto"/>
              <w:right w:val="nil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Pr="00C336C3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C336C3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C336C3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C336C3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3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C336C3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C336C3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C50006" w:rsidTr="009D2FFD">
        <w:tc>
          <w:tcPr>
            <w:tcW w:w="13918" w:type="dxa"/>
            <w:gridSpan w:val="6"/>
            <w:tcBorders>
              <w:tr2bl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Pr="00CB4240" w:rsidRDefault="00B07A14" w:rsidP="009D2FFD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  <w:t xml:space="preserve">11. </w:t>
            </w:r>
            <w:r w:rsidR="00C336C3" w:rsidRP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>СУБЪЕКТИВНОЕ БЛАГОПОЛУЧИЕ</w:t>
            </w:r>
          </w:p>
        </w:tc>
      </w:tr>
      <w:tr w:rsidR="00B07A14" w:rsidRPr="00B07A14" w:rsidTr="009D2FFD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SW.1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B07A14" w:rsidRPr="00B07A14" w:rsidRDefault="00B07A14" w:rsidP="009D2FFD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Удовлетворенность жизнью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900" w:type="dxa"/>
            <w:vAlign w:val="center"/>
          </w:tcPr>
          <w:p w:rsid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LS</w:t>
            </w:r>
          </w:p>
        </w:tc>
        <w:tc>
          <w:tcPr>
            <w:tcW w:w="4306" w:type="dxa"/>
            <w:vAlign w:val="center"/>
          </w:tcPr>
          <w:p w:rsidR="00B07A14" w:rsidRPr="00EE2A73" w:rsidRDefault="009B00B4" w:rsidP="009E37B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 в возрасте </w:t>
            </w:r>
            <w:r w:rsidR="00B07A14" w:rsidRPr="00EE2A73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B07A14" w:rsidRPr="00EE2A73">
              <w:rPr>
                <w:rFonts w:ascii="Arial" w:hAnsi="Arial" w:cs="Arial"/>
                <w:sz w:val="16"/>
                <w:szCs w:val="16"/>
                <w:lang w:val="ru-RU"/>
              </w:rPr>
              <w:t xml:space="preserve">24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лет, которые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полностью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или отчасти удовлетворены своей семейной жизнью</w:t>
            </w:r>
            <w:r w:rsidR="00B07A14" w:rsidRPr="00EE2A73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дружескими отношениями</w:t>
            </w:r>
            <w:r w:rsidR="00B07A14" w:rsidRPr="00EE2A7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школ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ьной</w:t>
            </w:r>
            <w:r w:rsidRPr="009B00B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жизнью</w:t>
            </w:r>
            <w:r w:rsidR="00B07A14" w:rsidRPr="00EE2A7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нынешней работой</w:t>
            </w:r>
            <w:r w:rsidR="00B07A14" w:rsidRPr="00EE2A7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состоянием здоровья</w:t>
            </w:r>
            <w:r w:rsidR="00B07A14" w:rsidRPr="00EE2A7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>условиями проживания</w:t>
            </w:r>
            <w:r w:rsidR="00B07A14" w:rsidRPr="00EE2A7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 xml:space="preserve">отношением к ним со стороны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окружающи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>х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и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 xml:space="preserve"> тем,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как они выглядят</w:t>
            </w:r>
          </w:p>
        </w:tc>
        <w:tc>
          <w:tcPr>
            <w:tcW w:w="4334" w:type="dxa"/>
            <w:vAlign w:val="center"/>
          </w:tcPr>
          <w:p w:rsidR="00B07A14" w:rsidRPr="00EE2A73" w:rsidRDefault="00B07A14" w:rsidP="009E37B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 в возрасте </w:t>
            </w:r>
            <w:r w:rsidRPr="00EE2A73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EE2A73">
              <w:rPr>
                <w:rFonts w:ascii="Arial" w:hAnsi="Arial" w:cs="Arial"/>
                <w:sz w:val="16"/>
                <w:szCs w:val="16"/>
                <w:lang w:val="ru-RU"/>
              </w:rPr>
              <w:t xml:space="preserve">24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886" w:type="dxa"/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B07A14" w:rsidTr="009D2FFD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SW.2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B07A14" w:rsidRPr="00B07A14" w:rsidRDefault="00B07A14" w:rsidP="009D2FFD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Счастье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900" w:type="dxa"/>
            <w:vAlign w:val="center"/>
          </w:tcPr>
          <w:p w:rsid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LS</w:t>
            </w:r>
          </w:p>
        </w:tc>
        <w:tc>
          <w:tcPr>
            <w:tcW w:w="4306" w:type="dxa"/>
            <w:vAlign w:val="center"/>
          </w:tcPr>
          <w:p w:rsidR="00B07A14" w:rsidRPr="00EE2A73" w:rsidRDefault="009E37B9" w:rsidP="009E37B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женщин</w:t>
            </w:r>
            <w:r w:rsidR="00B07A14" w:rsidRPr="00FE461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B07A14" w:rsidRPr="00FE461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возрасте</w:t>
            </w:r>
            <w:r w:rsidR="00B07A14" w:rsidRPr="00FE4617">
              <w:rPr>
                <w:rFonts w:ascii="Arial" w:hAnsi="Arial" w:cs="Arial"/>
                <w:sz w:val="16"/>
                <w:szCs w:val="16"/>
                <w:lang w:val="ru-RU"/>
              </w:rPr>
              <w:t xml:space="preserve">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B07A14" w:rsidRPr="00FE4617">
              <w:rPr>
                <w:rFonts w:ascii="Arial" w:hAnsi="Arial" w:cs="Arial"/>
                <w:sz w:val="16"/>
                <w:szCs w:val="16"/>
                <w:lang w:val="ru-RU"/>
              </w:rPr>
              <w:t xml:space="preserve">24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лет, которые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очень счастливы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или относительно счастливы</w:t>
            </w:r>
          </w:p>
        </w:tc>
        <w:tc>
          <w:tcPr>
            <w:tcW w:w="4334" w:type="dxa"/>
            <w:vAlign w:val="center"/>
          </w:tcPr>
          <w:p w:rsidR="00B07A14" w:rsidRPr="00F65E22" w:rsidRDefault="00B07A14" w:rsidP="009D2FFD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женщин в возрасте </w:t>
            </w:r>
            <w:r w:rsidR="009E37B9" w:rsidRPr="00EE2A73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9E37B9" w:rsidRPr="00EE2A73">
              <w:rPr>
                <w:rFonts w:ascii="Arial" w:hAnsi="Arial" w:cs="Arial"/>
                <w:sz w:val="16"/>
                <w:szCs w:val="16"/>
                <w:lang w:val="ru-RU"/>
              </w:rPr>
              <w:t xml:space="preserve">24 </w:t>
            </w:r>
            <w:r w:rsidR="009E37B9"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886" w:type="dxa"/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B07A14" w:rsidTr="009D2FFD">
        <w:tc>
          <w:tcPr>
            <w:tcW w:w="598" w:type="dxa"/>
            <w:tcBorders>
              <w:bottom w:val="single" w:sz="4" w:space="0" w:color="auto"/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SW.3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A14" w:rsidRPr="00B07A14" w:rsidRDefault="006C0A33" w:rsidP="006C0A3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Вера в </w:t>
            </w:r>
            <w:r w:rsidR="0050773E">
              <w:rPr>
                <w:rFonts w:ascii="Arial" w:hAnsi="Arial" w:cs="Arial"/>
                <w:sz w:val="16"/>
                <w:szCs w:val="16"/>
                <w:lang w:val="ru-RU"/>
              </w:rPr>
              <w:t>возможност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ь</w:t>
            </w:r>
            <w:r w:rsidR="005077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изменени</w:t>
            </w:r>
            <w:r w:rsidR="0050773E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жизни к лучшему</w:t>
            </w:r>
            <w:r w:rsidR="00B07A14" w:rsidRP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="00B07A14"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="00B07A14"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LS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B07A14" w:rsidRPr="00EE2A73" w:rsidRDefault="002F3D03" w:rsidP="005077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женщин в возрасте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24 лет,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которые думают, что за последний год  их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жизнь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стала лучше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и </w:t>
            </w:r>
            <w:r w:rsidR="00BD630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ожидают, что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через год она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станет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еще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лучше 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:rsidR="00B07A14" w:rsidRPr="00F65E22" w:rsidRDefault="00B07A14" w:rsidP="000C398B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0C398B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женщин в возрасте </w:t>
            </w:r>
            <w:r w:rsidRPr="00FE4617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 w:rsidR="000C398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FE4617">
              <w:rPr>
                <w:rFonts w:ascii="Arial" w:hAnsi="Arial" w:cs="Arial"/>
                <w:sz w:val="16"/>
                <w:szCs w:val="16"/>
                <w:lang w:val="ru-RU"/>
              </w:rPr>
              <w:t xml:space="preserve">24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B07A14" w:rsidTr="009D2FFD">
        <w:trPr>
          <w:trHeight w:val="413"/>
        </w:trPr>
        <w:tc>
          <w:tcPr>
            <w:tcW w:w="598" w:type="dxa"/>
            <w:tcBorders>
              <w:left w:val="nil"/>
              <w:bottom w:val="single" w:sz="4" w:space="0" w:color="auto"/>
              <w:right w:val="nil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Pr="00B07A14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B07A14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B07A14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3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B07A14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C336C3" w:rsidTr="009D2FFD">
        <w:tc>
          <w:tcPr>
            <w:tcW w:w="13918" w:type="dxa"/>
            <w:gridSpan w:val="6"/>
            <w:tcBorders>
              <w:tr2bl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Pr="00C336C3" w:rsidRDefault="00B07A14" w:rsidP="00C336C3">
            <w:pPr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</w:pPr>
            <w:r w:rsidRP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ru-RU"/>
              </w:rPr>
              <w:t xml:space="preserve">12. </w:t>
            </w:r>
            <w:r w:rsidR="00C336C3" w:rsidRPr="00C336C3">
              <w:rPr>
                <w:rFonts w:ascii="Book Antiqua" w:hAnsi="Book Antiqua" w:cs="Arial"/>
                <w:b/>
                <w:color w:val="FFFFFF"/>
                <w:sz w:val="18"/>
                <w:szCs w:val="18"/>
                <w:lang w:val="en-GB"/>
              </w:rPr>
              <w:t>УПОТРЕБЛЕНИЕ ТАБАКА И АЛКОГОЛЯ</w:t>
            </w:r>
            <w:r w:rsidR="00C336C3"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</w:p>
        </w:tc>
      </w:tr>
      <w:tr w:rsidR="00B07A14" w:rsidRPr="00B07A14" w:rsidTr="009D2FFD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TA.1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B07A14" w:rsidRP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Употребление табака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00" w:type="dxa"/>
            <w:vAlign w:val="center"/>
          </w:tcPr>
          <w:p w:rsid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</w:t>
            </w:r>
          </w:p>
        </w:tc>
        <w:tc>
          <w:tcPr>
            <w:tcW w:w="4306" w:type="dxa"/>
            <w:vAlign w:val="center"/>
          </w:tcPr>
          <w:p w:rsidR="00B07A14" w:rsidRPr="00BE36C8" w:rsidRDefault="002F3D03" w:rsidP="001C2EE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49 лет,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которые</w:t>
            </w:r>
            <w:r w:rsidR="002B5CC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83A38">
              <w:rPr>
                <w:rFonts w:ascii="Arial" w:hAnsi="Arial" w:cs="Arial"/>
                <w:sz w:val="16"/>
                <w:szCs w:val="16"/>
                <w:lang w:val="ru-RU"/>
              </w:rPr>
              <w:t xml:space="preserve">в течение одного или </w:t>
            </w:r>
            <w:r w:rsidR="001C2EEB">
              <w:rPr>
                <w:rFonts w:ascii="Arial" w:hAnsi="Arial" w:cs="Arial"/>
                <w:sz w:val="16"/>
                <w:szCs w:val="16"/>
                <w:lang w:val="ru-RU"/>
              </w:rPr>
              <w:t xml:space="preserve">более </w:t>
            </w:r>
            <w:r w:rsidR="00983A38">
              <w:rPr>
                <w:rFonts w:ascii="Arial" w:hAnsi="Arial" w:cs="Arial"/>
                <w:sz w:val="16"/>
                <w:szCs w:val="16"/>
                <w:lang w:val="ru-RU"/>
              </w:rPr>
              <w:t xml:space="preserve">дней </w:t>
            </w:r>
            <w:r w:rsidR="002B5CC7"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последний месяц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курили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сигареты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либо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употребляли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курительные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или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некурительные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табачные изделия </w:t>
            </w:r>
          </w:p>
        </w:tc>
        <w:tc>
          <w:tcPr>
            <w:tcW w:w="4334" w:type="dxa"/>
            <w:vAlign w:val="center"/>
          </w:tcPr>
          <w:p w:rsidR="00B07A14" w:rsidRPr="00BE36C8" w:rsidRDefault="00B07A14" w:rsidP="002F3D0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</w:t>
            </w:r>
            <w:r w:rsidR="002F3D03">
              <w:rPr>
                <w:rFonts w:ascii="Arial" w:hAnsi="Arial" w:cs="Arial"/>
                <w:sz w:val="16"/>
                <w:szCs w:val="16"/>
                <w:lang w:val="ru-RU"/>
              </w:rPr>
              <w:t xml:space="preserve">число 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</w:t>
            </w:r>
            <w:r w:rsidR="002F3D03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</w:p>
        </w:tc>
        <w:tc>
          <w:tcPr>
            <w:tcW w:w="886" w:type="dxa"/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B07A14" w:rsidTr="009D2FFD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TA.2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B07A14" w:rsidRPr="00B07A14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Курение в возрасте до 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  <w:r w:rsidRP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00" w:type="dxa"/>
            <w:vAlign w:val="center"/>
          </w:tcPr>
          <w:p w:rsid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</w:t>
            </w:r>
          </w:p>
        </w:tc>
        <w:tc>
          <w:tcPr>
            <w:tcW w:w="4306" w:type="dxa"/>
            <w:vAlign w:val="center"/>
          </w:tcPr>
          <w:p w:rsidR="00B07A14" w:rsidRPr="00BE36C8" w:rsidRDefault="002F3D03" w:rsidP="002F3D0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</w:t>
            </w:r>
            <w:r w:rsidR="006262BD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6262BD" w:rsidRPr="00BE36C8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6262B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6262BD" w:rsidRPr="00BE36C8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, которые выкурили целую сигарету в возрасте до 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4334" w:type="dxa"/>
            <w:vAlign w:val="center"/>
          </w:tcPr>
          <w:p w:rsidR="00B07A14" w:rsidRPr="00BE36C8" w:rsidRDefault="002F3D03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</w:p>
        </w:tc>
        <w:tc>
          <w:tcPr>
            <w:tcW w:w="886" w:type="dxa"/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B07A14" w:rsidTr="009D2FFD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TA.3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Употребление алкоголя </w:t>
            </w:r>
            <w:r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00" w:type="dxa"/>
            <w:vAlign w:val="center"/>
          </w:tcPr>
          <w:p w:rsid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</w:t>
            </w:r>
          </w:p>
        </w:tc>
        <w:tc>
          <w:tcPr>
            <w:tcW w:w="4306" w:type="dxa"/>
            <w:vAlign w:val="center"/>
          </w:tcPr>
          <w:p w:rsidR="00B07A14" w:rsidRPr="00BE36C8" w:rsidRDefault="002F3D03" w:rsidP="001C2EE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</w:t>
            </w:r>
            <w:r w:rsidR="006262BD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6262BD" w:rsidRPr="00BE36C8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6262B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6262BD" w:rsidRPr="00BE36C8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которые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 xml:space="preserve">в течение одного или </w:t>
            </w:r>
            <w:r w:rsidR="001C2EEB">
              <w:rPr>
                <w:rFonts w:ascii="Arial" w:hAnsi="Arial" w:cs="Arial"/>
                <w:sz w:val="16"/>
                <w:szCs w:val="16"/>
                <w:lang w:val="ru-RU"/>
              </w:rPr>
              <w:t>более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 xml:space="preserve"> дней за последний месяц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выпили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хотя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бы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одн</w:t>
            </w:r>
            <w:r w:rsidR="00983A38">
              <w:rPr>
                <w:rFonts w:ascii="Arial" w:hAnsi="Arial" w:cs="Arial"/>
                <w:sz w:val="16"/>
                <w:szCs w:val="16"/>
                <w:lang w:val="ru-RU"/>
              </w:rPr>
              <w:t xml:space="preserve">у порцию 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алкоголя</w:t>
            </w:r>
          </w:p>
        </w:tc>
        <w:tc>
          <w:tcPr>
            <w:tcW w:w="4334" w:type="dxa"/>
            <w:vAlign w:val="center"/>
          </w:tcPr>
          <w:p w:rsidR="00B07A14" w:rsidRPr="00BE36C8" w:rsidRDefault="002F3D03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</w:p>
        </w:tc>
        <w:tc>
          <w:tcPr>
            <w:tcW w:w="886" w:type="dxa"/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07A14" w:rsidRPr="00B07A14" w:rsidTr="009D2FFD">
        <w:tc>
          <w:tcPr>
            <w:tcW w:w="598" w:type="dxa"/>
            <w:tcBorders>
              <w:right w:val="single" w:sz="4" w:space="0" w:color="auto"/>
              <w:tr2bl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07A14" w:rsidRDefault="00B07A14" w:rsidP="009D2F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TA.4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B07A14" w:rsidRPr="00B07A14" w:rsidRDefault="00B07A14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Употребление алкоголя в возрасте до 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  <w:r w:rsidRP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[</w:t>
            </w:r>
            <w:r w:rsidRPr="009B12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M</w:t>
            </w:r>
            <w:r w:rsidRPr="00B07A14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900" w:type="dxa"/>
            <w:vAlign w:val="center"/>
          </w:tcPr>
          <w:p w:rsid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</w:t>
            </w:r>
          </w:p>
        </w:tc>
        <w:tc>
          <w:tcPr>
            <w:tcW w:w="4306" w:type="dxa"/>
            <w:vAlign w:val="center"/>
          </w:tcPr>
          <w:p w:rsidR="00B07A14" w:rsidRPr="00BE36C8" w:rsidRDefault="002F3D03" w:rsidP="00B269D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Число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</w:t>
            </w:r>
            <w:r w:rsidR="006262BD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6262BD" w:rsidRPr="00BE36C8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6262BD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6262BD" w:rsidRPr="00BE36C8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, которые выпили хотя бы одн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 xml:space="preserve">у порцию 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>алкогол</w:t>
            </w:r>
            <w:r w:rsidR="00B269DF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в возрасте до</w:t>
            </w:r>
            <w:r w:rsidR="00B07A14"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15</w:t>
            </w:r>
            <w:r w:rsidR="00B07A14">
              <w:rPr>
                <w:rFonts w:ascii="Arial" w:hAnsi="Arial" w:cs="Arial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4334" w:type="dxa"/>
            <w:vAlign w:val="center"/>
          </w:tcPr>
          <w:p w:rsidR="00B07A14" w:rsidRPr="00BE36C8" w:rsidRDefault="002F3D03" w:rsidP="009D2FF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Общее число 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 xml:space="preserve"> женщин в возрасте 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BE36C8">
              <w:rPr>
                <w:rFonts w:ascii="Arial" w:hAnsi="Arial" w:cs="Arial"/>
                <w:sz w:val="16"/>
                <w:szCs w:val="16"/>
                <w:lang w:val="ru-RU"/>
              </w:rPr>
              <w:t>49 лет</w:t>
            </w:r>
          </w:p>
        </w:tc>
        <w:tc>
          <w:tcPr>
            <w:tcW w:w="886" w:type="dxa"/>
            <w:vAlign w:val="center"/>
          </w:tcPr>
          <w:p w:rsidR="00B07A14" w:rsidRPr="00B07A14" w:rsidRDefault="00B07A14" w:rsidP="009D2F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B07A14" w:rsidRPr="00B07A14" w:rsidRDefault="00B07A14" w:rsidP="00775E4C">
      <w:pPr>
        <w:rPr>
          <w:lang w:val="ru-RU"/>
        </w:rPr>
      </w:pPr>
    </w:p>
    <w:sectPr w:rsidR="00B07A14" w:rsidRPr="00B07A14" w:rsidSect="00C336C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FB" w:rsidRDefault="009F53FB">
      <w:r>
        <w:separator/>
      </w:r>
    </w:p>
  </w:endnote>
  <w:endnote w:type="continuationSeparator" w:id="0">
    <w:p w:rsidR="009F53FB" w:rsidRDefault="009F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CC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D4" w:rsidRPr="00D061B2" w:rsidRDefault="007613D4" w:rsidP="008A5CA4">
    <w:pPr>
      <w:pStyle w:val="Footer"/>
      <w:jc w:val="center"/>
      <w:rPr>
        <w:sz w:val="18"/>
        <w:szCs w:val="18"/>
      </w:rPr>
    </w:pP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 w:rsidRPr="00D061B2">
      <w:rPr>
        <w:rStyle w:val="PageNumber"/>
        <w:sz w:val="18"/>
        <w:szCs w:val="18"/>
      </w:rPr>
      <w:fldChar w:fldCharType="begin"/>
    </w:r>
    <w:r w:rsidRPr="00D061B2">
      <w:rPr>
        <w:rStyle w:val="PageNumber"/>
        <w:sz w:val="18"/>
        <w:szCs w:val="18"/>
      </w:rPr>
      <w:instrText xml:space="preserve"> PAGE </w:instrText>
    </w:r>
    <w:r w:rsidRPr="00D061B2">
      <w:rPr>
        <w:rStyle w:val="PageNumber"/>
        <w:sz w:val="18"/>
        <w:szCs w:val="18"/>
      </w:rPr>
      <w:fldChar w:fldCharType="separate"/>
    </w:r>
    <w:r w:rsidR="00A472B1">
      <w:rPr>
        <w:rStyle w:val="PageNumber"/>
        <w:noProof/>
        <w:sz w:val="18"/>
        <w:szCs w:val="18"/>
      </w:rPr>
      <w:t>17</w:t>
    </w:r>
    <w:r w:rsidRPr="00D061B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FB" w:rsidRDefault="009F53FB">
      <w:r>
        <w:separator/>
      </w:r>
    </w:p>
  </w:footnote>
  <w:footnote w:type="continuationSeparator" w:id="0">
    <w:p w:rsidR="009F53FB" w:rsidRDefault="009F53FB">
      <w:r>
        <w:continuationSeparator/>
      </w:r>
    </w:p>
  </w:footnote>
  <w:footnote w:id="1">
    <w:p w:rsidR="007613D4" w:rsidRPr="007C302B" w:rsidRDefault="007613D4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C336C3">
        <w:rPr>
          <w:rFonts w:ascii="Arial" w:hAnsi="Arial" w:cs="Arial"/>
          <w:sz w:val="16"/>
          <w:szCs w:val="16"/>
          <w:vertAlign w:val="superscript"/>
          <w:lang w:val="ru-RU"/>
        </w:rPr>
        <w:t>[</w:t>
      </w:r>
      <w:r w:rsidRPr="00C336C3">
        <w:rPr>
          <w:rFonts w:ascii="Arial" w:hAnsi="Arial" w:cs="Arial"/>
          <w:sz w:val="16"/>
          <w:szCs w:val="16"/>
          <w:vertAlign w:val="superscript"/>
          <w:lang w:val="en-GB"/>
        </w:rPr>
        <w:t>M</w:t>
      </w:r>
      <w:r w:rsidRPr="00C336C3">
        <w:rPr>
          <w:rFonts w:ascii="Arial" w:hAnsi="Arial" w:cs="Arial"/>
          <w:sz w:val="16"/>
          <w:szCs w:val="16"/>
          <w:vertAlign w:val="superscript"/>
          <w:lang w:val="ru-RU"/>
        </w:rPr>
        <w:t>]</w:t>
      </w:r>
      <w:r w:rsidRPr="00C336C3">
        <w:rPr>
          <w:rFonts w:ascii="Arial" w:hAnsi="Arial" w:cs="Arial"/>
          <w:b/>
          <w:sz w:val="16"/>
          <w:szCs w:val="16"/>
          <w:vertAlign w:val="superscript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означает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, что </w:t>
      </w:r>
      <w:r>
        <w:rPr>
          <w:rFonts w:ascii="Arial" w:hAnsi="Arial" w:cs="Arial"/>
          <w:sz w:val="16"/>
          <w:szCs w:val="16"/>
          <w:lang w:val="ru-RU"/>
        </w:rPr>
        <w:t xml:space="preserve">если в число используемых для обследования вопросников входит индивидуальный вопросник для мужчин, то данный 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показатель рассчитывается также </w:t>
      </w:r>
      <w:r>
        <w:rPr>
          <w:rFonts w:ascii="Arial" w:hAnsi="Arial" w:cs="Arial"/>
          <w:sz w:val="16"/>
          <w:szCs w:val="16"/>
          <w:lang w:val="ru-RU"/>
        </w:rPr>
        <w:t xml:space="preserve">и </w:t>
      </w:r>
      <w:r w:rsidRPr="007C302B">
        <w:rPr>
          <w:rFonts w:ascii="Arial" w:hAnsi="Arial" w:cs="Arial"/>
          <w:sz w:val="16"/>
          <w:szCs w:val="16"/>
          <w:lang w:val="ru-RU"/>
        </w:rPr>
        <w:t>для мужчин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той же возрастной группы. Расчеты проводятся </w:t>
      </w:r>
      <w:r>
        <w:rPr>
          <w:rFonts w:ascii="Arial" w:hAnsi="Arial" w:cs="Arial"/>
          <w:sz w:val="16"/>
          <w:szCs w:val="16"/>
          <w:lang w:val="ru-RU"/>
        </w:rPr>
        <w:t xml:space="preserve">на основе 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модулей в </w:t>
      </w:r>
      <w:r>
        <w:rPr>
          <w:rFonts w:ascii="Arial" w:hAnsi="Arial" w:cs="Arial"/>
          <w:sz w:val="16"/>
          <w:szCs w:val="16"/>
          <w:lang w:val="ru-RU"/>
        </w:rPr>
        <w:t>в</w:t>
      </w:r>
      <w:r w:rsidRPr="007C302B">
        <w:rPr>
          <w:rFonts w:ascii="Arial" w:hAnsi="Arial" w:cs="Arial"/>
          <w:sz w:val="16"/>
          <w:szCs w:val="16"/>
          <w:lang w:val="ru-RU"/>
        </w:rPr>
        <w:t>опроснике для мужчин.</w:t>
      </w:r>
    </w:p>
    <w:p w:rsidR="007613D4" w:rsidRPr="004F701C" w:rsidRDefault="007613D4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4F701C">
        <w:rPr>
          <w:rFonts w:ascii="Arial" w:hAnsi="Arial" w:cs="Arial"/>
          <w:lang w:val="ru-RU"/>
        </w:rPr>
        <w:t xml:space="preserve"> </w:t>
      </w:r>
      <w:r w:rsidRPr="00C07749">
        <w:rPr>
          <w:rFonts w:ascii="Arial" w:hAnsi="Arial" w:cs="Arial"/>
          <w:sz w:val="16"/>
          <w:szCs w:val="16"/>
          <w:lang w:val="ru-RU"/>
        </w:rPr>
        <w:t>Нек</w:t>
      </w:r>
      <w:r>
        <w:rPr>
          <w:rFonts w:ascii="Arial" w:hAnsi="Arial" w:cs="Arial"/>
          <w:sz w:val="16"/>
          <w:szCs w:val="16"/>
          <w:lang w:val="ru-RU"/>
        </w:rPr>
        <w:t>о</w:t>
      </w:r>
      <w:r w:rsidRPr="00C07749">
        <w:rPr>
          <w:rFonts w:ascii="Arial" w:hAnsi="Arial" w:cs="Arial"/>
          <w:sz w:val="16"/>
          <w:szCs w:val="16"/>
          <w:lang w:val="ru-RU"/>
        </w:rPr>
        <w:t>торые показатели с</w:t>
      </w:r>
      <w:r>
        <w:rPr>
          <w:rFonts w:ascii="Arial" w:hAnsi="Arial" w:cs="Arial"/>
          <w:sz w:val="16"/>
          <w:szCs w:val="16"/>
          <w:lang w:val="ru-RU"/>
        </w:rPr>
        <w:t xml:space="preserve">троятся на основе </w:t>
      </w:r>
      <w:r w:rsidRPr="00C07749">
        <w:rPr>
          <w:rFonts w:ascii="Arial" w:hAnsi="Arial" w:cs="Arial"/>
          <w:sz w:val="16"/>
          <w:szCs w:val="16"/>
          <w:lang w:val="ru-RU"/>
        </w:rPr>
        <w:t>вопрос</w:t>
      </w:r>
      <w:r>
        <w:rPr>
          <w:rFonts w:ascii="Arial" w:hAnsi="Arial" w:cs="Arial"/>
          <w:sz w:val="16"/>
          <w:szCs w:val="16"/>
          <w:lang w:val="ru-RU"/>
        </w:rPr>
        <w:t>ов</w:t>
      </w:r>
      <w:r w:rsidRPr="00C07749">
        <w:rPr>
          <w:rFonts w:ascii="Arial" w:hAnsi="Arial" w:cs="Arial"/>
          <w:sz w:val="16"/>
          <w:szCs w:val="16"/>
          <w:lang w:val="ru-RU"/>
        </w:rPr>
        <w:t xml:space="preserve"> из нескольких модулей. </w:t>
      </w:r>
      <w:r w:rsidRPr="004F701C">
        <w:rPr>
          <w:rFonts w:ascii="Arial" w:hAnsi="Arial" w:cs="Arial"/>
          <w:sz w:val="16"/>
          <w:szCs w:val="16"/>
          <w:lang w:val="ru-RU"/>
        </w:rPr>
        <w:t>В таких случаях указан(ы) лишь модуль(и)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4F701C">
        <w:rPr>
          <w:rFonts w:ascii="Arial" w:hAnsi="Arial" w:cs="Arial"/>
          <w:sz w:val="16"/>
          <w:szCs w:val="16"/>
          <w:lang w:val="ru-RU"/>
        </w:rPr>
        <w:t xml:space="preserve"> содержащий(е) основную </w:t>
      </w:r>
      <w:r>
        <w:rPr>
          <w:rFonts w:ascii="Arial" w:hAnsi="Arial" w:cs="Arial"/>
          <w:sz w:val="16"/>
          <w:szCs w:val="16"/>
          <w:lang w:val="ru-RU"/>
        </w:rPr>
        <w:t xml:space="preserve">часть </w:t>
      </w:r>
      <w:r w:rsidRPr="004F701C">
        <w:rPr>
          <w:rFonts w:ascii="Arial" w:hAnsi="Arial" w:cs="Arial"/>
          <w:sz w:val="16"/>
          <w:szCs w:val="16"/>
          <w:lang w:val="ru-RU"/>
        </w:rPr>
        <w:t>необходим</w:t>
      </w:r>
      <w:r>
        <w:rPr>
          <w:rFonts w:ascii="Arial" w:hAnsi="Arial" w:cs="Arial"/>
          <w:sz w:val="16"/>
          <w:szCs w:val="16"/>
          <w:lang w:val="ru-RU"/>
        </w:rPr>
        <w:t>ой</w:t>
      </w:r>
      <w:r w:rsidRPr="004F701C">
        <w:rPr>
          <w:rFonts w:ascii="Arial" w:hAnsi="Arial" w:cs="Arial"/>
          <w:sz w:val="16"/>
          <w:szCs w:val="16"/>
          <w:lang w:val="ru-RU"/>
        </w:rPr>
        <w:t xml:space="preserve"> информаци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4F701C">
        <w:rPr>
          <w:rFonts w:ascii="Arial" w:hAnsi="Arial" w:cs="Arial"/>
          <w:sz w:val="16"/>
          <w:szCs w:val="16"/>
          <w:lang w:val="ru-RU"/>
        </w:rPr>
        <w:t>.</w:t>
      </w:r>
    </w:p>
  </w:footnote>
  <w:footnote w:id="2">
    <w:p w:rsidR="007613D4" w:rsidRPr="00DD54F6" w:rsidRDefault="007613D4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DD54F6">
        <w:rPr>
          <w:lang w:val="ru-RU"/>
        </w:rPr>
        <w:t xml:space="preserve"> </w:t>
      </w:r>
      <w:r w:rsidRPr="00DD54F6">
        <w:rPr>
          <w:rFonts w:ascii="Arial" w:hAnsi="Arial" w:cs="Arial"/>
          <w:sz w:val="16"/>
          <w:szCs w:val="16"/>
          <w:lang w:val="ru-RU"/>
        </w:rPr>
        <w:t xml:space="preserve">Показатели </w:t>
      </w:r>
      <w:r w:rsidRPr="00D4684C">
        <w:rPr>
          <w:rFonts w:ascii="Arial" w:hAnsi="Arial" w:cs="Arial"/>
          <w:sz w:val="16"/>
          <w:szCs w:val="16"/>
          <w:lang w:val="ru-RU"/>
        </w:rPr>
        <w:t>Целей развития, сформулированны</w:t>
      </w:r>
      <w:r>
        <w:rPr>
          <w:rFonts w:ascii="Arial" w:hAnsi="Arial" w:cs="Arial"/>
          <w:sz w:val="16"/>
          <w:szCs w:val="16"/>
          <w:lang w:val="ru-RU"/>
        </w:rPr>
        <w:t>е</w:t>
      </w:r>
      <w:r w:rsidRPr="00D4684C">
        <w:rPr>
          <w:rFonts w:ascii="Arial" w:hAnsi="Arial" w:cs="Arial"/>
          <w:sz w:val="16"/>
          <w:szCs w:val="16"/>
          <w:lang w:val="ru-RU"/>
        </w:rPr>
        <w:t xml:space="preserve"> в Декларации тысячелетия ООН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DD54F6">
        <w:rPr>
          <w:rFonts w:ascii="Arial" w:hAnsi="Arial" w:cs="Arial"/>
          <w:sz w:val="16"/>
          <w:szCs w:val="16"/>
          <w:lang w:val="ru-RU"/>
        </w:rPr>
        <w:t xml:space="preserve"> по состоянию на февраль 2010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DD54F6">
        <w:rPr>
          <w:rFonts w:ascii="Arial" w:hAnsi="Arial" w:cs="Arial"/>
          <w:sz w:val="16"/>
          <w:szCs w:val="16"/>
          <w:lang w:val="ru-RU"/>
        </w:rPr>
        <w:t>г</w:t>
      </w:r>
      <w:r w:rsidRPr="00D4684C">
        <w:rPr>
          <w:rFonts w:ascii="Arial" w:hAnsi="Arial" w:cs="Arial"/>
          <w:sz w:val="16"/>
          <w:szCs w:val="16"/>
          <w:lang w:val="ru-RU"/>
        </w:rPr>
        <w:t>.</w:t>
      </w:r>
    </w:p>
  </w:footnote>
  <w:footnote w:id="3">
    <w:p w:rsidR="007613D4" w:rsidRPr="007C302B" w:rsidRDefault="007613D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C302B">
        <w:rPr>
          <w:lang w:val="ru-RU"/>
        </w:rPr>
        <w:t xml:space="preserve"> </w:t>
      </w:r>
      <w:r w:rsidRPr="00DD54F6">
        <w:rPr>
          <w:rFonts w:ascii="Arial" w:hAnsi="Arial" w:cs="Arial"/>
          <w:sz w:val="16"/>
          <w:szCs w:val="16"/>
          <w:lang w:val="ru-RU"/>
        </w:rPr>
        <w:t>Показател</w:t>
      </w:r>
      <w:r>
        <w:rPr>
          <w:rFonts w:ascii="Arial" w:hAnsi="Arial" w:cs="Arial"/>
          <w:sz w:val="16"/>
          <w:szCs w:val="16"/>
          <w:lang w:val="ru-RU"/>
        </w:rPr>
        <w:t>ь определяется как вероятность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смерти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от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момента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рождения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до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пятого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дня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рождения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за 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5</w:t>
      </w:r>
      <w:r>
        <w:rPr>
          <w:rFonts w:ascii="Arial" w:hAnsi="Arial" w:cs="Arial"/>
          <w:sz w:val="16"/>
          <w:szCs w:val="16"/>
          <w:lang w:val="ru-RU"/>
        </w:rPr>
        <w:t>-летний период, предшествующий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проведению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обследования, если </w:t>
      </w:r>
      <w:r w:rsidRPr="00C06E28">
        <w:rPr>
          <w:rFonts w:ascii="Arial" w:hAnsi="Arial" w:cs="Arial"/>
          <w:sz w:val="16"/>
          <w:szCs w:val="16"/>
          <w:lang w:val="ru-RU"/>
        </w:rPr>
        <w:t>показатель рассчитывается на основе истории рождений</w:t>
      </w:r>
      <w:r>
        <w:rPr>
          <w:rFonts w:ascii="Arial" w:hAnsi="Arial" w:cs="Arial"/>
          <w:sz w:val="16"/>
          <w:szCs w:val="16"/>
          <w:lang w:val="ru-RU"/>
        </w:rPr>
        <w:t>.</w:t>
      </w:r>
    </w:p>
  </w:footnote>
  <w:footnote w:id="4">
    <w:p w:rsidR="007613D4" w:rsidRPr="007C302B" w:rsidRDefault="007613D4" w:rsidP="00C06E2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C302B">
        <w:rPr>
          <w:lang w:val="ru-RU"/>
        </w:rPr>
        <w:t xml:space="preserve"> </w:t>
      </w:r>
      <w:r w:rsidRPr="00DD54F6">
        <w:rPr>
          <w:rFonts w:ascii="Arial" w:hAnsi="Arial" w:cs="Arial"/>
          <w:sz w:val="16"/>
          <w:szCs w:val="16"/>
          <w:lang w:val="ru-RU"/>
        </w:rPr>
        <w:t>Показател</w:t>
      </w:r>
      <w:r>
        <w:rPr>
          <w:rFonts w:ascii="Arial" w:hAnsi="Arial" w:cs="Arial"/>
          <w:sz w:val="16"/>
          <w:szCs w:val="16"/>
          <w:lang w:val="ru-RU"/>
        </w:rPr>
        <w:t>ь определяется как вероятность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смерти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от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момента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рождения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до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первого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дня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рождения</w:t>
      </w:r>
      <w:r w:rsidRPr="007C302B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за 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5</w:t>
      </w:r>
      <w:r>
        <w:rPr>
          <w:rFonts w:ascii="Arial" w:hAnsi="Arial" w:cs="Arial"/>
          <w:sz w:val="16"/>
          <w:szCs w:val="16"/>
          <w:lang w:val="ru-RU"/>
        </w:rPr>
        <w:t>-летний период, предшествующий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проведению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обследования, если </w:t>
      </w:r>
      <w:r w:rsidRPr="00C06E28">
        <w:rPr>
          <w:rFonts w:ascii="Arial" w:hAnsi="Arial" w:cs="Arial"/>
          <w:sz w:val="16"/>
          <w:szCs w:val="16"/>
          <w:lang w:val="ru-RU"/>
        </w:rPr>
        <w:t>показатель рассчитывается на основе истории рождений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7613D4" w:rsidRPr="007C302B" w:rsidRDefault="007613D4">
      <w:pPr>
        <w:pStyle w:val="FootnoteText"/>
        <w:rPr>
          <w:lang w:val="ru-RU"/>
        </w:rPr>
      </w:pPr>
    </w:p>
  </w:footnote>
  <w:footnote w:id="5">
    <w:p w:rsidR="007613D4" w:rsidRPr="003D1DCE" w:rsidRDefault="007613D4" w:rsidP="00873391">
      <w:pPr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56507D">
        <w:rPr>
          <w:rStyle w:val="FootnoteReference"/>
          <w:rFonts w:ascii="Arial" w:hAnsi="Arial" w:cs="Arial"/>
          <w:lang w:val="ru-RU"/>
        </w:rPr>
        <w:t xml:space="preserve"> </w:t>
      </w:r>
      <w:r w:rsidRPr="001171DE">
        <w:rPr>
          <w:rFonts w:ascii="Arial" w:hAnsi="Arial" w:cs="Arial"/>
          <w:sz w:val="16"/>
          <w:szCs w:val="16"/>
          <w:lang w:val="ru-RU"/>
        </w:rPr>
        <w:t>Младенцы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1171DE">
        <w:rPr>
          <w:rFonts w:ascii="Arial" w:hAnsi="Arial" w:cs="Arial"/>
          <w:sz w:val="16"/>
          <w:szCs w:val="16"/>
          <w:lang w:val="ru-RU"/>
        </w:rPr>
        <w:t xml:space="preserve"> вскармливаемые грудным молоком и не получающие другие жидкости или пищу, за исключением </w:t>
      </w:r>
      <w:r>
        <w:rPr>
          <w:rFonts w:ascii="Arial" w:hAnsi="Arial" w:cs="Arial"/>
          <w:sz w:val="16"/>
          <w:szCs w:val="16"/>
          <w:lang w:val="ru-RU"/>
        </w:rPr>
        <w:t>пер</w:t>
      </w:r>
      <w:r w:rsidRPr="003D1DCE">
        <w:rPr>
          <w:rFonts w:ascii="Arial" w:hAnsi="Arial" w:cs="Arial"/>
          <w:sz w:val="16"/>
          <w:szCs w:val="16"/>
          <w:lang w:val="ru-RU"/>
        </w:rPr>
        <w:t xml:space="preserve">орального регидратационного раствора, витаминных или минеральных добавок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3D1DCE">
        <w:rPr>
          <w:rFonts w:ascii="Arial" w:hAnsi="Arial" w:cs="Arial"/>
          <w:sz w:val="16"/>
          <w:szCs w:val="16"/>
          <w:lang w:val="ru-RU"/>
        </w:rPr>
        <w:t>и лекарств</w:t>
      </w:r>
    </w:p>
  </w:footnote>
  <w:footnote w:id="6">
    <w:p w:rsidR="007613D4" w:rsidRPr="00807B56" w:rsidRDefault="007613D4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0A7DD9">
        <w:rPr>
          <w:rStyle w:val="FootnoteReference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Младенцы</w:t>
      </w:r>
      <w:r w:rsidRPr="00873391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 xml:space="preserve">которые получают </w:t>
      </w:r>
      <w:r w:rsidRPr="00873391">
        <w:rPr>
          <w:rFonts w:ascii="Arial" w:hAnsi="Arial" w:cs="Arial"/>
          <w:sz w:val="16"/>
          <w:szCs w:val="16"/>
          <w:lang w:val="ru-RU"/>
        </w:rPr>
        <w:t>грудн</w:t>
      </w:r>
      <w:r>
        <w:rPr>
          <w:rFonts w:ascii="Arial" w:hAnsi="Arial" w:cs="Arial"/>
          <w:sz w:val="16"/>
          <w:szCs w:val="16"/>
          <w:lang w:val="ru-RU"/>
        </w:rPr>
        <w:t xml:space="preserve">ое молоко и некоторые  другие жидкости (вода и напитки на водной основе, фруктовые соки, </w:t>
      </w:r>
      <w:r w:rsidRPr="00657739">
        <w:rPr>
          <w:rFonts w:ascii="Arial" w:hAnsi="Arial" w:cs="Arial"/>
          <w:sz w:val="16"/>
          <w:szCs w:val="16"/>
          <w:lang w:val="ru-RU"/>
        </w:rPr>
        <w:t xml:space="preserve">ритуальные жидкости, </w:t>
      </w:r>
      <w:r>
        <w:rPr>
          <w:rFonts w:ascii="Arial" w:hAnsi="Arial" w:cs="Arial"/>
          <w:sz w:val="16"/>
          <w:szCs w:val="16"/>
          <w:lang w:val="ru-RU"/>
        </w:rPr>
        <w:t>пер</w:t>
      </w:r>
      <w:r w:rsidRPr="00657739">
        <w:rPr>
          <w:rFonts w:ascii="Arial" w:hAnsi="Arial" w:cs="Arial"/>
          <w:sz w:val="16"/>
          <w:szCs w:val="16"/>
          <w:lang w:val="ru-RU"/>
        </w:rPr>
        <w:t>оральный регидратационный раствор, капли,</w:t>
      </w:r>
      <w:r w:rsidRPr="00807B56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витамин</w:t>
      </w:r>
      <w:r w:rsidRPr="003D1DCE">
        <w:rPr>
          <w:rFonts w:ascii="Arial" w:hAnsi="Arial" w:cs="Arial"/>
          <w:sz w:val="16"/>
          <w:szCs w:val="16"/>
          <w:lang w:val="ru-RU"/>
        </w:rPr>
        <w:t>ы</w:t>
      </w:r>
      <w:r w:rsidRPr="00807B56">
        <w:rPr>
          <w:rFonts w:ascii="Arial" w:hAnsi="Arial" w:cs="Arial"/>
          <w:sz w:val="16"/>
          <w:szCs w:val="16"/>
          <w:lang w:val="ru-RU"/>
        </w:rPr>
        <w:t xml:space="preserve">, </w:t>
      </w:r>
      <w:r w:rsidRPr="003D1DCE">
        <w:rPr>
          <w:rFonts w:ascii="Arial" w:hAnsi="Arial" w:cs="Arial"/>
          <w:sz w:val="16"/>
          <w:szCs w:val="16"/>
          <w:lang w:val="ru-RU"/>
        </w:rPr>
        <w:t>минеральны</w:t>
      </w:r>
      <w:r>
        <w:rPr>
          <w:rFonts w:ascii="Arial" w:hAnsi="Arial" w:cs="Arial"/>
          <w:sz w:val="16"/>
          <w:szCs w:val="16"/>
          <w:lang w:val="ru-RU"/>
        </w:rPr>
        <w:t>е</w:t>
      </w:r>
      <w:r w:rsidRPr="00807B56">
        <w:rPr>
          <w:rFonts w:ascii="Arial" w:hAnsi="Arial" w:cs="Arial"/>
          <w:sz w:val="16"/>
          <w:szCs w:val="16"/>
          <w:lang w:val="ru-RU"/>
        </w:rPr>
        <w:t xml:space="preserve"> </w:t>
      </w:r>
      <w:r w:rsidRPr="003D1DCE">
        <w:rPr>
          <w:rFonts w:ascii="Arial" w:hAnsi="Arial" w:cs="Arial"/>
          <w:sz w:val="16"/>
          <w:szCs w:val="16"/>
          <w:lang w:val="ru-RU"/>
        </w:rPr>
        <w:t>добавк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807B56">
        <w:rPr>
          <w:rFonts w:ascii="Arial" w:hAnsi="Arial" w:cs="Arial"/>
          <w:sz w:val="16"/>
          <w:szCs w:val="16"/>
          <w:lang w:val="ru-RU"/>
        </w:rPr>
        <w:t xml:space="preserve"> </w:t>
      </w:r>
      <w:r w:rsidRPr="003D1DCE">
        <w:rPr>
          <w:rFonts w:ascii="Arial" w:hAnsi="Arial" w:cs="Arial"/>
          <w:sz w:val="16"/>
          <w:szCs w:val="16"/>
          <w:lang w:val="ru-RU"/>
        </w:rPr>
        <w:t>и</w:t>
      </w:r>
      <w:r w:rsidRPr="00807B56">
        <w:rPr>
          <w:rFonts w:ascii="Arial" w:hAnsi="Arial" w:cs="Arial"/>
          <w:sz w:val="16"/>
          <w:szCs w:val="16"/>
          <w:lang w:val="ru-RU"/>
        </w:rPr>
        <w:t xml:space="preserve"> </w:t>
      </w:r>
      <w:r w:rsidRPr="003D1DCE">
        <w:rPr>
          <w:rFonts w:ascii="Arial" w:hAnsi="Arial" w:cs="Arial"/>
          <w:sz w:val="16"/>
          <w:szCs w:val="16"/>
          <w:lang w:val="ru-RU"/>
        </w:rPr>
        <w:t>лекарств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807B56">
        <w:rPr>
          <w:rFonts w:ascii="Arial" w:hAnsi="Arial" w:cs="Arial"/>
          <w:sz w:val="16"/>
          <w:szCs w:val="16"/>
          <w:lang w:val="ru-RU"/>
        </w:rPr>
        <w:t xml:space="preserve">), </w:t>
      </w:r>
      <w:r>
        <w:rPr>
          <w:rFonts w:ascii="Arial" w:hAnsi="Arial" w:cs="Arial"/>
          <w:sz w:val="16"/>
          <w:szCs w:val="16"/>
          <w:lang w:val="ru-RU"/>
        </w:rPr>
        <w:t>но не получают что-либо другое</w:t>
      </w:r>
      <w:r w:rsidRPr="00807B56">
        <w:rPr>
          <w:rFonts w:ascii="Arial" w:hAnsi="Arial" w:cs="Arial"/>
          <w:sz w:val="16"/>
          <w:szCs w:val="16"/>
          <w:lang w:val="ru-RU"/>
        </w:rPr>
        <w:t xml:space="preserve"> ( </w:t>
      </w:r>
      <w:r>
        <w:rPr>
          <w:rFonts w:ascii="Arial" w:hAnsi="Arial" w:cs="Arial"/>
          <w:sz w:val="16"/>
          <w:szCs w:val="16"/>
          <w:lang w:val="ru-RU"/>
        </w:rPr>
        <w:t>нематеринское молоко или жидкое питание</w:t>
      </w:r>
      <w:r w:rsidRPr="00807B56">
        <w:rPr>
          <w:rFonts w:ascii="Arial" w:hAnsi="Arial" w:cs="Arial"/>
          <w:sz w:val="16"/>
          <w:szCs w:val="16"/>
          <w:lang w:val="ru-RU"/>
        </w:rPr>
        <w:t>)</w:t>
      </w:r>
    </w:p>
  </w:footnote>
  <w:footnote w:id="7">
    <w:p w:rsidR="007613D4" w:rsidRPr="006005ED" w:rsidRDefault="007613D4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6005ED">
        <w:rPr>
          <w:rStyle w:val="FootnoteReference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Дети, находящиеся на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грудном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вскармливании, – дети, получающие т</w:t>
      </w:r>
      <w:r w:rsidRPr="005E77A2">
        <w:rPr>
          <w:rFonts w:ascii="Arial" w:hAnsi="Arial" w:cs="Arial"/>
          <w:sz w:val="16"/>
          <w:szCs w:val="16"/>
          <w:lang w:val="ru-RU"/>
        </w:rPr>
        <w:t>верд</w:t>
      </w:r>
      <w:r>
        <w:rPr>
          <w:rFonts w:ascii="Arial" w:hAnsi="Arial" w:cs="Arial"/>
          <w:sz w:val="16"/>
          <w:szCs w:val="16"/>
          <w:lang w:val="ru-RU"/>
        </w:rPr>
        <w:t>ую</w:t>
      </w:r>
      <w:r w:rsidRPr="005E77A2">
        <w:rPr>
          <w:rFonts w:ascii="Arial" w:hAnsi="Arial" w:cs="Arial"/>
          <w:sz w:val="16"/>
          <w:szCs w:val="16"/>
          <w:lang w:val="ru-RU"/>
        </w:rPr>
        <w:t>, полу</w:t>
      </w:r>
      <w:r>
        <w:rPr>
          <w:rFonts w:ascii="Arial" w:hAnsi="Arial" w:cs="Arial"/>
          <w:sz w:val="16"/>
          <w:szCs w:val="16"/>
          <w:lang w:val="ru-RU"/>
        </w:rPr>
        <w:t xml:space="preserve">твердую 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или </w:t>
      </w:r>
      <w:r>
        <w:rPr>
          <w:rFonts w:ascii="Arial" w:hAnsi="Arial" w:cs="Arial"/>
          <w:sz w:val="16"/>
          <w:szCs w:val="16"/>
          <w:lang w:val="ru-RU"/>
        </w:rPr>
        <w:t>мягкую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  пищ</w:t>
      </w:r>
      <w:r>
        <w:rPr>
          <w:rFonts w:ascii="Arial" w:hAnsi="Arial" w:cs="Arial"/>
          <w:sz w:val="16"/>
          <w:szCs w:val="16"/>
          <w:lang w:val="ru-RU"/>
        </w:rPr>
        <w:t>у (2 раза –  дети в возрасте 6-8 месяцев,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3 раза – дети в возрасте 9-23 месяцев); дети,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не находящиеся на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грудном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вскармливании, – дети, получающие </w:t>
      </w:r>
      <w:r w:rsidRPr="005E77A2">
        <w:rPr>
          <w:rFonts w:ascii="Arial" w:hAnsi="Arial" w:cs="Arial"/>
          <w:sz w:val="16"/>
          <w:szCs w:val="16"/>
          <w:lang w:val="ru-RU"/>
        </w:rPr>
        <w:t>тверд</w:t>
      </w:r>
      <w:r>
        <w:rPr>
          <w:rFonts w:ascii="Arial" w:hAnsi="Arial" w:cs="Arial"/>
          <w:sz w:val="16"/>
          <w:szCs w:val="16"/>
          <w:lang w:val="ru-RU"/>
        </w:rPr>
        <w:t>ую</w:t>
      </w:r>
      <w:r w:rsidRPr="005E77A2">
        <w:rPr>
          <w:rFonts w:ascii="Arial" w:hAnsi="Arial" w:cs="Arial"/>
          <w:sz w:val="16"/>
          <w:szCs w:val="16"/>
          <w:lang w:val="ru-RU"/>
        </w:rPr>
        <w:t>, полу</w:t>
      </w:r>
      <w:r>
        <w:rPr>
          <w:rFonts w:ascii="Arial" w:hAnsi="Arial" w:cs="Arial"/>
          <w:sz w:val="16"/>
          <w:szCs w:val="16"/>
          <w:lang w:val="ru-RU"/>
        </w:rPr>
        <w:t>твердую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 или </w:t>
      </w:r>
      <w:r>
        <w:rPr>
          <w:rFonts w:ascii="Arial" w:hAnsi="Arial" w:cs="Arial"/>
          <w:sz w:val="16"/>
          <w:szCs w:val="16"/>
          <w:lang w:val="ru-RU"/>
        </w:rPr>
        <w:t>мягкую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  пищ</w:t>
      </w:r>
      <w:r>
        <w:rPr>
          <w:rFonts w:ascii="Arial" w:hAnsi="Arial" w:cs="Arial"/>
          <w:sz w:val="16"/>
          <w:szCs w:val="16"/>
          <w:lang w:val="ru-RU"/>
        </w:rPr>
        <w:t>у либо молочное питание (4 раза –  дети в возрасте 6-23 месяцев)</w:t>
      </w:r>
    </w:p>
  </w:footnote>
  <w:footnote w:id="8">
    <w:p w:rsidR="007613D4" w:rsidRPr="009355A4" w:rsidRDefault="007613D4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C87297">
        <w:rPr>
          <w:rStyle w:val="FootnoteReference"/>
          <w:rFonts w:ascii="Arial" w:hAnsi="Arial" w:cs="Arial"/>
          <w:lang w:val="ru-RU"/>
        </w:rPr>
        <w:t xml:space="preserve"> </w:t>
      </w:r>
      <w:r w:rsidRPr="00AB75F8">
        <w:rPr>
          <w:rFonts w:ascii="Arial" w:hAnsi="Arial" w:cs="Arial"/>
          <w:sz w:val="16"/>
          <w:szCs w:val="16"/>
          <w:lang w:val="ru-RU"/>
        </w:rPr>
        <w:t>Младенцы в возрасте</w:t>
      </w:r>
      <w:r w:rsidRPr="00C87297">
        <w:rPr>
          <w:rFonts w:ascii="Arial" w:hAnsi="Arial" w:cs="Arial"/>
          <w:sz w:val="16"/>
          <w:szCs w:val="16"/>
          <w:lang w:val="ru-RU"/>
        </w:rPr>
        <w:t xml:space="preserve"> 0-5 </w:t>
      </w:r>
      <w:r>
        <w:rPr>
          <w:rFonts w:ascii="Arial" w:hAnsi="Arial" w:cs="Arial"/>
          <w:sz w:val="16"/>
          <w:szCs w:val="16"/>
          <w:lang w:val="ru-RU"/>
        </w:rPr>
        <w:t>месяцев, которые находятся на исключительно грудном вскармливании, и дети в возрасте 6-23 месяцев, которые находятся на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грудном</w:t>
      </w:r>
      <w:r w:rsidRPr="006005ED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вскармливании и получают </w:t>
      </w:r>
      <w:r w:rsidRPr="005E77A2">
        <w:rPr>
          <w:rFonts w:ascii="Arial" w:hAnsi="Arial" w:cs="Arial"/>
          <w:sz w:val="16"/>
          <w:szCs w:val="16"/>
          <w:lang w:val="ru-RU"/>
        </w:rPr>
        <w:t>тверд</w:t>
      </w:r>
      <w:r>
        <w:rPr>
          <w:rFonts w:ascii="Arial" w:hAnsi="Arial" w:cs="Arial"/>
          <w:sz w:val="16"/>
          <w:szCs w:val="16"/>
          <w:lang w:val="ru-RU"/>
        </w:rPr>
        <w:t>ую</w:t>
      </w:r>
      <w:r w:rsidRPr="005E77A2">
        <w:rPr>
          <w:rFonts w:ascii="Arial" w:hAnsi="Arial" w:cs="Arial"/>
          <w:sz w:val="16"/>
          <w:szCs w:val="16"/>
          <w:lang w:val="ru-RU"/>
        </w:rPr>
        <w:t>, полу</w:t>
      </w:r>
      <w:r>
        <w:rPr>
          <w:rFonts w:ascii="Arial" w:hAnsi="Arial" w:cs="Arial"/>
          <w:sz w:val="16"/>
          <w:szCs w:val="16"/>
          <w:lang w:val="ru-RU"/>
        </w:rPr>
        <w:t xml:space="preserve">твердую 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или </w:t>
      </w:r>
      <w:r>
        <w:rPr>
          <w:rFonts w:ascii="Arial" w:hAnsi="Arial" w:cs="Arial"/>
          <w:sz w:val="16"/>
          <w:szCs w:val="16"/>
          <w:lang w:val="ru-RU"/>
        </w:rPr>
        <w:t>мягкую</w:t>
      </w:r>
      <w:r w:rsidRPr="005E77A2">
        <w:rPr>
          <w:rFonts w:ascii="Arial" w:hAnsi="Arial" w:cs="Arial"/>
          <w:sz w:val="16"/>
          <w:szCs w:val="16"/>
          <w:lang w:val="ru-RU"/>
        </w:rPr>
        <w:t xml:space="preserve">  пищ</w:t>
      </w:r>
      <w:r>
        <w:rPr>
          <w:rFonts w:ascii="Arial" w:hAnsi="Arial" w:cs="Arial"/>
          <w:sz w:val="16"/>
          <w:szCs w:val="16"/>
          <w:lang w:val="ru-RU"/>
        </w:rPr>
        <w:t>у.</w:t>
      </w:r>
    </w:p>
  </w:footnote>
  <w:footnote w:id="9">
    <w:p w:rsidR="007613D4" w:rsidRPr="003150C4" w:rsidRDefault="007613D4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6F4406">
        <w:rPr>
          <w:rStyle w:val="FootnoteReference"/>
        </w:rPr>
        <w:footnoteRef/>
      </w:r>
      <w:r w:rsidRPr="006F4406">
        <w:rPr>
          <w:lang w:val="ru-RU"/>
        </w:rPr>
        <w:t xml:space="preserve"> </w:t>
      </w:r>
      <w:r w:rsidRPr="006F4406">
        <w:rPr>
          <w:rFonts w:ascii="Arial" w:hAnsi="Arial" w:cs="Arial"/>
          <w:sz w:val="16"/>
          <w:szCs w:val="16"/>
          <w:lang w:val="ru-RU"/>
        </w:rPr>
        <w:t>Показатели 3.1, 3.2, 3.3, 3.4, 3.5 и 3.6 могут рассчитываться в отношении более старших возрастных групп, таких как 15-26 или 18-29 месяцев, в зависимости от национального календаря прививок.</w:t>
      </w:r>
      <w:r>
        <w:rPr>
          <w:rFonts w:ascii="Arial" w:hAnsi="Arial" w:cs="Arial"/>
          <w:sz w:val="16"/>
          <w:szCs w:val="16"/>
          <w:lang w:val="ru-RU"/>
        </w:rPr>
        <w:t xml:space="preserve">   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</w:t>
      </w:r>
    </w:p>
  </w:footnote>
  <w:footnote w:id="10">
    <w:p w:rsidR="007613D4" w:rsidRPr="007C0294" w:rsidRDefault="007613D4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7C0294">
        <w:rPr>
          <w:rStyle w:val="FootnoteReference"/>
          <w:rFonts w:ascii="Arial" w:hAnsi="Arial" w:cs="Arial"/>
          <w:lang w:val="ru-RU"/>
        </w:rPr>
        <w:t xml:space="preserve"> </w:t>
      </w:r>
      <w:r w:rsidRPr="007C0294">
        <w:rPr>
          <w:rFonts w:ascii="Arial" w:hAnsi="Arial" w:cs="Arial"/>
          <w:sz w:val="16"/>
          <w:szCs w:val="16"/>
          <w:lang w:val="ru-RU"/>
        </w:rPr>
        <w:t xml:space="preserve">Смотри </w:t>
      </w:r>
      <w:r>
        <w:rPr>
          <w:rFonts w:ascii="Arial" w:hAnsi="Arial" w:cs="Arial"/>
          <w:sz w:val="16"/>
          <w:szCs w:val="16"/>
          <w:lang w:val="ru-RU"/>
        </w:rPr>
        <w:t>подробное описание</w:t>
      </w:r>
      <w:r w:rsidRPr="007C029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в Руководстве по </w:t>
      </w:r>
      <w:r w:rsidRPr="00761315">
        <w:rPr>
          <w:rFonts w:ascii="Arial" w:hAnsi="Arial" w:cs="Arial"/>
          <w:sz w:val="16"/>
          <w:szCs w:val="16"/>
        </w:rPr>
        <w:t>MICS</w:t>
      </w:r>
      <w:r w:rsidRPr="007C0294">
        <w:rPr>
          <w:rFonts w:ascii="Arial" w:hAnsi="Arial" w:cs="Arial"/>
          <w:sz w:val="16"/>
          <w:szCs w:val="16"/>
          <w:lang w:val="ru-RU"/>
        </w:rPr>
        <w:t>4</w:t>
      </w:r>
      <w:r>
        <w:rPr>
          <w:rFonts w:ascii="Arial" w:hAnsi="Arial" w:cs="Arial"/>
          <w:sz w:val="16"/>
          <w:szCs w:val="16"/>
          <w:lang w:val="ru-RU"/>
        </w:rPr>
        <w:t xml:space="preserve">. </w:t>
      </w:r>
    </w:p>
  </w:footnote>
  <w:footnote w:id="11">
    <w:p w:rsidR="007613D4" w:rsidRPr="003624A5" w:rsidRDefault="007613D4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3624A5">
        <w:rPr>
          <w:rStyle w:val="FootnoteReference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СОИ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– это а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) </w:t>
      </w:r>
      <w:r>
        <w:rPr>
          <w:rFonts w:ascii="Arial" w:hAnsi="Arial" w:cs="Arial"/>
          <w:sz w:val="16"/>
          <w:szCs w:val="16"/>
          <w:lang w:val="ru-RU"/>
        </w:rPr>
        <w:t>промышленно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обработанная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сетка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которая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не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требует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какой</w:t>
      </w:r>
      <w:r w:rsidRPr="003624A5">
        <w:rPr>
          <w:rFonts w:ascii="Arial" w:hAnsi="Arial" w:cs="Arial"/>
          <w:sz w:val="16"/>
          <w:szCs w:val="16"/>
          <w:lang w:val="ru-RU"/>
        </w:rPr>
        <w:t>-</w:t>
      </w:r>
      <w:r>
        <w:rPr>
          <w:rFonts w:ascii="Arial" w:hAnsi="Arial" w:cs="Arial"/>
          <w:sz w:val="16"/>
          <w:szCs w:val="16"/>
          <w:lang w:val="ru-RU"/>
        </w:rPr>
        <w:t>либо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обработки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</w:rPr>
        <w:t>b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) </w:t>
      </w:r>
      <w:r>
        <w:rPr>
          <w:rFonts w:ascii="Arial" w:hAnsi="Arial" w:cs="Arial"/>
          <w:sz w:val="16"/>
          <w:szCs w:val="16"/>
          <w:lang w:val="ru-RU"/>
        </w:rPr>
        <w:t>предварительно обработанная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сетка, приобретенная за последние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12</w:t>
      </w:r>
      <w:r>
        <w:rPr>
          <w:rFonts w:ascii="Arial" w:hAnsi="Arial" w:cs="Arial"/>
          <w:sz w:val="16"/>
          <w:szCs w:val="16"/>
          <w:lang w:val="ru-RU"/>
        </w:rPr>
        <w:t xml:space="preserve"> месяцев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или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) </w:t>
      </w:r>
      <w:r>
        <w:rPr>
          <w:rFonts w:ascii="Arial" w:hAnsi="Arial" w:cs="Arial"/>
          <w:sz w:val="16"/>
          <w:szCs w:val="16"/>
          <w:lang w:val="ru-RU"/>
        </w:rPr>
        <w:t>сетка, которая пропитывалась инсектицидом или обмакивалась в него в последние</w:t>
      </w:r>
      <w:r w:rsidRPr="003624A5">
        <w:rPr>
          <w:rFonts w:ascii="Arial" w:hAnsi="Arial" w:cs="Arial"/>
          <w:sz w:val="16"/>
          <w:szCs w:val="16"/>
          <w:lang w:val="ru-RU"/>
        </w:rPr>
        <w:t xml:space="preserve"> 12 </w:t>
      </w:r>
      <w:r>
        <w:rPr>
          <w:rFonts w:ascii="Arial" w:hAnsi="Arial" w:cs="Arial"/>
          <w:sz w:val="16"/>
          <w:szCs w:val="16"/>
          <w:lang w:val="ru-RU"/>
        </w:rPr>
        <w:t>месяцев.</w:t>
      </w:r>
    </w:p>
  </w:footnote>
  <w:footnote w:id="12">
    <w:p w:rsidR="007613D4" w:rsidRPr="003624A5" w:rsidRDefault="007613D4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3624A5">
        <w:rPr>
          <w:rStyle w:val="FootnoteReference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ОПИОД – обработка помещений инсектицидами остаточного действия</w:t>
      </w:r>
    </w:p>
  </w:footnote>
  <w:footnote w:id="13">
    <w:p w:rsidR="007613D4" w:rsidRPr="00300B1B" w:rsidRDefault="007613D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0B1B">
        <w:rPr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Отклонения  / ограничения активности,  указанные в вопроснике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: 1) </w:t>
      </w:r>
      <w:r>
        <w:rPr>
          <w:rFonts w:ascii="Arial" w:hAnsi="Arial" w:cs="Arial"/>
          <w:sz w:val="16"/>
          <w:szCs w:val="16"/>
          <w:lang w:val="ru-RU"/>
        </w:rPr>
        <w:t>начал</w:t>
      </w:r>
      <w:r w:rsidRPr="00C00A97">
        <w:rPr>
          <w:rFonts w:ascii="Arial" w:hAnsi="Arial" w:cs="Arial"/>
          <w:sz w:val="16"/>
          <w:szCs w:val="16"/>
          <w:lang w:val="ru-RU"/>
        </w:rPr>
        <w:t>(-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) </w:t>
      </w:r>
      <w:r>
        <w:rPr>
          <w:rFonts w:ascii="Arial" w:hAnsi="Arial" w:cs="Arial"/>
          <w:sz w:val="16"/>
          <w:szCs w:val="16"/>
          <w:lang w:val="ru-RU"/>
        </w:rPr>
        <w:t>поздно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сидеть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стоять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или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ходить;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2) </w:t>
      </w:r>
      <w:r>
        <w:rPr>
          <w:rFonts w:ascii="Arial" w:hAnsi="Arial" w:cs="Arial"/>
          <w:sz w:val="16"/>
          <w:szCs w:val="16"/>
          <w:lang w:val="ru-RU"/>
        </w:rPr>
        <w:t>проблемы со зрением в дневное или ночное время;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3) </w:t>
      </w:r>
      <w:r>
        <w:rPr>
          <w:rFonts w:ascii="Arial" w:hAnsi="Arial" w:cs="Arial"/>
          <w:sz w:val="16"/>
          <w:szCs w:val="16"/>
          <w:lang w:val="ru-RU"/>
        </w:rPr>
        <w:t>проблемы со слухом;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4) </w:t>
      </w:r>
      <w:r>
        <w:rPr>
          <w:rFonts w:ascii="Arial" w:hAnsi="Arial" w:cs="Arial"/>
          <w:sz w:val="16"/>
          <w:szCs w:val="16"/>
          <w:lang w:val="ru-RU"/>
        </w:rPr>
        <w:t>трудности в понимании просьб;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5) </w:t>
      </w:r>
      <w:r>
        <w:rPr>
          <w:rFonts w:ascii="Arial" w:hAnsi="Arial" w:cs="Arial"/>
          <w:sz w:val="16"/>
          <w:szCs w:val="16"/>
          <w:lang w:val="ru-RU"/>
        </w:rPr>
        <w:t>трудности при ходьбе и движениях рук либо слабость или окостенение рук или ног;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6) </w:t>
      </w:r>
      <w:r>
        <w:rPr>
          <w:rFonts w:ascii="Arial" w:hAnsi="Arial" w:cs="Arial"/>
          <w:sz w:val="16"/>
          <w:szCs w:val="16"/>
          <w:lang w:val="ru-RU"/>
        </w:rPr>
        <w:t>судороги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приступы одеревенения, потеря сознания;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7) </w:t>
      </w:r>
      <w:r>
        <w:rPr>
          <w:rFonts w:ascii="Arial" w:hAnsi="Arial" w:cs="Arial"/>
          <w:sz w:val="16"/>
          <w:szCs w:val="16"/>
          <w:lang w:val="ru-RU"/>
        </w:rPr>
        <w:t>не учится делать то, что делают другие дети того же возраста;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 8) </w:t>
      </w:r>
      <w:r>
        <w:rPr>
          <w:rFonts w:ascii="Arial" w:hAnsi="Arial" w:cs="Arial"/>
          <w:sz w:val="16"/>
          <w:szCs w:val="16"/>
          <w:lang w:val="ru-RU"/>
        </w:rPr>
        <w:t xml:space="preserve">не может объясняться с помощью слов или внятно произносить какие-либо слова; </w:t>
      </w:r>
      <w:r w:rsidRPr="00C00A97">
        <w:rPr>
          <w:rFonts w:ascii="Arial" w:hAnsi="Arial" w:cs="Arial"/>
          <w:sz w:val="16"/>
          <w:szCs w:val="16"/>
          <w:lang w:val="ru-RU"/>
        </w:rPr>
        <w:t xml:space="preserve">9) </w:t>
      </w:r>
      <w:r>
        <w:rPr>
          <w:rFonts w:ascii="Arial" w:hAnsi="Arial" w:cs="Arial"/>
          <w:sz w:val="16"/>
          <w:szCs w:val="16"/>
          <w:lang w:val="ru-RU"/>
        </w:rPr>
        <w:t>выглядит умственно отсталым, вялым или заторможенным; 10) не может назвать хотя бы один предмет (для детей  в возрасте 2 лет) или имеет речевые нарушения (для детей в возрасте 3-9 лет).</w:t>
      </w:r>
    </w:p>
  </w:footnote>
  <w:footnote w:id="14">
    <w:p w:rsidR="007613D4" w:rsidRPr="00801001" w:rsidRDefault="007613D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1001">
        <w:rPr>
          <w:lang w:val="ru-RU"/>
        </w:rPr>
        <w:t xml:space="preserve"> </w:t>
      </w:r>
      <w:r w:rsidRPr="00DD54F6">
        <w:rPr>
          <w:rFonts w:ascii="Arial" w:hAnsi="Arial" w:cs="Arial"/>
          <w:sz w:val="16"/>
          <w:szCs w:val="16"/>
          <w:lang w:val="ru-RU"/>
        </w:rPr>
        <w:t>Показател</w:t>
      </w:r>
      <w:r>
        <w:rPr>
          <w:rFonts w:ascii="Arial" w:hAnsi="Arial" w:cs="Arial"/>
          <w:sz w:val="16"/>
          <w:szCs w:val="16"/>
          <w:lang w:val="ru-RU"/>
        </w:rPr>
        <w:t>ь определяется как п</w:t>
      </w:r>
      <w:r w:rsidRPr="006C6C90">
        <w:rPr>
          <w:rFonts w:ascii="Arial" w:hAnsi="Arial" w:cs="Arial"/>
          <w:sz w:val="16"/>
          <w:szCs w:val="16"/>
          <w:lang w:val="ru-RU"/>
        </w:rPr>
        <w:t>овозрастн</w:t>
      </w:r>
      <w:r>
        <w:rPr>
          <w:rFonts w:ascii="Arial" w:hAnsi="Arial" w:cs="Arial"/>
          <w:sz w:val="16"/>
          <w:szCs w:val="16"/>
          <w:lang w:val="ru-RU"/>
        </w:rPr>
        <w:t>ой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коэффициент рождаемости </w:t>
      </w:r>
      <w:r>
        <w:rPr>
          <w:rFonts w:ascii="Arial" w:hAnsi="Arial" w:cs="Arial"/>
          <w:sz w:val="16"/>
          <w:szCs w:val="16"/>
          <w:lang w:val="ru-RU"/>
        </w:rPr>
        <w:t xml:space="preserve">среди 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женщин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возрасте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15-19 </w:t>
      </w:r>
      <w:r>
        <w:rPr>
          <w:rFonts w:ascii="Arial" w:hAnsi="Arial" w:cs="Arial"/>
          <w:sz w:val="16"/>
          <w:szCs w:val="16"/>
          <w:lang w:val="ru-RU"/>
        </w:rPr>
        <w:t>лет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последние </w:t>
      </w:r>
      <w:r w:rsidRPr="006C6C90">
        <w:rPr>
          <w:rFonts w:ascii="Arial" w:hAnsi="Arial" w:cs="Arial"/>
          <w:sz w:val="16"/>
          <w:szCs w:val="16"/>
          <w:lang w:val="ru-RU"/>
        </w:rPr>
        <w:t xml:space="preserve">3 </w:t>
      </w:r>
      <w:r>
        <w:rPr>
          <w:rFonts w:ascii="Arial" w:hAnsi="Arial" w:cs="Arial"/>
          <w:sz w:val="16"/>
          <w:szCs w:val="16"/>
          <w:lang w:val="ru-RU"/>
        </w:rPr>
        <w:t>года до проведения обследования, если этот показатель рассчитывается на основе историй рождений.</w:t>
      </w:r>
    </w:p>
  </w:footnote>
  <w:footnote w:id="15">
    <w:p w:rsidR="007613D4" w:rsidRPr="005155E3" w:rsidRDefault="007613D4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5155E3">
        <w:rPr>
          <w:rStyle w:val="FootnoteReference"/>
          <w:lang w:val="ru-RU"/>
        </w:rPr>
        <w:t xml:space="preserve"> </w:t>
      </w:r>
      <w:r w:rsidRPr="007C0294">
        <w:rPr>
          <w:rFonts w:ascii="Arial" w:hAnsi="Arial" w:cs="Arial"/>
          <w:sz w:val="16"/>
          <w:szCs w:val="16"/>
          <w:lang w:val="ru-RU"/>
        </w:rPr>
        <w:t>См</w:t>
      </w:r>
      <w:r>
        <w:rPr>
          <w:rFonts w:ascii="Arial" w:hAnsi="Arial" w:cs="Arial"/>
          <w:sz w:val="16"/>
          <w:szCs w:val="16"/>
          <w:lang w:val="ru-RU"/>
        </w:rPr>
        <w:t>. подробное описание</w:t>
      </w:r>
      <w:r w:rsidRPr="007C029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в Руководстве по </w:t>
      </w:r>
      <w:r w:rsidRPr="00761315">
        <w:rPr>
          <w:rFonts w:ascii="Arial" w:hAnsi="Arial" w:cs="Arial"/>
          <w:sz w:val="16"/>
          <w:szCs w:val="16"/>
        </w:rPr>
        <w:t>MICS</w:t>
      </w:r>
      <w:r w:rsidRPr="007C0294">
        <w:rPr>
          <w:rFonts w:ascii="Arial" w:hAnsi="Arial" w:cs="Arial"/>
          <w:sz w:val="16"/>
          <w:szCs w:val="16"/>
          <w:lang w:val="ru-RU"/>
        </w:rPr>
        <w:t>4</w:t>
      </w:r>
    </w:p>
  </w:footnote>
  <w:footnote w:id="16">
    <w:p w:rsidR="007613D4" w:rsidRPr="00BF01E5" w:rsidRDefault="007613D4" w:rsidP="00BF01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954EC5">
        <w:rPr>
          <w:rStyle w:val="FootnoteReference"/>
          <w:rFonts w:ascii="Arial" w:hAnsi="Arial" w:cs="Arial"/>
        </w:rPr>
        <w:footnoteRef/>
      </w:r>
      <w:r w:rsidRPr="00BF01E5">
        <w:rPr>
          <w:rStyle w:val="FootnoteReference"/>
          <w:rFonts w:ascii="Arial" w:hAnsi="Arial" w:cs="Arial"/>
          <w:lang w:val="ru-RU"/>
        </w:rPr>
        <w:t xml:space="preserve"> </w:t>
      </w:r>
      <w:r w:rsidRPr="00BF01E5">
        <w:rPr>
          <w:rFonts w:ascii="Arial" w:hAnsi="Arial" w:cs="Arial"/>
          <w:sz w:val="16"/>
          <w:szCs w:val="16"/>
          <w:lang w:val="ru-RU"/>
        </w:rPr>
        <w:t>Использование презерватив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BF01E5">
        <w:rPr>
          <w:rFonts w:ascii="Arial" w:hAnsi="Arial" w:cs="Arial" w:hint="eastAsia"/>
          <w:sz w:val="16"/>
          <w:szCs w:val="16"/>
          <w:lang w:val="ru-RU"/>
        </w:rPr>
        <w:t xml:space="preserve"> </w:t>
      </w:r>
      <w:r w:rsidRPr="00BF01E5">
        <w:rPr>
          <w:rFonts w:ascii="Arial" w:hAnsi="Arial" w:cs="Arial"/>
          <w:sz w:val="16"/>
          <w:szCs w:val="16"/>
          <w:lang w:val="ru-RU"/>
        </w:rPr>
        <w:t xml:space="preserve">и </w:t>
      </w:r>
      <w:r>
        <w:rPr>
          <w:rFonts w:ascii="Arial" w:hAnsi="Arial" w:cs="Arial"/>
          <w:sz w:val="16"/>
          <w:szCs w:val="16"/>
          <w:lang w:val="ru-RU"/>
        </w:rPr>
        <w:t xml:space="preserve">наличие </w:t>
      </w:r>
      <w:r w:rsidRPr="00BF01E5">
        <w:rPr>
          <w:rFonts w:ascii="Arial" w:hAnsi="Arial" w:cs="Arial"/>
          <w:sz w:val="16"/>
          <w:szCs w:val="16"/>
          <w:lang w:val="ru-RU"/>
        </w:rPr>
        <w:t>только одного верного неинфицированного полового партнера</w:t>
      </w:r>
    </w:p>
  </w:footnote>
  <w:footnote w:id="17">
    <w:p w:rsidR="007613D4" w:rsidRPr="00BF01E5" w:rsidRDefault="007613D4" w:rsidP="00BF01E5">
      <w:pPr>
        <w:pStyle w:val="1Intvwqst"/>
        <w:rPr>
          <w:lang w:val="ru-RU"/>
        </w:rPr>
      </w:pPr>
      <w:r w:rsidRPr="00BF01E5">
        <w:rPr>
          <w:rStyle w:val="FootnoteReference"/>
          <w:rFonts w:cs="Arial"/>
        </w:rPr>
        <w:footnoteRef/>
      </w:r>
      <w:r w:rsidRPr="00BF01E5">
        <w:rPr>
          <w:rFonts w:cs="Arial"/>
          <w:smallCaps w:val="0"/>
          <w:sz w:val="16"/>
          <w:szCs w:val="16"/>
          <w:lang w:val="ru-RU"/>
        </w:rPr>
        <w:t xml:space="preserve"> </w:t>
      </w:r>
      <w:r w:rsidRPr="00BF01E5">
        <w:rPr>
          <w:rFonts w:cs="Arial"/>
          <w:smallCaps w:val="0"/>
          <w:sz w:val="16"/>
          <w:szCs w:val="16"/>
          <w:lang w:val="ru-RU"/>
        </w:rPr>
        <w:t>Передача во время беременности, во время родов и через грудное вскармливание</w:t>
      </w:r>
    </w:p>
  </w:footnote>
  <w:footnote w:id="18">
    <w:p w:rsidR="007613D4" w:rsidRPr="00292A64" w:rsidRDefault="007613D4" w:rsidP="005E4D4E">
      <w:pPr>
        <w:pStyle w:val="FootnoteText"/>
        <w:rPr>
          <w:lang w:val="ru-RU"/>
        </w:rPr>
      </w:pPr>
      <w:r w:rsidRPr="00ED163B">
        <w:rPr>
          <w:rStyle w:val="FootnoteReference"/>
          <w:rFonts w:ascii="Arial" w:hAnsi="Arial" w:cs="Arial"/>
        </w:rPr>
        <w:footnoteRef/>
      </w:r>
      <w:r w:rsidRPr="00292A64">
        <w:rPr>
          <w:rStyle w:val="FootnoteReference"/>
          <w:rFonts w:ascii="Arial" w:hAnsi="Arial" w:cs="Arial"/>
          <w:lang w:val="ru-RU"/>
        </w:rPr>
        <w:t xml:space="preserve"> </w:t>
      </w:r>
      <w:r w:rsidRPr="00292A64">
        <w:rPr>
          <w:rFonts w:ascii="Arial" w:hAnsi="Arial" w:cs="Arial"/>
          <w:sz w:val="16"/>
          <w:szCs w:val="16"/>
          <w:lang w:val="ru-RU"/>
        </w:rPr>
        <w:t>Женщины (1) которые считают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 что </w:t>
      </w:r>
      <w:r>
        <w:rPr>
          <w:rFonts w:ascii="Arial" w:hAnsi="Arial" w:cs="Arial"/>
          <w:sz w:val="16"/>
          <w:szCs w:val="16"/>
          <w:lang w:val="ru-RU"/>
        </w:rPr>
        <w:t xml:space="preserve">инфицированной вирусом СПИДа  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учительнице </w:t>
      </w:r>
      <w:r>
        <w:rPr>
          <w:rFonts w:ascii="Arial" w:hAnsi="Arial" w:cs="Arial"/>
          <w:sz w:val="16"/>
          <w:szCs w:val="16"/>
          <w:lang w:val="ru-RU"/>
        </w:rPr>
        <w:t xml:space="preserve">следует разрешить 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преподавать в школе, (2) которые </w:t>
      </w:r>
      <w:r>
        <w:rPr>
          <w:rFonts w:ascii="Arial" w:hAnsi="Arial" w:cs="Arial"/>
          <w:sz w:val="16"/>
          <w:szCs w:val="16"/>
          <w:lang w:val="ru-RU"/>
        </w:rPr>
        <w:t xml:space="preserve">купили </w:t>
      </w:r>
      <w:r w:rsidRPr="00292A64">
        <w:rPr>
          <w:rFonts w:ascii="Arial" w:hAnsi="Arial" w:cs="Arial"/>
          <w:sz w:val="16"/>
          <w:szCs w:val="16"/>
          <w:lang w:val="ru-RU"/>
        </w:rPr>
        <w:t>бы свежие овощи у продавца, если бы знали, что этот человек заражен вирусом СПИДа, (3) которые</w:t>
      </w:r>
      <w:r>
        <w:rPr>
          <w:rFonts w:ascii="Arial" w:hAnsi="Arial" w:cs="Arial"/>
          <w:sz w:val="16"/>
          <w:szCs w:val="16"/>
          <w:lang w:val="ru-RU"/>
        </w:rPr>
        <w:t xml:space="preserve"> в случае заражения </w:t>
      </w:r>
      <w:r w:rsidRPr="00292A64">
        <w:rPr>
          <w:rFonts w:ascii="Arial" w:hAnsi="Arial" w:cs="Arial"/>
          <w:sz w:val="16"/>
          <w:szCs w:val="16"/>
          <w:lang w:val="ru-RU"/>
        </w:rPr>
        <w:t>член</w:t>
      </w:r>
      <w:r>
        <w:rPr>
          <w:rFonts w:ascii="Arial" w:hAnsi="Arial" w:cs="Arial"/>
          <w:sz w:val="16"/>
          <w:szCs w:val="16"/>
          <w:lang w:val="ru-RU"/>
        </w:rPr>
        <w:t xml:space="preserve">а </w:t>
      </w:r>
      <w:r w:rsidRPr="00292A64">
        <w:rPr>
          <w:rFonts w:ascii="Arial" w:hAnsi="Arial" w:cs="Arial"/>
          <w:sz w:val="16"/>
          <w:szCs w:val="16"/>
          <w:lang w:val="ru-RU"/>
        </w:rPr>
        <w:t>семьи вирусом СПИДа</w:t>
      </w:r>
      <w:r>
        <w:rPr>
          <w:rFonts w:ascii="Arial" w:hAnsi="Arial" w:cs="Arial"/>
          <w:sz w:val="16"/>
          <w:szCs w:val="16"/>
          <w:lang w:val="ru-RU"/>
        </w:rPr>
        <w:t xml:space="preserve"> не пожелали бы сохранить это в тайне,</w:t>
      </w:r>
      <w:r w:rsidRPr="00292A64">
        <w:rPr>
          <w:rFonts w:ascii="Arial" w:hAnsi="Arial" w:cs="Arial"/>
          <w:sz w:val="16"/>
          <w:szCs w:val="16"/>
          <w:lang w:val="ru-RU"/>
        </w:rPr>
        <w:t xml:space="preserve"> и (4) которые </w:t>
      </w:r>
      <w:r>
        <w:rPr>
          <w:rFonts w:ascii="Arial" w:hAnsi="Arial" w:cs="Arial"/>
          <w:sz w:val="16"/>
          <w:szCs w:val="16"/>
          <w:lang w:val="ru-RU"/>
        </w:rPr>
        <w:t xml:space="preserve">стали бы </w:t>
      </w:r>
      <w:r w:rsidRPr="00292A64">
        <w:rPr>
          <w:rFonts w:ascii="Arial" w:hAnsi="Arial" w:cs="Arial"/>
          <w:sz w:val="16"/>
          <w:szCs w:val="16"/>
          <w:lang w:val="ru-RU"/>
        </w:rPr>
        <w:t>ухаживать за членом семьи</w:t>
      </w:r>
      <w:r>
        <w:rPr>
          <w:rFonts w:ascii="Arial" w:hAnsi="Arial" w:cs="Arial"/>
          <w:sz w:val="16"/>
          <w:szCs w:val="16"/>
          <w:lang w:val="ru-RU"/>
        </w:rPr>
        <w:t>, который болен СПИДом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D4" w:rsidRDefault="007613D4" w:rsidP="008A5CA4">
    <w:pPr>
      <w:pStyle w:val="Header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  <w:t xml:space="preserve">                     Список показателей </w:t>
    </w:r>
    <w:r>
      <w:rPr>
        <w:sz w:val="18"/>
        <w:szCs w:val="18"/>
      </w:rPr>
      <w:t>MICS</w:t>
    </w:r>
    <w:r w:rsidRPr="008A5CA4">
      <w:rPr>
        <w:sz w:val="18"/>
        <w:szCs w:val="18"/>
        <w:lang w:val="ru-RU"/>
      </w:rPr>
      <w:t>4</w:t>
    </w:r>
    <w:r>
      <w:rPr>
        <w:sz w:val="18"/>
        <w:szCs w:val="18"/>
        <w:lang w:val="ru-RU"/>
      </w:rPr>
      <w:t>, версия 3</w:t>
    </w:r>
    <w:r w:rsidRPr="008A5CA4">
      <w:rPr>
        <w:sz w:val="18"/>
        <w:szCs w:val="18"/>
        <w:lang w:val="ru-RU"/>
      </w:rPr>
      <w:t>.</w:t>
    </w:r>
    <w:r>
      <w:rPr>
        <w:sz w:val="18"/>
        <w:szCs w:val="18"/>
        <w:lang w:val="ru-RU"/>
      </w:rPr>
      <w:t>0</w:t>
    </w:r>
  </w:p>
  <w:p w:rsidR="007613D4" w:rsidRPr="001171DE" w:rsidRDefault="007613D4" w:rsidP="008A5CA4">
    <w:pPr>
      <w:pStyle w:val="Header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  <w:t xml:space="preserve">                  от 16 января 2012 г. </w:t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  <w:r>
      <w:rPr>
        <w:sz w:val="18"/>
        <w:szCs w:val="18"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B15"/>
    <w:multiLevelType w:val="hybridMultilevel"/>
    <w:tmpl w:val="068EE4DC"/>
    <w:lvl w:ilvl="0" w:tplc="0A466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A76E9"/>
    <w:multiLevelType w:val="hybridMultilevel"/>
    <w:tmpl w:val="002ACC6C"/>
    <w:lvl w:ilvl="0" w:tplc="B830A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9"/>
    <w:rsid w:val="00004B6F"/>
    <w:rsid w:val="0002250B"/>
    <w:rsid w:val="00040829"/>
    <w:rsid w:val="000460DF"/>
    <w:rsid w:val="000529D2"/>
    <w:rsid w:val="0006477C"/>
    <w:rsid w:val="000655CD"/>
    <w:rsid w:val="00074ABE"/>
    <w:rsid w:val="00075198"/>
    <w:rsid w:val="00076C6E"/>
    <w:rsid w:val="00085F58"/>
    <w:rsid w:val="00094271"/>
    <w:rsid w:val="00095D9B"/>
    <w:rsid w:val="000A1147"/>
    <w:rsid w:val="000A192B"/>
    <w:rsid w:val="000A306C"/>
    <w:rsid w:val="000A34F2"/>
    <w:rsid w:val="000A350D"/>
    <w:rsid w:val="000A3E86"/>
    <w:rsid w:val="000A51E5"/>
    <w:rsid w:val="000A7DD9"/>
    <w:rsid w:val="000B1A5D"/>
    <w:rsid w:val="000B3192"/>
    <w:rsid w:val="000B337B"/>
    <w:rsid w:val="000B7C49"/>
    <w:rsid w:val="000C398B"/>
    <w:rsid w:val="000D7B6D"/>
    <w:rsid w:val="000E3FB5"/>
    <w:rsid w:val="000F1E95"/>
    <w:rsid w:val="000F2A1C"/>
    <w:rsid w:val="000F2BD5"/>
    <w:rsid w:val="000F311C"/>
    <w:rsid w:val="000F7C1E"/>
    <w:rsid w:val="00107BE3"/>
    <w:rsid w:val="00114123"/>
    <w:rsid w:val="001171DE"/>
    <w:rsid w:val="00121AF6"/>
    <w:rsid w:val="001253C8"/>
    <w:rsid w:val="001259AB"/>
    <w:rsid w:val="00134D1F"/>
    <w:rsid w:val="0014283B"/>
    <w:rsid w:val="00147902"/>
    <w:rsid w:val="00163E5B"/>
    <w:rsid w:val="001754A3"/>
    <w:rsid w:val="001766BA"/>
    <w:rsid w:val="00176F38"/>
    <w:rsid w:val="001801D6"/>
    <w:rsid w:val="001831DC"/>
    <w:rsid w:val="001849FC"/>
    <w:rsid w:val="00185D5A"/>
    <w:rsid w:val="00190F6E"/>
    <w:rsid w:val="00197390"/>
    <w:rsid w:val="001A3209"/>
    <w:rsid w:val="001A3D9B"/>
    <w:rsid w:val="001A428C"/>
    <w:rsid w:val="001A637C"/>
    <w:rsid w:val="001B1262"/>
    <w:rsid w:val="001B61C2"/>
    <w:rsid w:val="001B751F"/>
    <w:rsid w:val="001C1B7B"/>
    <w:rsid w:val="001C2EEB"/>
    <w:rsid w:val="001D79FE"/>
    <w:rsid w:val="001E3FA9"/>
    <w:rsid w:val="001F6324"/>
    <w:rsid w:val="001F633C"/>
    <w:rsid w:val="001F6B1B"/>
    <w:rsid w:val="00200054"/>
    <w:rsid w:val="00203B4F"/>
    <w:rsid w:val="0021059A"/>
    <w:rsid w:val="00211A38"/>
    <w:rsid w:val="00216012"/>
    <w:rsid w:val="002174EB"/>
    <w:rsid w:val="0022437A"/>
    <w:rsid w:val="00231065"/>
    <w:rsid w:val="00232E3B"/>
    <w:rsid w:val="00233E48"/>
    <w:rsid w:val="00235486"/>
    <w:rsid w:val="00241AA1"/>
    <w:rsid w:val="00243E54"/>
    <w:rsid w:val="00256F63"/>
    <w:rsid w:val="00261D7D"/>
    <w:rsid w:val="002622D5"/>
    <w:rsid w:val="00270BA3"/>
    <w:rsid w:val="00273859"/>
    <w:rsid w:val="00274C4A"/>
    <w:rsid w:val="00281E69"/>
    <w:rsid w:val="002830C0"/>
    <w:rsid w:val="00286AA6"/>
    <w:rsid w:val="00286CFF"/>
    <w:rsid w:val="00292A64"/>
    <w:rsid w:val="00294458"/>
    <w:rsid w:val="00296207"/>
    <w:rsid w:val="002A3262"/>
    <w:rsid w:val="002A48A8"/>
    <w:rsid w:val="002A554E"/>
    <w:rsid w:val="002A6A59"/>
    <w:rsid w:val="002A723A"/>
    <w:rsid w:val="002B0297"/>
    <w:rsid w:val="002B4895"/>
    <w:rsid w:val="002B5CC7"/>
    <w:rsid w:val="002B615D"/>
    <w:rsid w:val="002C146F"/>
    <w:rsid w:val="002C297A"/>
    <w:rsid w:val="002D06A0"/>
    <w:rsid w:val="002D5398"/>
    <w:rsid w:val="002D6547"/>
    <w:rsid w:val="002E018D"/>
    <w:rsid w:val="002E2741"/>
    <w:rsid w:val="002E7EAF"/>
    <w:rsid w:val="002F3D03"/>
    <w:rsid w:val="002F639A"/>
    <w:rsid w:val="0030057D"/>
    <w:rsid w:val="00300B1B"/>
    <w:rsid w:val="003055C9"/>
    <w:rsid w:val="00314249"/>
    <w:rsid w:val="00314476"/>
    <w:rsid w:val="00314715"/>
    <w:rsid w:val="003150C4"/>
    <w:rsid w:val="00317DF0"/>
    <w:rsid w:val="003206B5"/>
    <w:rsid w:val="00321B12"/>
    <w:rsid w:val="00326026"/>
    <w:rsid w:val="00330BBE"/>
    <w:rsid w:val="00332741"/>
    <w:rsid w:val="00352AAF"/>
    <w:rsid w:val="0035304E"/>
    <w:rsid w:val="00353BCA"/>
    <w:rsid w:val="003624A5"/>
    <w:rsid w:val="00365541"/>
    <w:rsid w:val="00365CF9"/>
    <w:rsid w:val="00375D7D"/>
    <w:rsid w:val="00377169"/>
    <w:rsid w:val="003806A8"/>
    <w:rsid w:val="00385376"/>
    <w:rsid w:val="00386A43"/>
    <w:rsid w:val="00390B01"/>
    <w:rsid w:val="00391F94"/>
    <w:rsid w:val="00393DB7"/>
    <w:rsid w:val="003953B2"/>
    <w:rsid w:val="00396790"/>
    <w:rsid w:val="003A0415"/>
    <w:rsid w:val="003A557B"/>
    <w:rsid w:val="003A7D4B"/>
    <w:rsid w:val="003B0ED4"/>
    <w:rsid w:val="003B25DA"/>
    <w:rsid w:val="003B2FBC"/>
    <w:rsid w:val="003B3B81"/>
    <w:rsid w:val="003B5C98"/>
    <w:rsid w:val="003C3DE8"/>
    <w:rsid w:val="003C452E"/>
    <w:rsid w:val="003D1DCE"/>
    <w:rsid w:val="003D7216"/>
    <w:rsid w:val="003E76E1"/>
    <w:rsid w:val="003F003B"/>
    <w:rsid w:val="003F03B7"/>
    <w:rsid w:val="003F5B88"/>
    <w:rsid w:val="003F616F"/>
    <w:rsid w:val="004016AB"/>
    <w:rsid w:val="004028A4"/>
    <w:rsid w:val="0040531A"/>
    <w:rsid w:val="0040569E"/>
    <w:rsid w:val="004131E8"/>
    <w:rsid w:val="00417047"/>
    <w:rsid w:val="004242B7"/>
    <w:rsid w:val="00430D58"/>
    <w:rsid w:val="0043172F"/>
    <w:rsid w:val="00432846"/>
    <w:rsid w:val="00436044"/>
    <w:rsid w:val="00436634"/>
    <w:rsid w:val="00440220"/>
    <w:rsid w:val="004445AF"/>
    <w:rsid w:val="004453C3"/>
    <w:rsid w:val="004457E7"/>
    <w:rsid w:val="00445B17"/>
    <w:rsid w:val="00446EA7"/>
    <w:rsid w:val="0045535C"/>
    <w:rsid w:val="00463796"/>
    <w:rsid w:val="004738B0"/>
    <w:rsid w:val="00474335"/>
    <w:rsid w:val="0047488E"/>
    <w:rsid w:val="00480A35"/>
    <w:rsid w:val="00483073"/>
    <w:rsid w:val="00484131"/>
    <w:rsid w:val="00484609"/>
    <w:rsid w:val="00486461"/>
    <w:rsid w:val="004864E7"/>
    <w:rsid w:val="00497315"/>
    <w:rsid w:val="004A06FD"/>
    <w:rsid w:val="004A12B9"/>
    <w:rsid w:val="004A26BE"/>
    <w:rsid w:val="004A3B58"/>
    <w:rsid w:val="004A518D"/>
    <w:rsid w:val="004A615A"/>
    <w:rsid w:val="004B4F4C"/>
    <w:rsid w:val="004C6DFE"/>
    <w:rsid w:val="004D5E9A"/>
    <w:rsid w:val="004D676A"/>
    <w:rsid w:val="004E43B7"/>
    <w:rsid w:val="004E7585"/>
    <w:rsid w:val="004F230B"/>
    <w:rsid w:val="004F701C"/>
    <w:rsid w:val="00507149"/>
    <w:rsid w:val="0050773E"/>
    <w:rsid w:val="00511056"/>
    <w:rsid w:val="00513FE0"/>
    <w:rsid w:val="005155E3"/>
    <w:rsid w:val="00534DE1"/>
    <w:rsid w:val="00545ABA"/>
    <w:rsid w:val="00546402"/>
    <w:rsid w:val="00552141"/>
    <w:rsid w:val="0055419D"/>
    <w:rsid w:val="0055646B"/>
    <w:rsid w:val="0056507D"/>
    <w:rsid w:val="00567E3E"/>
    <w:rsid w:val="0058002F"/>
    <w:rsid w:val="0058146D"/>
    <w:rsid w:val="005841C3"/>
    <w:rsid w:val="0058420F"/>
    <w:rsid w:val="00592125"/>
    <w:rsid w:val="0059550C"/>
    <w:rsid w:val="005A42DC"/>
    <w:rsid w:val="005B185A"/>
    <w:rsid w:val="005B224C"/>
    <w:rsid w:val="005C11C3"/>
    <w:rsid w:val="005C1599"/>
    <w:rsid w:val="005C1E52"/>
    <w:rsid w:val="005C417D"/>
    <w:rsid w:val="005C75DB"/>
    <w:rsid w:val="005D3468"/>
    <w:rsid w:val="005D6CC7"/>
    <w:rsid w:val="005E2E25"/>
    <w:rsid w:val="005E4AAB"/>
    <w:rsid w:val="005E4D4E"/>
    <w:rsid w:val="005E77A2"/>
    <w:rsid w:val="005F1957"/>
    <w:rsid w:val="005F30FD"/>
    <w:rsid w:val="005F71FB"/>
    <w:rsid w:val="006005ED"/>
    <w:rsid w:val="00600C9C"/>
    <w:rsid w:val="0060733F"/>
    <w:rsid w:val="0061204B"/>
    <w:rsid w:val="00614710"/>
    <w:rsid w:val="00616E95"/>
    <w:rsid w:val="00617AE8"/>
    <w:rsid w:val="006247B2"/>
    <w:rsid w:val="006262BD"/>
    <w:rsid w:val="00627670"/>
    <w:rsid w:val="00630118"/>
    <w:rsid w:val="006336FB"/>
    <w:rsid w:val="00635226"/>
    <w:rsid w:val="00636949"/>
    <w:rsid w:val="0064031E"/>
    <w:rsid w:val="00642A9B"/>
    <w:rsid w:val="00644616"/>
    <w:rsid w:val="006451ED"/>
    <w:rsid w:val="00651B3D"/>
    <w:rsid w:val="00651CC2"/>
    <w:rsid w:val="006523B4"/>
    <w:rsid w:val="00652414"/>
    <w:rsid w:val="00654F4C"/>
    <w:rsid w:val="0065651D"/>
    <w:rsid w:val="00656628"/>
    <w:rsid w:val="00656FAF"/>
    <w:rsid w:val="00657739"/>
    <w:rsid w:val="00666463"/>
    <w:rsid w:val="00666DE4"/>
    <w:rsid w:val="00670FE3"/>
    <w:rsid w:val="00676586"/>
    <w:rsid w:val="00690C10"/>
    <w:rsid w:val="00691F59"/>
    <w:rsid w:val="00695147"/>
    <w:rsid w:val="00695335"/>
    <w:rsid w:val="00697C4A"/>
    <w:rsid w:val="006A6B7D"/>
    <w:rsid w:val="006B5913"/>
    <w:rsid w:val="006C04EF"/>
    <w:rsid w:val="006C0A33"/>
    <w:rsid w:val="006C1B99"/>
    <w:rsid w:val="006C3CCA"/>
    <w:rsid w:val="006C5F08"/>
    <w:rsid w:val="006D01D3"/>
    <w:rsid w:val="006D110C"/>
    <w:rsid w:val="006D50AE"/>
    <w:rsid w:val="006E22D0"/>
    <w:rsid w:val="006E417B"/>
    <w:rsid w:val="006E4747"/>
    <w:rsid w:val="006E7A52"/>
    <w:rsid w:val="006F1B93"/>
    <w:rsid w:val="006F4406"/>
    <w:rsid w:val="00700AA8"/>
    <w:rsid w:val="00701980"/>
    <w:rsid w:val="00701BDA"/>
    <w:rsid w:val="00702B99"/>
    <w:rsid w:val="0070442A"/>
    <w:rsid w:val="00705FDF"/>
    <w:rsid w:val="00710F01"/>
    <w:rsid w:val="0071483C"/>
    <w:rsid w:val="00715E8D"/>
    <w:rsid w:val="00726CFD"/>
    <w:rsid w:val="007315D8"/>
    <w:rsid w:val="00732EAF"/>
    <w:rsid w:val="00737033"/>
    <w:rsid w:val="00740C87"/>
    <w:rsid w:val="007417BD"/>
    <w:rsid w:val="00741EDD"/>
    <w:rsid w:val="00745C50"/>
    <w:rsid w:val="00745DD3"/>
    <w:rsid w:val="00747A6E"/>
    <w:rsid w:val="00754A1E"/>
    <w:rsid w:val="00755244"/>
    <w:rsid w:val="00757742"/>
    <w:rsid w:val="00761315"/>
    <w:rsid w:val="007613D4"/>
    <w:rsid w:val="00761F74"/>
    <w:rsid w:val="007646BA"/>
    <w:rsid w:val="00764D1F"/>
    <w:rsid w:val="00772F44"/>
    <w:rsid w:val="007748C3"/>
    <w:rsid w:val="007750EB"/>
    <w:rsid w:val="00775E4C"/>
    <w:rsid w:val="00785D73"/>
    <w:rsid w:val="00795674"/>
    <w:rsid w:val="007B257D"/>
    <w:rsid w:val="007C0294"/>
    <w:rsid w:val="007C23F5"/>
    <w:rsid w:val="007C302B"/>
    <w:rsid w:val="007C4029"/>
    <w:rsid w:val="007C53B2"/>
    <w:rsid w:val="007C5793"/>
    <w:rsid w:val="007C62FB"/>
    <w:rsid w:val="007D1E56"/>
    <w:rsid w:val="007D490A"/>
    <w:rsid w:val="007D4B25"/>
    <w:rsid w:val="007D4E0B"/>
    <w:rsid w:val="007E3527"/>
    <w:rsid w:val="007E3CAD"/>
    <w:rsid w:val="007F0A01"/>
    <w:rsid w:val="007F1039"/>
    <w:rsid w:val="007F17EB"/>
    <w:rsid w:val="007F1B46"/>
    <w:rsid w:val="00801001"/>
    <w:rsid w:val="0080362F"/>
    <w:rsid w:val="0080373B"/>
    <w:rsid w:val="00805DC0"/>
    <w:rsid w:val="00807B56"/>
    <w:rsid w:val="0081053A"/>
    <w:rsid w:val="00810698"/>
    <w:rsid w:val="00817D33"/>
    <w:rsid w:val="0082036A"/>
    <w:rsid w:val="00822C1E"/>
    <w:rsid w:val="00822C41"/>
    <w:rsid w:val="00831C1D"/>
    <w:rsid w:val="00836136"/>
    <w:rsid w:val="00836F91"/>
    <w:rsid w:val="00842494"/>
    <w:rsid w:val="00853D26"/>
    <w:rsid w:val="00861D33"/>
    <w:rsid w:val="00862F0B"/>
    <w:rsid w:val="00865631"/>
    <w:rsid w:val="00867B62"/>
    <w:rsid w:val="00873391"/>
    <w:rsid w:val="0087422E"/>
    <w:rsid w:val="0087534B"/>
    <w:rsid w:val="00875841"/>
    <w:rsid w:val="0087639B"/>
    <w:rsid w:val="00877767"/>
    <w:rsid w:val="00877813"/>
    <w:rsid w:val="00880490"/>
    <w:rsid w:val="0088121F"/>
    <w:rsid w:val="008832CB"/>
    <w:rsid w:val="008902F4"/>
    <w:rsid w:val="008923E1"/>
    <w:rsid w:val="008936A6"/>
    <w:rsid w:val="0089765C"/>
    <w:rsid w:val="008A06A7"/>
    <w:rsid w:val="008A5CA4"/>
    <w:rsid w:val="008A6B21"/>
    <w:rsid w:val="008B5FF6"/>
    <w:rsid w:val="008C1569"/>
    <w:rsid w:val="008C1DDF"/>
    <w:rsid w:val="008D4059"/>
    <w:rsid w:val="008E2E8F"/>
    <w:rsid w:val="008E417C"/>
    <w:rsid w:val="008E4363"/>
    <w:rsid w:val="008E5B35"/>
    <w:rsid w:val="008E6E11"/>
    <w:rsid w:val="008F18C3"/>
    <w:rsid w:val="008F2D30"/>
    <w:rsid w:val="008F314F"/>
    <w:rsid w:val="008F5997"/>
    <w:rsid w:val="008F5A23"/>
    <w:rsid w:val="0090367B"/>
    <w:rsid w:val="009113C3"/>
    <w:rsid w:val="00911E62"/>
    <w:rsid w:val="00912D58"/>
    <w:rsid w:val="0092331B"/>
    <w:rsid w:val="00931343"/>
    <w:rsid w:val="009355A4"/>
    <w:rsid w:val="00935CDC"/>
    <w:rsid w:val="009428F2"/>
    <w:rsid w:val="00942E2A"/>
    <w:rsid w:val="0094552F"/>
    <w:rsid w:val="00945DB2"/>
    <w:rsid w:val="0095110A"/>
    <w:rsid w:val="0095129C"/>
    <w:rsid w:val="00951950"/>
    <w:rsid w:val="00954EC5"/>
    <w:rsid w:val="00955DFF"/>
    <w:rsid w:val="00960367"/>
    <w:rsid w:val="00983A38"/>
    <w:rsid w:val="00991115"/>
    <w:rsid w:val="0099419A"/>
    <w:rsid w:val="009A2527"/>
    <w:rsid w:val="009A3A18"/>
    <w:rsid w:val="009A3BF3"/>
    <w:rsid w:val="009A46E2"/>
    <w:rsid w:val="009B00B4"/>
    <w:rsid w:val="009B3FDC"/>
    <w:rsid w:val="009C241F"/>
    <w:rsid w:val="009D2EC5"/>
    <w:rsid w:val="009D2FFD"/>
    <w:rsid w:val="009E2816"/>
    <w:rsid w:val="009E37B9"/>
    <w:rsid w:val="009E3C2B"/>
    <w:rsid w:val="009F0F41"/>
    <w:rsid w:val="009F1DAB"/>
    <w:rsid w:val="009F53FB"/>
    <w:rsid w:val="009F7F04"/>
    <w:rsid w:val="00A0157A"/>
    <w:rsid w:val="00A0659B"/>
    <w:rsid w:val="00A071E3"/>
    <w:rsid w:val="00A124EC"/>
    <w:rsid w:val="00A14076"/>
    <w:rsid w:val="00A14869"/>
    <w:rsid w:val="00A171CB"/>
    <w:rsid w:val="00A17824"/>
    <w:rsid w:val="00A21B5B"/>
    <w:rsid w:val="00A21D40"/>
    <w:rsid w:val="00A23BF9"/>
    <w:rsid w:val="00A3064C"/>
    <w:rsid w:val="00A3206B"/>
    <w:rsid w:val="00A40E59"/>
    <w:rsid w:val="00A4111A"/>
    <w:rsid w:val="00A4208F"/>
    <w:rsid w:val="00A472B1"/>
    <w:rsid w:val="00A5274D"/>
    <w:rsid w:val="00A608B4"/>
    <w:rsid w:val="00A62641"/>
    <w:rsid w:val="00A62713"/>
    <w:rsid w:val="00A65318"/>
    <w:rsid w:val="00A65811"/>
    <w:rsid w:val="00A665FE"/>
    <w:rsid w:val="00A82A9C"/>
    <w:rsid w:val="00A851CB"/>
    <w:rsid w:val="00A92AE7"/>
    <w:rsid w:val="00A95F66"/>
    <w:rsid w:val="00AA2170"/>
    <w:rsid w:val="00AA253D"/>
    <w:rsid w:val="00AA3CD1"/>
    <w:rsid w:val="00AA4DCE"/>
    <w:rsid w:val="00AB33BF"/>
    <w:rsid w:val="00AB63FE"/>
    <w:rsid w:val="00AB6A47"/>
    <w:rsid w:val="00AB75F8"/>
    <w:rsid w:val="00AC320A"/>
    <w:rsid w:val="00AD3869"/>
    <w:rsid w:val="00AD51DE"/>
    <w:rsid w:val="00AD72B1"/>
    <w:rsid w:val="00AF019E"/>
    <w:rsid w:val="00AF0CA7"/>
    <w:rsid w:val="00AF0E78"/>
    <w:rsid w:val="00AF3D7C"/>
    <w:rsid w:val="00AF71DD"/>
    <w:rsid w:val="00B02186"/>
    <w:rsid w:val="00B04679"/>
    <w:rsid w:val="00B05659"/>
    <w:rsid w:val="00B07A14"/>
    <w:rsid w:val="00B12C0D"/>
    <w:rsid w:val="00B14245"/>
    <w:rsid w:val="00B164DA"/>
    <w:rsid w:val="00B2622F"/>
    <w:rsid w:val="00B269DF"/>
    <w:rsid w:val="00B343C4"/>
    <w:rsid w:val="00B5102E"/>
    <w:rsid w:val="00B514B8"/>
    <w:rsid w:val="00B51B5E"/>
    <w:rsid w:val="00B5419F"/>
    <w:rsid w:val="00B562FD"/>
    <w:rsid w:val="00B56C9E"/>
    <w:rsid w:val="00B57ACD"/>
    <w:rsid w:val="00B61245"/>
    <w:rsid w:val="00B64A44"/>
    <w:rsid w:val="00B65D46"/>
    <w:rsid w:val="00B667BF"/>
    <w:rsid w:val="00B71188"/>
    <w:rsid w:val="00B77DBF"/>
    <w:rsid w:val="00B82EBC"/>
    <w:rsid w:val="00B85E28"/>
    <w:rsid w:val="00B9345D"/>
    <w:rsid w:val="00B976FE"/>
    <w:rsid w:val="00BA330A"/>
    <w:rsid w:val="00BA5C3C"/>
    <w:rsid w:val="00BA7306"/>
    <w:rsid w:val="00BC5873"/>
    <w:rsid w:val="00BD630A"/>
    <w:rsid w:val="00BD67D6"/>
    <w:rsid w:val="00BE0B9C"/>
    <w:rsid w:val="00BE12A6"/>
    <w:rsid w:val="00BE3AAE"/>
    <w:rsid w:val="00BE5591"/>
    <w:rsid w:val="00BE6986"/>
    <w:rsid w:val="00BE6BDB"/>
    <w:rsid w:val="00BF01E5"/>
    <w:rsid w:val="00BF26B6"/>
    <w:rsid w:val="00BF4A92"/>
    <w:rsid w:val="00C01AF6"/>
    <w:rsid w:val="00C0309A"/>
    <w:rsid w:val="00C06D61"/>
    <w:rsid w:val="00C06E28"/>
    <w:rsid w:val="00C07749"/>
    <w:rsid w:val="00C12595"/>
    <w:rsid w:val="00C125A2"/>
    <w:rsid w:val="00C12C25"/>
    <w:rsid w:val="00C14269"/>
    <w:rsid w:val="00C16EB2"/>
    <w:rsid w:val="00C207F7"/>
    <w:rsid w:val="00C21996"/>
    <w:rsid w:val="00C26D93"/>
    <w:rsid w:val="00C31269"/>
    <w:rsid w:val="00C321DE"/>
    <w:rsid w:val="00C336C3"/>
    <w:rsid w:val="00C35453"/>
    <w:rsid w:val="00C43BA8"/>
    <w:rsid w:val="00C44470"/>
    <w:rsid w:val="00C50006"/>
    <w:rsid w:val="00C53D9A"/>
    <w:rsid w:val="00C5732C"/>
    <w:rsid w:val="00C62E07"/>
    <w:rsid w:val="00C65AD1"/>
    <w:rsid w:val="00C758E7"/>
    <w:rsid w:val="00C840A0"/>
    <w:rsid w:val="00C86728"/>
    <w:rsid w:val="00C87297"/>
    <w:rsid w:val="00C91557"/>
    <w:rsid w:val="00C93A6E"/>
    <w:rsid w:val="00C942A2"/>
    <w:rsid w:val="00C94C77"/>
    <w:rsid w:val="00C97C0E"/>
    <w:rsid w:val="00CA18AF"/>
    <w:rsid w:val="00CA26B1"/>
    <w:rsid w:val="00CA4EE5"/>
    <w:rsid w:val="00CA591E"/>
    <w:rsid w:val="00CA7C03"/>
    <w:rsid w:val="00CB2BF4"/>
    <w:rsid w:val="00CB512F"/>
    <w:rsid w:val="00CD0C43"/>
    <w:rsid w:val="00CD1CB1"/>
    <w:rsid w:val="00CD286B"/>
    <w:rsid w:val="00CD65E1"/>
    <w:rsid w:val="00CD757A"/>
    <w:rsid w:val="00CE22E6"/>
    <w:rsid w:val="00CF552E"/>
    <w:rsid w:val="00CF5E24"/>
    <w:rsid w:val="00D061B2"/>
    <w:rsid w:val="00D12863"/>
    <w:rsid w:val="00D13AC7"/>
    <w:rsid w:val="00D16EA7"/>
    <w:rsid w:val="00D178C9"/>
    <w:rsid w:val="00D207F7"/>
    <w:rsid w:val="00D254AA"/>
    <w:rsid w:val="00D2748D"/>
    <w:rsid w:val="00D279A3"/>
    <w:rsid w:val="00D324D3"/>
    <w:rsid w:val="00D33B8E"/>
    <w:rsid w:val="00D35239"/>
    <w:rsid w:val="00D35262"/>
    <w:rsid w:val="00D36EB4"/>
    <w:rsid w:val="00D40473"/>
    <w:rsid w:val="00D467F8"/>
    <w:rsid w:val="00D4684C"/>
    <w:rsid w:val="00D506CB"/>
    <w:rsid w:val="00D51168"/>
    <w:rsid w:val="00D512F9"/>
    <w:rsid w:val="00D5362D"/>
    <w:rsid w:val="00D56FE4"/>
    <w:rsid w:val="00D61D1A"/>
    <w:rsid w:val="00D670B0"/>
    <w:rsid w:val="00D67FEF"/>
    <w:rsid w:val="00D741C1"/>
    <w:rsid w:val="00D74849"/>
    <w:rsid w:val="00D951E5"/>
    <w:rsid w:val="00DA0475"/>
    <w:rsid w:val="00DA6E0B"/>
    <w:rsid w:val="00DB3FCD"/>
    <w:rsid w:val="00DB7D70"/>
    <w:rsid w:val="00DC0D4C"/>
    <w:rsid w:val="00DC6818"/>
    <w:rsid w:val="00DD54F6"/>
    <w:rsid w:val="00DD7F58"/>
    <w:rsid w:val="00DE07E4"/>
    <w:rsid w:val="00DE4966"/>
    <w:rsid w:val="00DE5A33"/>
    <w:rsid w:val="00E02B1F"/>
    <w:rsid w:val="00E058A7"/>
    <w:rsid w:val="00E21494"/>
    <w:rsid w:val="00E222F3"/>
    <w:rsid w:val="00E22556"/>
    <w:rsid w:val="00E25FFE"/>
    <w:rsid w:val="00E27A28"/>
    <w:rsid w:val="00E308E8"/>
    <w:rsid w:val="00E36052"/>
    <w:rsid w:val="00E3681F"/>
    <w:rsid w:val="00E456A3"/>
    <w:rsid w:val="00E47CBB"/>
    <w:rsid w:val="00E52756"/>
    <w:rsid w:val="00E5638F"/>
    <w:rsid w:val="00E6174E"/>
    <w:rsid w:val="00E63352"/>
    <w:rsid w:val="00E67555"/>
    <w:rsid w:val="00E76DBB"/>
    <w:rsid w:val="00E85382"/>
    <w:rsid w:val="00E85535"/>
    <w:rsid w:val="00E86AC4"/>
    <w:rsid w:val="00E90F8E"/>
    <w:rsid w:val="00E9298A"/>
    <w:rsid w:val="00E947F2"/>
    <w:rsid w:val="00E97D0E"/>
    <w:rsid w:val="00EA012D"/>
    <w:rsid w:val="00EA76D4"/>
    <w:rsid w:val="00EA7A92"/>
    <w:rsid w:val="00EB1650"/>
    <w:rsid w:val="00EB3B6C"/>
    <w:rsid w:val="00EC455C"/>
    <w:rsid w:val="00EC49CF"/>
    <w:rsid w:val="00EC75C0"/>
    <w:rsid w:val="00ED163B"/>
    <w:rsid w:val="00ED5028"/>
    <w:rsid w:val="00ED5618"/>
    <w:rsid w:val="00EE1084"/>
    <w:rsid w:val="00EE1BC7"/>
    <w:rsid w:val="00EE2AEA"/>
    <w:rsid w:val="00EE77EF"/>
    <w:rsid w:val="00EE7D53"/>
    <w:rsid w:val="00EF3EE2"/>
    <w:rsid w:val="00F02C7B"/>
    <w:rsid w:val="00F17847"/>
    <w:rsid w:val="00F231AB"/>
    <w:rsid w:val="00F262FD"/>
    <w:rsid w:val="00F26464"/>
    <w:rsid w:val="00F27D6D"/>
    <w:rsid w:val="00F3204D"/>
    <w:rsid w:val="00F3407E"/>
    <w:rsid w:val="00F34301"/>
    <w:rsid w:val="00F37847"/>
    <w:rsid w:val="00F37FF2"/>
    <w:rsid w:val="00F4633A"/>
    <w:rsid w:val="00F47F9A"/>
    <w:rsid w:val="00F60D5D"/>
    <w:rsid w:val="00F61D15"/>
    <w:rsid w:val="00F760D6"/>
    <w:rsid w:val="00F76A4E"/>
    <w:rsid w:val="00F814A0"/>
    <w:rsid w:val="00F91827"/>
    <w:rsid w:val="00F951D5"/>
    <w:rsid w:val="00FA1F9E"/>
    <w:rsid w:val="00FA41B4"/>
    <w:rsid w:val="00FA6D64"/>
    <w:rsid w:val="00FA6F35"/>
    <w:rsid w:val="00FA7065"/>
    <w:rsid w:val="00FB01A4"/>
    <w:rsid w:val="00FB0EC1"/>
    <w:rsid w:val="00FB4A1C"/>
    <w:rsid w:val="00FC3BFF"/>
    <w:rsid w:val="00FC7D46"/>
    <w:rsid w:val="00FD0130"/>
    <w:rsid w:val="00FD0DC5"/>
    <w:rsid w:val="00FD19ED"/>
    <w:rsid w:val="00FD7250"/>
    <w:rsid w:val="00FE033B"/>
    <w:rsid w:val="00FE064C"/>
    <w:rsid w:val="00FE1B61"/>
    <w:rsid w:val="00FE241A"/>
    <w:rsid w:val="00FE3AB8"/>
    <w:rsid w:val="00FE508A"/>
    <w:rsid w:val="00FF1F87"/>
    <w:rsid w:val="00FF26C7"/>
    <w:rsid w:val="00FF34C1"/>
    <w:rsid w:val="00FF5063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859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rsid w:val="00273859"/>
    <w:rPr>
      <w:rFonts w:ascii="Univers" w:hAnsi="Univers"/>
      <w:sz w:val="20"/>
    </w:rPr>
  </w:style>
  <w:style w:type="paragraph" w:styleId="FootnoteText">
    <w:name w:val="footnote text"/>
    <w:basedOn w:val="Normal"/>
    <w:semiHidden/>
    <w:rsid w:val="00545ABA"/>
    <w:rPr>
      <w:sz w:val="20"/>
    </w:rPr>
  </w:style>
  <w:style w:type="character" w:styleId="FootnoteReference">
    <w:name w:val="footnote reference"/>
    <w:basedOn w:val="DefaultParagraphFont"/>
    <w:semiHidden/>
    <w:rsid w:val="00545ABA"/>
    <w:rPr>
      <w:vertAlign w:val="superscript"/>
    </w:rPr>
  </w:style>
  <w:style w:type="character" w:styleId="CommentReference">
    <w:name w:val="annotation reference"/>
    <w:basedOn w:val="DefaultParagraphFont"/>
    <w:semiHidden/>
    <w:rsid w:val="00A071E3"/>
    <w:rPr>
      <w:sz w:val="16"/>
      <w:szCs w:val="16"/>
    </w:rPr>
  </w:style>
  <w:style w:type="paragraph" w:styleId="CommentText">
    <w:name w:val="annotation text"/>
    <w:basedOn w:val="Normal"/>
    <w:semiHidden/>
    <w:rsid w:val="00A071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071E3"/>
    <w:rPr>
      <w:b/>
      <w:bCs/>
    </w:rPr>
  </w:style>
  <w:style w:type="paragraph" w:styleId="BalloonText">
    <w:name w:val="Balloon Text"/>
    <w:basedOn w:val="Normal"/>
    <w:semiHidden/>
    <w:rsid w:val="00A07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E8F"/>
  </w:style>
  <w:style w:type="paragraph" w:styleId="Revision">
    <w:name w:val="Revision"/>
    <w:hidden/>
    <w:uiPriority w:val="99"/>
    <w:semiHidden/>
    <w:rsid w:val="004E7585"/>
    <w:rPr>
      <w:sz w:val="22"/>
    </w:rPr>
  </w:style>
  <w:style w:type="character" w:customStyle="1" w:styleId="shorttext1">
    <w:name w:val="short_text1"/>
    <w:basedOn w:val="DefaultParagraphFont"/>
    <w:rsid w:val="00FA6F35"/>
    <w:rPr>
      <w:sz w:val="21"/>
      <w:szCs w:val="21"/>
    </w:rPr>
  </w:style>
  <w:style w:type="character" w:customStyle="1" w:styleId="Instructionsinparens">
    <w:name w:val="Instructions in parens"/>
    <w:rsid w:val="00FA6F35"/>
    <w:rPr>
      <w:rFonts w:ascii="Times New Roman" w:hAnsi="Times New Roman"/>
      <w:i/>
      <w:sz w:val="20"/>
      <w:szCs w:val="20"/>
    </w:rPr>
  </w:style>
  <w:style w:type="paragraph" w:customStyle="1" w:styleId="modulename">
    <w:name w:val="module name"/>
    <w:basedOn w:val="Normal"/>
    <w:link w:val="modulenameChar"/>
    <w:rsid w:val="00BF01E5"/>
    <w:rPr>
      <w:b/>
      <w:caps/>
      <w:sz w:val="24"/>
    </w:rPr>
  </w:style>
  <w:style w:type="character" w:customStyle="1" w:styleId="modulenameChar">
    <w:name w:val="module name Char"/>
    <w:basedOn w:val="DefaultParagraphFont"/>
    <w:link w:val="modulename"/>
    <w:rsid w:val="00BF01E5"/>
    <w:rPr>
      <w:b/>
      <w:caps/>
      <w:sz w:val="24"/>
    </w:rPr>
  </w:style>
  <w:style w:type="paragraph" w:customStyle="1" w:styleId="1Intvwqst">
    <w:name w:val="1. Intvw qst"/>
    <w:basedOn w:val="Normal"/>
    <w:link w:val="1IntvwqstChar1"/>
    <w:rsid w:val="00BF01E5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basedOn w:val="DefaultParagraphFont"/>
    <w:link w:val="1Intvwqst"/>
    <w:rsid w:val="00BF01E5"/>
    <w:rPr>
      <w:rFonts w:ascii="Arial" w:hAnsi="Arial"/>
      <w:smallCaps/>
    </w:rPr>
  </w:style>
  <w:style w:type="character" w:styleId="Emphasis">
    <w:name w:val="Emphasis"/>
    <w:basedOn w:val="DefaultParagraphFont"/>
    <w:uiPriority w:val="20"/>
    <w:qFormat/>
    <w:rsid w:val="00FE508A"/>
    <w:rPr>
      <w:b/>
      <w:bCs/>
      <w:i w:val="0"/>
      <w:iCs w:val="0"/>
    </w:rPr>
  </w:style>
  <w:style w:type="character" w:customStyle="1" w:styleId="hps">
    <w:name w:val="hps"/>
    <w:basedOn w:val="DefaultParagraphFont"/>
    <w:rsid w:val="007C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859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rsid w:val="00273859"/>
    <w:rPr>
      <w:rFonts w:ascii="Univers" w:hAnsi="Univers"/>
      <w:sz w:val="20"/>
    </w:rPr>
  </w:style>
  <w:style w:type="paragraph" w:styleId="FootnoteText">
    <w:name w:val="footnote text"/>
    <w:basedOn w:val="Normal"/>
    <w:semiHidden/>
    <w:rsid w:val="00545ABA"/>
    <w:rPr>
      <w:sz w:val="20"/>
    </w:rPr>
  </w:style>
  <w:style w:type="character" w:styleId="FootnoteReference">
    <w:name w:val="footnote reference"/>
    <w:basedOn w:val="DefaultParagraphFont"/>
    <w:semiHidden/>
    <w:rsid w:val="00545ABA"/>
    <w:rPr>
      <w:vertAlign w:val="superscript"/>
    </w:rPr>
  </w:style>
  <w:style w:type="character" w:styleId="CommentReference">
    <w:name w:val="annotation reference"/>
    <w:basedOn w:val="DefaultParagraphFont"/>
    <w:semiHidden/>
    <w:rsid w:val="00A071E3"/>
    <w:rPr>
      <w:sz w:val="16"/>
      <w:szCs w:val="16"/>
    </w:rPr>
  </w:style>
  <w:style w:type="paragraph" w:styleId="CommentText">
    <w:name w:val="annotation text"/>
    <w:basedOn w:val="Normal"/>
    <w:semiHidden/>
    <w:rsid w:val="00A071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071E3"/>
    <w:rPr>
      <w:b/>
      <w:bCs/>
    </w:rPr>
  </w:style>
  <w:style w:type="paragraph" w:styleId="BalloonText">
    <w:name w:val="Balloon Text"/>
    <w:basedOn w:val="Normal"/>
    <w:semiHidden/>
    <w:rsid w:val="00A07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E8F"/>
  </w:style>
  <w:style w:type="paragraph" w:styleId="Revision">
    <w:name w:val="Revision"/>
    <w:hidden/>
    <w:uiPriority w:val="99"/>
    <w:semiHidden/>
    <w:rsid w:val="004E7585"/>
    <w:rPr>
      <w:sz w:val="22"/>
    </w:rPr>
  </w:style>
  <w:style w:type="character" w:customStyle="1" w:styleId="shorttext1">
    <w:name w:val="short_text1"/>
    <w:basedOn w:val="DefaultParagraphFont"/>
    <w:rsid w:val="00FA6F35"/>
    <w:rPr>
      <w:sz w:val="21"/>
      <w:szCs w:val="21"/>
    </w:rPr>
  </w:style>
  <w:style w:type="character" w:customStyle="1" w:styleId="Instructionsinparens">
    <w:name w:val="Instructions in parens"/>
    <w:rsid w:val="00FA6F35"/>
    <w:rPr>
      <w:rFonts w:ascii="Times New Roman" w:hAnsi="Times New Roman"/>
      <w:i/>
      <w:sz w:val="20"/>
      <w:szCs w:val="20"/>
    </w:rPr>
  </w:style>
  <w:style w:type="paragraph" w:customStyle="1" w:styleId="modulename">
    <w:name w:val="module name"/>
    <w:basedOn w:val="Normal"/>
    <w:link w:val="modulenameChar"/>
    <w:rsid w:val="00BF01E5"/>
    <w:rPr>
      <w:b/>
      <w:caps/>
      <w:sz w:val="24"/>
    </w:rPr>
  </w:style>
  <w:style w:type="character" w:customStyle="1" w:styleId="modulenameChar">
    <w:name w:val="module name Char"/>
    <w:basedOn w:val="DefaultParagraphFont"/>
    <w:link w:val="modulename"/>
    <w:rsid w:val="00BF01E5"/>
    <w:rPr>
      <w:b/>
      <w:caps/>
      <w:sz w:val="24"/>
    </w:rPr>
  </w:style>
  <w:style w:type="paragraph" w:customStyle="1" w:styleId="1Intvwqst">
    <w:name w:val="1. Intvw qst"/>
    <w:basedOn w:val="Normal"/>
    <w:link w:val="1IntvwqstChar1"/>
    <w:rsid w:val="00BF01E5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basedOn w:val="DefaultParagraphFont"/>
    <w:link w:val="1Intvwqst"/>
    <w:rsid w:val="00BF01E5"/>
    <w:rPr>
      <w:rFonts w:ascii="Arial" w:hAnsi="Arial"/>
      <w:smallCaps/>
    </w:rPr>
  </w:style>
  <w:style w:type="character" w:styleId="Emphasis">
    <w:name w:val="Emphasis"/>
    <w:basedOn w:val="DefaultParagraphFont"/>
    <w:uiPriority w:val="20"/>
    <w:qFormat/>
    <w:rsid w:val="00FE508A"/>
    <w:rPr>
      <w:b/>
      <w:bCs/>
      <w:i w:val="0"/>
      <w:iCs w:val="0"/>
    </w:rPr>
  </w:style>
  <w:style w:type="character" w:customStyle="1" w:styleId="hps">
    <w:name w:val="hps"/>
    <w:basedOn w:val="DefaultParagraphFont"/>
    <w:rsid w:val="007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964C-C5EB-4952-A76C-9BEF9616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5050</Words>
  <Characters>28789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E</vt:lpstr>
      <vt:lpstr>Appendix E</vt:lpstr>
    </vt:vector>
  </TitlesOfParts>
  <Company>UNICEF</Company>
  <LinksUpToDate>false</LinksUpToDate>
  <CharactersWithSpaces>33772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tunalan</dc:creator>
  <cp:lastModifiedBy>Turgay Unalan</cp:lastModifiedBy>
  <cp:revision>3</cp:revision>
  <cp:lastPrinted>2009-08-12T16:57:00Z</cp:lastPrinted>
  <dcterms:created xsi:type="dcterms:W3CDTF">2013-03-06T17:28:00Z</dcterms:created>
  <dcterms:modified xsi:type="dcterms:W3CDTF">2013-03-06T17:30:00Z</dcterms:modified>
</cp:coreProperties>
</file>