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47" w:rsidRPr="00A647B8" w:rsidRDefault="00B42E47" w:rsidP="00B42E47">
      <w:pPr>
        <w:jc w:val="both"/>
        <w:rPr>
          <w:color w:val="FF0000"/>
          <w:lang w:val="es-ES"/>
        </w:rPr>
      </w:pPr>
      <w:bookmarkStart w:id="0" w:name="_GoBack"/>
      <w:bookmarkEnd w:id="0"/>
      <w:r w:rsidRPr="00A647B8">
        <w:rPr>
          <w:color w:val="FF0000"/>
          <w:lang w:val="es-ES"/>
        </w:rPr>
        <w:t xml:space="preserve"> [Nota: </w:t>
      </w:r>
      <w:r>
        <w:rPr>
          <w:color w:val="FF0000"/>
          <w:lang w:val="es-ES"/>
        </w:rPr>
        <w:t xml:space="preserve">la </w:t>
      </w:r>
      <w:r w:rsidRPr="00A647B8">
        <w:rPr>
          <w:color w:val="FF0000"/>
          <w:lang w:val="es-ES"/>
        </w:rPr>
        <w:t xml:space="preserve">organización de cada gestión de encuestas varía ligeramente. </w:t>
      </w:r>
      <w:r w:rsidRPr="00B42E47">
        <w:rPr>
          <w:color w:val="FF0000"/>
          <w:lang w:val="es-ES"/>
        </w:rPr>
        <w:t xml:space="preserve">Los términos de referencia (TdR) que se muestran a continuación y los del Comité </w:t>
      </w:r>
      <w:r>
        <w:rPr>
          <w:color w:val="FF0000"/>
          <w:lang w:val="es-ES"/>
        </w:rPr>
        <w:t>Directivo</w:t>
      </w:r>
      <w:r w:rsidRPr="00B42E47">
        <w:rPr>
          <w:color w:val="FF0000"/>
          <w:lang w:val="es-ES"/>
        </w:rPr>
        <w:t xml:space="preserve"> sirven sólo como instrumentos de orientación, por lo que es necesario personalizarlos. </w:t>
      </w:r>
      <w:r w:rsidRPr="00A647B8">
        <w:rPr>
          <w:color w:val="FF0000"/>
          <w:lang w:val="es-ES"/>
        </w:rPr>
        <w:t>Estos TdR se basan en una configuración particular y común de gestión de una MICS: 1) Un pequeño Comité Directivo de alto nivel supervisa la encuesta, se reúne sólo unas pocas veces, y únicamente en etapas fundamentales. 2) Un Comité Técnico mucho más amplio y a nivel sectorial informa sobre los detalles técnicos de la encuesta, como el contenido del cuestionario, el tamaño de muestra, informes y otros 3) Un equipo de gestión maneja el operativo diario de la encuesta.]</w:t>
      </w:r>
    </w:p>
    <w:p w:rsidR="00B42E47" w:rsidRPr="00B42E47" w:rsidRDefault="00B42E47" w:rsidP="00DD3F87">
      <w:pPr>
        <w:spacing w:line="240" w:lineRule="auto"/>
        <w:jc w:val="both"/>
        <w:rPr>
          <w:color w:val="FF0000"/>
          <w:lang w:val="es-ES"/>
        </w:rPr>
      </w:pPr>
    </w:p>
    <w:p w:rsidR="00B42E47" w:rsidRPr="002D4FD1" w:rsidRDefault="00B42E47" w:rsidP="00DD3F87">
      <w:pPr>
        <w:spacing w:after="0" w:line="240" w:lineRule="auto"/>
        <w:jc w:val="center"/>
        <w:rPr>
          <w:rFonts w:asciiTheme="minorHAnsi" w:hAnsiTheme="minorHAnsi"/>
          <w:b/>
          <w:lang w:val="es-ES"/>
        </w:rPr>
      </w:pPr>
    </w:p>
    <w:p w:rsidR="00B42E47" w:rsidRDefault="00B42E47" w:rsidP="00B42E47">
      <w:pPr>
        <w:jc w:val="center"/>
        <w:rPr>
          <w:lang w:val="es-ES"/>
        </w:rPr>
      </w:pPr>
      <w:r w:rsidRPr="003A284A">
        <w:rPr>
          <w:b/>
          <w:lang w:val="es-ES"/>
        </w:rPr>
        <w:t>Términos de Referencia</w:t>
      </w:r>
      <w:r w:rsidRPr="00552656">
        <w:rPr>
          <w:lang w:val="es-ES"/>
        </w:rPr>
        <w:br/>
      </w:r>
      <w:r w:rsidRPr="00552656">
        <w:rPr>
          <w:lang w:val="es-ES"/>
        </w:rPr>
        <w:br/>
      </w:r>
      <w:r w:rsidRPr="003A284A">
        <w:rPr>
          <w:lang w:val="es-ES"/>
        </w:rPr>
        <w:t>del</w:t>
      </w:r>
    </w:p>
    <w:p w:rsidR="00B42E47" w:rsidRPr="00B42E47" w:rsidRDefault="00B42E47" w:rsidP="00B42E47">
      <w:pPr>
        <w:spacing w:after="0" w:line="240" w:lineRule="auto"/>
        <w:jc w:val="center"/>
        <w:rPr>
          <w:rFonts w:asciiTheme="minorHAnsi" w:hAnsiTheme="minorHAnsi"/>
          <w:b/>
          <w:lang w:val="es-ES"/>
        </w:rPr>
      </w:pPr>
      <w:r w:rsidRPr="003A284A">
        <w:rPr>
          <w:b/>
          <w:lang w:val="es-ES"/>
        </w:rPr>
        <w:t xml:space="preserve">Comité </w:t>
      </w:r>
      <w:r>
        <w:rPr>
          <w:b/>
          <w:lang w:val="es-ES"/>
        </w:rPr>
        <w:t>Técnico</w:t>
      </w:r>
      <w:r w:rsidRPr="003A284A">
        <w:rPr>
          <w:b/>
          <w:lang w:val="es-ES"/>
        </w:rPr>
        <w:t xml:space="preserve"> de las</w:t>
      </w:r>
      <w:r w:rsidRPr="00552656">
        <w:rPr>
          <w:lang w:val="es-ES"/>
        </w:rPr>
        <w:br/>
      </w:r>
      <w:r w:rsidRPr="003A284A">
        <w:rPr>
          <w:b/>
          <w:color w:val="FF0000"/>
          <w:lang w:val="es-ES"/>
        </w:rPr>
        <w:t>[país]</w:t>
      </w:r>
      <w:r w:rsidRPr="00552656">
        <w:rPr>
          <w:lang w:val="es-ES"/>
        </w:rPr>
        <w:t xml:space="preserve"> </w:t>
      </w:r>
      <w:r w:rsidRPr="003A284A">
        <w:rPr>
          <w:b/>
          <w:lang w:val="es-ES"/>
        </w:rPr>
        <w:t xml:space="preserve">Encuestas de Indicadores Múltiples por Conglomerados </w:t>
      </w:r>
      <w:r w:rsidRPr="003A284A">
        <w:rPr>
          <w:b/>
          <w:color w:val="FF0000"/>
          <w:lang w:val="es-ES"/>
        </w:rPr>
        <w:t>[año]</w:t>
      </w:r>
    </w:p>
    <w:p w:rsidR="00D41F2E" w:rsidRPr="00B42E47" w:rsidRDefault="00D41F2E" w:rsidP="00DD3F87">
      <w:pPr>
        <w:spacing w:after="0" w:line="240" w:lineRule="auto"/>
        <w:ind w:left="360"/>
        <w:rPr>
          <w:rFonts w:asciiTheme="minorHAnsi" w:hAnsiTheme="minorHAnsi"/>
          <w:lang w:val="es-ES"/>
        </w:rPr>
      </w:pPr>
    </w:p>
    <w:p w:rsidR="00D41F2E" w:rsidRPr="00DD3F87" w:rsidRDefault="00B42E47" w:rsidP="00DD3F87">
      <w:pPr>
        <w:spacing w:after="0" w:line="240" w:lineRule="auto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Objetivos</w:t>
      </w:r>
    </w:p>
    <w:p w:rsidR="00D41F2E" w:rsidRPr="00C746B5" w:rsidRDefault="00B42E47" w:rsidP="00DD3F8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lang w:val="es-ES"/>
        </w:rPr>
      </w:pPr>
      <w:r w:rsidRPr="00C746B5">
        <w:rPr>
          <w:rStyle w:val="hps"/>
          <w:lang w:val="es-ES"/>
        </w:rPr>
        <w:t>Asesorar al</w:t>
      </w:r>
      <w:r w:rsidRPr="00C746B5">
        <w:rPr>
          <w:lang w:val="es-ES"/>
        </w:rPr>
        <w:t xml:space="preserve"> </w:t>
      </w:r>
      <w:r w:rsidRPr="00C746B5">
        <w:rPr>
          <w:rStyle w:val="hps"/>
          <w:lang w:val="es-ES"/>
        </w:rPr>
        <w:t>Comité Directivo</w:t>
      </w:r>
      <w:r w:rsidRPr="00C746B5">
        <w:rPr>
          <w:lang w:val="es-ES"/>
        </w:rPr>
        <w:t xml:space="preserve"> </w:t>
      </w:r>
      <w:r w:rsidRPr="00C746B5">
        <w:rPr>
          <w:rStyle w:val="hps"/>
          <w:lang w:val="es-ES"/>
        </w:rPr>
        <w:t>y el Equipo de</w:t>
      </w:r>
      <w:r w:rsidRPr="00C746B5">
        <w:rPr>
          <w:lang w:val="es-ES"/>
        </w:rPr>
        <w:t xml:space="preserve"> </w:t>
      </w:r>
      <w:r w:rsidRPr="00C746B5">
        <w:rPr>
          <w:rStyle w:val="hps"/>
          <w:lang w:val="es-ES"/>
        </w:rPr>
        <w:t>Gestión</w:t>
      </w:r>
      <w:r w:rsidRPr="00C746B5">
        <w:rPr>
          <w:lang w:val="es-ES"/>
        </w:rPr>
        <w:t xml:space="preserve"> </w:t>
      </w:r>
      <w:r w:rsidRPr="00C746B5">
        <w:rPr>
          <w:rStyle w:val="hps"/>
          <w:lang w:val="es-ES"/>
        </w:rPr>
        <w:t>en las decisiones</w:t>
      </w:r>
      <w:r w:rsidRPr="00C746B5">
        <w:rPr>
          <w:lang w:val="es-ES"/>
        </w:rPr>
        <w:t xml:space="preserve"> </w:t>
      </w:r>
      <w:r w:rsidRPr="00C746B5">
        <w:rPr>
          <w:rStyle w:val="hps"/>
          <w:lang w:val="es-ES"/>
        </w:rPr>
        <w:t>y procesos técnicos</w:t>
      </w:r>
      <w:r w:rsidR="00C746B5">
        <w:rPr>
          <w:lang w:val="es-ES"/>
        </w:rPr>
        <w:t>.</w:t>
      </w:r>
    </w:p>
    <w:p w:rsidR="00D41F2E" w:rsidRPr="00B42E47" w:rsidRDefault="00B42E47" w:rsidP="00DD3F8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lang w:val="es-ES"/>
        </w:rPr>
      </w:pPr>
      <w:r w:rsidRPr="00B42E47">
        <w:rPr>
          <w:rStyle w:val="hps"/>
          <w:lang w:val="es-ES"/>
        </w:rPr>
        <w:t>Promover la comprensión</w:t>
      </w:r>
      <w:r w:rsidRPr="00B42E47">
        <w:rPr>
          <w:lang w:val="es-ES"/>
        </w:rPr>
        <w:t xml:space="preserve"> </w:t>
      </w:r>
      <w:r w:rsidR="00C746B5">
        <w:rPr>
          <w:rStyle w:val="hps"/>
          <w:lang w:val="es-ES"/>
        </w:rPr>
        <w:t>y el uso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de la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encuesta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 xml:space="preserve">y </w:t>
      </w:r>
      <w:r w:rsidR="00C746B5">
        <w:rPr>
          <w:rStyle w:val="hps"/>
          <w:lang w:val="es-ES"/>
        </w:rPr>
        <w:t xml:space="preserve">de </w:t>
      </w:r>
      <w:r w:rsidRPr="00B42E47">
        <w:rPr>
          <w:rStyle w:val="hps"/>
          <w:lang w:val="es-ES"/>
        </w:rPr>
        <w:t>los resultados</w:t>
      </w:r>
      <w:r w:rsidR="00C746B5">
        <w:rPr>
          <w:lang w:val="es-ES"/>
        </w:rPr>
        <w:t>.</w:t>
      </w:r>
    </w:p>
    <w:p w:rsidR="00D72AD8" w:rsidRPr="00B42E47" w:rsidRDefault="00C746B5" w:rsidP="00DD3F8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lang w:val="es-ES"/>
        </w:rPr>
      </w:pPr>
      <w:r w:rsidRPr="00C746B5">
        <w:rPr>
          <w:rFonts w:asciiTheme="minorHAnsi" w:hAnsiTheme="minorHAnsi"/>
          <w:lang w:val="es-ES"/>
        </w:rPr>
        <w:t>Brindar</w:t>
      </w:r>
      <w:r w:rsidR="00B42E47" w:rsidRPr="00C746B5">
        <w:rPr>
          <w:rFonts w:asciiTheme="minorHAnsi" w:hAnsiTheme="minorHAnsi"/>
          <w:lang w:val="es-ES"/>
        </w:rPr>
        <w:t xml:space="preserve"> asesoramiento técnico al Comité </w:t>
      </w:r>
      <w:r>
        <w:rPr>
          <w:rFonts w:asciiTheme="minorHAnsi" w:hAnsiTheme="minorHAnsi"/>
          <w:lang w:val="es-ES"/>
        </w:rPr>
        <w:t>Directivo</w:t>
      </w:r>
      <w:r w:rsidR="00B42E47" w:rsidRPr="00C746B5">
        <w:rPr>
          <w:rFonts w:asciiTheme="minorHAnsi" w:hAnsiTheme="minorHAnsi"/>
          <w:lang w:val="es-ES"/>
        </w:rPr>
        <w:t xml:space="preserve"> sobre la planificación</w:t>
      </w:r>
      <w:r w:rsidR="002D4FD1">
        <w:rPr>
          <w:rFonts w:asciiTheme="minorHAnsi" w:hAnsiTheme="minorHAnsi"/>
          <w:lang w:val="es-ES"/>
        </w:rPr>
        <w:t>,</w:t>
      </w:r>
      <w:r w:rsidR="00B42E47" w:rsidRPr="00C746B5">
        <w:rPr>
          <w:rFonts w:asciiTheme="minorHAnsi" w:hAnsiTheme="minorHAnsi"/>
          <w:lang w:val="es-ES"/>
        </w:rPr>
        <w:t xml:space="preserve"> la ejecución y difusión</w:t>
      </w:r>
      <w:r>
        <w:rPr>
          <w:rFonts w:asciiTheme="minorHAnsi" w:hAnsiTheme="minorHAnsi"/>
          <w:lang w:val="es-ES"/>
        </w:rPr>
        <w:t xml:space="preserve"> de la encuesta</w:t>
      </w:r>
      <w:r w:rsidR="00B42E47" w:rsidRPr="00C746B5">
        <w:rPr>
          <w:rFonts w:asciiTheme="minorHAnsi" w:hAnsiTheme="minorHAnsi"/>
          <w:lang w:val="es-ES"/>
        </w:rPr>
        <w:t>.</w:t>
      </w:r>
    </w:p>
    <w:p w:rsidR="001254FC" w:rsidRPr="00B42E47" w:rsidRDefault="001254FC" w:rsidP="00DD3F87">
      <w:pPr>
        <w:pStyle w:val="ListParagraph"/>
        <w:spacing w:after="0" w:line="240" w:lineRule="auto"/>
        <w:rPr>
          <w:rFonts w:asciiTheme="minorHAnsi" w:hAnsiTheme="minorHAnsi"/>
          <w:lang w:val="es-ES"/>
        </w:rPr>
      </w:pPr>
    </w:p>
    <w:p w:rsidR="00D41F2E" w:rsidRPr="00DD3F87" w:rsidRDefault="00B42E47" w:rsidP="00DD3F87">
      <w:pPr>
        <w:spacing w:after="0" w:line="240" w:lineRule="auto"/>
        <w:rPr>
          <w:rFonts w:asciiTheme="minorHAnsi" w:hAnsiTheme="minorHAnsi"/>
          <w:b/>
          <w:bCs/>
          <w:i/>
          <w:lang w:val="en-GB"/>
        </w:rPr>
      </w:pPr>
      <w:r>
        <w:rPr>
          <w:rFonts w:asciiTheme="minorHAnsi" w:hAnsiTheme="minorHAnsi"/>
          <w:b/>
          <w:bCs/>
          <w:i/>
          <w:lang w:val="en-GB"/>
        </w:rPr>
        <w:t>Tareas específicas</w:t>
      </w:r>
    </w:p>
    <w:p w:rsidR="00D41F2E" w:rsidRPr="00B42E47" w:rsidRDefault="00B42E47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s-ES"/>
        </w:rPr>
      </w:pPr>
      <w:r w:rsidRPr="00B42E47">
        <w:rPr>
          <w:rStyle w:val="hps"/>
          <w:lang w:val="es-ES"/>
        </w:rPr>
        <w:t>Revis</w:t>
      </w:r>
      <w:r w:rsidR="001311B9">
        <w:rPr>
          <w:rStyle w:val="hps"/>
          <w:lang w:val="es-ES"/>
        </w:rPr>
        <w:t>ar</w:t>
      </w:r>
      <w:r w:rsidRPr="00B42E47">
        <w:rPr>
          <w:rStyle w:val="hps"/>
          <w:lang w:val="es-ES"/>
        </w:rPr>
        <w:t xml:space="preserve"> las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lagunas en los datos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indicad</w:t>
      </w:r>
      <w:r w:rsidR="001311B9">
        <w:rPr>
          <w:rStyle w:val="hps"/>
          <w:lang w:val="es-ES"/>
        </w:rPr>
        <w:t>a</w:t>
      </w:r>
      <w:r w:rsidRPr="00B42E47">
        <w:rPr>
          <w:rStyle w:val="hps"/>
          <w:lang w:val="es-ES"/>
        </w:rPr>
        <w:t>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 xml:space="preserve">en </w:t>
      </w:r>
      <w:r w:rsidR="001311B9">
        <w:rPr>
          <w:rStyle w:val="hps"/>
          <w:lang w:val="es-ES"/>
        </w:rPr>
        <w:t xml:space="preserve">la </w:t>
      </w:r>
      <w:r w:rsidR="001311B9" w:rsidRPr="00B42E47">
        <w:rPr>
          <w:rStyle w:val="hps"/>
          <w:lang w:val="es-ES"/>
        </w:rPr>
        <w:t>evaluación de las necesidades</w:t>
      </w:r>
      <w:r w:rsidR="001311B9" w:rsidRPr="00B42E47">
        <w:rPr>
          <w:lang w:val="es-ES"/>
        </w:rPr>
        <w:t xml:space="preserve"> </w:t>
      </w:r>
      <w:r w:rsidR="001311B9">
        <w:rPr>
          <w:rStyle w:val="hps"/>
          <w:lang w:val="es-ES"/>
        </w:rPr>
        <w:t xml:space="preserve">de </w:t>
      </w:r>
      <w:r w:rsidRPr="00B42E47">
        <w:rPr>
          <w:rStyle w:val="hps"/>
          <w:lang w:val="es-ES"/>
        </w:rPr>
        <w:t>datos y</w:t>
      </w:r>
      <w:r w:rsidRPr="00B42E47">
        <w:rPr>
          <w:lang w:val="es-ES"/>
        </w:rPr>
        <w:t xml:space="preserve">, </w:t>
      </w:r>
      <w:r w:rsidRPr="00B42E47">
        <w:rPr>
          <w:rStyle w:val="hps"/>
          <w:lang w:val="es-ES"/>
        </w:rPr>
        <w:t>sobre esta base,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asesorar sobre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la lista de indicadores</w:t>
      </w:r>
      <w:r w:rsidRPr="00B42E47">
        <w:rPr>
          <w:lang w:val="es-ES"/>
        </w:rPr>
        <w:t xml:space="preserve">, </w:t>
      </w:r>
      <w:r w:rsidRPr="00B42E47">
        <w:rPr>
          <w:rStyle w:val="hps"/>
          <w:lang w:val="es-ES"/>
        </w:rPr>
        <w:t>los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módulos del cuestionario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y el contenido.</w:t>
      </w:r>
    </w:p>
    <w:p w:rsidR="00D41F2E" w:rsidRPr="00B42E47" w:rsidRDefault="00B42E47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s-ES"/>
        </w:rPr>
      </w:pPr>
      <w:r w:rsidRPr="00B42E47">
        <w:rPr>
          <w:rStyle w:val="hps"/>
          <w:lang w:val="es-ES"/>
        </w:rPr>
        <w:t>Revisar y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asesorar sobre el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plan de muestreo y</w:t>
      </w:r>
      <w:r w:rsidRPr="00B42E47">
        <w:rPr>
          <w:lang w:val="es-ES"/>
        </w:rPr>
        <w:t xml:space="preserve"> </w:t>
      </w:r>
      <w:r w:rsidR="001311B9">
        <w:rPr>
          <w:lang w:val="es-ES"/>
        </w:rPr>
        <w:t xml:space="preserve">el </w:t>
      </w:r>
      <w:r w:rsidRPr="00B42E47">
        <w:rPr>
          <w:rStyle w:val="hps"/>
          <w:lang w:val="es-ES"/>
        </w:rPr>
        <w:t>diseño de la muestra</w:t>
      </w:r>
      <w:r w:rsidRPr="00B42E47">
        <w:rPr>
          <w:lang w:val="es-ES"/>
        </w:rPr>
        <w:t>.</w:t>
      </w:r>
    </w:p>
    <w:p w:rsidR="00D41F2E" w:rsidRPr="00B42E47" w:rsidRDefault="00B42E47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s-ES"/>
        </w:rPr>
      </w:pPr>
      <w:r w:rsidRPr="00B42E47">
        <w:rPr>
          <w:rStyle w:val="hps"/>
          <w:lang w:val="es-ES"/>
        </w:rPr>
        <w:t>Revisar y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asesorar sobre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el cuestionario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personalizado.</w:t>
      </w:r>
    </w:p>
    <w:p w:rsidR="00D72AD8" w:rsidRPr="00B42E47" w:rsidRDefault="001311B9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s-ES"/>
        </w:rPr>
      </w:pPr>
      <w:r>
        <w:rPr>
          <w:rStyle w:val="hps"/>
          <w:lang w:val="es-ES"/>
        </w:rPr>
        <w:t>Asistir en la</w:t>
      </w:r>
      <w:r w:rsidR="00B42E47" w:rsidRPr="00B42E47">
        <w:rPr>
          <w:rStyle w:val="hps"/>
          <w:lang w:val="es-ES"/>
        </w:rPr>
        <w:t xml:space="preserve"> identifica</w:t>
      </w:r>
      <w:r>
        <w:rPr>
          <w:rStyle w:val="hps"/>
          <w:lang w:val="es-ES"/>
        </w:rPr>
        <w:t>ción de</w:t>
      </w:r>
      <w:r w:rsidR="00B42E47" w:rsidRPr="00B42E47">
        <w:rPr>
          <w:lang w:val="es-ES"/>
        </w:rPr>
        <w:t xml:space="preserve"> </w:t>
      </w:r>
      <w:r w:rsidR="00B42E47" w:rsidRPr="00B42E47">
        <w:rPr>
          <w:rStyle w:val="hps"/>
          <w:lang w:val="es-ES"/>
        </w:rPr>
        <w:t>facilitadores</w:t>
      </w:r>
      <w:r w:rsidR="00B42E47" w:rsidRPr="00B42E47">
        <w:rPr>
          <w:lang w:val="es-ES"/>
        </w:rPr>
        <w:t xml:space="preserve"> </w:t>
      </w:r>
      <w:r>
        <w:rPr>
          <w:rStyle w:val="hps"/>
          <w:lang w:val="es-ES"/>
        </w:rPr>
        <w:t xml:space="preserve">para </w:t>
      </w:r>
      <w:r w:rsidR="00B42E47" w:rsidRPr="00B42E47">
        <w:rPr>
          <w:rStyle w:val="hps"/>
          <w:lang w:val="es-ES"/>
        </w:rPr>
        <w:t>sesiones</w:t>
      </w:r>
      <w:r w:rsidR="00B42E47" w:rsidRPr="00B42E47">
        <w:rPr>
          <w:lang w:val="es-ES"/>
        </w:rPr>
        <w:t xml:space="preserve"> </w:t>
      </w:r>
      <w:r>
        <w:rPr>
          <w:lang w:val="es-ES"/>
        </w:rPr>
        <w:t xml:space="preserve">seleccionadas </w:t>
      </w:r>
      <w:r w:rsidR="00B42E47" w:rsidRPr="00B42E47">
        <w:rPr>
          <w:rStyle w:val="hps"/>
          <w:lang w:val="es-ES"/>
        </w:rPr>
        <w:t>de la capacitación</w:t>
      </w:r>
      <w:r w:rsidR="00B42E47" w:rsidRPr="00B42E47">
        <w:rPr>
          <w:lang w:val="es-ES"/>
        </w:rPr>
        <w:t xml:space="preserve"> </w:t>
      </w:r>
      <w:r w:rsidR="00B42E47" w:rsidRPr="00B42E47">
        <w:rPr>
          <w:rStyle w:val="hps"/>
          <w:lang w:val="es-ES"/>
        </w:rPr>
        <w:t>para el ejercicio</w:t>
      </w:r>
      <w:r w:rsidR="00B42E47" w:rsidRPr="00B42E47">
        <w:rPr>
          <w:lang w:val="es-ES"/>
        </w:rPr>
        <w:t xml:space="preserve"> </w:t>
      </w:r>
      <w:r w:rsidR="00B42E47" w:rsidRPr="00B42E47">
        <w:rPr>
          <w:rStyle w:val="hps"/>
          <w:lang w:val="es-ES"/>
        </w:rPr>
        <w:t>pre</w:t>
      </w:r>
      <w:r w:rsidR="00B42E47" w:rsidRPr="00B42E47">
        <w:rPr>
          <w:lang w:val="es-ES"/>
        </w:rPr>
        <w:t xml:space="preserve">-test y </w:t>
      </w:r>
      <w:r>
        <w:rPr>
          <w:lang w:val="es-ES"/>
        </w:rPr>
        <w:t xml:space="preserve">los </w:t>
      </w:r>
      <w:r w:rsidR="00B42E47" w:rsidRPr="00B42E47">
        <w:rPr>
          <w:rStyle w:val="hps"/>
          <w:lang w:val="es-ES"/>
        </w:rPr>
        <w:t>ejercicios de</w:t>
      </w:r>
      <w:r w:rsidR="00B42E47" w:rsidRPr="00B42E47">
        <w:rPr>
          <w:lang w:val="es-ES"/>
        </w:rPr>
        <w:t xml:space="preserve"> </w:t>
      </w:r>
      <w:r w:rsidR="00B42E47" w:rsidRPr="00B42E47">
        <w:rPr>
          <w:rStyle w:val="hps"/>
          <w:lang w:val="es-ES"/>
        </w:rPr>
        <w:t>trabajo de campo</w:t>
      </w:r>
      <w:r>
        <w:rPr>
          <w:rStyle w:val="hps"/>
          <w:lang w:val="es-ES"/>
        </w:rPr>
        <w:t>.</w:t>
      </w:r>
    </w:p>
    <w:p w:rsidR="00D41F2E" w:rsidRPr="00B42E47" w:rsidRDefault="00B42E47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s-ES"/>
        </w:rPr>
      </w:pPr>
      <w:r w:rsidRPr="00B42E47">
        <w:rPr>
          <w:rStyle w:val="hps"/>
          <w:lang w:val="es-ES"/>
        </w:rPr>
        <w:t>Revisar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 xml:space="preserve">los </w:t>
      </w:r>
      <w:r w:rsidR="00272961">
        <w:rPr>
          <w:rStyle w:val="hps"/>
          <w:lang w:val="es-ES"/>
        </w:rPr>
        <w:t>borradores</w:t>
      </w:r>
      <w:r w:rsidRPr="00B42E47">
        <w:rPr>
          <w:rStyle w:val="hps"/>
          <w:lang w:val="es-ES"/>
        </w:rPr>
        <w:t xml:space="preserve"> de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tabulaciones</w:t>
      </w:r>
      <w:r w:rsidRPr="00B42E47">
        <w:rPr>
          <w:lang w:val="es-ES"/>
        </w:rPr>
        <w:t xml:space="preserve">, el análisis </w:t>
      </w:r>
      <w:r w:rsidRPr="00B42E47">
        <w:rPr>
          <w:rStyle w:val="hps"/>
          <w:lang w:val="es-ES"/>
        </w:rPr>
        <w:t>estadístico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 xml:space="preserve">y </w:t>
      </w:r>
      <w:r w:rsidR="00272961">
        <w:rPr>
          <w:rStyle w:val="hps"/>
          <w:lang w:val="es-ES"/>
        </w:rPr>
        <w:t>los borradores, así como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los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resultados resumidos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e informes finales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y proporcionar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aportes técnicos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de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las organizaciones representadas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en el comité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técnico.</w:t>
      </w:r>
    </w:p>
    <w:p w:rsidR="00CF04F7" w:rsidRPr="00B42E47" w:rsidRDefault="00272961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s-ES"/>
        </w:rPr>
      </w:pPr>
      <w:r>
        <w:rPr>
          <w:rStyle w:val="hps"/>
          <w:lang w:val="es-ES"/>
        </w:rPr>
        <w:t>Comunicarse</w:t>
      </w:r>
      <w:r w:rsidR="00B42E47" w:rsidRPr="00B42E47">
        <w:rPr>
          <w:rStyle w:val="hps"/>
          <w:lang w:val="es-ES"/>
        </w:rPr>
        <w:t xml:space="preserve"> y</w:t>
      </w:r>
      <w:r w:rsidR="00B42E47" w:rsidRPr="00B42E47">
        <w:rPr>
          <w:lang w:val="es-ES"/>
        </w:rPr>
        <w:t xml:space="preserve"> </w:t>
      </w:r>
      <w:r w:rsidR="00B42E47" w:rsidRPr="00B42E47">
        <w:rPr>
          <w:rStyle w:val="hps"/>
          <w:lang w:val="es-ES"/>
        </w:rPr>
        <w:t>consultar a los expertos</w:t>
      </w:r>
      <w:r w:rsidR="00B42E47" w:rsidRPr="00B42E47">
        <w:rPr>
          <w:lang w:val="es-ES"/>
        </w:rPr>
        <w:t xml:space="preserve"> </w:t>
      </w:r>
      <w:r>
        <w:rPr>
          <w:rStyle w:val="hps"/>
          <w:lang w:val="es-ES"/>
        </w:rPr>
        <w:t>en caso de que sea</w:t>
      </w:r>
      <w:r w:rsidR="00B42E47" w:rsidRPr="00B42E47">
        <w:rPr>
          <w:rStyle w:val="hps"/>
          <w:lang w:val="es-ES"/>
        </w:rPr>
        <w:t xml:space="preserve"> necesario</w:t>
      </w:r>
      <w:r w:rsidR="00B42E47" w:rsidRPr="00B42E47">
        <w:rPr>
          <w:lang w:val="es-ES"/>
        </w:rPr>
        <w:t xml:space="preserve"> </w:t>
      </w:r>
      <w:r w:rsidR="00B42E47" w:rsidRPr="00B42E47">
        <w:rPr>
          <w:rStyle w:val="hps"/>
          <w:lang w:val="es-ES"/>
        </w:rPr>
        <w:t>para la preparación</w:t>
      </w:r>
      <w:r w:rsidR="00B42E47" w:rsidRPr="00B42E47">
        <w:rPr>
          <w:lang w:val="es-ES"/>
        </w:rPr>
        <w:t xml:space="preserve"> </w:t>
      </w:r>
      <w:r>
        <w:rPr>
          <w:rStyle w:val="hps"/>
          <w:lang w:val="es-ES"/>
        </w:rPr>
        <w:t>del I</w:t>
      </w:r>
      <w:r w:rsidR="00B42E47" w:rsidRPr="00B42E47">
        <w:rPr>
          <w:rStyle w:val="hps"/>
          <w:lang w:val="es-ES"/>
        </w:rPr>
        <w:t>nforme final</w:t>
      </w:r>
    </w:p>
    <w:p w:rsidR="00E313E9" w:rsidRPr="00B42E47" w:rsidRDefault="00B42E47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s-ES"/>
        </w:rPr>
      </w:pPr>
      <w:r w:rsidRPr="00B42E47">
        <w:rPr>
          <w:rStyle w:val="hps"/>
          <w:lang w:val="es-ES"/>
        </w:rPr>
        <w:t>Destacar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los mensajes clave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para la difusión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de los resultados.</w:t>
      </w:r>
      <w:r w:rsidRPr="00B42E47">
        <w:rPr>
          <w:lang w:val="es-ES"/>
        </w:rPr>
        <w:br/>
      </w:r>
    </w:p>
    <w:p w:rsidR="00E313E9" w:rsidRPr="00B42E47" w:rsidRDefault="00E313E9" w:rsidP="00DD3F87">
      <w:pPr>
        <w:pStyle w:val="ListParagraph"/>
        <w:spacing w:after="0" w:line="240" w:lineRule="auto"/>
        <w:rPr>
          <w:rFonts w:asciiTheme="minorHAnsi" w:hAnsiTheme="minorHAnsi"/>
          <w:lang w:val="es-ES"/>
        </w:rPr>
      </w:pPr>
    </w:p>
    <w:p w:rsidR="004019FA" w:rsidRPr="00B42E47" w:rsidRDefault="004019FA" w:rsidP="00DD3F87">
      <w:pPr>
        <w:pStyle w:val="ListParagraph"/>
        <w:spacing w:after="0" w:line="240" w:lineRule="auto"/>
        <w:rPr>
          <w:rFonts w:asciiTheme="minorHAnsi" w:hAnsiTheme="minorHAnsi"/>
          <w:lang w:val="es-ES"/>
        </w:rPr>
      </w:pPr>
    </w:p>
    <w:p w:rsidR="00B42E47" w:rsidRPr="002D4FD1" w:rsidRDefault="00B42E47" w:rsidP="00B42E47">
      <w:pPr>
        <w:rPr>
          <w:color w:val="FF0000"/>
          <w:lang w:val="es-ES"/>
        </w:rPr>
      </w:pPr>
      <w:r w:rsidRPr="002D4FD1">
        <w:rPr>
          <w:color w:val="FF0000"/>
          <w:lang w:val="es-ES"/>
        </w:rPr>
        <w:t>[Composición sugerida:</w:t>
      </w:r>
    </w:p>
    <w:p w:rsidR="00DD3F87" w:rsidRPr="002D4FD1" w:rsidRDefault="00DD3F87" w:rsidP="00DD3F87">
      <w:pPr>
        <w:rPr>
          <w:color w:val="FF0000"/>
          <w:lang w:val="es-ES"/>
        </w:rPr>
      </w:pPr>
    </w:p>
    <w:p w:rsidR="00D41F2E" w:rsidRPr="005F269A" w:rsidRDefault="005F269A" w:rsidP="00DD3F87">
      <w:pPr>
        <w:spacing w:after="0" w:line="240" w:lineRule="auto"/>
        <w:rPr>
          <w:rFonts w:asciiTheme="minorHAnsi" w:hAnsiTheme="minorHAnsi"/>
          <w:color w:val="FF0000"/>
          <w:lang w:val="es-ES"/>
        </w:rPr>
      </w:pPr>
      <w:r w:rsidRPr="00272961">
        <w:rPr>
          <w:rFonts w:asciiTheme="minorHAnsi" w:hAnsiTheme="minorHAnsi"/>
          <w:color w:val="FF0000"/>
          <w:lang w:val="es-ES"/>
        </w:rPr>
        <w:t>Expertos técnicos de las organizaciones representadas en el Comité de Direc</w:t>
      </w:r>
      <w:r w:rsidR="00272961" w:rsidRPr="00272961">
        <w:rPr>
          <w:rFonts w:asciiTheme="minorHAnsi" w:hAnsiTheme="minorHAnsi"/>
          <w:color w:val="FF0000"/>
          <w:lang w:val="es-ES"/>
        </w:rPr>
        <w:t>tivo</w:t>
      </w:r>
      <w:r w:rsidRPr="00272961">
        <w:rPr>
          <w:rFonts w:asciiTheme="minorHAnsi" w:hAnsiTheme="minorHAnsi"/>
          <w:color w:val="FF0000"/>
          <w:lang w:val="es-ES"/>
        </w:rPr>
        <w:t xml:space="preserve"> y otras instituciones pertinentes que pued</w:t>
      </w:r>
      <w:r w:rsidR="00272961" w:rsidRPr="00272961">
        <w:rPr>
          <w:rFonts w:asciiTheme="minorHAnsi" w:hAnsiTheme="minorHAnsi"/>
          <w:color w:val="FF0000"/>
          <w:lang w:val="es-ES"/>
        </w:rPr>
        <w:t>a</w:t>
      </w:r>
      <w:r w:rsidRPr="00272961">
        <w:rPr>
          <w:rFonts w:asciiTheme="minorHAnsi" w:hAnsiTheme="minorHAnsi"/>
          <w:color w:val="FF0000"/>
          <w:lang w:val="es-ES"/>
        </w:rPr>
        <w:t xml:space="preserve">n proporcionar asistencia sobre temas tratados </w:t>
      </w:r>
      <w:r w:rsidR="00272961" w:rsidRPr="00272961">
        <w:rPr>
          <w:rFonts w:asciiTheme="minorHAnsi" w:hAnsiTheme="minorHAnsi"/>
          <w:color w:val="FF0000"/>
          <w:lang w:val="es-ES"/>
        </w:rPr>
        <w:t>por MICS</w:t>
      </w:r>
      <w:r w:rsidRPr="00272961">
        <w:rPr>
          <w:rFonts w:asciiTheme="minorHAnsi" w:hAnsiTheme="minorHAnsi"/>
          <w:color w:val="FF0000"/>
          <w:lang w:val="es-ES"/>
        </w:rPr>
        <w:t>.</w:t>
      </w:r>
    </w:p>
    <w:p w:rsidR="00E313E9" w:rsidRPr="00B42E47" w:rsidRDefault="00D72AD8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s-ES"/>
        </w:rPr>
      </w:pPr>
      <w:r w:rsidRPr="00B42E47">
        <w:rPr>
          <w:rFonts w:asciiTheme="minorHAnsi" w:hAnsiTheme="minorHAnsi"/>
          <w:color w:val="FF0000"/>
          <w:lang w:val="es-ES"/>
        </w:rPr>
        <w:t>N</w:t>
      </w:r>
      <w:r w:rsidR="00CF04F7" w:rsidRPr="00B42E47">
        <w:rPr>
          <w:rFonts w:asciiTheme="minorHAnsi" w:hAnsiTheme="minorHAnsi"/>
          <w:color w:val="FF0000"/>
          <w:lang w:val="es-ES"/>
        </w:rPr>
        <w:t>SO</w:t>
      </w:r>
      <w:r w:rsidR="00272961">
        <w:rPr>
          <w:rFonts w:asciiTheme="minorHAnsi" w:hAnsiTheme="minorHAnsi"/>
          <w:color w:val="FF0000"/>
          <w:lang w:val="es-ES"/>
        </w:rPr>
        <w:t>/agencia responsable de la implementación</w:t>
      </w:r>
    </w:p>
    <w:p w:rsidR="00E313E9" w:rsidRPr="00B42E47" w:rsidRDefault="00272961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s-ES"/>
        </w:rPr>
      </w:pPr>
      <w:r>
        <w:rPr>
          <w:rFonts w:asciiTheme="minorHAnsi" w:hAnsiTheme="minorHAnsi"/>
          <w:color w:val="FF0000"/>
          <w:lang w:val="es-ES"/>
        </w:rPr>
        <w:lastRenderedPageBreak/>
        <w:t>Oficina de país de UNICEF</w:t>
      </w:r>
    </w:p>
    <w:p w:rsidR="00D41F2E" w:rsidRPr="00DD3F87" w:rsidRDefault="00B42E47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B42E47">
        <w:rPr>
          <w:rFonts w:asciiTheme="minorHAnsi" w:hAnsiTheme="minorHAnsi"/>
          <w:color w:val="FF0000"/>
          <w:lang w:val="en-GB"/>
        </w:rPr>
        <w:t>Ministerio de Educación</w:t>
      </w:r>
    </w:p>
    <w:p w:rsidR="00D41F2E" w:rsidRPr="00DD3F87" w:rsidRDefault="00B42E47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B42E47">
        <w:rPr>
          <w:rFonts w:asciiTheme="minorHAnsi" w:hAnsiTheme="minorHAnsi"/>
          <w:color w:val="FF0000"/>
          <w:lang w:val="en-GB"/>
        </w:rPr>
        <w:t>Ministerio de Salud</w:t>
      </w:r>
    </w:p>
    <w:p w:rsidR="00D41F2E" w:rsidRPr="00DD3F87" w:rsidRDefault="00B42E47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B42E47">
        <w:rPr>
          <w:rFonts w:asciiTheme="minorHAnsi" w:hAnsiTheme="minorHAnsi"/>
          <w:color w:val="FF0000"/>
          <w:lang w:val="en-GB"/>
        </w:rPr>
        <w:t>Ministerio de Asuntos Sociales</w:t>
      </w:r>
    </w:p>
    <w:p w:rsidR="00E313E9" w:rsidRPr="00272961" w:rsidRDefault="00B42E47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s-ES"/>
        </w:rPr>
      </w:pPr>
      <w:r w:rsidRPr="00272961">
        <w:rPr>
          <w:rFonts w:asciiTheme="minorHAnsi" w:hAnsiTheme="minorHAnsi"/>
          <w:color w:val="FF0000"/>
          <w:lang w:val="es-ES"/>
        </w:rPr>
        <w:t>Otros ministerios, según corresponda al diseño</w:t>
      </w:r>
    </w:p>
    <w:p w:rsidR="00E313E9" w:rsidRPr="00DD3F87" w:rsidRDefault="00B42E47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 w:rsidRPr="00B42E47">
        <w:rPr>
          <w:rFonts w:asciiTheme="minorHAnsi" w:hAnsiTheme="minorHAnsi"/>
          <w:color w:val="FF0000"/>
          <w:lang w:val="en-GB"/>
        </w:rPr>
        <w:t>Instituciones académicas</w:t>
      </w:r>
    </w:p>
    <w:p w:rsidR="001F7512" w:rsidRPr="00DD3F87" w:rsidRDefault="00B42E47" w:rsidP="00DD3F8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>
        <w:rPr>
          <w:rFonts w:asciiTheme="minorHAnsi" w:hAnsiTheme="minorHAnsi"/>
          <w:color w:val="FF0000"/>
          <w:lang w:val="en-GB"/>
        </w:rPr>
        <w:t>ONG</w:t>
      </w:r>
      <w:r w:rsidR="001F7512" w:rsidRPr="00DD3F87">
        <w:rPr>
          <w:rFonts w:asciiTheme="minorHAnsi" w:hAnsiTheme="minorHAnsi"/>
          <w:color w:val="FF0000"/>
          <w:lang w:val="en-GB"/>
        </w:rPr>
        <w:t>s</w:t>
      </w:r>
      <w:r w:rsidR="00DD3F87">
        <w:rPr>
          <w:rFonts w:asciiTheme="minorHAnsi" w:hAnsiTheme="minorHAnsi"/>
          <w:color w:val="FF0000"/>
          <w:lang w:val="en-GB"/>
        </w:rPr>
        <w:t>]</w:t>
      </w:r>
    </w:p>
    <w:p w:rsidR="00B42E47" w:rsidRPr="00B42E47" w:rsidRDefault="00B42E47" w:rsidP="00B42E47">
      <w:pPr>
        <w:rPr>
          <w:rFonts w:asciiTheme="minorHAnsi" w:hAnsiTheme="minorHAnsi"/>
          <w:color w:val="FF0000"/>
          <w:lang w:val="en-GB"/>
        </w:rPr>
      </w:pPr>
      <w:r w:rsidRPr="00B42E47">
        <w:rPr>
          <w:rFonts w:asciiTheme="minorHAnsi" w:hAnsiTheme="minorHAnsi"/>
          <w:color w:val="FF0000"/>
          <w:lang w:val="en-GB"/>
        </w:rPr>
        <w:br/>
      </w:r>
    </w:p>
    <w:p w:rsidR="00D41F2E" w:rsidRPr="00B42E47" w:rsidRDefault="00D41F2E" w:rsidP="00DD3F87">
      <w:pPr>
        <w:spacing w:after="0" w:line="240" w:lineRule="auto"/>
        <w:ind w:left="-360"/>
        <w:rPr>
          <w:rFonts w:asciiTheme="minorHAnsi" w:hAnsiTheme="minorHAnsi"/>
          <w:color w:val="FF0000"/>
          <w:lang w:val="es-ES"/>
        </w:rPr>
      </w:pPr>
    </w:p>
    <w:sectPr w:rsidR="00D41F2E" w:rsidRPr="00B42E47" w:rsidSect="00DD3F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80F"/>
    <w:multiLevelType w:val="hybridMultilevel"/>
    <w:tmpl w:val="03508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96108"/>
    <w:multiLevelType w:val="hybridMultilevel"/>
    <w:tmpl w:val="542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C86"/>
    <w:multiLevelType w:val="hybridMultilevel"/>
    <w:tmpl w:val="609C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94808"/>
    <w:multiLevelType w:val="hybridMultilevel"/>
    <w:tmpl w:val="3CE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F08E2"/>
    <w:multiLevelType w:val="hybridMultilevel"/>
    <w:tmpl w:val="F378D146"/>
    <w:lvl w:ilvl="0" w:tplc="E800E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E8A3E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E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8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8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E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8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8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902491"/>
    <w:multiLevelType w:val="hybridMultilevel"/>
    <w:tmpl w:val="349002F2"/>
    <w:lvl w:ilvl="0" w:tplc="613C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2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6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2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4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C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C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9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D354DF"/>
    <w:multiLevelType w:val="hybridMultilevel"/>
    <w:tmpl w:val="4D72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43784D"/>
    <w:multiLevelType w:val="hybridMultilevel"/>
    <w:tmpl w:val="EE6AE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8"/>
    <w:rsid w:val="001254FC"/>
    <w:rsid w:val="001311B9"/>
    <w:rsid w:val="001375CF"/>
    <w:rsid w:val="001F7512"/>
    <w:rsid w:val="002359F1"/>
    <w:rsid w:val="00270511"/>
    <w:rsid w:val="00272961"/>
    <w:rsid w:val="00276CC4"/>
    <w:rsid w:val="002940BC"/>
    <w:rsid w:val="002D4FD1"/>
    <w:rsid w:val="003A34EC"/>
    <w:rsid w:val="003A7BAA"/>
    <w:rsid w:val="004019FA"/>
    <w:rsid w:val="00403031"/>
    <w:rsid w:val="00466B29"/>
    <w:rsid w:val="004677E7"/>
    <w:rsid w:val="0051095F"/>
    <w:rsid w:val="00534879"/>
    <w:rsid w:val="00555EF2"/>
    <w:rsid w:val="00573F02"/>
    <w:rsid w:val="005A695A"/>
    <w:rsid w:val="005B52C1"/>
    <w:rsid w:val="005E7266"/>
    <w:rsid w:val="005F269A"/>
    <w:rsid w:val="007C56E3"/>
    <w:rsid w:val="008864C4"/>
    <w:rsid w:val="00A51871"/>
    <w:rsid w:val="00A56083"/>
    <w:rsid w:val="00A670C8"/>
    <w:rsid w:val="00B023C5"/>
    <w:rsid w:val="00B42E47"/>
    <w:rsid w:val="00BE2BCD"/>
    <w:rsid w:val="00C25868"/>
    <w:rsid w:val="00C50454"/>
    <w:rsid w:val="00C65C4F"/>
    <w:rsid w:val="00C746B5"/>
    <w:rsid w:val="00CD1C02"/>
    <w:rsid w:val="00CE5E2F"/>
    <w:rsid w:val="00CF04F7"/>
    <w:rsid w:val="00D41F2E"/>
    <w:rsid w:val="00D72AD8"/>
    <w:rsid w:val="00DB12DC"/>
    <w:rsid w:val="00DD3F87"/>
    <w:rsid w:val="00DD535E"/>
    <w:rsid w:val="00E313E9"/>
    <w:rsid w:val="00F45B4C"/>
    <w:rsid w:val="00FE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29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B42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29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B4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4189-04B9-4824-85BD-56E34789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TOR for the Technical Committee</vt:lpstr>
    </vt:vector>
  </TitlesOfParts>
  <Company>UNICEF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TOR for the Technical Committee</dc:title>
  <dc:creator>Sarah Ahmad Mirza</dc:creator>
  <cp:lastModifiedBy>Laxmi Venkatraman</cp:lastModifiedBy>
  <cp:revision>2</cp:revision>
  <cp:lastPrinted>2012-08-01T06:06:00Z</cp:lastPrinted>
  <dcterms:created xsi:type="dcterms:W3CDTF">2013-09-24T02:02:00Z</dcterms:created>
  <dcterms:modified xsi:type="dcterms:W3CDTF">2013-09-24T02:02:00Z</dcterms:modified>
</cp:coreProperties>
</file>