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6AFD01C9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05D4E898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7222D58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A25C24">
              <w:rPr>
                <w:i/>
                <w:sz w:val="20"/>
                <w:lang w:val="en-GB"/>
              </w:rPr>
              <w:t>Measurer</w:t>
            </w:r>
            <w:r w:rsidRPr="00D030A4">
              <w:rPr>
                <w:i/>
                <w:sz w:val="20"/>
                <w:lang w:val="en-GB"/>
              </w:rPr>
              <w:t>’s name and number:</w:t>
            </w:r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2F44F4">
              <w:rPr>
                <w:i/>
                <w:sz w:val="20"/>
                <w:lang w:val="en-GB"/>
              </w:rPr>
              <w:t>Interviewer</w:t>
            </w:r>
            <w:r w:rsidR="00B80803" w:rsidRPr="00D030A4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0FCCC54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="00D30115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DD2B14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D30115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DD2B14" w:rsidRPr="008F5BF0">
              <w:rPr>
                <w:rFonts w:ascii="Times New Roman" w:hAnsi="Times New Roman"/>
                <w:smallCaps/>
              </w:rPr>
              <w:t xml:space="preserve"> </w:t>
            </w:r>
            <w:r w:rsidR="00D30115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DD2B14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D30115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DD2B14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F5156E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66C7B4B3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0E068D">
              <w:rPr>
                <w:i/>
                <w:sz w:val="20"/>
                <w:lang w:val="en-GB"/>
              </w:rPr>
              <w:t xml:space="preserve">WATER QUALITY TESTING </w:t>
            </w:r>
            <w:r w:rsidR="000E068D" w:rsidRPr="0024169F">
              <w:rPr>
                <w:i/>
                <w:sz w:val="20"/>
                <w:lang w:val="en-GB"/>
              </w:rPr>
              <w:t>QUESTIONNAIRE</w:t>
            </w:r>
            <w:r w:rsidR="0024169F" w:rsidRPr="0024169F">
              <w:rPr>
                <w:i/>
                <w:sz w:val="20"/>
                <w:lang w:val="en-GB"/>
              </w:rPr>
              <w:t>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8048A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A25C24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BA643E8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4F08B5B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0E068D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8048A5">
            <w:pPr>
              <w:pStyle w:val="Normal1"/>
              <w:tabs>
                <w:tab w:val="right" w:leader="underscore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13230DC1" w:rsidR="005C69CC" w:rsidRPr="003B7972" w:rsidRDefault="003122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A994DA8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</w:t>
            </w:r>
            <w:r w:rsidR="003122BC">
              <w:rPr>
                <w:rFonts w:eastAsia="Arial"/>
                <w:b/>
                <w:sz w:val="20"/>
              </w:rPr>
              <w:t>1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Default="005C69C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9C6164E" w14:textId="33615442" w:rsidR="0036336B" w:rsidRPr="00D030A4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WQ31 and record ‘03’</w:t>
            </w:r>
          </w:p>
        </w:tc>
      </w:tr>
      <w:tr w:rsidR="0036336B" w:rsidRPr="00D030A4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234656E5" w:rsidR="0036336B" w:rsidRPr="00D030A4" w:rsidRDefault="0036336B" w:rsidP="0022694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Pr="00D030A4">
              <w:rPr>
                <w:rFonts w:eastAsia="Arial"/>
                <w:sz w:val="20"/>
              </w:rPr>
              <w:t>.</w:t>
            </w:r>
            <w:r w:rsidRPr="00D030A4">
              <w:rPr>
                <w:sz w:val="20"/>
              </w:rPr>
              <w:t xml:space="preserve"> </w:t>
            </w:r>
            <w:r w:rsidRPr="00D030A4">
              <w:rPr>
                <w:rFonts w:eastAsia="Arial"/>
                <w:i/>
                <w:iCs/>
                <w:sz w:val="20"/>
              </w:rPr>
              <w:t xml:space="preserve">Observe </w:t>
            </w:r>
            <w:r>
              <w:rPr>
                <w:rFonts w:eastAsia="Arial"/>
                <w:i/>
                <w:iCs/>
                <w:sz w:val="20"/>
              </w:rPr>
              <w:t xml:space="preserve">and record </w:t>
            </w:r>
            <w:r w:rsidRPr="00D030A4">
              <w:rPr>
                <w:rFonts w:eastAsia="Arial"/>
                <w:i/>
                <w:iCs/>
                <w:sz w:val="20"/>
              </w:rPr>
              <w:t>whether</w:t>
            </w:r>
            <w:r w:rsidRPr="00722552">
              <w:rPr>
                <w:rFonts w:eastAsia="Arial"/>
                <w:i/>
                <w:iCs/>
                <w:sz w:val="20"/>
              </w:rPr>
              <w:t xml:space="preserve"> the water was collected </w:t>
            </w:r>
            <w:r>
              <w:rPr>
                <w:rFonts w:eastAsia="Arial"/>
                <w:i/>
                <w:iCs/>
                <w:sz w:val="20"/>
              </w:rPr>
              <w:t xml:space="preserve">directly </w:t>
            </w:r>
            <w:r w:rsidRPr="00722552">
              <w:rPr>
                <w:rFonts w:eastAsia="Arial"/>
                <w:i/>
                <w:iCs/>
                <w:sz w:val="20"/>
              </w:rPr>
              <w:t>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4ACA7EF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5EB35B95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3</w:t>
            </w:r>
          </w:p>
          <w:p w14:paraId="21CD4237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24577F0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778DE28" w:rsidR="005C69CC" w:rsidRPr="0036336B" w:rsidRDefault="0036336B" w:rsidP="0036336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Label sample </w:t>
            </w:r>
            <w:r w:rsidR="005C69CC" w:rsidRPr="00D030A4">
              <w:rPr>
                <w:b/>
                <w:i/>
                <w:color w:val="auto"/>
                <w:sz w:val="20"/>
              </w:rPr>
              <w:t>H-XXX-YY</w:t>
            </w:r>
            <w:r w:rsidR="005C69CC" w:rsidRPr="00D030A4">
              <w:rPr>
                <w:i/>
                <w:sz w:val="20"/>
              </w:rPr>
              <w:t xml:space="preserve">, where </w:t>
            </w:r>
            <w:r w:rsidR="005C69CC" w:rsidRPr="00D030A4">
              <w:rPr>
                <w:b/>
                <w:i/>
                <w:color w:val="auto"/>
                <w:sz w:val="20"/>
              </w:rPr>
              <w:t>XXX</w:t>
            </w:r>
            <w:r w:rsidR="005C69CC" w:rsidRPr="00D030A4">
              <w:rPr>
                <w:i/>
                <w:sz w:val="20"/>
              </w:rPr>
              <w:t xml:space="preserve"> is the cluster number </w:t>
            </w:r>
            <w:r>
              <w:rPr>
                <w:i/>
                <w:sz w:val="20"/>
              </w:rPr>
              <w:t xml:space="preserve">(WQ1) </w:t>
            </w:r>
            <w:r w:rsidR="005C69CC" w:rsidRPr="00D030A4">
              <w:rPr>
                <w:i/>
                <w:sz w:val="20"/>
              </w:rPr>
              <w:t xml:space="preserve">and </w:t>
            </w:r>
            <w:r w:rsidR="005C69CC" w:rsidRPr="00D030A4">
              <w:rPr>
                <w:b/>
                <w:i/>
                <w:color w:val="auto"/>
                <w:sz w:val="20"/>
              </w:rPr>
              <w:t>YY</w:t>
            </w:r>
            <w:r>
              <w:rPr>
                <w:i/>
                <w:sz w:val="20"/>
              </w:rPr>
              <w:t xml:space="preserve"> is the household number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60B25CA9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</w:t>
            </w:r>
            <w:r w:rsidR="00840D70">
              <w:rPr>
                <w:rFonts w:eastAsia="Arial"/>
                <w:i/>
                <w:smallCaps/>
                <w:sz w:val="20"/>
              </w:rPr>
              <w:t>7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06214A35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</w:t>
            </w:r>
            <w:r w:rsidR="00840D70">
              <w:rPr>
                <w:rFonts w:eastAsia="Arial"/>
                <w:i/>
                <w:smallCaps/>
                <w:sz w:val="20"/>
              </w:rPr>
              <w:t>7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128D275B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D030A4" w:rsidRDefault="00B357DD" w:rsidP="00B357DD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into dwelling</w:t>
            </w:r>
            <w:r w:rsidRPr="00B357DD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yard / plot</w:t>
            </w:r>
            <w:r w:rsidRPr="00B357DD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neighbour</w:t>
            </w:r>
            <w:r w:rsidRPr="00B357DD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Public tap / standpipe</w:t>
            </w:r>
            <w:r w:rsidRPr="00B357DD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Tube Well / Borehole</w:t>
            </w:r>
            <w:r w:rsidRPr="00B357DD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well</w:t>
            </w:r>
            <w:r w:rsidRPr="00B357DD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well</w:t>
            </w:r>
            <w:r w:rsidRPr="00B357DD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spring</w:t>
            </w:r>
            <w:r w:rsidRPr="00B357DD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spring</w:t>
            </w:r>
            <w:r w:rsidRPr="00B357DD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Rainwater</w:t>
            </w:r>
            <w:r w:rsidRPr="00B357DD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Tanker-truck</w:t>
            </w:r>
            <w:r w:rsidRPr="00B357DD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Cart with small tank </w:t>
            </w:r>
            <w:r w:rsidRPr="00B357DD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B357DD">
              <w:rPr>
                <w:caps/>
                <w:color w:val="FF0000"/>
                <w:sz w:val="20"/>
                <w:lang w:val="en-GB"/>
              </w:rPr>
              <w:t>water kiosk</w:t>
            </w:r>
            <w:r w:rsidRPr="00B357DD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Pr="00B357DD">
              <w:rPr>
                <w:caps/>
                <w:sz w:val="20"/>
                <w:lang w:val="en-GB"/>
              </w:rPr>
              <w:t>pond, stream, canal, irrigation channel)</w:t>
            </w:r>
            <w:r w:rsidRPr="00B357DD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B357DD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Bottled water</w:t>
            </w:r>
            <w:r w:rsidRPr="00B357DD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Sachet water</w:t>
            </w:r>
            <w:r w:rsidRPr="00B357DD">
              <w:rPr>
                <w:caps/>
                <w:sz w:val="20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B357DD" w:rsidRDefault="00B357DD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  <w:lang w:val="en-GB"/>
              </w:rPr>
              <w:t>Other (</w:t>
            </w:r>
            <w:r w:rsidRPr="00B357DD">
              <w:rPr>
                <w:rStyle w:val="Instructionsinparens"/>
                <w:lang w:val="en-GB"/>
              </w:rPr>
              <w:t>specify</w:t>
            </w:r>
            <w:r w:rsidRPr="00B357DD">
              <w:rPr>
                <w:caps/>
                <w:sz w:val="20"/>
                <w:lang w:val="en-GB"/>
              </w:rPr>
              <w:t>)</w:t>
            </w:r>
            <w:r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3EFD232" w14:textId="04C03497" w:rsidR="005C69CC" w:rsidRPr="00D030A4" w:rsidRDefault="00A25C24" w:rsidP="0036336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ab/>
              <w:t>If ‘N</w:t>
            </w:r>
            <w:r w:rsidR="005C69CC" w:rsidRPr="00D030A4">
              <w:rPr>
                <w:i/>
                <w:sz w:val="20"/>
              </w:rPr>
              <w:t>o’ probe to find out why this is not possible?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7973B387" w14:textId="77777777" w:rsidR="008048A5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Do not know where source is</w:t>
            </w:r>
          </w:p>
          <w:p w14:paraId="63411718" w14:textId="10F1BED5" w:rsidR="005C69CC" w:rsidRPr="00D030A4" w:rsidRDefault="008048A5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ab/>
            </w:r>
            <w:r w:rsidR="005C69CC" w:rsidRPr="00D030A4">
              <w:rPr>
                <w:rFonts w:eastAsia="Arial"/>
                <w:caps/>
                <w:sz w:val="20"/>
              </w:rPr>
              <w:t>located</w:t>
            </w:r>
            <w:r w:rsidR="005C69CC" w:rsidRPr="00D030A4">
              <w:rPr>
                <w:rFonts w:eastAsia="Arial"/>
                <w:caps/>
                <w:sz w:val="20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D030A4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668947B8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6E5FC7">
              <w:rPr>
                <w:i/>
                <w:color w:val="auto"/>
                <w:sz w:val="20"/>
                <w:lang w:val="en-GB"/>
              </w:rPr>
              <w:t>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0FF9BE33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="006E5FC7">
              <w:rPr>
                <w:i/>
                <w:sz w:val="20"/>
              </w:rPr>
              <w:t>is the household number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="00A25C24" w:rsidRPr="002B79F2">
              <w:rPr>
                <w:rFonts w:eastAsia="Arial"/>
                <w:sz w:val="20"/>
              </w:rPr>
              <w:t>.</w:t>
            </w:r>
            <w:r w:rsidRPr="002B79F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0D6FB1C2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</w:t>
            </w:r>
            <w:r w:rsidR="006E5FC7">
              <w:rPr>
                <w:i/>
                <w:sz w:val="20"/>
              </w:rPr>
              <w:t xml:space="preserve"> (WQ2)</w:t>
            </w:r>
            <w:r w:rsidRPr="00D030A4">
              <w:rPr>
                <w:i/>
                <w:sz w:val="20"/>
              </w:rPr>
              <w:t>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196A08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78B75FB" w:rsidR="008C7ADA" w:rsidRPr="00196A08" w:rsidRDefault="008C7ADA" w:rsidP="00586C1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Pr="002B79F2">
              <w:rPr>
                <w:sz w:val="20"/>
                <w:lang w:val="en-GB"/>
              </w:rPr>
              <w:t xml:space="preserve">. </w:t>
            </w:r>
            <w:r w:rsidRPr="008C7ADA">
              <w:rPr>
                <w:i/>
                <w:sz w:val="20"/>
              </w:rPr>
              <w:t>Conduct test with</w:t>
            </w:r>
            <w:r>
              <w:rPr>
                <w:i/>
                <w:sz w:val="20"/>
              </w:rPr>
              <w:t xml:space="preserve">in 30 minutes of collecting </w:t>
            </w:r>
            <w:r w:rsidRPr="008C7ADA">
              <w:rPr>
                <w:i/>
                <w:sz w:val="20"/>
              </w:rPr>
              <w:t>sample. Record the results following 24-48 hours of incubation.</w:t>
            </w:r>
          </w:p>
        </w:tc>
      </w:tr>
      <w:tr w:rsidR="005C69CC" w:rsidRPr="00196A08" w14:paraId="3FE7A1EC" w14:textId="77777777" w:rsidTr="008C7ADA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DFCD87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</w:t>
            </w:r>
            <w:r w:rsidR="008C7ADA">
              <w:rPr>
                <w:b/>
                <w:sz w:val="20"/>
                <w:lang w:val="en-GB"/>
              </w:rPr>
              <w:t>3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482"/>
        <w:gridCol w:w="1368"/>
      </w:tblGrid>
      <w:tr w:rsidR="004D2C82" w:rsidRPr="00D030A4" w14:paraId="38A99F0F" w14:textId="77777777" w:rsidTr="00E413C1">
        <w:trPr>
          <w:trHeight w:val="340"/>
          <w:jc w:val="center"/>
        </w:trPr>
        <w:tc>
          <w:tcPr>
            <w:tcW w:w="905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3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E413C1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7BCA1E65" w:rsidR="00196A08" w:rsidRPr="00DD2B1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D2B1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="00DD2B14" w:rsidRPr="00E413C1">
              <w:rPr>
                <w:smallCaps/>
                <w:sz w:val="20"/>
              </w:rPr>
              <w:t>_</w:t>
            </w:r>
            <w:r w:rsidR="00DD2B14" w:rsidRPr="00E413C1">
              <w:rPr>
                <w:smallCaps/>
                <w:sz w:val="20"/>
                <w:u w:val="single"/>
              </w:rPr>
              <w:t>2_</w:t>
            </w:r>
            <w:r w:rsidR="00DD2B14" w:rsidRPr="00E413C1">
              <w:rPr>
                <w:smallCaps/>
                <w:sz w:val="20"/>
              </w:rPr>
              <w:t xml:space="preserve"> _</w:t>
            </w:r>
            <w:r w:rsidR="00DD2B14" w:rsidRPr="00E413C1">
              <w:rPr>
                <w:smallCaps/>
                <w:sz w:val="20"/>
                <w:u w:val="single"/>
              </w:rPr>
              <w:t>0_</w:t>
            </w:r>
            <w:r w:rsidR="00DD2B14" w:rsidRPr="00E413C1">
              <w:rPr>
                <w:smallCaps/>
                <w:sz w:val="20"/>
              </w:rPr>
              <w:t xml:space="preserve"> ___ ___</w:t>
            </w:r>
          </w:p>
        </w:tc>
        <w:tc>
          <w:tcPr>
            <w:tcW w:w="1368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E413C1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E413C1">
            <w:pPr>
              <w:pStyle w:val="Normal1"/>
              <w:tabs>
                <w:tab w:val="right" w:leader="dot" w:pos="4230"/>
              </w:tabs>
              <w:spacing w:line="276" w:lineRule="auto"/>
              <w:ind w:left="142" w:hanging="142"/>
              <w:jc w:val="right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368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0FA43A6A" w14:textId="77777777" w:rsidTr="00E413C1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E57F330" w14:textId="77777777" w:rsidR="005564B9" w:rsidRDefault="003B7972" w:rsidP="005564B9">
            <w:pPr>
              <w:pStyle w:val="Normal1"/>
              <w:spacing w:line="276" w:lineRule="auto"/>
              <w:rPr>
                <w:iCs/>
                <w:color w:val="auto"/>
                <w:sz w:val="20"/>
                <w:lang w:val="en-GB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196A08" w:rsidRPr="002B79F2">
              <w:rPr>
                <w:rFonts w:eastAsia="Arial"/>
                <w:sz w:val="20"/>
              </w:rPr>
              <w:t xml:space="preserve">. </w:t>
            </w:r>
            <w:r w:rsidR="005564B9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5564B9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5564B9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  <w:p w14:paraId="1F1944B8" w14:textId="77777777" w:rsidR="005564B9" w:rsidRDefault="005564B9" w:rsidP="005564B9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</w:p>
          <w:p w14:paraId="40A4B369" w14:textId="77777777" w:rsidR="005564B9" w:rsidRPr="00D030A4" w:rsidRDefault="005564B9" w:rsidP="005564B9">
            <w:pPr>
              <w:pStyle w:val="Normal1"/>
              <w:widowControl w:val="0"/>
              <w:spacing w:line="276" w:lineRule="auto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09839A4A" w14:textId="77777777" w:rsidR="005564B9" w:rsidRPr="00D030A4" w:rsidRDefault="005564B9" w:rsidP="005564B9">
            <w:pPr>
              <w:pStyle w:val="Normal1"/>
              <w:widowControl w:val="0"/>
              <w:spacing w:line="276" w:lineRule="auto"/>
              <w:ind w:firstLine="230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18C2C5E1" w14:textId="77777777" w:rsidR="005564B9" w:rsidRDefault="005564B9" w:rsidP="005564B9">
            <w:pPr>
              <w:pStyle w:val="Normal1"/>
              <w:widowControl w:val="0"/>
              <w:spacing w:line="276" w:lineRule="auto"/>
              <w:ind w:firstLine="230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</w:t>
            </w:r>
            <w:r>
              <w:rPr>
                <w:i/>
                <w:color w:val="auto"/>
                <w:sz w:val="20"/>
                <w:lang w:val="en-GB"/>
              </w:rPr>
              <w:t>, record ‘991’</w:t>
            </w:r>
          </w:p>
          <w:p w14:paraId="61A9200D" w14:textId="032DF6AC" w:rsidR="00196A08" w:rsidRPr="00D030A4" w:rsidRDefault="005564B9" w:rsidP="005564B9">
            <w:pPr>
              <w:pStyle w:val="Normal1"/>
              <w:spacing w:line="276" w:lineRule="auto"/>
              <w:ind w:firstLine="230"/>
              <w:rPr>
                <w:sz w:val="20"/>
              </w:rPr>
            </w:pPr>
            <w:r>
              <w:rPr>
                <w:i/>
                <w:color w:val="auto"/>
                <w:sz w:val="20"/>
                <w:lang w:val="en-GB"/>
              </w:rPr>
              <w:t>If the</w:t>
            </w:r>
            <w:r w:rsidRPr="00D030A4">
              <w:rPr>
                <w:i/>
                <w:color w:val="auto"/>
                <w:sz w:val="20"/>
                <w:lang w:val="en-GB"/>
              </w:rPr>
              <w:t xml:space="preserve"> results are lost, record ‘99</w:t>
            </w:r>
            <w:r>
              <w:rPr>
                <w:i/>
                <w:color w:val="auto"/>
                <w:sz w:val="20"/>
                <w:lang w:val="en-GB"/>
              </w:rPr>
              <w:t>2</w:t>
            </w:r>
            <w:r w:rsidRPr="00D030A4">
              <w:rPr>
                <w:i/>
                <w:color w:val="auto"/>
                <w:sz w:val="20"/>
                <w:lang w:val="en-GB"/>
              </w:rPr>
              <w:t>’</w:t>
            </w:r>
          </w:p>
        </w:tc>
        <w:tc>
          <w:tcPr>
            <w:tcW w:w="4482" w:type="dxa"/>
            <w:shd w:val="clear" w:color="auto" w:fill="B6DEE8"/>
            <w:vAlign w:val="center"/>
          </w:tcPr>
          <w:p w14:paraId="7956D6A4" w14:textId="22BCDF4C" w:rsidR="00196A08" w:rsidRPr="002A1327" w:rsidRDefault="002A1327" w:rsidP="00E413C1">
            <w:pPr>
              <w:pStyle w:val="Normal1"/>
              <w:tabs>
                <w:tab w:val="right" w:leader="dot" w:pos="4161"/>
              </w:tabs>
              <w:spacing w:line="276" w:lineRule="auto"/>
              <w:ind w:left="142" w:hanging="142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368" w:type="dxa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E413C1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6B2BB48" w:rsidR="006E5FC7" w:rsidRPr="009225ED" w:rsidRDefault="004D4B7C" w:rsidP="0022694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smallCaps/>
                <w:color w:val="auto"/>
                <w:sz w:val="20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WQ19: Was a source water sample collected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18B35BBB" w:rsidR="006E5FC7" w:rsidRPr="009225ED" w:rsidRDefault="006E5FC7" w:rsidP="00E413C1">
            <w:pPr>
              <w:pStyle w:val="Normal1"/>
              <w:tabs>
                <w:tab w:val="right" w:leader="dot" w:pos="4223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WQ19=1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799D463F" w14:textId="27C59AFB" w:rsidR="006E5FC7" w:rsidRPr="009225ED" w:rsidRDefault="006E5FC7" w:rsidP="00E413C1">
            <w:pPr>
              <w:pStyle w:val="Normal1"/>
              <w:tabs>
                <w:tab w:val="right" w:leader="dot" w:pos="4223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WQ19=2 or Blank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9225ED" w:rsidRDefault="006E5FC7" w:rsidP="00226944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17196A48" w14:textId="717E05BB" w:rsidR="006E5FC7" w:rsidRPr="009225ED" w:rsidRDefault="006E5FC7" w:rsidP="00226944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E413C1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2A1327" w:rsidRPr="002B79F2">
              <w:rPr>
                <w:rFonts w:eastAsia="Arial"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482" w:type="dxa"/>
            <w:shd w:val="clear" w:color="auto" w:fill="B6DEE8"/>
            <w:vAlign w:val="center"/>
          </w:tcPr>
          <w:p w14:paraId="39121159" w14:textId="2FA003F9" w:rsidR="002A1327" w:rsidRPr="00D030A4" w:rsidRDefault="002A1327" w:rsidP="00E413C1">
            <w:pPr>
              <w:pStyle w:val="Normal1"/>
              <w:tabs>
                <w:tab w:val="right" w:leader="dot" w:pos="4223"/>
              </w:tabs>
              <w:spacing w:line="276" w:lineRule="auto"/>
              <w:ind w:left="142" w:hanging="142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368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E413C1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777AD92C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WQ21: Was a blank water sample available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1740DA4" w:rsidR="00196A08" w:rsidRPr="009225ED" w:rsidRDefault="006E5FC7" w:rsidP="00E413C1">
            <w:pPr>
              <w:pStyle w:val="Normal1"/>
              <w:tabs>
                <w:tab w:val="right" w:leader="dot" w:pos="4250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WQ21=1</w:t>
            </w:r>
            <w:r w:rsidR="00196A08"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4F096E" w:rsidR="00196A08" w:rsidRPr="009225ED" w:rsidRDefault="006E5FC7" w:rsidP="00E413C1">
            <w:pPr>
              <w:pStyle w:val="Normal1"/>
              <w:tabs>
                <w:tab w:val="right" w:leader="dot" w:pos="4250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WQ21=2</w:t>
            </w:r>
            <w:r w:rsidR="004D4B7C">
              <w:rPr>
                <w:caps/>
                <w:color w:val="auto"/>
                <w:sz w:val="20"/>
              </w:rPr>
              <w:t xml:space="preserve"> or Blank</w:t>
            </w:r>
            <w:r w:rsidR="00196A08"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E413C1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Pr="002B79F2">
              <w:rPr>
                <w:rFonts w:eastAsia="Arial"/>
                <w:color w:val="auto"/>
                <w:sz w:val="20"/>
              </w:rPr>
              <w:t xml:space="preserve">. </w:t>
            </w:r>
            <w:r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4D4B7C" w:rsidRPr="008F1812" w:rsidRDefault="004D4B7C" w:rsidP="00E413C1">
            <w:pPr>
              <w:pStyle w:val="Normal1"/>
              <w:tabs>
                <w:tab w:val="right" w:leader="dot" w:pos="4250"/>
              </w:tabs>
              <w:spacing w:line="276" w:lineRule="auto"/>
              <w:ind w:left="142" w:hanging="142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368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A25C2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A25C2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A25C2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C4102" w14:textId="77777777" w:rsidR="002A3776" w:rsidRDefault="002A3776">
      <w:r>
        <w:separator/>
      </w:r>
    </w:p>
  </w:endnote>
  <w:endnote w:type="continuationSeparator" w:id="0">
    <w:p w14:paraId="5BF50830" w14:textId="77777777" w:rsidR="002A3776" w:rsidRDefault="002A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311A" w14:textId="6EEF2EA9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F952F5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F504" w14:textId="77777777" w:rsidR="002A3776" w:rsidRDefault="002A3776">
      <w:r>
        <w:separator/>
      </w:r>
    </w:p>
  </w:footnote>
  <w:footnote w:type="continuationSeparator" w:id="0">
    <w:p w14:paraId="1AFCE22A" w14:textId="77777777" w:rsidR="002A3776" w:rsidRDefault="002A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C15A1"/>
    <w:rsid w:val="000D080A"/>
    <w:rsid w:val="000E068D"/>
    <w:rsid w:val="000E3864"/>
    <w:rsid w:val="000E4F59"/>
    <w:rsid w:val="000F4F6F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1F44BC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76AFE"/>
    <w:rsid w:val="00296789"/>
    <w:rsid w:val="002A1327"/>
    <w:rsid w:val="002A174D"/>
    <w:rsid w:val="002A3776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8798D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564B9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71351"/>
    <w:rsid w:val="00794CB1"/>
    <w:rsid w:val="007A110A"/>
    <w:rsid w:val="007A54B4"/>
    <w:rsid w:val="007D6B3A"/>
    <w:rsid w:val="007E66E4"/>
    <w:rsid w:val="008048A5"/>
    <w:rsid w:val="008057E4"/>
    <w:rsid w:val="00810FBA"/>
    <w:rsid w:val="008235DF"/>
    <w:rsid w:val="0084072A"/>
    <w:rsid w:val="00840D70"/>
    <w:rsid w:val="00864CCD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823"/>
    <w:rsid w:val="008C2D62"/>
    <w:rsid w:val="008C7ADA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517F"/>
    <w:rsid w:val="00B9620F"/>
    <w:rsid w:val="00B97431"/>
    <w:rsid w:val="00BB505E"/>
    <w:rsid w:val="00BB5642"/>
    <w:rsid w:val="00BC28F7"/>
    <w:rsid w:val="00BD0592"/>
    <w:rsid w:val="00BF2995"/>
    <w:rsid w:val="00BF7D6E"/>
    <w:rsid w:val="00C01C27"/>
    <w:rsid w:val="00C055A0"/>
    <w:rsid w:val="00C170DE"/>
    <w:rsid w:val="00C2126D"/>
    <w:rsid w:val="00C21495"/>
    <w:rsid w:val="00C229FB"/>
    <w:rsid w:val="00C33926"/>
    <w:rsid w:val="00C441D1"/>
    <w:rsid w:val="00C46980"/>
    <w:rsid w:val="00C529AE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30115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D2B14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13C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5484B"/>
    <w:rsid w:val="00F77AD6"/>
    <w:rsid w:val="00F87513"/>
    <w:rsid w:val="00F952F5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C1DC-C186-499B-93A8-86799531CA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A1E13-548E-487F-919F-471B2BE3873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5D5063F2-D29F-4953-BF94-FCF32F9C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C90907-FB7E-4687-8AC9-2E8DEEA521C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718F86D-35F3-4797-9032-66A3AAB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Bo Pedersen</cp:lastModifiedBy>
  <cp:revision>6</cp:revision>
  <cp:lastPrinted>2020-06-16T16:07:00Z</cp:lastPrinted>
  <dcterms:created xsi:type="dcterms:W3CDTF">2020-06-16T09:54:00Z</dcterms:created>
  <dcterms:modified xsi:type="dcterms:W3CDTF">2020-06-17T06:54:00Z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