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12960"/>
      </w:tblGrid>
      <w:tr w:rsidR="0091307F" w:rsidRPr="00DE7099" w14:paraId="48475DB2" w14:textId="77777777" w:rsidTr="00184895">
        <w:trPr>
          <w:cantSplit/>
        </w:trPr>
        <w:tc>
          <w:tcPr>
            <w:tcW w:w="13824" w:type="dxa"/>
          </w:tcPr>
          <w:p w14:paraId="6C3F0247" w14:textId="77777777" w:rsidR="0091307F" w:rsidRPr="00DE7099" w:rsidRDefault="0091307F" w:rsidP="00DE7099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 xml:space="preserve">Показатели и определения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MICS</w:t>
            </w:r>
            <w:r w:rsidRPr="00DE7099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6</w:t>
            </w:r>
          </w:p>
        </w:tc>
      </w:tr>
    </w:tbl>
    <w:p w14:paraId="74E251E6" w14:textId="77777777" w:rsidR="0091307F" w:rsidRPr="00DE7099" w:rsidRDefault="0091307F" w:rsidP="00184895">
      <w:pPr>
        <w:rPr>
          <w:color w:val="FF0000"/>
          <w:lang w:val="ru-RU"/>
        </w:rPr>
      </w:pP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75"/>
        <w:gridCol w:w="2080"/>
        <w:gridCol w:w="803"/>
        <w:gridCol w:w="979"/>
        <w:gridCol w:w="7441"/>
        <w:gridCol w:w="940"/>
      </w:tblGrid>
      <w:tr w:rsidR="0091307F" w:rsidRPr="00EF64EC" w14:paraId="00644F87" w14:textId="77777777" w:rsidTr="00183494">
        <w:trPr>
          <w:cantSplit/>
          <w:trHeight w:val="386"/>
          <w:tblHeader/>
          <w:jc w:val="center"/>
        </w:trPr>
        <w:tc>
          <w:tcPr>
            <w:tcW w:w="1066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6CD566" w14:textId="77777777" w:rsidR="0091307F" w:rsidRPr="00EF64EC" w:rsidRDefault="0091307F" w:rsidP="00184895">
            <w:pPr>
              <w:rPr>
                <w:sz w:val="20"/>
                <w:lang w:val="en-GB"/>
              </w:rPr>
            </w:pPr>
            <w:r w:rsidRPr="008E7F41">
              <w:rPr>
                <w:b/>
                <w:sz w:val="20"/>
                <w:lang w:val="ru-RU"/>
              </w:rPr>
              <w:t>ПОКАЗАТЕЛЬ MICS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[M]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4372CF" w14:textId="77777777" w:rsidR="0091307F" w:rsidRPr="00EF64EC" w:rsidRDefault="0091307F" w:rsidP="00184895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>ЦУР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1"/>
            </w:r>
          </w:p>
        </w:tc>
        <w:tc>
          <w:tcPr>
            <w:tcW w:w="379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985759" w14:textId="77777777" w:rsidR="0091307F" w:rsidRPr="00EF64EC" w:rsidRDefault="0091307F" w:rsidP="00184895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>Модуль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2"/>
            </w:r>
          </w:p>
        </w:tc>
        <w:tc>
          <w:tcPr>
            <w:tcW w:w="288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5BDD9B" w14:textId="77777777" w:rsidR="0091307F" w:rsidRPr="00EF64EC" w:rsidRDefault="0091307F" w:rsidP="00184895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>Определение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3"/>
            </w:r>
          </w:p>
        </w:tc>
        <w:tc>
          <w:tcPr>
            <w:tcW w:w="36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5148D8" w14:textId="77777777" w:rsidR="0091307F" w:rsidRPr="00DE7099" w:rsidRDefault="0091307F" w:rsidP="00184895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Значе-ние</w:t>
            </w:r>
          </w:p>
        </w:tc>
      </w:tr>
      <w:tr w:rsidR="0091307F" w:rsidRPr="00C17ACC" w14:paraId="2812D665" w14:textId="77777777" w:rsidTr="00184895">
        <w:trPr>
          <w:cantSplit/>
          <w:jc w:val="center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000000"/>
          </w:tcPr>
          <w:p w14:paraId="234BA558" w14:textId="77777777" w:rsidR="0091307F" w:rsidRPr="007B11DD" w:rsidRDefault="0091307F" w:rsidP="00184895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>
              <w:rPr>
                <w:b/>
                <w:color w:val="FFFFFF"/>
                <w:sz w:val="18"/>
                <w:szCs w:val="18"/>
                <w:lang w:val="ru-RU"/>
              </w:rPr>
              <w:t>ОХВАТ ВЫБОРКОЙ И ХАРАКТЕРИСТИКИ РЕСПОНДЕНТОВ</w:t>
            </w:r>
          </w:p>
        </w:tc>
      </w:tr>
      <w:tr w:rsidR="0091307F" w:rsidRPr="00C17ACC" w14:paraId="63D34DC8" w14:textId="77777777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B7B61B" w14:textId="77777777" w:rsidR="0091307F" w:rsidRPr="00EF64EC" w:rsidRDefault="0091307F" w:rsidP="00BB1DD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SR.1</w:t>
            </w:r>
          </w:p>
        </w:tc>
        <w:tc>
          <w:tcPr>
            <w:tcW w:w="805" w:type="pct"/>
            <w:vAlign w:val="center"/>
          </w:tcPr>
          <w:p w14:paraId="23D22CB6" w14:textId="77777777" w:rsidR="0091307F" w:rsidRPr="007B11DD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Доступ к электричеству</w:t>
            </w:r>
          </w:p>
        </w:tc>
        <w:tc>
          <w:tcPr>
            <w:tcW w:w="311" w:type="pct"/>
            <w:vAlign w:val="center"/>
          </w:tcPr>
          <w:p w14:paraId="510A022E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7.1.1</w:t>
            </w:r>
          </w:p>
        </w:tc>
        <w:tc>
          <w:tcPr>
            <w:tcW w:w="379" w:type="pct"/>
            <w:vAlign w:val="center"/>
          </w:tcPr>
          <w:p w14:paraId="0802842B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HC</w:t>
            </w:r>
          </w:p>
        </w:tc>
        <w:tc>
          <w:tcPr>
            <w:tcW w:w="2880" w:type="pct"/>
            <w:vAlign w:val="center"/>
          </w:tcPr>
          <w:p w14:paraId="639516D9" w14:textId="77777777" w:rsidR="0091307F" w:rsidRPr="007B11DD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 членов домохозяйств, имеющая доступ к электричеству</w:t>
            </w:r>
          </w:p>
        </w:tc>
        <w:tc>
          <w:tcPr>
            <w:tcW w:w="364" w:type="pct"/>
            <w:vAlign w:val="center"/>
          </w:tcPr>
          <w:p w14:paraId="699A69A2" w14:textId="77777777"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631528" w14:paraId="315E8ED1" w14:textId="77777777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5BDB02" w14:textId="77777777" w:rsidR="0091307F" w:rsidRPr="00EF64EC" w:rsidRDefault="0091307F" w:rsidP="00BB1DD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SR.2</w:t>
            </w:r>
          </w:p>
        </w:tc>
        <w:tc>
          <w:tcPr>
            <w:tcW w:w="805" w:type="pct"/>
            <w:vAlign w:val="center"/>
          </w:tcPr>
          <w:p w14:paraId="2AED9E0A" w14:textId="647BC825" w:rsidR="0091307F" w:rsidRPr="004167B2" w:rsidRDefault="0091307F" w:rsidP="001848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Уровень грамотности </w:t>
            </w:r>
            <w:r w:rsidRPr="007B11DD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населения в возрасте 15–</w:t>
            </w:r>
            <w:r w:rsidRPr="007B11DD">
              <w:rPr>
                <w:sz w:val="16"/>
                <w:szCs w:val="16"/>
                <w:lang w:val="ru-RU"/>
              </w:rPr>
              <w:t>24</w:t>
            </w:r>
            <w:r>
              <w:rPr>
                <w:sz w:val="16"/>
                <w:szCs w:val="16"/>
                <w:lang w:val="ru-RU"/>
              </w:rPr>
              <w:t xml:space="preserve"> лет</w:t>
            </w:r>
            <w:r w:rsidRPr="007B11DD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311" w:type="pct"/>
            <w:vAlign w:val="center"/>
          </w:tcPr>
          <w:p w14:paraId="78D4B5F4" w14:textId="77777777"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9" w:type="pct"/>
            <w:vAlign w:val="center"/>
          </w:tcPr>
          <w:p w14:paraId="1355470E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WB</w:t>
            </w:r>
          </w:p>
        </w:tc>
        <w:tc>
          <w:tcPr>
            <w:tcW w:w="2880" w:type="pct"/>
            <w:vAlign w:val="center"/>
          </w:tcPr>
          <w:p w14:paraId="4993AFD7" w14:textId="77777777" w:rsidR="0091307F" w:rsidRDefault="0091307F" w:rsidP="007B11D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7B11D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7B11D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женщин</w:t>
            </w:r>
            <w:r w:rsidRPr="007B11DD">
              <w:rPr>
                <w:sz w:val="16"/>
                <w:szCs w:val="16"/>
                <w:lang w:val="ru-RU"/>
              </w:rPr>
              <w:t xml:space="preserve"> </w:t>
            </w:r>
            <w:r w:rsidR="00631528" w:rsidRPr="00631528">
              <w:rPr>
                <w:sz w:val="16"/>
                <w:szCs w:val="16"/>
                <w:lang w:val="ru-RU"/>
              </w:rPr>
              <w:t xml:space="preserve">и мужчин </w:t>
            </w:r>
            <w:r>
              <w:rPr>
                <w:sz w:val="16"/>
                <w:szCs w:val="16"/>
                <w:lang w:val="ru-RU"/>
              </w:rPr>
              <w:t>в</w:t>
            </w:r>
            <w:r w:rsidRPr="007B11D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возрасте</w:t>
            </w:r>
            <w:r w:rsidRPr="007B11DD">
              <w:rPr>
                <w:sz w:val="16"/>
                <w:szCs w:val="16"/>
                <w:lang w:val="ru-RU"/>
              </w:rPr>
              <w:t xml:space="preserve"> 15–24 </w:t>
            </w:r>
            <w:r>
              <w:rPr>
                <w:sz w:val="16"/>
                <w:szCs w:val="16"/>
                <w:lang w:val="ru-RU"/>
              </w:rPr>
              <w:t>лет</w:t>
            </w:r>
            <w:r w:rsidRPr="007B11DD">
              <w:rPr>
                <w:sz w:val="16"/>
                <w:szCs w:val="16"/>
                <w:lang w:val="ru-RU"/>
              </w:rPr>
              <w:t xml:space="preserve">, </w:t>
            </w:r>
            <w:r w:rsidRPr="008E7F41">
              <w:rPr>
                <w:sz w:val="16"/>
                <w:szCs w:val="16"/>
                <w:lang w:val="ru-RU"/>
              </w:rPr>
              <w:t>которые могут прочитать короткое простое предложение на тему повседневной жизни или которые посещали среднее или высшее учебное заведение</w:t>
            </w:r>
          </w:p>
          <w:p w14:paraId="41CD9715" w14:textId="77777777" w:rsidR="00DA3914" w:rsidRDefault="00DA3914" w:rsidP="004167B2">
            <w:pPr>
              <w:ind w:left="720"/>
              <w:rPr>
                <w:sz w:val="16"/>
                <w:szCs w:val="16"/>
              </w:rPr>
            </w:pPr>
            <w:r w:rsidRPr="00DA3914">
              <w:rPr>
                <w:sz w:val="16"/>
                <w:szCs w:val="16"/>
              </w:rPr>
              <w:t>Женщины</w:t>
            </w:r>
          </w:p>
          <w:p w14:paraId="0729E184" w14:textId="77777777" w:rsidR="00DA3914" w:rsidRPr="004167B2" w:rsidRDefault="00DA3914" w:rsidP="004167B2">
            <w:pPr>
              <w:ind w:left="720"/>
              <w:rPr>
                <w:sz w:val="16"/>
                <w:szCs w:val="16"/>
              </w:rPr>
            </w:pPr>
            <w:r w:rsidRPr="00DA3914">
              <w:rPr>
                <w:sz w:val="16"/>
                <w:szCs w:val="16"/>
              </w:rPr>
              <w:t>Мужчины</w:t>
            </w:r>
          </w:p>
        </w:tc>
        <w:tc>
          <w:tcPr>
            <w:tcW w:w="364" w:type="pct"/>
            <w:vAlign w:val="center"/>
          </w:tcPr>
          <w:p w14:paraId="6CBD331B" w14:textId="77777777"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631528" w14:paraId="2237161D" w14:textId="77777777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99B315" w14:textId="77777777" w:rsidR="0091307F" w:rsidRPr="00EF64EC" w:rsidRDefault="0091307F" w:rsidP="00BB1DD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SR.3</w:t>
            </w:r>
          </w:p>
        </w:tc>
        <w:tc>
          <w:tcPr>
            <w:tcW w:w="805" w:type="pct"/>
            <w:vAlign w:val="center"/>
          </w:tcPr>
          <w:p w14:paraId="0A77E73A" w14:textId="6582C784" w:rsidR="0091307F" w:rsidRPr="007B11DD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Пользование средствами массовой информации</w:t>
            </w:r>
          </w:p>
        </w:tc>
        <w:tc>
          <w:tcPr>
            <w:tcW w:w="311" w:type="pct"/>
            <w:vAlign w:val="center"/>
          </w:tcPr>
          <w:p w14:paraId="34EE5132" w14:textId="77777777"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9" w:type="pct"/>
            <w:vAlign w:val="center"/>
          </w:tcPr>
          <w:p w14:paraId="35ADBCB0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MT</w:t>
            </w:r>
          </w:p>
        </w:tc>
        <w:tc>
          <w:tcPr>
            <w:tcW w:w="2880" w:type="pct"/>
            <w:vAlign w:val="center"/>
          </w:tcPr>
          <w:p w14:paraId="1AF1368D" w14:textId="54AC86EA" w:rsidR="0091307F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7B11D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7B11DD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 xml:space="preserve">женщин </w:t>
            </w:r>
            <w:r w:rsidR="00ED1188" w:rsidRPr="00631528">
              <w:rPr>
                <w:sz w:val="16"/>
                <w:szCs w:val="16"/>
                <w:lang w:val="ru-RU"/>
              </w:rPr>
              <w:t xml:space="preserve">и мужчин </w:t>
            </w:r>
            <w:r w:rsidRPr="008E7F41">
              <w:rPr>
                <w:sz w:val="16"/>
                <w:szCs w:val="16"/>
                <w:lang w:val="ru-RU"/>
              </w:rPr>
              <w:t>в возрасте 15–49 лет, которые как минимум один раз в неделю читают газету или журнал, слушают радио и смотрят телевизор</w:t>
            </w:r>
          </w:p>
          <w:p w14:paraId="32C676BF" w14:textId="77777777" w:rsidR="00554789" w:rsidRDefault="00554789" w:rsidP="00554789">
            <w:pPr>
              <w:ind w:left="720"/>
              <w:rPr>
                <w:sz w:val="16"/>
                <w:szCs w:val="16"/>
              </w:rPr>
            </w:pPr>
            <w:r w:rsidRPr="00DA3914">
              <w:rPr>
                <w:sz w:val="16"/>
                <w:szCs w:val="16"/>
              </w:rPr>
              <w:t>Женщины</w:t>
            </w:r>
          </w:p>
          <w:p w14:paraId="652C7763" w14:textId="421CF1FE" w:rsidR="00554789" w:rsidRPr="007B11DD" w:rsidRDefault="00554789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DA3914">
              <w:rPr>
                <w:sz w:val="16"/>
                <w:szCs w:val="16"/>
              </w:rPr>
              <w:t>Мужчины</w:t>
            </w:r>
          </w:p>
        </w:tc>
        <w:tc>
          <w:tcPr>
            <w:tcW w:w="364" w:type="pct"/>
            <w:vAlign w:val="center"/>
          </w:tcPr>
          <w:p w14:paraId="75ED0DCB" w14:textId="77777777"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019E9AEE" w14:textId="77777777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5829A2" w14:textId="77777777" w:rsidR="0091307F" w:rsidRPr="00EF64EC" w:rsidRDefault="0091307F" w:rsidP="00BB1DD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SR.4</w:t>
            </w:r>
          </w:p>
        </w:tc>
        <w:tc>
          <w:tcPr>
            <w:tcW w:w="805" w:type="pct"/>
            <w:vAlign w:val="center"/>
          </w:tcPr>
          <w:p w14:paraId="6F41F02F" w14:textId="77777777" w:rsidR="0091307F" w:rsidRPr="007B11DD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Домохозяйства, в которых имеется радиоприемник</w:t>
            </w:r>
          </w:p>
        </w:tc>
        <w:tc>
          <w:tcPr>
            <w:tcW w:w="311" w:type="pct"/>
            <w:vAlign w:val="center"/>
          </w:tcPr>
          <w:p w14:paraId="4FA82E17" w14:textId="77777777"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9" w:type="pct"/>
            <w:vAlign w:val="center"/>
          </w:tcPr>
          <w:p w14:paraId="01FCFB4E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HC</w:t>
            </w:r>
          </w:p>
        </w:tc>
        <w:tc>
          <w:tcPr>
            <w:tcW w:w="2880" w:type="pct"/>
            <w:vAlign w:val="center"/>
          </w:tcPr>
          <w:p w14:paraId="614195BB" w14:textId="77777777" w:rsidR="0091307F" w:rsidRPr="007B11DD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7B11D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7B11DD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домохозяйств, в которых имеется радиоприемник</w:t>
            </w:r>
          </w:p>
        </w:tc>
        <w:tc>
          <w:tcPr>
            <w:tcW w:w="364" w:type="pct"/>
            <w:vAlign w:val="center"/>
          </w:tcPr>
          <w:p w14:paraId="2C1A2232" w14:textId="77777777"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48F411E8" w14:textId="77777777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AA49DE" w14:textId="77777777" w:rsidR="0091307F" w:rsidRPr="00EF64EC" w:rsidRDefault="0091307F" w:rsidP="00BB1DD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SR.5</w:t>
            </w:r>
          </w:p>
        </w:tc>
        <w:tc>
          <w:tcPr>
            <w:tcW w:w="805" w:type="pct"/>
            <w:vAlign w:val="center"/>
          </w:tcPr>
          <w:p w14:paraId="6BE0A655" w14:textId="77777777" w:rsidR="0091307F" w:rsidRPr="008E7F41" w:rsidRDefault="0091307F" w:rsidP="00586F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Pr="008E7F41">
              <w:rPr>
                <w:sz w:val="16"/>
                <w:szCs w:val="16"/>
                <w:lang w:val="ru-RU"/>
              </w:rPr>
              <w:t>омохозяйств</w:t>
            </w:r>
            <w:r>
              <w:rPr>
                <w:sz w:val="16"/>
                <w:szCs w:val="16"/>
                <w:lang w:val="ru-RU"/>
              </w:rPr>
              <w:t>а</w:t>
            </w:r>
            <w:r w:rsidRPr="008E7F41">
              <w:rPr>
                <w:sz w:val="16"/>
                <w:szCs w:val="16"/>
                <w:lang w:val="ru-RU"/>
              </w:rPr>
              <w:t>, в которых имеется телевизор</w:t>
            </w:r>
          </w:p>
        </w:tc>
        <w:tc>
          <w:tcPr>
            <w:tcW w:w="311" w:type="pct"/>
            <w:vAlign w:val="center"/>
          </w:tcPr>
          <w:p w14:paraId="245A0AA2" w14:textId="77777777"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9" w:type="pct"/>
            <w:vAlign w:val="center"/>
          </w:tcPr>
          <w:p w14:paraId="2D56B727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HC</w:t>
            </w:r>
          </w:p>
        </w:tc>
        <w:tc>
          <w:tcPr>
            <w:tcW w:w="2880" w:type="pct"/>
            <w:vAlign w:val="center"/>
          </w:tcPr>
          <w:p w14:paraId="72BD25E3" w14:textId="77777777" w:rsidR="0091307F" w:rsidRPr="008E7F41" w:rsidRDefault="0091307F" w:rsidP="00586F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домохозяйств, в которых имеется телевизор</w:t>
            </w:r>
          </w:p>
        </w:tc>
        <w:tc>
          <w:tcPr>
            <w:tcW w:w="364" w:type="pct"/>
            <w:vAlign w:val="center"/>
          </w:tcPr>
          <w:p w14:paraId="5D6363AF" w14:textId="77777777"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264B4A6A" w14:textId="77777777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5FC93F" w14:textId="77777777" w:rsidR="0091307F" w:rsidRPr="00EF64EC" w:rsidRDefault="0091307F" w:rsidP="00BB1DD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SR.6</w:t>
            </w:r>
          </w:p>
        </w:tc>
        <w:tc>
          <w:tcPr>
            <w:tcW w:w="805" w:type="pct"/>
            <w:vAlign w:val="center"/>
          </w:tcPr>
          <w:p w14:paraId="33B8592B" w14:textId="77777777" w:rsidR="0091307F" w:rsidRPr="008E7F41" w:rsidRDefault="0091307F" w:rsidP="00586F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Pr="008E7F41">
              <w:rPr>
                <w:sz w:val="16"/>
                <w:szCs w:val="16"/>
                <w:lang w:val="ru-RU"/>
              </w:rPr>
              <w:t>омохозяйств</w:t>
            </w:r>
            <w:r>
              <w:rPr>
                <w:sz w:val="16"/>
                <w:szCs w:val="16"/>
                <w:lang w:val="ru-RU"/>
              </w:rPr>
              <w:t>а</w:t>
            </w:r>
            <w:r w:rsidRPr="008E7F41">
              <w:rPr>
                <w:sz w:val="16"/>
                <w:szCs w:val="16"/>
                <w:lang w:val="ru-RU"/>
              </w:rPr>
              <w:t>, в которых имеется телефон</w:t>
            </w:r>
          </w:p>
        </w:tc>
        <w:tc>
          <w:tcPr>
            <w:tcW w:w="311" w:type="pct"/>
            <w:vAlign w:val="center"/>
          </w:tcPr>
          <w:p w14:paraId="424193F3" w14:textId="77777777"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9" w:type="pct"/>
            <w:vAlign w:val="center"/>
          </w:tcPr>
          <w:p w14:paraId="68D59622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HC – MT</w:t>
            </w:r>
          </w:p>
        </w:tc>
        <w:tc>
          <w:tcPr>
            <w:tcW w:w="2880" w:type="pct"/>
            <w:vAlign w:val="center"/>
          </w:tcPr>
          <w:p w14:paraId="64ED93C8" w14:textId="77777777" w:rsidR="0091307F" w:rsidRPr="008E7F41" w:rsidRDefault="0091307F" w:rsidP="00586F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домохозяйств, в которых имеется телефон (стационарный или мобильный)</w:t>
            </w:r>
          </w:p>
        </w:tc>
        <w:tc>
          <w:tcPr>
            <w:tcW w:w="364" w:type="pct"/>
            <w:vAlign w:val="center"/>
          </w:tcPr>
          <w:p w14:paraId="094B3C0C" w14:textId="77777777"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595A9A6C" w14:textId="77777777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17284DF" w14:textId="77777777" w:rsidR="0091307F" w:rsidRPr="00EF64EC" w:rsidRDefault="0091307F" w:rsidP="00BB1DD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SR.7</w:t>
            </w:r>
          </w:p>
        </w:tc>
        <w:tc>
          <w:tcPr>
            <w:tcW w:w="805" w:type="pct"/>
            <w:vAlign w:val="center"/>
          </w:tcPr>
          <w:p w14:paraId="116039FA" w14:textId="77777777" w:rsidR="0091307F" w:rsidRPr="008E7F41" w:rsidRDefault="0091307F" w:rsidP="00586F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Pr="008E7F41">
              <w:rPr>
                <w:sz w:val="16"/>
                <w:szCs w:val="16"/>
                <w:lang w:val="ru-RU"/>
              </w:rPr>
              <w:t>омохозяйств</w:t>
            </w:r>
            <w:r>
              <w:rPr>
                <w:sz w:val="16"/>
                <w:szCs w:val="16"/>
                <w:lang w:val="ru-RU"/>
              </w:rPr>
              <w:t>а</w:t>
            </w:r>
            <w:r w:rsidRPr="008E7F41">
              <w:rPr>
                <w:sz w:val="16"/>
                <w:szCs w:val="16"/>
                <w:lang w:val="ru-RU"/>
              </w:rPr>
              <w:t>, в которых имеется компьютер</w:t>
            </w:r>
          </w:p>
        </w:tc>
        <w:tc>
          <w:tcPr>
            <w:tcW w:w="311" w:type="pct"/>
            <w:vAlign w:val="center"/>
          </w:tcPr>
          <w:p w14:paraId="339CF2EE" w14:textId="77777777"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9" w:type="pct"/>
            <w:vAlign w:val="center"/>
          </w:tcPr>
          <w:p w14:paraId="27205666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HC</w:t>
            </w:r>
          </w:p>
        </w:tc>
        <w:tc>
          <w:tcPr>
            <w:tcW w:w="2880" w:type="pct"/>
            <w:vAlign w:val="center"/>
          </w:tcPr>
          <w:p w14:paraId="1E9F5AE7" w14:textId="77777777" w:rsidR="0091307F" w:rsidRPr="008E7F41" w:rsidRDefault="0091307F" w:rsidP="00586F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домохозяйств, в которых имеется компьютер</w:t>
            </w:r>
          </w:p>
        </w:tc>
        <w:tc>
          <w:tcPr>
            <w:tcW w:w="364" w:type="pct"/>
            <w:vAlign w:val="center"/>
          </w:tcPr>
          <w:p w14:paraId="626F0D35" w14:textId="77777777"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615FB675" w14:textId="77777777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3E2F7DB" w14:textId="77777777" w:rsidR="0091307F" w:rsidRPr="00EF64EC" w:rsidRDefault="0091307F" w:rsidP="00BB1DD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SR.8</w:t>
            </w:r>
          </w:p>
        </w:tc>
        <w:tc>
          <w:tcPr>
            <w:tcW w:w="805" w:type="pct"/>
            <w:vAlign w:val="center"/>
          </w:tcPr>
          <w:p w14:paraId="354B3F23" w14:textId="77777777" w:rsidR="0091307F" w:rsidRPr="008E7F41" w:rsidRDefault="0091307F" w:rsidP="00586F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Pr="008E7F41">
              <w:rPr>
                <w:sz w:val="16"/>
                <w:szCs w:val="16"/>
                <w:lang w:val="ru-RU"/>
              </w:rPr>
              <w:t>омохозяйств</w:t>
            </w:r>
            <w:r>
              <w:rPr>
                <w:sz w:val="16"/>
                <w:szCs w:val="16"/>
                <w:lang w:val="ru-RU"/>
              </w:rPr>
              <w:t>а</w:t>
            </w:r>
            <w:r w:rsidRPr="008E7F41">
              <w:rPr>
                <w:sz w:val="16"/>
                <w:szCs w:val="16"/>
                <w:lang w:val="ru-RU"/>
              </w:rPr>
              <w:t>, в которых имеется Интернет</w:t>
            </w:r>
          </w:p>
        </w:tc>
        <w:tc>
          <w:tcPr>
            <w:tcW w:w="311" w:type="pct"/>
            <w:vAlign w:val="center"/>
          </w:tcPr>
          <w:p w14:paraId="22C1EC7F" w14:textId="77777777"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9" w:type="pct"/>
            <w:vAlign w:val="center"/>
          </w:tcPr>
          <w:p w14:paraId="049A8242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HC</w:t>
            </w:r>
          </w:p>
        </w:tc>
        <w:tc>
          <w:tcPr>
            <w:tcW w:w="2880" w:type="pct"/>
            <w:vAlign w:val="center"/>
          </w:tcPr>
          <w:p w14:paraId="3683C158" w14:textId="77777777" w:rsidR="0091307F" w:rsidRPr="008E7F41" w:rsidRDefault="0091307F" w:rsidP="00586F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домохозяйств, в которых имеется доступ к Интернету дома с какого-либо устройства</w:t>
            </w:r>
          </w:p>
        </w:tc>
        <w:tc>
          <w:tcPr>
            <w:tcW w:w="364" w:type="pct"/>
            <w:vAlign w:val="center"/>
          </w:tcPr>
          <w:p w14:paraId="779D1C9D" w14:textId="77777777"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631528" w14:paraId="57D78AB4" w14:textId="77777777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E7976C" w14:textId="77777777" w:rsidR="0091307F" w:rsidRPr="00EF64EC" w:rsidRDefault="0091307F" w:rsidP="00BB1DD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lastRenderedPageBreak/>
              <w:t>SR.9</w:t>
            </w:r>
          </w:p>
        </w:tc>
        <w:tc>
          <w:tcPr>
            <w:tcW w:w="805" w:type="pct"/>
            <w:vAlign w:val="center"/>
          </w:tcPr>
          <w:p w14:paraId="62A8D9CE" w14:textId="652D03CB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Пользование компьютером</w:t>
            </w:r>
          </w:p>
        </w:tc>
        <w:tc>
          <w:tcPr>
            <w:tcW w:w="311" w:type="pct"/>
            <w:vAlign w:val="center"/>
          </w:tcPr>
          <w:p w14:paraId="02B8B04C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79" w:type="pct"/>
            <w:vAlign w:val="center"/>
          </w:tcPr>
          <w:p w14:paraId="024FFBC6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MT</w:t>
            </w:r>
          </w:p>
        </w:tc>
        <w:tc>
          <w:tcPr>
            <w:tcW w:w="2880" w:type="pct"/>
            <w:vAlign w:val="center"/>
          </w:tcPr>
          <w:p w14:paraId="49D8A087" w14:textId="77777777" w:rsidR="0091307F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женщин </w:t>
            </w:r>
            <w:r w:rsidR="00F935D7" w:rsidRPr="00631528">
              <w:rPr>
                <w:sz w:val="16"/>
                <w:szCs w:val="16"/>
                <w:lang w:val="ru-RU"/>
              </w:rPr>
              <w:t xml:space="preserve">и мужчин </w:t>
            </w:r>
            <w:r w:rsidRPr="008E7F41">
              <w:rPr>
                <w:sz w:val="16"/>
                <w:szCs w:val="16"/>
                <w:lang w:val="ru-RU"/>
              </w:rPr>
              <w:t>в возрасте 15–49 лет, которые в последние 3 месяца пользовались компьютером</w:t>
            </w:r>
          </w:p>
          <w:p w14:paraId="169348E4" w14:textId="77777777" w:rsidR="004F1E01" w:rsidRDefault="004F1E01" w:rsidP="004F1E01">
            <w:pPr>
              <w:ind w:left="720"/>
              <w:rPr>
                <w:sz w:val="16"/>
                <w:szCs w:val="16"/>
              </w:rPr>
            </w:pPr>
            <w:r w:rsidRPr="00DA3914">
              <w:rPr>
                <w:sz w:val="16"/>
                <w:szCs w:val="16"/>
              </w:rPr>
              <w:t>Женщины</w:t>
            </w:r>
          </w:p>
          <w:p w14:paraId="517A9C32" w14:textId="2B60113F" w:rsidR="004F1E01" w:rsidRPr="007B11DD" w:rsidRDefault="004F1E01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DA3914">
              <w:rPr>
                <w:sz w:val="16"/>
                <w:szCs w:val="16"/>
              </w:rPr>
              <w:t>Мужчины</w:t>
            </w:r>
          </w:p>
        </w:tc>
        <w:tc>
          <w:tcPr>
            <w:tcW w:w="364" w:type="pct"/>
            <w:vAlign w:val="center"/>
          </w:tcPr>
          <w:p w14:paraId="67C6FCA7" w14:textId="77777777"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631528" w14:paraId="3A499855" w14:textId="77777777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F0F4C9" w14:textId="77777777" w:rsidR="0091307F" w:rsidRPr="00EF64EC" w:rsidRDefault="0091307F" w:rsidP="00BB1DD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SR.10</w:t>
            </w:r>
          </w:p>
        </w:tc>
        <w:tc>
          <w:tcPr>
            <w:tcW w:w="805" w:type="pct"/>
            <w:vAlign w:val="center"/>
          </w:tcPr>
          <w:p w14:paraId="70EB6AE1" w14:textId="0CE1A1D1" w:rsidR="0091307F" w:rsidRPr="007B11DD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Наличие собственного мобильного телефона</w:t>
            </w:r>
          </w:p>
        </w:tc>
        <w:tc>
          <w:tcPr>
            <w:tcW w:w="311" w:type="pct"/>
            <w:vAlign w:val="center"/>
          </w:tcPr>
          <w:p w14:paraId="12702BDC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5.b.1</w:t>
            </w:r>
          </w:p>
        </w:tc>
        <w:tc>
          <w:tcPr>
            <w:tcW w:w="379" w:type="pct"/>
            <w:vAlign w:val="center"/>
          </w:tcPr>
          <w:p w14:paraId="744F5389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MT</w:t>
            </w:r>
          </w:p>
        </w:tc>
        <w:tc>
          <w:tcPr>
            <w:tcW w:w="2880" w:type="pct"/>
            <w:vAlign w:val="center"/>
          </w:tcPr>
          <w:p w14:paraId="76E2ED8E" w14:textId="77777777" w:rsidR="0091307F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7B11D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7B11DD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 xml:space="preserve">молодых женщин </w:t>
            </w:r>
            <w:r w:rsidR="00C002DB" w:rsidRPr="00631528">
              <w:rPr>
                <w:sz w:val="16"/>
                <w:szCs w:val="16"/>
                <w:lang w:val="ru-RU"/>
              </w:rPr>
              <w:t xml:space="preserve">и мужчин </w:t>
            </w:r>
            <w:r w:rsidRPr="008E7F41">
              <w:rPr>
                <w:sz w:val="16"/>
                <w:szCs w:val="16"/>
                <w:lang w:val="ru-RU"/>
              </w:rPr>
              <w:t>в возрасте 15–49 лет,</w:t>
            </w:r>
            <w:r>
              <w:rPr>
                <w:sz w:val="16"/>
                <w:szCs w:val="16"/>
                <w:lang w:val="ru-RU"/>
              </w:rPr>
              <w:t xml:space="preserve"> у</w:t>
            </w:r>
            <w:r w:rsidRPr="008E7F41">
              <w:rPr>
                <w:sz w:val="16"/>
                <w:szCs w:val="16"/>
                <w:lang w:val="ru-RU"/>
              </w:rPr>
              <w:t xml:space="preserve"> которы</w:t>
            </w:r>
            <w:r>
              <w:rPr>
                <w:sz w:val="16"/>
                <w:szCs w:val="16"/>
                <w:lang w:val="ru-RU"/>
              </w:rPr>
              <w:t xml:space="preserve">х есть собственный </w:t>
            </w:r>
            <w:r w:rsidRPr="008E7F41">
              <w:rPr>
                <w:sz w:val="16"/>
                <w:szCs w:val="16"/>
                <w:lang w:val="ru-RU"/>
              </w:rPr>
              <w:t>мобильны</w:t>
            </w:r>
            <w:r>
              <w:rPr>
                <w:sz w:val="16"/>
                <w:szCs w:val="16"/>
                <w:lang w:val="ru-RU"/>
              </w:rPr>
              <w:t>й</w:t>
            </w:r>
            <w:r w:rsidRPr="008E7F41">
              <w:rPr>
                <w:sz w:val="16"/>
                <w:szCs w:val="16"/>
                <w:lang w:val="ru-RU"/>
              </w:rPr>
              <w:t xml:space="preserve"> телефон</w:t>
            </w:r>
          </w:p>
          <w:p w14:paraId="7AC04C8E" w14:textId="77777777" w:rsidR="00C002DB" w:rsidRDefault="00C002DB" w:rsidP="00C002DB">
            <w:pPr>
              <w:ind w:left="720"/>
              <w:rPr>
                <w:sz w:val="16"/>
                <w:szCs w:val="16"/>
              </w:rPr>
            </w:pPr>
            <w:r w:rsidRPr="00DA3914">
              <w:rPr>
                <w:sz w:val="16"/>
                <w:szCs w:val="16"/>
              </w:rPr>
              <w:t>Женщины</w:t>
            </w:r>
          </w:p>
          <w:p w14:paraId="2244ACF3" w14:textId="3E45DA0C" w:rsidR="00C002DB" w:rsidRPr="007B11DD" w:rsidRDefault="00C002DB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DA3914">
              <w:rPr>
                <w:sz w:val="16"/>
                <w:szCs w:val="16"/>
              </w:rPr>
              <w:t>Мужчины</w:t>
            </w:r>
          </w:p>
        </w:tc>
        <w:tc>
          <w:tcPr>
            <w:tcW w:w="364" w:type="pct"/>
            <w:vAlign w:val="center"/>
          </w:tcPr>
          <w:p w14:paraId="3FABBB9F" w14:textId="77777777"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631528" w14:paraId="19D00B6D" w14:textId="77777777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65B8FD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SR.11</w:t>
            </w:r>
          </w:p>
        </w:tc>
        <w:tc>
          <w:tcPr>
            <w:tcW w:w="805" w:type="pct"/>
            <w:vAlign w:val="center"/>
          </w:tcPr>
          <w:p w14:paraId="3D76A005" w14:textId="470993B6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Пользование мобильным телефоном</w:t>
            </w:r>
          </w:p>
        </w:tc>
        <w:tc>
          <w:tcPr>
            <w:tcW w:w="311" w:type="pct"/>
            <w:vAlign w:val="center"/>
          </w:tcPr>
          <w:p w14:paraId="0AE5BF0E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79" w:type="pct"/>
            <w:vAlign w:val="center"/>
          </w:tcPr>
          <w:p w14:paraId="2ADF2A65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MT</w:t>
            </w:r>
          </w:p>
        </w:tc>
        <w:tc>
          <w:tcPr>
            <w:tcW w:w="2880" w:type="pct"/>
            <w:vAlign w:val="center"/>
          </w:tcPr>
          <w:p w14:paraId="40AFC247" w14:textId="77777777" w:rsidR="0091307F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237CBD">
              <w:rPr>
                <w:sz w:val="16"/>
                <w:szCs w:val="16"/>
                <w:lang w:val="ru-RU"/>
              </w:rPr>
              <w:t xml:space="preserve">женщин </w:t>
            </w:r>
            <w:r w:rsidR="00C002DB" w:rsidRPr="00631528">
              <w:rPr>
                <w:sz w:val="16"/>
                <w:szCs w:val="16"/>
                <w:lang w:val="ru-RU"/>
              </w:rPr>
              <w:t xml:space="preserve">и мужчин </w:t>
            </w:r>
            <w:r w:rsidRPr="00237CBD">
              <w:rPr>
                <w:sz w:val="16"/>
                <w:szCs w:val="16"/>
                <w:lang w:val="ru-RU"/>
              </w:rPr>
              <w:t>в возрасте 15–49 лет, которые в</w:t>
            </w:r>
            <w:r w:rsidRPr="008E7F41">
              <w:rPr>
                <w:sz w:val="16"/>
                <w:szCs w:val="16"/>
                <w:lang w:val="ru-RU"/>
              </w:rPr>
              <w:t xml:space="preserve"> последние 3 месяца пользовались мобильным телефоном</w:t>
            </w:r>
          </w:p>
          <w:p w14:paraId="31BCE9B2" w14:textId="77777777" w:rsidR="00C002DB" w:rsidRDefault="00C002DB" w:rsidP="00C002DB">
            <w:pPr>
              <w:ind w:left="720"/>
              <w:rPr>
                <w:sz w:val="16"/>
                <w:szCs w:val="16"/>
              </w:rPr>
            </w:pPr>
            <w:r w:rsidRPr="00DA3914">
              <w:rPr>
                <w:sz w:val="16"/>
                <w:szCs w:val="16"/>
              </w:rPr>
              <w:t>Женщины</w:t>
            </w:r>
          </w:p>
          <w:p w14:paraId="4E6A21E8" w14:textId="375E2B94" w:rsidR="00C002DB" w:rsidRPr="007B11DD" w:rsidRDefault="00C002DB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DA3914">
              <w:rPr>
                <w:sz w:val="16"/>
                <w:szCs w:val="16"/>
              </w:rPr>
              <w:t>Мужчины</w:t>
            </w:r>
          </w:p>
        </w:tc>
        <w:tc>
          <w:tcPr>
            <w:tcW w:w="364" w:type="pct"/>
            <w:vAlign w:val="center"/>
          </w:tcPr>
          <w:p w14:paraId="58A3AA7B" w14:textId="77777777" w:rsidR="0091307F" w:rsidRPr="007B11D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4167B2" w14:paraId="15533CC8" w14:textId="77777777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D5306CC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SR.12a</w:t>
            </w:r>
          </w:p>
          <w:p w14:paraId="5538B4C6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SR.12b</w:t>
            </w:r>
          </w:p>
        </w:tc>
        <w:tc>
          <w:tcPr>
            <w:tcW w:w="805" w:type="pct"/>
            <w:vAlign w:val="center"/>
          </w:tcPr>
          <w:p w14:paraId="7B7BE2A6" w14:textId="55747D3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Пользование Интернетом</w:t>
            </w:r>
          </w:p>
        </w:tc>
        <w:tc>
          <w:tcPr>
            <w:tcW w:w="311" w:type="pct"/>
            <w:vAlign w:val="center"/>
          </w:tcPr>
          <w:p w14:paraId="5AB2E886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17.8.1</w:t>
            </w:r>
          </w:p>
        </w:tc>
        <w:tc>
          <w:tcPr>
            <w:tcW w:w="379" w:type="pct"/>
            <w:vAlign w:val="center"/>
          </w:tcPr>
          <w:p w14:paraId="1C8F3E04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MT</w:t>
            </w:r>
          </w:p>
        </w:tc>
        <w:tc>
          <w:tcPr>
            <w:tcW w:w="2880" w:type="pct"/>
            <w:vAlign w:val="center"/>
          </w:tcPr>
          <w:p w14:paraId="3E4AD10E" w14:textId="7D17D702" w:rsidR="0091307F" w:rsidRDefault="0091307F" w:rsidP="00525E3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</w:t>
            </w:r>
            <w:r w:rsidR="00C002DB" w:rsidRPr="00631528">
              <w:rPr>
                <w:sz w:val="16"/>
                <w:szCs w:val="16"/>
                <w:lang w:val="ru-RU"/>
              </w:rPr>
              <w:t xml:space="preserve"> и мужчин</w:t>
            </w:r>
            <w:r w:rsidRPr="008E7F41">
              <w:rPr>
                <w:sz w:val="16"/>
                <w:szCs w:val="16"/>
                <w:lang w:val="ru-RU"/>
              </w:rPr>
              <w:t xml:space="preserve"> в возрасте 15–49 лет, которые пользовались Интернетом: </w:t>
            </w:r>
          </w:p>
          <w:p w14:paraId="20758198" w14:textId="1071B1E3" w:rsidR="00C002DB" w:rsidRPr="004167B2" w:rsidRDefault="00C002DB" w:rsidP="00C002DB">
            <w:pPr>
              <w:ind w:left="720"/>
              <w:rPr>
                <w:sz w:val="16"/>
                <w:szCs w:val="16"/>
                <w:lang w:val="ru-RU"/>
              </w:rPr>
            </w:pPr>
            <w:r w:rsidRPr="004167B2">
              <w:rPr>
                <w:sz w:val="16"/>
                <w:szCs w:val="16"/>
                <w:lang w:val="ru-RU"/>
              </w:rPr>
              <w:t>Женщины</w:t>
            </w:r>
          </w:p>
          <w:p w14:paraId="55639646" w14:textId="77777777" w:rsidR="00C002DB" w:rsidRPr="008E7F41" w:rsidRDefault="00C002DB" w:rsidP="00C002DB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в последние 3 месяца,</w:t>
            </w:r>
          </w:p>
          <w:p w14:paraId="74C219C5" w14:textId="6888D112" w:rsidR="00C002DB" w:rsidRPr="004167B2" w:rsidRDefault="00C002DB" w:rsidP="004167B2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как минимум один раз в неделю в последние 3 месяца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14:paraId="16A058A5" w14:textId="56F95AEA" w:rsidR="00C002DB" w:rsidRPr="008E7F41" w:rsidRDefault="00C002DB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4167B2">
              <w:rPr>
                <w:sz w:val="16"/>
                <w:szCs w:val="16"/>
                <w:lang w:val="ru-RU"/>
              </w:rPr>
              <w:t>Мужчины</w:t>
            </w:r>
          </w:p>
          <w:p w14:paraId="5742E95D" w14:textId="77777777" w:rsidR="0091307F" w:rsidRPr="008E7F41" w:rsidRDefault="0091307F" w:rsidP="00D82F85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в последние 3 месяца,</w:t>
            </w:r>
          </w:p>
          <w:p w14:paraId="3CFF887A" w14:textId="77777777" w:rsidR="0091307F" w:rsidRPr="00D82F85" w:rsidRDefault="0091307F" w:rsidP="00D82F85">
            <w:pPr>
              <w:ind w:firstLine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как минимум один раз в неделю в последние 3 месяца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64" w:type="pct"/>
            <w:vAlign w:val="bottom"/>
          </w:tcPr>
          <w:p w14:paraId="3223752E" w14:textId="77777777" w:rsidR="0091307F" w:rsidRPr="00AF092A" w:rsidRDefault="0091307F" w:rsidP="00AF092A">
            <w:pPr>
              <w:jc w:val="center"/>
              <w:rPr>
                <w:sz w:val="16"/>
                <w:szCs w:val="16"/>
                <w:lang w:val="hr-HR"/>
              </w:rPr>
            </w:pPr>
          </w:p>
        </w:tc>
      </w:tr>
      <w:tr w:rsidR="0091307F" w:rsidRPr="00631528" w14:paraId="4C9CFFD2" w14:textId="77777777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4F7AAE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SR.13</w:t>
            </w:r>
          </w:p>
        </w:tc>
        <w:tc>
          <w:tcPr>
            <w:tcW w:w="805" w:type="pct"/>
            <w:vAlign w:val="center"/>
          </w:tcPr>
          <w:p w14:paraId="45223DA0" w14:textId="70F4877C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ru-RU"/>
              </w:rPr>
              <w:t>Навыки пользования ИКТ</w:t>
            </w:r>
          </w:p>
        </w:tc>
        <w:tc>
          <w:tcPr>
            <w:tcW w:w="311" w:type="pct"/>
            <w:vAlign w:val="center"/>
          </w:tcPr>
          <w:p w14:paraId="4DA309DA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4.4.1</w:t>
            </w:r>
          </w:p>
        </w:tc>
        <w:tc>
          <w:tcPr>
            <w:tcW w:w="379" w:type="pct"/>
            <w:vAlign w:val="center"/>
          </w:tcPr>
          <w:p w14:paraId="02BDCB2A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MT</w:t>
            </w:r>
          </w:p>
        </w:tc>
        <w:tc>
          <w:tcPr>
            <w:tcW w:w="2880" w:type="pct"/>
            <w:vAlign w:val="center"/>
          </w:tcPr>
          <w:p w14:paraId="2D54134F" w14:textId="77777777" w:rsidR="0091307F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женщин</w:t>
            </w:r>
            <w:r w:rsidR="00C002DB" w:rsidRPr="00631528">
              <w:rPr>
                <w:sz w:val="16"/>
                <w:szCs w:val="16"/>
                <w:lang w:val="ru-RU"/>
              </w:rPr>
              <w:t xml:space="preserve"> и мужчин</w:t>
            </w:r>
            <w:r w:rsidRPr="008E7F41">
              <w:rPr>
                <w:sz w:val="16"/>
                <w:szCs w:val="16"/>
                <w:lang w:val="ru-RU"/>
              </w:rPr>
              <w:t>, выполнявших как минимум одно из девяти конкретных действий с компьютером</w:t>
            </w:r>
            <w:r w:rsidR="00D54565" w:rsidRPr="004167B2">
              <w:rPr>
                <w:sz w:val="16"/>
                <w:szCs w:val="16"/>
                <w:lang w:val="ru-RU"/>
              </w:rPr>
              <w:t xml:space="preserve"> </w:t>
            </w:r>
            <w:r w:rsidR="00D54565" w:rsidRPr="008E7F41">
              <w:rPr>
                <w:sz w:val="16"/>
                <w:szCs w:val="16"/>
                <w:lang w:val="ru-RU"/>
              </w:rPr>
              <w:t>в последние 3 месяца</w:t>
            </w:r>
            <w:r w:rsidR="00D54565">
              <w:rPr>
                <w:sz w:val="16"/>
                <w:szCs w:val="16"/>
                <w:lang w:val="ru-RU"/>
              </w:rPr>
              <w:t>.</w:t>
            </w:r>
          </w:p>
          <w:p w14:paraId="20C0C6FA" w14:textId="2DC677DF" w:rsidR="00D54565" w:rsidRDefault="00D54565" w:rsidP="00D54565">
            <w:pPr>
              <w:ind w:left="720"/>
              <w:rPr>
                <w:sz w:val="16"/>
                <w:szCs w:val="16"/>
              </w:rPr>
            </w:pPr>
            <w:r w:rsidRPr="00DA3914">
              <w:rPr>
                <w:sz w:val="16"/>
                <w:szCs w:val="16"/>
              </w:rPr>
              <w:t>Женщины</w:t>
            </w:r>
          </w:p>
          <w:p w14:paraId="31F174FD" w14:textId="44A08DDC" w:rsidR="00993432" w:rsidRPr="004167B2" w:rsidRDefault="00993432" w:rsidP="004167B2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  <w:lang w:val="ru-RU"/>
              </w:rPr>
            </w:pPr>
            <w:r w:rsidRPr="004167B2">
              <w:rPr>
                <w:sz w:val="16"/>
                <w:szCs w:val="16"/>
                <w:lang w:val="ru-RU"/>
              </w:rPr>
              <w:t>в возрасте 15–</w:t>
            </w:r>
            <w:r w:rsidRPr="004167B2">
              <w:rPr>
                <w:sz w:val="16"/>
                <w:szCs w:val="16"/>
              </w:rPr>
              <w:t>24</w:t>
            </w:r>
            <w:r w:rsidRPr="004167B2">
              <w:rPr>
                <w:sz w:val="16"/>
                <w:szCs w:val="16"/>
                <w:lang w:val="ru-RU"/>
              </w:rPr>
              <w:t xml:space="preserve"> лет</w:t>
            </w:r>
          </w:p>
          <w:p w14:paraId="7FEDA261" w14:textId="1A6A1CEE" w:rsidR="00993432" w:rsidRPr="004167B2" w:rsidRDefault="00993432" w:rsidP="004167B2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 возрасте 15–49 лет</w:t>
            </w:r>
          </w:p>
          <w:p w14:paraId="574E1E1D" w14:textId="77777777" w:rsidR="00D54565" w:rsidRDefault="00D54565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4167B2">
              <w:rPr>
                <w:sz w:val="16"/>
                <w:szCs w:val="16"/>
                <w:lang w:val="ru-RU"/>
              </w:rPr>
              <w:t>Мужчины</w:t>
            </w:r>
          </w:p>
          <w:p w14:paraId="6AE61899" w14:textId="759ACB87" w:rsidR="00993432" w:rsidRPr="004167B2" w:rsidRDefault="00993432" w:rsidP="004167B2">
            <w:pPr>
              <w:pStyle w:val="ListParagraph"/>
              <w:ind w:left="360"/>
              <w:rPr>
                <w:sz w:val="16"/>
                <w:szCs w:val="16"/>
                <w:lang w:val="ru-RU"/>
              </w:rPr>
            </w:pPr>
            <w:r w:rsidRPr="004167B2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a</w:t>
            </w:r>
            <w:r w:rsidRPr="004167B2">
              <w:rPr>
                <w:sz w:val="16"/>
                <w:szCs w:val="16"/>
                <w:lang w:val="ru-RU"/>
              </w:rPr>
              <w:t>)     в возрасте 15–24 лет</w:t>
            </w:r>
          </w:p>
          <w:p w14:paraId="4627AB00" w14:textId="238DD7E4" w:rsidR="00993432" w:rsidRPr="00D54565" w:rsidRDefault="00993432" w:rsidP="004167B2">
            <w:pPr>
              <w:ind w:left="360"/>
              <w:rPr>
                <w:sz w:val="16"/>
                <w:szCs w:val="16"/>
                <w:lang w:val="ru-RU"/>
              </w:rPr>
            </w:pPr>
            <w:r w:rsidRPr="004167B2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b</w:t>
            </w:r>
            <w:r w:rsidRPr="004167B2">
              <w:rPr>
                <w:sz w:val="16"/>
                <w:szCs w:val="16"/>
                <w:lang w:val="ru-RU"/>
              </w:rPr>
              <w:t>)     в возрасте 15–49 лет</w:t>
            </w:r>
          </w:p>
        </w:tc>
        <w:tc>
          <w:tcPr>
            <w:tcW w:w="364" w:type="pct"/>
            <w:vAlign w:val="center"/>
          </w:tcPr>
          <w:p w14:paraId="0799E6E5" w14:textId="77777777" w:rsidR="0091307F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  <w:p w14:paraId="7AD8074D" w14:textId="1721D29F" w:rsidR="00993432" w:rsidRPr="00D82F85" w:rsidRDefault="00993432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631528" w14:paraId="4D94AA44" w14:textId="77777777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0EF607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SR.14</w:t>
            </w:r>
          </w:p>
        </w:tc>
        <w:tc>
          <w:tcPr>
            <w:tcW w:w="805" w:type="pct"/>
            <w:vAlign w:val="center"/>
          </w:tcPr>
          <w:p w14:paraId="5F01431B" w14:textId="6FFE9E73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Употребление табака</w:t>
            </w:r>
          </w:p>
        </w:tc>
        <w:tc>
          <w:tcPr>
            <w:tcW w:w="311" w:type="pct"/>
            <w:vAlign w:val="center"/>
          </w:tcPr>
          <w:p w14:paraId="4E785779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3.a.1</w:t>
            </w:r>
          </w:p>
        </w:tc>
        <w:tc>
          <w:tcPr>
            <w:tcW w:w="379" w:type="pct"/>
            <w:vAlign w:val="center"/>
          </w:tcPr>
          <w:p w14:paraId="79C08FAD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TA</w:t>
            </w:r>
          </w:p>
        </w:tc>
        <w:tc>
          <w:tcPr>
            <w:tcW w:w="2880" w:type="pct"/>
            <w:vAlign w:val="center"/>
          </w:tcPr>
          <w:p w14:paraId="06A66F4E" w14:textId="16118C1A" w:rsidR="0091307F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 xml:space="preserve">женщин </w:t>
            </w:r>
            <w:r w:rsidR="00CC404E" w:rsidRPr="00631528">
              <w:rPr>
                <w:sz w:val="16"/>
                <w:szCs w:val="16"/>
                <w:lang w:val="ru-RU"/>
              </w:rPr>
              <w:t>и мужчин</w:t>
            </w:r>
            <w:r w:rsidR="00CC404E" w:rsidRPr="008E7F41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в возрасте 15–49 лет, которые в течение последнего месяца курили сигареты либо употребляли курительные или некурительные табачные изделия</w:t>
            </w:r>
          </w:p>
          <w:p w14:paraId="3A08ACB2" w14:textId="77777777" w:rsidR="00CC404E" w:rsidRDefault="00CC404E" w:rsidP="00CC404E">
            <w:pPr>
              <w:ind w:left="720"/>
              <w:rPr>
                <w:sz w:val="16"/>
                <w:szCs w:val="16"/>
              </w:rPr>
            </w:pPr>
            <w:r w:rsidRPr="00DA3914">
              <w:rPr>
                <w:sz w:val="16"/>
                <w:szCs w:val="16"/>
              </w:rPr>
              <w:t>Женщины</w:t>
            </w:r>
          </w:p>
          <w:p w14:paraId="6B54CE11" w14:textId="79D60CB1" w:rsidR="00CC404E" w:rsidRPr="00D82F85" w:rsidRDefault="00CC404E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DA3914">
              <w:rPr>
                <w:sz w:val="16"/>
                <w:szCs w:val="16"/>
              </w:rPr>
              <w:t>Мужчины</w:t>
            </w:r>
          </w:p>
        </w:tc>
        <w:tc>
          <w:tcPr>
            <w:tcW w:w="364" w:type="pct"/>
            <w:vAlign w:val="center"/>
          </w:tcPr>
          <w:p w14:paraId="2F724382" w14:textId="77777777" w:rsidR="0091307F" w:rsidRPr="00D82F8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631528" w14:paraId="504353A5" w14:textId="77777777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54DCF3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SR.15</w:t>
            </w:r>
          </w:p>
        </w:tc>
        <w:tc>
          <w:tcPr>
            <w:tcW w:w="805" w:type="pct"/>
            <w:vAlign w:val="center"/>
          </w:tcPr>
          <w:p w14:paraId="61AD45D8" w14:textId="7C2D6C2F" w:rsidR="0091307F" w:rsidRPr="00D82F85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Курение в возрасте до 15 </w:t>
            </w:r>
            <w:r w:rsidRPr="008E7F41">
              <w:rPr>
                <w:sz w:val="16"/>
                <w:szCs w:val="16"/>
                <w:lang w:val="ru-RU"/>
              </w:rPr>
              <w:t>лет</w:t>
            </w:r>
          </w:p>
        </w:tc>
        <w:tc>
          <w:tcPr>
            <w:tcW w:w="311" w:type="pct"/>
            <w:vAlign w:val="center"/>
          </w:tcPr>
          <w:p w14:paraId="4F5D5B11" w14:textId="77777777" w:rsidR="0091307F" w:rsidRPr="00D82F8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9" w:type="pct"/>
            <w:vAlign w:val="center"/>
          </w:tcPr>
          <w:p w14:paraId="4B7B6EB8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TA</w:t>
            </w:r>
          </w:p>
        </w:tc>
        <w:tc>
          <w:tcPr>
            <w:tcW w:w="2880" w:type="pct"/>
            <w:vAlign w:val="center"/>
          </w:tcPr>
          <w:p w14:paraId="5D6E3FBF" w14:textId="77777777" w:rsidR="0091307F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женщин</w:t>
            </w:r>
            <w:r w:rsidR="001D5CAE" w:rsidRPr="00631528">
              <w:rPr>
                <w:sz w:val="16"/>
                <w:szCs w:val="16"/>
                <w:lang w:val="ru-RU"/>
              </w:rPr>
              <w:t xml:space="preserve"> и мужчин</w:t>
            </w:r>
            <w:r w:rsidRPr="008E7F41">
              <w:rPr>
                <w:sz w:val="16"/>
                <w:szCs w:val="16"/>
                <w:lang w:val="ru-RU"/>
              </w:rPr>
              <w:t xml:space="preserve"> в возрасте 15–49 лет, которые впервые выкурили целую сигарету в возрасте до 15 лет</w:t>
            </w:r>
          </w:p>
          <w:p w14:paraId="69906763" w14:textId="77777777" w:rsidR="001D5CAE" w:rsidRDefault="001D5CAE" w:rsidP="001D5CAE">
            <w:pPr>
              <w:ind w:left="720"/>
              <w:rPr>
                <w:sz w:val="16"/>
                <w:szCs w:val="16"/>
              </w:rPr>
            </w:pPr>
            <w:r w:rsidRPr="00DA3914">
              <w:rPr>
                <w:sz w:val="16"/>
                <w:szCs w:val="16"/>
              </w:rPr>
              <w:t>Женщины</w:t>
            </w:r>
          </w:p>
          <w:p w14:paraId="595376FD" w14:textId="63DB3B79" w:rsidR="001D5CAE" w:rsidRPr="00D82F85" w:rsidRDefault="001D5CAE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DA3914">
              <w:rPr>
                <w:sz w:val="16"/>
                <w:szCs w:val="16"/>
              </w:rPr>
              <w:t>Мужчины</w:t>
            </w:r>
          </w:p>
        </w:tc>
        <w:tc>
          <w:tcPr>
            <w:tcW w:w="364" w:type="pct"/>
            <w:vAlign w:val="center"/>
          </w:tcPr>
          <w:p w14:paraId="7208A232" w14:textId="77777777" w:rsidR="0091307F" w:rsidRPr="00D82F8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631528" w14:paraId="7BDFE0F5" w14:textId="77777777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ECC7F8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SR.16</w:t>
            </w:r>
          </w:p>
        </w:tc>
        <w:tc>
          <w:tcPr>
            <w:tcW w:w="805" w:type="pct"/>
            <w:vAlign w:val="center"/>
          </w:tcPr>
          <w:p w14:paraId="33C04591" w14:textId="759C3212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Употребление алкоголя</w:t>
            </w:r>
          </w:p>
        </w:tc>
        <w:tc>
          <w:tcPr>
            <w:tcW w:w="311" w:type="pct"/>
            <w:vAlign w:val="center"/>
          </w:tcPr>
          <w:p w14:paraId="7239A8A9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79" w:type="pct"/>
            <w:vAlign w:val="center"/>
          </w:tcPr>
          <w:p w14:paraId="29084532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TA</w:t>
            </w:r>
          </w:p>
        </w:tc>
        <w:tc>
          <w:tcPr>
            <w:tcW w:w="2880" w:type="pct"/>
            <w:vAlign w:val="center"/>
          </w:tcPr>
          <w:p w14:paraId="7143E9AB" w14:textId="3749DFA3" w:rsidR="0091307F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женщин</w:t>
            </w:r>
            <w:r w:rsidR="004C363B" w:rsidRPr="00631528">
              <w:rPr>
                <w:sz w:val="16"/>
                <w:szCs w:val="16"/>
                <w:lang w:val="ru-RU"/>
              </w:rPr>
              <w:t xml:space="preserve"> и мужчин</w:t>
            </w:r>
            <w:r w:rsidRPr="008E7F41">
              <w:rPr>
                <w:sz w:val="16"/>
                <w:szCs w:val="16"/>
                <w:lang w:val="ru-RU"/>
              </w:rPr>
              <w:t xml:space="preserve"> в возрасте 15–49 лет, которые в течение последнего месяца выпили хотя бы </w:t>
            </w:r>
            <w:r w:rsidR="004C363B" w:rsidRPr="004C363B">
              <w:rPr>
                <w:sz w:val="16"/>
                <w:szCs w:val="16"/>
                <w:lang w:val="ru-RU"/>
              </w:rPr>
              <w:t>один алкогольный напиток</w:t>
            </w:r>
          </w:p>
          <w:p w14:paraId="55682E8B" w14:textId="77777777" w:rsidR="004C363B" w:rsidRDefault="004C363B" w:rsidP="004C363B">
            <w:pPr>
              <w:ind w:left="720"/>
              <w:rPr>
                <w:sz w:val="16"/>
                <w:szCs w:val="16"/>
              </w:rPr>
            </w:pPr>
            <w:r w:rsidRPr="00DA3914">
              <w:rPr>
                <w:sz w:val="16"/>
                <w:szCs w:val="16"/>
              </w:rPr>
              <w:t>Женщины</w:t>
            </w:r>
          </w:p>
          <w:p w14:paraId="3D5354EC" w14:textId="18CE7A38" w:rsidR="004C363B" w:rsidRPr="00D82F85" w:rsidRDefault="004C363B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DA3914">
              <w:rPr>
                <w:sz w:val="16"/>
                <w:szCs w:val="16"/>
              </w:rPr>
              <w:t>Мужчины</w:t>
            </w:r>
          </w:p>
        </w:tc>
        <w:tc>
          <w:tcPr>
            <w:tcW w:w="364" w:type="pct"/>
            <w:vAlign w:val="center"/>
          </w:tcPr>
          <w:p w14:paraId="40EDBFB2" w14:textId="77777777" w:rsidR="0091307F" w:rsidRPr="00D82F8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631528" w14:paraId="18E222C2" w14:textId="77777777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C61A47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SR.17</w:t>
            </w:r>
          </w:p>
        </w:tc>
        <w:tc>
          <w:tcPr>
            <w:tcW w:w="805" w:type="pct"/>
            <w:vAlign w:val="center"/>
          </w:tcPr>
          <w:p w14:paraId="08EAF8A1" w14:textId="76E46F6A" w:rsidR="0091307F" w:rsidRPr="00D82F85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Употребление алкоголя в возрасте до 15 лет</w:t>
            </w:r>
          </w:p>
        </w:tc>
        <w:tc>
          <w:tcPr>
            <w:tcW w:w="311" w:type="pct"/>
            <w:vAlign w:val="center"/>
          </w:tcPr>
          <w:p w14:paraId="3950DC01" w14:textId="77777777" w:rsidR="0091307F" w:rsidRPr="00732A49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9" w:type="pct"/>
            <w:vAlign w:val="center"/>
          </w:tcPr>
          <w:p w14:paraId="6E14EFF2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TA</w:t>
            </w:r>
          </w:p>
        </w:tc>
        <w:tc>
          <w:tcPr>
            <w:tcW w:w="2880" w:type="pct"/>
            <w:vAlign w:val="center"/>
          </w:tcPr>
          <w:p w14:paraId="00CF69F7" w14:textId="349319D6" w:rsidR="0091307F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женщин </w:t>
            </w:r>
            <w:r w:rsidR="004C363B" w:rsidRPr="00631528">
              <w:rPr>
                <w:sz w:val="16"/>
                <w:szCs w:val="16"/>
                <w:lang w:val="ru-RU"/>
              </w:rPr>
              <w:t>и мужчин</w:t>
            </w:r>
            <w:r w:rsidR="004C363B" w:rsidRPr="008E7F41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 xml:space="preserve">в возрасте 15–49 лет, которые впервые выпили хотя бы </w:t>
            </w:r>
            <w:r w:rsidR="004C363B" w:rsidRPr="004C363B">
              <w:rPr>
                <w:sz w:val="16"/>
                <w:szCs w:val="16"/>
                <w:lang w:val="ru-RU"/>
              </w:rPr>
              <w:t>один алкогольный напиток</w:t>
            </w:r>
            <w:r w:rsidRPr="008E7F41">
              <w:rPr>
                <w:sz w:val="16"/>
                <w:szCs w:val="16"/>
                <w:lang w:val="ru-RU"/>
              </w:rPr>
              <w:t>в возрасте до 15 лет</w:t>
            </w:r>
          </w:p>
          <w:p w14:paraId="3020CBE0" w14:textId="77777777" w:rsidR="004C363B" w:rsidRDefault="004C363B" w:rsidP="004C363B">
            <w:pPr>
              <w:ind w:left="720"/>
              <w:rPr>
                <w:sz w:val="16"/>
                <w:szCs w:val="16"/>
              </w:rPr>
            </w:pPr>
            <w:r w:rsidRPr="00DA3914">
              <w:rPr>
                <w:sz w:val="16"/>
                <w:szCs w:val="16"/>
              </w:rPr>
              <w:t>Женщины</w:t>
            </w:r>
          </w:p>
          <w:p w14:paraId="34461219" w14:textId="753A0B1E" w:rsidR="004C363B" w:rsidRPr="00D82F85" w:rsidRDefault="004C363B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DA3914">
              <w:rPr>
                <w:sz w:val="16"/>
                <w:szCs w:val="16"/>
              </w:rPr>
              <w:t>Мужчины</w:t>
            </w:r>
          </w:p>
        </w:tc>
        <w:tc>
          <w:tcPr>
            <w:tcW w:w="364" w:type="pct"/>
            <w:vAlign w:val="center"/>
          </w:tcPr>
          <w:p w14:paraId="7F31143B" w14:textId="77777777" w:rsidR="0091307F" w:rsidRPr="00D82F8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68814AA6" w14:textId="77777777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5C21C0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SR.18</w:t>
            </w:r>
          </w:p>
        </w:tc>
        <w:tc>
          <w:tcPr>
            <w:tcW w:w="805" w:type="pct"/>
            <w:vAlign w:val="center"/>
          </w:tcPr>
          <w:p w14:paraId="0787A236" w14:textId="0A5308FA" w:rsidR="0091307F" w:rsidRPr="00EF64EC" w:rsidRDefault="004C363B" w:rsidP="00184895">
            <w:pPr>
              <w:rPr>
                <w:sz w:val="16"/>
                <w:szCs w:val="16"/>
                <w:lang w:val="en-GB"/>
              </w:rPr>
            </w:pPr>
            <w:r w:rsidRPr="004C363B">
              <w:rPr>
                <w:sz w:val="16"/>
                <w:szCs w:val="16"/>
                <w:lang w:val="ru-RU"/>
              </w:rPr>
              <w:t>Условия</w:t>
            </w:r>
            <w:r w:rsidR="0091307F" w:rsidRPr="008E7F41">
              <w:rPr>
                <w:sz w:val="16"/>
                <w:szCs w:val="16"/>
                <w:lang w:val="ru-RU"/>
              </w:rPr>
              <w:t xml:space="preserve"> проживания детей</w:t>
            </w:r>
          </w:p>
        </w:tc>
        <w:tc>
          <w:tcPr>
            <w:tcW w:w="311" w:type="pct"/>
            <w:vAlign w:val="center"/>
          </w:tcPr>
          <w:p w14:paraId="7966B4D3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79" w:type="pct"/>
            <w:vAlign w:val="center"/>
          </w:tcPr>
          <w:p w14:paraId="7434003B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HL</w:t>
            </w:r>
          </w:p>
        </w:tc>
        <w:tc>
          <w:tcPr>
            <w:tcW w:w="2880" w:type="pct"/>
            <w:vAlign w:val="center"/>
          </w:tcPr>
          <w:p w14:paraId="09F9C1C3" w14:textId="77777777" w:rsidR="0091307F" w:rsidRPr="00D82F85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детей в возрасте 0–17 лет, которые не проживают ни с одним из своих биологических родителей</w:t>
            </w:r>
          </w:p>
        </w:tc>
        <w:tc>
          <w:tcPr>
            <w:tcW w:w="364" w:type="pct"/>
            <w:vAlign w:val="center"/>
          </w:tcPr>
          <w:p w14:paraId="4D8AFFB9" w14:textId="77777777" w:rsidR="0091307F" w:rsidRPr="00D82F8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3C9DC5E5" w14:textId="77777777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319B877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SR.19</w:t>
            </w:r>
          </w:p>
        </w:tc>
        <w:tc>
          <w:tcPr>
            <w:tcW w:w="805" w:type="pct"/>
            <w:vAlign w:val="center"/>
          </w:tcPr>
          <w:p w14:paraId="4CC6983A" w14:textId="77777777" w:rsidR="0091307F" w:rsidRPr="00D82F85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Доля детей, у которых умер(ли) один или оба родителя</w:t>
            </w:r>
          </w:p>
        </w:tc>
        <w:tc>
          <w:tcPr>
            <w:tcW w:w="311" w:type="pct"/>
            <w:vAlign w:val="center"/>
          </w:tcPr>
          <w:p w14:paraId="79CAD198" w14:textId="77777777" w:rsidR="0091307F" w:rsidRPr="00D82F8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9" w:type="pct"/>
            <w:vAlign w:val="center"/>
          </w:tcPr>
          <w:p w14:paraId="74D79CF7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HL</w:t>
            </w:r>
          </w:p>
        </w:tc>
        <w:tc>
          <w:tcPr>
            <w:tcW w:w="2880" w:type="pct"/>
            <w:vAlign w:val="center"/>
          </w:tcPr>
          <w:p w14:paraId="0EADAD8A" w14:textId="77777777" w:rsidR="0091307F" w:rsidRPr="00D82F85" w:rsidRDefault="0091307F" w:rsidP="00D82F8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детей в возрасте 0–17 лет, у которых умер(ли) один или оба биологических родителя</w:t>
            </w:r>
          </w:p>
        </w:tc>
        <w:tc>
          <w:tcPr>
            <w:tcW w:w="364" w:type="pct"/>
            <w:vAlign w:val="center"/>
          </w:tcPr>
          <w:p w14:paraId="37E739B6" w14:textId="77777777" w:rsidR="0091307F" w:rsidRPr="00D82F8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4FCE5AE8" w14:textId="77777777" w:rsidTr="0018349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BBDC6AC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SR.20</w:t>
            </w:r>
          </w:p>
        </w:tc>
        <w:tc>
          <w:tcPr>
            <w:tcW w:w="805" w:type="pct"/>
            <w:vAlign w:val="center"/>
          </w:tcPr>
          <w:p w14:paraId="0A7B7E38" w14:textId="77777777" w:rsidR="0091307F" w:rsidRPr="00D82F85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Дети, у которых по меньшей мере один родитель проживает за границей</w:t>
            </w:r>
          </w:p>
        </w:tc>
        <w:tc>
          <w:tcPr>
            <w:tcW w:w="311" w:type="pct"/>
            <w:vAlign w:val="center"/>
          </w:tcPr>
          <w:p w14:paraId="3EA5D3A1" w14:textId="77777777" w:rsidR="0091307F" w:rsidRPr="00D82F8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9" w:type="pct"/>
            <w:vAlign w:val="center"/>
          </w:tcPr>
          <w:p w14:paraId="7AB4A48C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HL</w:t>
            </w:r>
          </w:p>
        </w:tc>
        <w:tc>
          <w:tcPr>
            <w:tcW w:w="2880" w:type="pct"/>
            <w:vAlign w:val="center"/>
          </w:tcPr>
          <w:p w14:paraId="7F197F9F" w14:textId="77777777" w:rsidR="0091307F" w:rsidRPr="00D82F85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детей в возрасте 0–17 лет, у которых по меньшей мере один биологический родитель проживает за границей</w:t>
            </w:r>
          </w:p>
        </w:tc>
        <w:tc>
          <w:tcPr>
            <w:tcW w:w="364" w:type="pct"/>
            <w:vAlign w:val="center"/>
          </w:tcPr>
          <w:p w14:paraId="10420534" w14:textId="77777777" w:rsidR="0091307F" w:rsidRPr="00D82F8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3A8246E8" w14:textId="77777777" w:rsidR="0091307F" w:rsidRDefault="0091307F" w:rsidP="00184895">
      <w:pPr>
        <w:rPr>
          <w:lang w:val="ru-RU"/>
        </w:rPr>
      </w:pPr>
    </w:p>
    <w:p w14:paraId="32E6F6D7" w14:textId="77777777" w:rsidR="0091307F" w:rsidRPr="00D82F85" w:rsidRDefault="0091307F" w:rsidP="00184895">
      <w:pPr>
        <w:rPr>
          <w:lang w:val="ru-RU"/>
        </w:rPr>
      </w:pPr>
      <w:r w:rsidRPr="00D82F85">
        <w:rPr>
          <w:lang w:val="ru-RU"/>
        </w:rPr>
        <w:br w:type="page"/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69"/>
        <w:gridCol w:w="2041"/>
        <w:gridCol w:w="964"/>
        <w:gridCol w:w="171"/>
        <w:gridCol w:w="749"/>
        <w:gridCol w:w="7327"/>
        <w:gridCol w:w="997"/>
      </w:tblGrid>
      <w:tr w:rsidR="0091307F" w:rsidRPr="00EF64EC" w14:paraId="53523B68" w14:textId="77777777" w:rsidTr="00184895">
        <w:trPr>
          <w:cantSplit/>
          <w:trHeight w:val="386"/>
          <w:tblHeader/>
          <w:jc w:val="center"/>
        </w:trPr>
        <w:tc>
          <w:tcPr>
            <w:tcW w:w="1049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9877A9" w14:textId="77777777" w:rsidR="0091307F" w:rsidRPr="006132BA" w:rsidRDefault="0091307F" w:rsidP="00586F13">
            <w:pPr>
              <w:rPr>
                <w:sz w:val="20"/>
                <w:lang w:val="ru-RU"/>
              </w:rPr>
            </w:pPr>
            <w:r w:rsidRPr="008E7F41">
              <w:rPr>
                <w:b/>
                <w:sz w:val="20"/>
                <w:lang w:val="ru-RU"/>
              </w:rPr>
              <w:t>ПОКАЗАТЕЛЬ MICS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337B44" w14:textId="77777777" w:rsidR="0091307F" w:rsidRPr="00EF64EC" w:rsidRDefault="0091307F" w:rsidP="00586F13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>ЦУР</w:t>
            </w:r>
            <w:r>
              <w:rPr>
                <w:bCs/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F0CB69F" w14:textId="77777777" w:rsidR="0091307F" w:rsidRPr="00EF64EC" w:rsidRDefault="0091307F" w:rsidP="00586F13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>Модуль</w:t>
            </w:r>
            <w:r>
              <w:rPr>
                <w:bCs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83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C6C036" w14:textId="6D0BE4FF" w:rsidR="0091307F" w:rsidRPr="00EF64EC" w:rsidRDefault="0091307F" w:rsidP="00586F13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>Определение</w:t>
            </w:r>
            <w:r>
              <w:rPr>
                <w:bCs/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C8B846" w14:textId="77777777" w:rsidR="0091307F" w:rsidRPr="00DE7099" w:rsidRDefault="0091307F" w:rsidP="00586F13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Значе-ние</w:t>
            </w:r>
          </w:p>
        </w:tc>
      </w:tr>
      <w:tr w:rsidR="0091307F" w:rsidRPr="00EF64EC" w14:paraId="62263AAF" w14:textId="77777777" w:rsidTr="00184895">
        <w:trPr>
          <w:cantSplit/>
          <w:jc w:val="center"/>
        </w:trPr>
        <w:tc>
          <w:tcPr>
            <w:tcW w:w="1488" w:type="pct"/>
            <w:gridSpan w:val="4"/>
            <w:tcBorders>
              <w:top w:val="single" w:sz="12" w:space="0" w:color="auto"/>
            </w:tcBorders>
            <w:shd w:val="clear" w:color="auto" w:fill="000000"/>
          </w:tcPr>
          <w:p w14:paraId="14BDE6DE" w14:textId="77777777" w:rsidR="0091307F" w:rsidRPr="00EF64EC" w:rsidRDefault="0091307F" w:rsidP="00184895">
            <w:pPr>
              <w:rPr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b/>
                <w:color w:val="FFFFFF"/>
                <w:sz w:val="18"/>
                <w:szCs w:val="18"/>
                <w:lang w:val="ru-RU"/>
              </w:rPr>
              <w:t>ВЫЖИВАНИЕ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4"/>
            </w:r>
          </w:p>
        </w:tc>
        <w:tc>
          <w:tcPr>
            <w:tcW w:w="3512" w:type="pct"/>
            <w:gridSpan w:val="3"/>
            <w:tcBorders>
              <w:top w:val="single" w:sz="12" w:space="0" w:color="auto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4E7D35" w14:textId="77777777" w:rsidR="0091307F" w:rsidRPr="00EF64EC" w:rsidRDefault="0091307F" w:rsidP="00184895">
            <w:pPr>
              <w:rPr>
                <w:b/>
                <w:color w:val="FFFFFF"/>
                <w:sz w:val="18"/>
                <w:szCs w:val="18"/>
                <w:lang w:val="en-GB"/>
              </w:rPr>
            </w:pPr>
          </w:p>
        </w:tc>
      </w:tr>
      <w:tr w:rsidR="0091307F" w:rsidRPr="00C17ACC" w14:paraId="692A23F9" w14:textId="77777777" w:rsidTr="00D82F85">
        <w:trPr>
          <w:cantSplit/>
          <w:jc w:val="center"/>
        </w:trPr>
        <w:tc>
          <w:tcPr>
            <w:tcW w:w="25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FA64302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CS.1</w:t>
            </w:r>
          </w:p>
        </w:tc>
        <w:tc>
          <w:tcPr>
            <w:tcW w:w="790" w:type="pct"/>
            <w:vAlign w:val="center"/>
          </w:tcPr>
          <w:p w14:paraId="58659218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Коэффициент неонатальной смертности</w:t>
            </w:r>
          </w:p>
        </w:tc>
        <w:tc>
          <w:tcPr>
            <w:tcW w:w="373" w:type="pct"/>
            <w:vAlign w:val="center"/>
          </w:tcPr>
          <w:p w14:paraId="4BA291FD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3.2.2</w:t>
            </w:r>
          </w:p>
        </w:tc>
        <w:tc>
          <w:tcPr>
            <w:tcW w:w="356" w:type="pct"/>
            <w:gridSpan w:val="2"/>
            <w:vAlign w:val="center"/>
          </w:tcPr>
          <w:p w14:paraId="36C766A2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BH</w:t>
            </w:r>
          </w:p>
        </w:tc>
        <w:tc>
          <w:tcPr>
            <w:tcW w:w="2836" w:type="pct"/>
            <w:vAlign w:val="center"/>
          </w:tcPr>
          <w:p w14:paraId="1AB938E2" w14:textId="77777777" w:rsidR="0091307F" w:rsidRPr="00D82F85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Вероятность смерти в первый месяц жизни</w:t>
            </w:r>
          </w:p>
        </w:tc>
        <w:tc>
          <w:tcPr>
            <w:tcW w:w="386" w:type="pct"/>
            <w:vAlign w:val="center"/>
          </w:tcPr>
          <w:p w14:paraId="4EC7FC62" w14:textId="77777777" w:rsidR="0091307F" w:rsidRPr="00D82F8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2A62D9C2" w14:textId="77777777" w:rsidTr="00D82F85">
        <w:trPr>
          <w:cantSplit/>
          <w:jc w:val="center"/>
        </w:trPr>
        <w:tc>
          <w:tcPr>
            <w:tcW w:w="25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B308A3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CS.2</w:t>
            </w:r>
          </w:p>
        </w:tc>
        <w:tc>
          <w:tcPr>
            <w:tcW w:w="790" w:type="pct"/>
            <w:vAlign w:val="center"/>
          </w:tcPr>
          <w:p w14:paraId="3F5F0E63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Коэффициент постнеонатальной смертности</w:t>
            </w:r>
          </w:p>
        </w:tc>
        <w:tc>
          <w:tcPr>
            <w:tcW w:w="373" w:type="pct"/>
            <w:vAlign w:val="center"/>
          </w:tcPr>
          <w:p w14:paraId="3CB7B625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6ED37C89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BH</w:t>
            </w:r>
          </w:p>
        </w:tc>
        <w:tc>
          <w:tcPr>
            <w:tcW w:w="2836" w:type="pct"/>
            <w:vAlign w:val="center"/>
          </w:tcPr>
          <w:p w14:paraId="425D7E78" w14:textId="2ED1F4AC" w:rsidR="0091307F" w:rsidRPr="00D82F85" w:rsidRDefault="003922B7" w:rsidP="00184895">
            <w:pPr>
              <w:rPr>
                <w:sz w:val="16"/>
                <w:szCs w:val="16"/>
                <w:lang w:val="ru-RU"/>
              </w:rPr>
            </w:pPr>
            <w:r w:rsidRPr="003922B7">
              <w:rPr>
                <w:sz w:val="16"/>
                <w:szCs w:val="16"/>
                <w:lang w:val="ru-RU"/>
              </w:rPr>
              <w:t>Разница</w:t>
            </w:r>
            <w:r w:rsidR="0091307F" w:rsidRPr="008E7F41">
              <w:rPr>
                <w:sz w:val="16"/>
                <w:szCs w:val="16"/>
                <w:lang w:val="ru-RU"/>
              </w:rPr>
              <w:t xml:space="preserve"> между </w:t>
            </w:r>
            <w:r w:rsidRPr="003922B7">
              <w:rPr>
                <w:sz w:val="16"/>
                <w:szCs w:val="16"/>
                <w:lang w:val="ru-RU"/>
              </w:rPr>
              <w:t>коэффициентами</w:t>
            </w:r>
            <w:r w:rsidR="0091307F" w:rsidRPr="008E7F41">
              <w:rPr>
                <w:sz w:val="16"/>
                <w:szCs w:val="16"/>
                <w:lang w:val="ru-RU"/>
              </w:rPr>
              <w:t xml:space="preserve"> младенческой и неонатальной смертности</w:t>
            </w:r>
          </w:p>
        </w:tc>
        <w:tc>
          <w:tcPr>
            <w:tcW w:w="386" w:type="pct"/>
            <w:vAlign w:val="center"/>
          </w:tcPr>
          <w:p w14:paraId="17C98E40" w14:textId="77777777" w:rsidR="0091307F" w:rsidRPr="00D82F8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39B710B0" w14:textId="77777777" w:rsidTr="00D82F85">
        <w:trPr>
          <w:cantSplit/>
          <w:jc w:val="center"/>
        </w:trPr>
        <w:tc>
          <w:tcPr>
            <w:tcW w:w="25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48BD45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CS.3</w:t>
            </w:r>
          </w:p>
        </w:tc>
        <w:tc>
          <w:tcPr>
            <w:tcW w:w="790" w:type="pct"/>
            <w:vAlign w:val="center"/>
          </w:tcPr>
          <w:p w14:paraId="5A91D914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Коэффициент младенческой смертности</w:t>
            </w:r>
          </w:p>
        </w:tc>
        <w:tc>
          <w:tcPr>
            <w:tcW w:w="373" w:type="pct"/>
            <w:vAlign w:val="center"/>
          </w:tcPr>
          <w:p w14:paraId="2841CC61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7F4A5F3B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CM / BH</w:t>
            </w:r>
          </w:p>
        </w:tc>
        <w:tc>
          <w:tcPr>
            <w:tcW w:w="2836" w:type="pct"/>
            <w:vAlign w:val="center"/>
          </w:tcPr>
          <w:p w14:paraId="63344AE6" w14:textId="77777777" w:rsidR="0091307F" w:rsidRPr="00D82F85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Вероятность смерти между рождением и первым днем рождения</w:t>
            </w:r>
          </w:p>
        </w:tc>
        <w:tc>
          <w:tcPr>
            <w:tcW w:w="386" w:type="pct"/>
            <w:vAlign w:val="center"/>
          </w:tcPr>
          <w:p w14:paraId="682A4C1E" w14:textId="77777777" w:rsidR="0091307F" w:rsidRPr="00D82F8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0CCF8861" w14:textId="77777777" w:rsidTr="00D82F85">
        <w:trPr>
          <w:cantSplit/>
          <w:jc w:val="center"/>
        </w:trPr>
        <w:tc>
          <w:tcPr>
            <w:tcW w:w="25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07F818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CS.4</w:t>
            </w:r>
          </w:p>
        </w:tc>
        <w:tc>
          <w:tcPr>
            <w:tcW w:w="790" w:type="pct"/>
            <w:vAlign w:val="center"/>
          </w:tcPr>
          <w:p w14:paraId="2FC5877D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Коэффициент детской смертности</w:t>
            </w:r>
          </w:p>
        </w:tc>
        <w:tc>
          <w:tcPr>
            <w:tcW w:w="373" w:type="pct"/>
            <w:vAlign w:val="center"/>
          </w:tcPr>
          <w:p w14:paraId="47EB86EC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31A3F4A3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BH</w:t>
            </w:r>
          </w:p>
        </w:tc>
        <w:tc>
          <w:tcPr>
            <w:tcW w:w="2836" w:type="pct"/>
            <w:vAlign w:val="center"/>
          </w:tcPr>
          <w:p w14:paraId="79ECD014" w14:textId="77777777" w:rsidR="0091307F" w:rsidRPr="00D82F85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Вероятность смерти между первым и пятым днями рождения</w:t>
            </w:r>
          </w:p>
        </w:tc>
        <w:tc>
          <w:tcPr>
            <w:tcW w:w="386" w:type="pct"/>
            <w:vAlign w:val="center"/>
          </w:tcPr>
          <w:p w14:paraId="0CF77852" w14:textId="77777777" w:rsidR="0091307F" w:rsidRPr="00D82F8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0D7F3937" w14:textId="77777777" w:rsidTr="00D82F85">
        <w:trPr>
          <w:cantSplit/>
          <w:jc w:val="center"/>
        </w:trPr>
        <w:tc>
          <w:tcPr>
            <w:tcW w:w="25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AFB99F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CS.5</w:t>
            </w:r>
          </w:p>
        </w:tc>
        <w:tc>
          <w:tcPr>
            <w:tcW w:w="790" w:type="pct"/>
            <w:vAlign w:val="center"/>
          </w:tcPr>
          <w:p w14:paraId="4070CE12" w14:textId="77777777" w:rsidR="0091307F" w:rsidRPr="00D82F85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Коэффициент смертности детей в возрасте до пяти лет</w:t>
            </w:r>
          </w:p>
        </w:tc>
        <w:tc>
          <w:tcPr>
            <w:tcW w:w="373" w:type="pct"/>
            <w:vAlign w:val="center"/>
          </w:tcPr>
          <w:p w14:paraId="429E630D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3.2.1</w:t>
            </w:r>
          </w:p>
        </w:tc>
        <w:tc>
          <w:tcPr>
            <w:tcW w:w="356" w:type="pct"/>
            <w:gridSpan w:val="2"/>
            <w:vAlign w:val="center"/>
          </w:tcPr>
          <w:p w14:paraId="514AD3BF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CM / BH</w:t>
            </w:r>
          </w:p>
        </w:tc>
        <w:tc>
          <w:tcPr>
            <w:tcW w:w="2836" w:type="pct"/>
            <w:vAlign w:val="center"/>
          </w:tcPr>
          <w:p w14:paraId="3EAA210D" w14:textId="77777777" w:rsidR="0091307F" w:rsidRPr="00D82F85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Вероятность смерти между рождением и пятым днем рождения</w:t>
            </w:r>
          </w:p>
        </w:tc>
        <w:tc>
          <w:tcPr>
            <w:tcW w:w="386" w:type="pct"/>
            <w:vAlign w:val="center"/>
          </w:tcPr>
          <w:p w14:paraId="1FC2C152" w14:textId="77777777" w:rsidR="0091307F" w:rsidRPr="00D82F8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64C29EF6" w14:textId="77777777" w:rsidR="0091307F" w:rsidRPr="00D82F85" w:rsidRDefault="0091307F" w:rsidP="00184895">
      <w:pPr>
        <w:rPr>
          <w:lang w:val="ru-RU"/>
        </w:rPr>
      </w:pPr>
      <w:r w:rsidRPr="00D82F85">
        <w:rPr>
          <w:lang w:val="ru-RU"/>
        </w:rPr>
        <w:br w:type="page"/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75"/>
        <w:gridCol w:w="2163"/>
        <w:gridCol w:w="918"/>
        <w:gridCol w:w="920"/>
        <w:gridCol w:w="7353"/>
        <w:gridCol w:w="894"/>
      </w:tblGrid>
      <w:tr w:rsidR="0091307F" w:rsidRPr="00EF64EC" w14:paraId="4CC24A3A" w14:textId="77777777" w:rsidTr="00184895">
        <w:trPr>
          <w:cantSplit/>
          <w:trHeight w:val="386"/>
          <w:tblHeader/>
          <w:jc w:val="center"/>
        </w:trPr>
        <w:tc>
          <w:tcPr>
            <w:tcW w:w="1098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959351C" w14:textId="77777777" w:rsidR="0091307F" w:rsidRPr="006132BA" w:rsidRDefault="0091307F" w:rsidP="00586F13">
            <w:pPr>
              <w:rPr>
                <w:sz w:val="20"/>
                <w:lang w:val="ru-RU"/>
              </w:rPr>
            </w:pPr>
            <w:r w:rsidRPr="008E7F41">
              <w:rPr>
                <w:b/>
                <w:sz w:val="20"/>
                <w:lang w:val="ru-RU"/>
              </w:rPr>
              <w:t>ПОКАЗАТЕЛЬ MICS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5742AD" w14:textId="77777777" w:rsidR="0091307F" w:rsidRPr="00EF64EC" w:rsidRDefault="0091307F" w:rsidP="00586F13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>ЦУР</w:t>
            </w:r>
            <w:r>
              <w:rPr>
                <w:bCs/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A58F9C" w14:textId="77777777" w:rsidR="0091307F" w:rsidRPr="00EF64EC" w:rsidRDefault="0091307F" w:rsidP="00586F13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>Модуль</w:t>
            </w:r>
            <w:r>
              <w:rPr>
                <w:bCs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84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832652" w14:textId="70AC60C3" w:rsidR="0091307F" w:rsidRPr="00EF64EC" w:rsidRDefault="0091307F" w:rsidP="00586F13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>Определение</w:t>
            </w:r>
            <w:r>
              <w:rPr>
                <w:bCs/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61D8AE" w14:textId="77777777" w:rsidR="0091307F" w:rsidRPr="00DE7099" w:rsidRDefault="0091307F" w:rsidP="00586F13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Значе-ние</w:t>
            </w:r>
          </w:p>
        </w:tc>
      </w:tr>
      <w:tr w:rsidR="0091307F" w:rsidRPr="00C17ACC" w14:paraId="0E4B683A" w14:textId="77777777" w:rsidTr="00184895">
        <w:trPr>
          <w:cantSplit/>
          <w:jc w:val="center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000000"/>
            <w:vAlign w:val="center"/>
          </w:tcPr>
          <w:p w14:paraId="54A663B1" w14:textId="77777777" w:rsidR="0091307F" w:rsidRPr="00B67345" w:rsidRDefault="0091307F" w:rsidP="00184895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>
              <w:rPr>
                <w:b/>
                <w:color w:val="FFFFFF"/>
                <w:sz w:val="18"/>
                <w:szCs w:val="18"/>
                <w:lang w:val="ru-RU"/>
              </w:rPr>
              <w:t>ПРОЦВЕТАНИЕ – ЗДОРОВЬЕ МАТЕРИ И НОВОРОЖДЕННОГО</w:t>
            </w:r>
          </w:p>
        </w:tc>
      </w:tr>
      <w:tr w:rsidR="0091307F" w:rsidRPr="00C17ACC" w14:paraId="7C994931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EA3443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TM.1</w:t>
            </w:r>
          </w:p>
        </w:tc>
        <w:tc>
          <w:tcPr>
            <w:tcW w:w="837" w:type="pct"/>
            <w:vAlign w:val="center"/>
          </w:tcPr>
          <w:p w14:paraId="1CE3DB37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Коэффициент рождаемости среди подростков</w:t>
            </w:r>
          </w:p>
        </w:tc>
        <w:tc>
          <w:tcPr>
            <w:tcW w:w="355" w:type="pct"/>
            <w:vAlign w:val="center"/>
          </w:tcPr>
          <w:p w14:paraId="6C5D7D9B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3.7.2</w:t>
            </w:r>
          </w:p>
        </w:tc>
        <w:tc>
          <w:tcPr>
            <w:tcW w:w="356" w:type="pct"/>
            <w:vAlign w:val="center"/>
          </w:tcPr>
          <w:p w14:paraId="59A89F17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CM / BH</w:t>
            </w:r>
          </w:p>
        </w:tc>
        <w:tc>
          <w:tcPr>
            <w:tcW w:w="2845" w:type="pct"/>
            <w:vAlign w:val="center"/>
          </w:tcPr>
          <w:p w14:paraId="34EC11E5" w14:textId="77777777" w:rsidR="0091307F" w:rsidRPr="00B67345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Повозрастной коэффициент рождаемости среди женщин в возрасте 15–19 лет</w:t>
            </w:r>
          </w:p>
        </w:tc>
        <w:tc>
          <w:tcPr>
            <w:tcW w:w="346" w:type="pct"/>
            <w:vAlign w:val="center"/>
          </w:tcPr>
          <w:p w14:paraId="5F773E2E" w14:textId="77777777" w:rsidR="0091307F" w:rsidRPr="00B6734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5CD53B80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99DEE1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TM.2</w:t>
            </w:r>
          </w:p>
        </w:tc>
        <w:tc>
          <w:tcPr>
            <w:tcW w:w="837" w:type="pct"/>
            <w:vAlign w:val="center"/>
          </w:tcPr>
          <w:p w14:paraId="6D081DCD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Раннее деторождение</w:t>
            </w:r>
          </w:p>
        </w:tc>
        <w:tc>
          <w:tcPr>
            <w:tcW w:w="355" w:type="pct"/>
            <w:vAlign w:val="center"/>
          </w:tcPr>
          <w:p w14:paraId="6B6C26EC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14:paraId="2F1E29D7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CM / BH</w:t>
            </w:r>
          </w:p>
        </w:tc>
        <w:tc>
          <w:tcPr>
            <w:tcW w:w="2845" w:type="pct"/>
            <w:vAlign w:val="center"/>
          </w:tcPr>
          <w:p w14:paraId="3337EB8E" w14:textId="77777777" w:rsidR="0091307F" w:rsidRPr="00B67345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20–24 лет, которые родили живого ребенка до достижения ими возраста 18 лет</w:t>
            </w:r>
          </w:p>
        </w:tc>
        <w:tc>
          <w:tcPr>
            <w:tcW w:w="346" w:type="pct"/>
            <w:vAlign w:val="center"/>
          </w:tcPr>
          <w:p w14:paraId="0354873F" w14:textId="77777777" w:rsidR="0091307F" w:rsidRPr="00B6734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345CFB77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587F81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TM.3</w:t>
            </w:r>
          </w:p>
        </w:tc>
        <w:tc>
          <w:tcPr>
            <w:tcW w:w="837" w:type="pct"/>
            <w:vAlign w:val="center"/>
          </w:tcPr>
          <w:p w14:paraId="0D207F30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Уровень распространения контрацепции</w:t>
            </w:r>
          </w:p>
        </w:tc>
        <w:tc>
          <w:tcPr>
            <w:tcW w:w="355" w:type="pct"/>
            <w:vAlign w:val="center"/>
          </w:tcPr>
          <w:p w14:paraId="32BC09B6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14:paraId="72CD6A93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CP</w:t>
            </w:r>
          </w:p>
        </w:tc>
        <w:tc>
          <w:tcPr>
            <w:tcW w:w="2845" w:type="pct"/>
            <w:vAlign w:val="center"/>
          </w:tcPr>
          <w:p w14:paraId="4D7E72FA" w14:textId="77777777" w:rsidR="0091307F" w:rsidRPr="00B67345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 которые в настоящее время состоят в (не)официальном браке и которые пользуются (или партнер которых пользуется) тем или иным (современным или традиционным) методом контрацепции</w:t>
            </w:r>
          </w:p>
        </w:tc>
        <w:tc>
          <w:tcPr>
            <w:tcW w:w="346" w:type="pct"/>
            <w:vAlign w:val="center"/>
          </w:tcPr>
          <w:p w14:paraId="070DB81E" w14:textId="77777777" w:rsidR="0091307F" w:rsidRPr="00B6734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1FD7EA53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E27D048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TM.4</w:t>
            </w:r>
          </w:p>
        </w:tc>
        <w:tc>
          <w:tcPr>
            <w:tcW w:w="837" w:type="pct"/>
            <w:vAlign w:val="center"/>
          </w:tcPr>
          <w:p w14:paraId="086E4203" w14:textId="77777777" w:rsidR="0091307F" w:rsidRPr="00B67345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Потребность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планировании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семьи, удовлетворенная современными методами контрацепции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5"/>
            </w:r>
          </w:p>
        </w:tc>
        <w:tc>
          <w:tcPr>
            <w:tcW w:w="355" w:type="pct"/>
            <w:vAlign w:val="center"/>
          </w:tcPr>
          <w:p w14:paraId="08E71747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3.7.1</w:t>
            </w:r>
          </w:p>
        </w:tc>
        <w:tc>
          <w:tcPr>
            <w:tcW w:w="356" w:type="pct"/>
            <w:vAlign w:val="center"/>
          </w:tcPr>
          <w:p w14:paraId="2474BC63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UN</w:t>
            </w:r>
          </w:p>
        </w:tc>
        <w:tc>
          <w:tcPr>
            <w:tcW w:w="2845" w:type="pct"/>
            <w:vAlign w:val="center"/>
          </w:tcPr>
          <w:p w14:paraId="2D6BE148" w14:textId="77777777" w:rsidR="0091307F" w:rsidRPr="00B67345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 которые в настоящее время состоят в (не)официальном браке и потребность которых в планировании семьи удовлетворяется современными методами контрацепции</w:t>
            </w:r>
          </w:p>
        </w:tc>
        <w:tc>
          <w:tcPr>
            <w:tcW w:w="346" w:type="pct"/>
            <w:vAlign w:val="center"/>
          </w:tcPr>
          <w:p w14:paraId="1EAE4D4B" w14:textId="77777777" w:rsidR="0091307F" w:rsidRPr="00B6734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4167B2" w14:paraId="4CB7470D" w14:textId="77777777" w:rsidTr="00BB1DD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9452ED8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TM.5a</w:t>
            </w:r>
          </w:p>
          <w:p w14:paraId="2E22F341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TM.5b</w:t>
            </w:r>
          </w:p>
          <w:p w14:paraId="0DDAD5D7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TM.5c</w:t>
            </w:r>
          </w:p>
        </w:tc>
        <w:tc>
          <w:tcPr>
            <w:tcW w:w="837" w:type="pct"/>
            <w:vAlign w:val="center"/>
          </w:tcPr>
          <w:p w14:paraId="1F4A48B0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Охват дородовым наблюдением</w:t>
            </w:r>
          </w:p>
        </w:tc>
        <w:tc>
          <w:tcPr>
            <w:tcW w:w="355" w:type="pct"/>
            <w:vAlign w:val="center"/>
          </w:tcPr>
          <w:p w14:paraId="7FD34886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14:paraId="67922C8C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14:paraId="6DC3D80A" w14:textId="77777777" w:rsidR="0091307F" w:rsidRPr="00B67345" w:rsidRDefault="0091307F" w:rsidP="00B6734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 xml:space="preserve">женщин в возрасте 15–49 лет, которые родили живого ребенка в последние 2 года и </w:t>
            </w:r>
            <w:r w:rsidRPr="00B67345">
              <w:rPr>
                <w:sz w:val="16"/>
                <w:szCs w:val="16"/>
                <w:lang w:val="ru-RU"/>
              </w:rPr>
              <w:t>которые в течение последней беременности, приведшей к рождению живого ребенка, наблюдались:</w:t>
            </w:r>
          </w:p>
          <w:p w14:paraId="0D43E807" w14:textId="77777777" w:rsidR="0091307F" w:rsidRPr="00B67345" w:rsidRDefault="0091307F" w:rsidP="00B67345">
            <w:pPr>
              <w:ind w:left="203"/>
              <w:rPr>
                <w:sz w:val="16"/>
                <w:szCs w:val="16"/>
                <w:lang w:val="ru-RU"/>
              </w:rPr>
            </w:pPr>
            <w:r w:rsidRPr="00B67345">
              <w:rPr>
                <w:sz w:val="16"/>
                <w:szCs w:val="16"/>
                <w:lang w:val="ru-RU"/>
              </w:rPr>
              <w:t>(a) как минимум один раз у квалифицированного медицинского персонала,</w:t>
            </w:r>
          </w:p>
          <w:p w14:paraId="012919B5" w14:textId="77777777" w:rsidR="0091307F" w:rsidRPr="00B67345" w:rsidRDefault="0091307F" w:rsidP="00B67345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B67345">
              <w:rPr>
                <w:sz w:val="16"/>
                <w:szCs w:val="16"/>
                <w:lang w:val="ru-RU"/>
              </w:rPr>
              <w:t>(b) как минимум четыре раза у какого-либо поставщика медицинских услуг,</w:t>
            </w:r>
          </w:p>
          <w:p w14:paraId="20CBDAF8" w14:textId="77777777" w:rsidR="0091307F" w:rsidRPr="00B67345" w:rsidRDefault="0091307F" w:rsidP="00B67345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B67345">
              <w:rPr>
                <w:sz w:val="16"/>
                <w:szCs w:val="16"/>
                <w:lang w:val="ru-RU"/>
              </w:rPr>
              <w:t>(c) как минимум восемь раз у какого-либо поставщика медицинских услуг.</w:t>
            </w:r>
          </w:p>
        </w:tc>
        <w:tc>
          <w:tcPr>
            <w:tcW w:w="346" w:type="pct"/>
            <w:vAlign w:val="bottom"/>
          </w:tcPr>
          <w:p w14:paraId="479C27FF" w14:textId="77777777" w:rsidR="0091307F" w:rsidRPr="00B67345" w:rsidRDefault="0091307F" w:rsidP="00BB1D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46BE30F5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E2DA4FA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TM.6</w:t>
            </w:r>
          </w:p>
        </w:tc>
        <w:tc>
          <w:tcPr>
            <w:tcW w:w="837" w:type="pct"/>
            <w:vAlign w:val="center"/>
          </w:tcPr>
          <w:p w14:paraId="281EC9D6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Содержание дородового наблюдения</w:t>
            </w:r>
          </w:p>
        </w:tc>
        <w:tc>
          <w:tcPr>
            <w:tcW w:w="355" w:type="pct"/>
            <w:vAlign w:val="center"/>
          </w:tcPr>
          <w:p w14:paraId="4031E75E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14:paraId="5585C5B5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14:paraId="07FE9250" w14:textId="379D5461" w:rsidR="0091307F" w:rsidRPr="004167B2" w:rsidRDefault="0091307F" w:rsidP="00184895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 xml:space="preserve">женщин в возрасте 15–49 лет, которые родили живого ребенка в последние 2 года и у которых во время последней беременности, приведшей к рождению живого ребенка, </w:t>
            </w:r>
            <w:r w:rsidR="00A14C44" w:rsidRPr="00A14C44">
              <w:rPr>
                <w:sz w:val="16"/>
                <w:szCs w:val="16"/>
                <w:lang w:val="ru-RU"/>
              </w:rPr>
              <w:t xml:space="preserve">хотя бы раз было измерено </w:t>
            </w:r>
            <w:r w:rsidRPr="008E7F41">
              <w:rPr>
                <w:sz w:val="16"/>
                <w:szCs w:val="16"/>
                <w:lang w:val="ru-RU"/>
              </w:rPr>
              <w:t>кровяное давление и взяты на анализ пробы мочи и крови</w:t>
            </w:r>
            <w:r w:rsidR="00A15963" w:rsidRPr="004167B2">
              <w:rPr>
                <w:sz w:val="16"/>
                <w:szCs w:val="16"/>
                <w:lang w:val="ru-RU"/>
              </w:rPr>
              <w:t xml:space="preserve"> в рамках </w:t>
            </w:r>
            <w:r w:rsidR="00A15963" w:rsidRPr="008E7F41">
              <w:rPr>
                <w:sz w:val="16"/>
                <w:szCs w:val="16"/>
                <w:lang w:val="ru-RU"/>
              </w:rPr>
              <w:t>дородового наблюдения</w:t>
            </w:r>
            <w:r w:rsidR="00A15963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346" w:type="pct"/>
            <w:vAlign w:val="center"/>
          </w:tcPr>
          <w:p w14:paraId="4C3FCD92" w14:textId="77777777" w:rsidR="0091307F" w:rsidRPr="00B6734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63A985DC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68F575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TM.7</w:t>
            </w:r>
          </w:p>
        </w:tc>
        <w:tc>
          <w:tcPr>
            <w:tcW w:w="837" w:type="pct"/>
            <w:vAlign w:val="center"/>
          </w:tcPr>
          <w:p w14:paraId="1A9D43CD" w14:textId="77777777" w:rsidR="0091307F" w:rsidRPr="00B67345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Защита от столбняка новорожденных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55" w:type="pct"/>
            <w:vAlign w:val="center"/>
          </w:tcPr>
          <w:p w14:paraId="1E3ECF17" w14:textId="77777777" w:rsidR="0091307F" w:rsidRPr="00B6734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6A9B60FF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14:paraId="65E506F4" w14:textId="6CF4976E" w:rsidR="0091307F" w:rsidRPr="00B67345" w:rsidRDefault="0091307F" w:rsidP="00B45294">
            <w:pPr>
              <w:rPr>
                <w:sz w:val="16"/>
                <w:szCs w:val="16"/>
                <w:lang w:val="ru-RU"/>
              </w:rPr>
            </w:pPr>
            <w:r w:rsidRPr="00B67345">
              <w:rPr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sz w:val="16"/>
                <w:szCs w:val="16"/>
                <w:lang w:val="ru-RU"/>
              </w:rPr>
              <w:t>женщин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возрасте</w:t>
            </w:r>
            <w:r w:rsidRPr="00B67345">
              <w:rPr>
                <w:sz w:val="16"/>
                <w:szCs w:val="16"/>
                <w:lang w:val="ru-RU"/>
              </w:rPr>
              <w:t xml:space="preserve"> 15–49 </w:t>
            </w:r>
            <w:r>
              <w:rPr>
                <w:sz w:val="16"/>
                <w:szCs w:val="16"/>
                <w:lang w:val="ru-RU"/>
              </w:rPr>
              <w:t>лет</w:t>
            </w:r>
            <w:r w:rsidRPr="00B67345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 xml:space="preserve"> которые родили </w:t>
            </w:r>
            <w:r w:rsidRPr="008E7F41">
              <w:rPr>
                <w:sz w:val="16"/>
                <w:szCs w:val="16"/>
                <w:lang w:val="ru-RU"/>
              </w:rPr>
              <w:t>жи</w:t>
            </w:r>
            <w:r>
              <w:rPr>
                <w:sz w:val="16"/>
                <w:szCs w:val="16"/>
                <w:lang w:val="ru-RU"/>
              </w:rPr>
              <w:t xml:space="preserve">вого ребенка в последние 2 года и </w:t>
            </w:r>
            <w:r w:rsidR="00C2214D" w:rsidRPr="00C2214D">
              <w:rPr>
                <w:sz w:val="16"/>
                <w:szCs w:val="16"/>
                <w:lang w:val="ru-RU"/>
              </w:rPr>
              <w:t xml:space="preserve">во время последной беременности закончившейся рождением живого ребенка </w:t>
            </w:r>
            <w:r w:rsidRPr="008E7F41">
              <w:rPr>
                <w:sz w:val="16"/>
                <w:szCs w:val="16"/>
                <w:lang w:val="ru-RU"/>
              </w:rPr>
              <w:t xml:space="preserve">получили по меньшей мере две прививки столбнячного анатоксина </w:t>
            </w:r>
            <w:r w:rsidR="00C2214D">
              <w:rPr>
                <w:sz w:val="16"/>
                <w:szCs w:val="16"/>
                <w:lang w:val="ru-RU"/>
              </w:rPr>
              <w:t xml:space="preserve">или </w:t>
            </w:r>
            <w:r w:rsidR="00C2214D" w:rsidRPr="00C2214D">
              <w:rPr>
                <w:sz w:val="16"/>
                <w:szCs w:val="16"/>
                <w:lang w:val="ru-RU"/>
              </w:rPr>
              <w:t xml:space="preserve">получили соответствующее количество доз </w:t>
            </w:r>
            <w:r w:rsidRPr="008E7F41">
              <w:rPr>
                <w:sz w:val="16"/>
                <w:szCs w:val="16"/>
                <w:lang w:val="ru-RU"/>
              </w:rPr>
              <w:t>в течение надлежащего периода</w:t>
            </w:r>
            <w:r w:rsidR="00C2214D">
              <w:rPr>
                <w:rStyle w:val="FootnoteReference"/>
                <w:sz w:val="16"/>
                <w:szCs w:val="16"/>
                <w:lang w:val="ru-RU"/>
              </w:rPr>
              <w:footnoteReference w:id="6"/>
            </w:r>
            <w:r w:rsidRPr="008E7F41">
              <w:rPr>
                <w:sz w:val="16"/>
                <w:szCs w:val="16"/>
                <w:lang w:val="ru-RU"/>
              </w:rPr>
              <w:t xml:space="preserve"> до последних родов</w:t>
            </w:r>
          </w:p>
        </w:tc>
        <w:tc>
          <w:tcPr>
            <w:tcW w:w="346" w:type="pct"/>
            <w:vAlign w:val="center"/>
          </w:tcPr>
          <w:p w14:paraId="1E48A332" w14:textId="77777777" w:rsidR="0091307F" w:rsidRPr="00B6734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47EEF671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9813ACF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TM.8</w:t>
            </w:r>
          </w:p>
        </w:tc>
        <w:tc>
          <w:tcPr>
            <w:tcW w:w="837" w:type="pct"/>
            <w:vAlign w:val="center"/>
          </w:tcPr>
          <w:p w14:paraId="6DBA1AFF" w14:textId="77777777" w:rsidR="0091307F" w:rsidRPr="00B67345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Роды, принятые в медицинском учреждении</w:t>
            </w:r>
          </w:p>
        </w:tc>
        <w:tc>
          <w:tcPr>
            <w:tcW w:w="355" w:type="pct"/>
            <w:vAlign w:val="center"/>
          </w:tcPr>
          <w:p w14:paraId="17AA95F6" w14:textId="77777777" w:rsidR="0091307F" w:rsidRPr="00B6734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0647B272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14:paraId="07957C1C" w14:textId="77777777" w:rsidR="0091307F" w:rsidRPr="00B67345" w:rsidRDefault="0091307F" w:rsidP="00184895">
            <w:pPr>
              <w:rPr>
                <w:sz w:val="16"/>
                <w:szCs w:val="16"/>
                <w:lang w:val="ru-RU"/>
              </w:rPr>
            </w:pPr>
            <w:r w:rsidRPr="00B67345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</w:t>
            </w:r>
            <w:r>
              <w:rPr>
                <w:sz w:val="16"/>
                <w:szCs w:val="16"/>
                <w:lang w:val="ru-RU"/>
              </w:rPr>
              <w:t xml:space="preserve"> которые родили </w:t>
            </w:r>
            <w:r w:rsidRPr="008E7F41">
              <w:rPr>
                <w:sz w:val="16"/>
                <w:szCs w:val="16"/>
                <w:lang w:val="ru-RU"/>
              </w:rPr>
              <w:t>жи</w:t>
            </w:r>
            <w:r>
              <w:rPr>
                <w:sz w:val="16"/>
                <w:szCs w:val="16"/>
                <w:lang w:val="ru-RU"/>
              </w:rPr>
              <w:t>вого ребенка в последние 2 года и</w:t>
            </w:r>
            <w:r w:rsidRPr="008E7F41">
              <w:rPr>
                <w:sz w:val="16"/>
                <w:szCs w:val="16"/>
                <w:lang w:val="ru-RU"/>
              </w:rPr>
              <w:t xml:space="preserve"> последние роды которых живым ребенком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проходили в медицинском учреждении</w:t>
            </w:r>
          </w:p>
        </w:tc>
        <w:tc>
          <w:tcPr>
            <w:tcW w:w="346" w:type="pct"/>
            <w:vAlign w:val="center"/>
          </w:tcPr>
          <w:p w14:paraId="0CC6F699" w14:textId="77777777" w:rsidR="0091307F" w:rsidRPr="00B6734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37B60C7B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7122FF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TM.9</w:t>
            </w:r>
          </w:p>
        </w:tc>
        <w:tc>
          <w:tcPr>
            <w:tcW w:w="837" w:type="pct"/>
            <w:vAlign w:val="center"/>
          </w:tcPr>
          <w:p w14:paraId="50585139" w14:textId="7E624E18" w:rsidR="0091307F" w:rsidRPr="00B67345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Присутствие квалифицированного лица </w:t>
            </w:r>
            <w:r w:rsidR="000B77D8" w:rsidRPr="000B77D8">
              <w:rPr>
                <w:sz w:val="16"/>
                <w:szCs w:val="16"/>
                <w:lang w:val="ru-RU"/>
              </w:rPr>
              <w:t>во время родов</w:t>
            </w:r>
          </w:p>
        </w:tc>
        <w:tc>
          <w:tcPr>
            <w:tcW w:w="355" w:type="pct"/>
            <w:vAlign w:val="center"/>
          </w:tcPr>
          <w:p w14:paraId="6730E793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3.1.2</w:t>
            </w:r>
          </w:p>
        </w:tc>
        <w:tc>
          <w:tcPr>
            <w:tcW w:w="356" w:type="pct"/>
            <w:vAlign w:val="center"/>
          </w:tcPr>
          <w:p w14:paraId="5A30D382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14:paraId="1E2F0BA7" w14:textId="77777777" w:rsidR="0091307F" w:rsidRPr="00B67345" w:rsidRDefault="0091307F" w:rsidP="00184895">
            <w:pPr>
              <w:rPr>
                <w:sz w:val="16"/>
                <w:szCs w:val="16"/>
                <w:lang w:val="ru-RU"/>
              </w:rPr>
            </w:pPr>
            <w:r w:rsidRPr="00B67345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 которые родили живого ребенка в последние 2 года и у которых последние роды, закончившиеся рождением живого ребенка, проходили в присутствии квалифицированного медицинского персонала</w:t>
            </w:r>
          </w:p>
        </w:tc>
        <w:tc>
          <w:tcPr>
            <w:tcW w:w="346" w:type="pct"/>
            <w:vAlign w:val="center"/>
          </w:tcPr>
          <w:p w14:paraId="0DDECEF4" w14:textId="77777777" w:rsidR="0091307F" w:rsidRPr="00B6734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1DCAA3DD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099A1B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TM.10</w:t>
            </w:r>
          </w:p>
        </w:tc>
        <w:tc>
          <w:tcPr>
            <w:tcW w:w="837" w:type="pct"/>
            <w:vAlign w:val="center"/>
          </w:tcPr>
          <w:p w14:paraId="3169EC54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Кесарево сечение</w:t>
            </w:r>
          </w:p>
        </w:tc>
        <w:tc>
          <w:tcPr>
            <w:tcW w:w="355" w:type="pct"/>
            <w:vAlign w:val="center"/>
          </w:tcPr>
          <w:p w14:paraId="479C2948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14:paraId="4CE89608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14:paraId="11D099CF" w14:textId="77777777" w:rsidR="0091307F" w:rsidRPr="00B67345" w:rsidRDefault="0091307F" w:rsidP="00184895">
            <w:pPr>
              <w:rPr>
                <w:sz w:val="16"/>
                <w:szCs w:val="16"/>
                <w:lang w:val="ru-RU"/>
              </w:rPr>
            </w:pPr>
            <w:r w:rsidRPr="00B67345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женщин в возрасте 15–49 лет, </w:t>
            </w:r>
            <w:r>
              <w:rPr>
                <w:sz w:val="16"/>
                <w:szCs w:val="16"/>
                <w:lang w:val="ru-RU"/>
              </w:rPr>
              <w:t xml:space="preserve">которые родили </w:t>
            </w:r>
            <w:r w:rsidRPr="008E7F41">
              <w:rPr>
                <w:sz w:val="16"/>
                <w:szCs w:val="16"/>
                <w:lang w:val="ru-RU"/>
              </w:rPr>
              <w:t>жи</w:t>
            </w:r>
            <w:r>
              <w:rPr>
                <w:sz w:val="16"/>
                <w:szCs w:val="16"/>
                <w:lang w:val="ru-RU"/>
              </w:rPr>
              <w:t xml:space="preserve">вого ребенка в последние 2 года и </w:t>
            </w:r>
            <w:r w:rsidRPr="008E7F41">
              <w:rPr>
                <w:sz w:val="16"/>
                <w:szCs w:val="16"/>
                <w:lang w:val="ru-RU"/>
              </w:rPr>
              <w:t>последние роды которых</w:t>
            </w:r>
            <w:r>
              <w:rPr>
                <w:sz w:val="16"/>
                <w:szCs w:val="16"/>
                <w:lang w:val="ru-RU"/>
              </w:rPr>
              <w:t xml:space="preserve"> живым ребенком </w:t>
            </w:r>
            <w:r w:rsidRPr="008E7F41">
              <w:rPr>
                <w:sz w:val="16"/>
                <w:szCs w:val="16"/>
                <w:lang w:val="ru-RU"/>
              </w:rPr>
              <w:t>проведены путем кесарева сечения</w:t>
            </w:r>
          </w:p>
        </w:tc>
        <w:tc>
          <w:tcPr>
            <w:tcW w:w="346" w:type="pct"/>
            <w:vAlign w:val="center"/>
          </w:tcPr>
          <w:p w14:paraId="0AA95911" w14:textId="77777777" w:rsidR="0091307F" w:rsidRPr="00B6734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5BE035BE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FD2217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TM.11</w:t>
            </w:r>
          </w:p>
        </w:tc>
        <w:tc>
          <w:tcPr>
            <w:tcW w:w="837" w:type="pct"/>
            <w:vAlign w:val="center"/>
          </w:tcPr>
          <w:p w14:paraId="671186CC" w14:textId="77777777" w:rsidR="0091307F" w:rsidRPr="00B67345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Взвешивание сразу после рождения</w:t>
            </w:r>
          </w:p>
        </w:tc>
        <w:tc>
          <w:tcPr>
            <w:tcW w:w="355" w:type="pct"/>
            <w:vAlign w:val="center"/>
          </w:tcPr>
          <w:p w14:paraId="266D3407" w14:textId="77777777" w:rsidR="0091307F" w:rsidRPr="00B6734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4671BAF2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14:paraId="141DBDEB" w14:textId="45B8B8F7" w:rsidR="0091307F" w:rsidRPr="00B67345" w:rsidRDefault="00CB5BC8" w:rsidP="00184895">
            <w:pPr>
              <w:rPr>
                <w:sz w:val="16"/>
                <w:szCs w:val="16"/>
                <w:lang w:val="ru-RU"/>
              </w:rPr>
            </w:pPr>
            <w:r w:rsidRPr="00B67345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</w:t>
            </w:r>
            <w:r>
              <w:rPr>
                <w:sz w:val="16"/>
                <w:szCs w:val="16"/>
                <w:lang w:val="ru-RU"/>
              </w:rPr>
              <w:t xml:space="preserve"> которые родили </w:t>
            </w:r>
            <w:r w:rsidRPr="008E7F41">
              <w:rPr>
                <w:sz w:val="16"/>
                <w:szCs w:val="16"/>
                <w:lang w:val="ru-RU"/>
              </w:rPr>
              <w:t>жи</w:t>
            </w:r>
            <w:r>
              <w:rPr>
                <w:sz w:val="16"/>
                <w:szCs w:val="16"/>
                <w:lang w:val="ru-RU"/>
              </w:rPr>
              <w:t>вого ребенка в последние 2 года и</w:t>
            </w:r>
            <w:r w:rsidRPr="008E7F41">
              <w:rPr>
                <w:sz w:val="16"/>
                <w:szCs w:val="16"/>
                <w:lang w:val="ru-RU"/>
              </w:rPr>
              <w:t xml:space="preserve"> </w:t>
            </w:r>
            <w:r w:rsidR="001A2DE6" w:rsidRPr="004167B2">
              <w:rPr>
                <w:sz w:val="16"/>
                <w:szCs w:val="16"/>
                <w:lang w:val="ru-RU"/>
              </w:rPr>
              <w:t xml:space="preserve"> и чьи последнее </w:t>
            </w:r>
            <w:r w:rsidR="001A2DE6" w:rsidRPr="001A2DE6">
              <w:rPr>
                <w:sz w:val="16"/>
                <w:szCs w:val="16"/>
                <w:lang w:val="ru-RU"/>
              </w:rPr>
              <w:t>живорождение  дети  были взвешены сразу после рождения</w:t>
            </w:r>
          </w:p>
        </w:tc>
        <w:tc>
          <w:tcPr>
            <w:tcW w:w="346" w:type="pct"/>
            <w:vAlign w:val="center"/>
          </w:tcPr>
          <w:p w14:paraId="540B9857" w14:textId="77777777" w:rsidR="0091307F" w:rsidRPr="00B6734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7148B3C4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37AA8B1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TM.12</w:t>
            </w:r>
          </w:p>
        </w:tc>
        <w:tc>
          <w:tcPr>
            <w:tcW w:w="837" w:type="pct"/>
            <w:vAlign w:val="center"/>
          </w:tcPr>
          <w:p w14:paraId="53A67301" w14:textId="77777777" w:rsidR="0091307F" w:rsidRPr="00B67345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Послеродовое пребывание в медицинском учреждении</w:t>
            </w:r>
          </w:p>
        </w:tc>
        <w:tc>
          <w:tcPr>
            <w:tcW w:w="355" w:type="pct"/>
            <w:vAlign w:val="center"/>
          </w:tcPr>
          <w:p w14:paraId="3396CC00" w14:textId="77777777" w:rsidR="0091307F" w:rsidRPr="00B6734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3B1CDF49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PN</w:t>
            </w:r>
          </w:p>
        </w:tc>
        <w:tc>
          <w:tcPr>
            <w:tcW w:w="2845" w:type="pct"/>
            <w:vAlign w:val="center"/>
          </w:tcPr>
          <w:p w14:paraId="5DAED1B4" w14:textId="27ABC38C" w:rsidR="0091307F" w:rsidRPr="00B67345" w:rsidRDefault="0091307F" w:rsidP="00184895">
            <w:pPr>
              <w:rPr>
                <w:sz w:val="16"/>
                <w:szCs w:val="16"/>
                <w:lang w:val="ru-RU"/>
              </w:rPr>
            </w:pPr>
            <w:r w:rsidRPr="00B67345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 лет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 w:rsidRPr="008E7F41">
              <w:rPr>
                <w:sz w:val="16"/>
                <w:szCs w:val="16"/>
                <w:lang w:val="ru-RU"/>
              </w:rPr>
              <w:t>которые родили живого ребенка в последние 2 года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0C425E" w:rsidRPr="008E7F41">
              <w:rPr>
                <w:sz w:val="16"/>
                <w:szCs w:val="16"/>
                <w:lang w:val="ru-RU"/>
              </w:rPr>
              <w:t xml:space="preserve">в медицинском учреждении </w:t>
            </w:r>
            <w:r>
              <w:rPr>
                <w:sz w:val="16"/>
                <w:szCs w:val="16"/>
                <w:lang w:val="ru-RU"/>
              </w:rPr>
              <w:t>и</w:t>
            </w:r>
            <w:r w:rsidRPr="008E7F41">
              <w:rPr>
                <w:sz w:val="16"/>
                <w:szCs w:val="16"/>
                <w:lang w:val="ru-RU"/>
              </w:rPr>
              <w:t xml:space="preserve"> у которых период пребывания в медицинском учреждении после рождения у них последнего живого ребенка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составил 12 часов или более</w:t>
            </w:r>
          </w:p>
        </w:tc>
        <w:tc>
          <w:tcPr>
            <w:tcW w:w="346" w:type="pct"/>
            <w:vAlign w:val="center"/>
          </w:tcPr>
          <w:p w14:paraId="16AFCC98" w14:textId="77777777" w:rsidR="0091307F" w:rsidRPr="00B6734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3AF4140F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D254A29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TM.13</w:t>
            </w:r>
          </w:p>
        </w:tc>
        <w:tc>
          <w:tcPr>
            <w:tcW w:w="837" w:type="pct"/>
            <w:vAlign w:val="center"/>
          </w:tcPr>
          <w:p w14:paraId="6A9AC65B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Послеродовое наблюдение за новорожденным</w:t>
            </w:r>
            <w:r>
              <w:rPr>
                <w:sz w:val="16"/>
                <w:szCs w:val="16"/>
                <w:lang w:val="ru-RU"/>
              </w:rPr>
              <w:t>и</w:t>
            </w:r>
          </w:p>
        </w:tc>
        <w:tc>
          <w:tcPr>
            <w:tcW w:w="355" w:type="pct"/>
            <w:vAlign w:val="center"/>
          </w:tcPr>
          <w:p w14:paraId="4EB88B7E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14:paraId="18CC32F9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PN</w:t>
            </w:r>
          </w:p>
        </w:tc>
        <w:tc>
          <w:tcPr>
            <w:tcW w:w="2845" w:type="pct"/>
            <w:vAlign w:val="center"/>
          </w:tcPr>
          <w:p w14:paraId="6CCC37E5" w14:textId="50C76E83" w:rsidR="0091307F" w:rsidRPr="002D63F6" w:rsidRDefault="003F4C06" w:rsidP="00184895">
            <w:pPr>
              <w:rPr>
                <w:sz w:val="16"/>
                <w:szCs w:val="16"/>
                <w:lang w:val="ru-RU"/>
              </w:rPr>
            </w:pPr>
            <w:r w:rsidRPr="00B67345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</w:t>
            </w:r>
            <w:r>
              <w:rPr>
                <w:sz w:val="16"/>
                <w:szCs w:val="16"/>
                <w:lang w:val="ru-RU"/>
              </w:rPr>
              <w:t xml:space="preserve"> которые родили </w:t>
            </w:r>
            <w:r w:rsidRPr="008E7F41">
              <w:rPr>
                <w:sz w:val="16"/>
                <w:szCs w:val="16"/>
                <w:lang w:val="ru-RU"/>
              </w:rPr>
              <w:t>жи</w:t>
            </w:r>
            <w:r w:rsidR="001627DD">
              <w:rPr>
                <w:sz w:val="16"/>
                <w:szCs w:val="16"/>
                <w:lang w:val="ru-RU"/>
              </w:rPr>
              <w:t>вого ребенка в последние 2 года</w:t>
            </w:r>
            <w:r w:rsidR="001627DD" w:rsidRPr="004167B2">
              <w:rPr>
                <w:sz w:val="16"/>
                <w:szCs w:val="16"/>
                <w:lang w:val="ru-RU"/>
              </w:rPr>
              <w:t xml:space="preserve"> </w:t>
            </w:r>
            <w:r w:rsidR="001627DD" w:rsidRPr="00271EAE">
              <w:rPr>
                <w:sz w:val="16"/>
                <w:szCs w:val="16"/>
                <w:lang w:val="ru-RU"/>
              </w:rPr>
              <w:t xml:space="preserve">и чьи последнее </w:t>
            </w:r>
            <w:r w:rsidR="001627DD" w:rsidRPr="001A2DE6">
              <w:rPr>
                <w:sz w:val="16"/>
                <w:szCs w:val="16"/>
                <w:lang w:val="ru-RU"/>
              </w:rPr>
              <w:t>живорождение  дети</w:t>
            </w:r>
            <w:r w:rsidRPr="008E7F41">
              <w:rPr>
                <w:sz w:val="16"/>
                <w:szCs w:val="16"/>
                <w:lang w:val="ru-RU"/>
              </w:rPr>
              <w:t xml:space="preserve"> </w:t>
            </w:r>
            <w:r w:rsidR="001627DD" w:rsidRPr="001627DD">
              <w:rPr>
                <w:sz w:val="16"/>
                <w:szCs w:val="16"/>
                <w:lang w:val="ru-RU"/>
              </w:rPr>
              <w:t>получили наблюдение</w:t>
            </w:r>
            <w:r w:rsidR="001627DD" w:rsidRPr="001627DD" w:rsidDel="001627DD">
              <w:rPr>
                <w:sz w:val="16"/>
                <w:szCs w:val="16"/>
                <w:lang w:val="ru-RU"/>
              </w:rPr>
              <w:t xml:space="preserve"> </w:t>
            </w:r>
            <w:r w:rsidR="0091307F" w:rsidRPr="008E7F41">
              <w:rPr>
                <w:sz w:val="16"/>
                <w:szCs w:val="16"/>
                <w:lang w:val="ru-RU"/>
              </w:rPr>
              <w:t>за их состоянием во время пребывания в медицинском учреждении или на дому вскоре после рождения или</w:t>
            </w:r>
            <w:r w:rsidR="0091307F">
              <w:rPr>
                <w:sz w:val="16"/>
                <w:szCs w:val="16"/>
                <w:lang w:val="ru-RU"/>
              </w:rPr>
              <w:t xml:space="preserve"> </w:t>
            </w:r>
            <w:r w:rsidR="001627DD" w:rsidRPr="001627DD">
              <w:rPr>
                <w:sz w:val="16"/>
                <w:szCs w:val="16"/>
                <w:lang w:val="ru-RU"/>
              </w:rPr>
              <w:t xml:space="preserve">получили </w:t>
            </w:r>
            <w:r w:rsidR="0091307F" w:rsidRPr="008E7F41">
              <w:rPr>
                <w:sz w:val="16"/>
                <w:szCs w:val="16"/>
                <w:lang w:val="ru-RU"/>
              </w:rPr>
              <w:t xml:space="preserve">посещение для послеродового наблюдения в первые 2 </w:t>
            </w:r>
            <w:r w:rsidR="0091307F">
              <w:rPr>
                <w:sz w:val="16"/>
                <w:szCs w:val="16"/>
                <w:lang w:val="ru-RU"/>
              </w:rPr>
              <w:t>суток</w:t>
            </w:r>
            <w:r w:rsidR="0091307F" w:rsidRPr="008E7F41">
              <w:rPr>
                <w:sz w:val="16"/>
                <w:szCs w:val="16"/>
                <w:lang w:val="ru-RU"/>
              </w:rPr>
              <w:t xml:space="preserve"> после рождения</w:t>
            </w:r>
          </w:p>
        </w:tc>
        <w:tc>
          <w:tcPr>
            <w:tcW w:w="346" w:type="pct"/>
            <w:vAlign w:val="center"/>
          </w:tcPr>
          <w:p w14:paraId="71894A4B" w14:textId="77777777" w:rsidR="0091307F" w:rsidRPr="002D63F6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13F4328E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B2642F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TM.14</w:t>
            </w:r>
          </w:p>
        </w:tc>
        <w:tc>
          <w:tcPr>
            <w:tcW w:w="837" w:type="pct"/>
            <w:vAlign w:val="center"/>
          </w:tcPr>
          <w:p w14:paraId="16BA25A9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Обсушивание новорожденных</w:t>
            </w:r>
          </w:p>
        </w:tc>
        <w:tc>
          <w:tcPr>
            <w:tcW w:w="355" w:type="pct"/>
            <w:vAlign w:val="center"/>
          </w:tcPr>
          <w:p w14:paraId="7E437BEA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14:paraId="7DF5B0B2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14:paraId="5588A40F" w14:textId="7C226AB0" w:rsidR="0091307F" w:rsidRPr="007A58F6" w:rsidRDefault="007A58F6" w:rsidP="00184895">
            <w:pPr>
              <w:rPr>
                <w:sz w:val="16"/>
                <w:szCs w:val="16"/>
                <w:lang w:val="ru-RU"/>
              </w:rPr>
            </w:pPr>
            <w:r w:rsidRPr="00B67345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</w:t>
            </w:r>
            <w:r>
              <w:rPr>
                <w:sz w:val="16"/>
                <w:szCs w:val="16"/>
                <w:lang w:val="ru-RU"/>
              </w:rPr>
              <w:t xml:space="preserve"> которые родили </w:t>
            </w:r>
            <w:r w:rsidRPr="008E7F41">
              <w:rPr>
                <w:sz w:val="16"/>
                <w:szCs w:val="16"/>
                <w:lang w:val="ru-RU"/>
              </w:rPr>
              <w:t>жи</w:t>
            </w:r>
            <w:r>
              <w:rPr>
                <w:sz w:val="16"/>
                <w:szCs w:val="16"/>
                <w:lang w:val="ru-RU"/>
              </w:rPr>
              <w:t>вого ребенка в последние 2 года</w:t>
            </w:r>
            <w:r w:rsidRPr="00271EAE">
              <w:rPr>
                <w:sz w:val="16"/>
                <w:szCs w:val="16"/>
                <w:lang w:val="ru-RU"/>
              </w:rPr>
              <w:t xml:space="preserve"> и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7A58F6">
              <w:rPr>
                <w:sz w:val="16"/>
                <w:szCs w:val="16"/>
                <w:lang w:val="ru-RU"/>
              </w:rPr>
              <w:t>чьих</w:t>
            </w:r>
            <w:r w:rsidRPr="00271EAE">
              <w:rPr>
                <w:sz w:val="16"/>
                <w:szCs w:val="16"/>
                <w:lang w:val="ru-RU"/>
              </w:rPr>
              <w:t xml:space="preserve"> </w:t>
            </w:r>
            <w:r w:rsidRPr="007A58F6">
              <w:rPr>
                <w:sz w:val="16"/>
                <w:szCs w:val="16"/>
                <w:lang w:val="ru-RU"/>
              </w:rPr>
              <w:t xml:space="preserve">последних живорожденных детей </w:t>
            </w:r>
            <w:r w:rsidR="0091307F" w:rsidRPr="008E7F41">
              <w:rPr>
                <w:sz w:val="16"/>
                <w:szCs w:val="16"/>
                <w:lang w:val="ru-RU"/>
              </w:rPr>
              <w:t xml:space="preserve"> обсушили вскоре после рождения</w:t>
            </w:r>
            <w:r w:rsidRPr="004167B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46" w:type="pct"/>
            <w:vAlign w:val="center"/>
          </w:tcPr>
          <w:p w14:paraId="760AB5FA" w14:textId="77777777" w:rsidR="0091307F" w:rsidRPr="002D63F6" w:rsidRDefault="0091307F" w:rsidP="00184895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91307F" w:rsidRPr="00C17ACC" w14:paraId="61F3D0D2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A443972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TM.15</w:t>
            </w:r>
          </w:p>
        </w:tc>
        <w:tc>
          <w:tcPr>
            <w:tcW w:w="837" w:type="pct"/>
            <w:vAlign w:val="center"/>
          </w:tcPr>
          <w:p w14:paraId="465C854F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Выкладывание «кожа к коже»</w:t>
            </w:r>
          </w:p>
        </w:tc>
        <w:tc>
          <w:tcPr>
            <w:tcW w:w="355" w:type="pct"/>
            <w:vAlign w:val="center"/>
          </w:tcPr>
          <w:p w14:paraId="6672F8B2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14:paraId="63BBAC10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14:paraId="31C4D521" w14:textId="66D4C137" w:rsidR="0091307F" w:rsidRPr="002D63F6" w:rsidRDefault="00660F55" w:rsidP="00184895">
            <w:pPr>
              <w:rPr>
                <w:sz w:val="16"/>
                <w:szCs w:val="16"/>
                <w:lang w:val="ru-RU"/>
              </w:rPr>
            </w:pPr>
            <w:r w:rsidRPr="00B67345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</w:t>
            </w:r>
            <w:r>
              <w:rPr>
                <w:sz w:val="16"/>
                <w:szCs w:val="16"/>
                <w:lang w:val="ru-RU"/>
              </w:rPr>
              <w:t xml:space="preserve"> которые родили </w:t>
            </w:r>
            <w:r w:rsidRPr="008E7F41">
              <w:rPr>
                <w:sz w:val="16"/>
                <w:szCs w:val="16"/>
                <w:lang w:val="ru-RU"/>
              </w:rPr>
              <w:t>жи</w:t>
            </w:r>
            <w:r>
              <w:rPr>
                <w:sz w:val="16"/>
                <w:szCs w:val="16"/>
                <w:lang w:val="ru-RU"/>
              </w:rPr>
              <w:t>вого ребенка в последние 2 года</w:t>
            </w:r>
            <w:r w:rsidRPr="00271EAE">
              <w:rPr>
                <w:sz w:val="16"/>
                <w:szCs w:val="16"/>
                <w:lang w:val="ru-RU"/>
              </w:rPr>
              <w:t xml:space="preserve"> и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1579D1" w:rsidRPr="00271EAE">
              <w:rPr>
                <w:sz w:val="16"/>
                <w:szCs w:val="16"/>
                <w:lang w:val="ru-RU"/>
              </w:rPr>
              <w:t>и</w:t>
            </w:r>
            <w:r w:rsidR="001579D1">
              <w:rPr>
                <w:sz w:val="16"/>
                <w:szCs w:val="16"/>
                <w:lang w:val="ru-RU"/>
              </w:rPr>
              <w:t xml:space="preserve"> </w:t>
            </w:r>
            <w:r w:rsidR="001579D1" w:rsidRPr="007A58F6">
              <w:rPr>
                <w:sz w:val="16"/>
                <w:szCs w:val="16"/>
                <w:lang w:val="ru-RU"/>
              </w:rPr>
              <w:t>чьих</w:t>
            </w:r>
            <w:r w:rsidR="001579D1" w:rsidRPr="00271EAE">
              <w:rPr>
                <w:sz w:val="16"/>
                <w:szCs w:val="16"/>
                <w:lang w:val="ru-RU"/>
              </w:rPr>
              <w:t xml:space="preserve"> </w:t>
            </w:r>
            <w:r w:rsidR="001579D1" w:rsidRPr="007A58F6">
              <w:rPr>
                <w:sz w:val="16"/>
                <w:szCs w:val="16"/>
                <w:lang w:val="ru-RU"/>
              </w:rPr>
              <w:t>последних живорожденных детей</w:t>
            </w:r>
            <w:r w:rsidR="001579D1" w:rsidRPr="008E7F41" w:rsidDel="001579D1">
              <w:rPr>
                <w:sz w:val="16"/>
                <w:szCs w:val="16"/>
                <w:lang w:val="ru-RU"/>
              </w:rPr>
              <w:t xml:space="preserve"> </w:t>
            </w:r>
            <w:r w:rsidR="001579D1" w:rsidRPr="001579D1">
              <w:rPr>
                <w:sz w:val="16"/>
                <w:szCs w:val="16"/>
                <w:lang w:val="ru-RU"/>
              </w:rPr>
              <w:t xml:space="preserve">выкладывали </w:t>
            </w:r>
            <w:r w:rsidR="0091307F" w:rsidRPr="008E7F41">
              <w:rPr>
                <w:sz w:val="16"/>
                <w:szCs w:val="16"/>
                <w:lang w:val="ru-RU"/>
              </w:rPr>
              <w:t>на открытую материнскую грудь вскоре после рождения</w:t>
            </w:r>
          </w:p>
        </w:tc>
        <w:tc>
          <w:tcPr>
            <w:tcW w:w="346" w:type="pct"/>
            <w:vAlign w:val="center"/>
          </w:tcPr>
          <w:p w14:paraId="67311B5E" w14:textId="77777777" w:rsidR="0091307F" w:rsidRPr="002D63F6" w:rsidRDefault="0091307F" w:rsidP="00184895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91307F" w:rsidRPr="00C17ACC" w14:paraId="66F1AEDB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9EE2CD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TM.16</w:t>
            </w:r>
          </w:p>
        </w:tc>
        <w:tc>
          <w:tcPr>
            <w:tcW w:w="837" w:type="pct"/>
            <w:vAlign w:val="center"/>
          </w:tcPr>
          <w:p w14:paraId="276FBC7F" w14:textId="77777777" w:rsidR="0091307F" w:rsidRPr="002D63F6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Дети, которых не купали сразу после рождения</w:t>
            </w:r>
          </w:p>
        </w:tc>
        <w:tc>
          <w:tcPr>
            <w:tcW w:w="355" w:type="pct"/>
            <w:vAlign w:val="center"/>
          </w:tcPr>
          <w:p w14:paraId="049F2ECE" w14:textId="77777777" w:rsidR="0091307F" w:rsidRPr="002D63F6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69D34011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14:paraId="684DC4F5" w14:textId="4D992702" w:rsidR="0091307F" w:rsidRPr="002D63F6" w:rsidRDefault="00F32C04" w:rsidP="00184895">
            <w:pPr>
              <w:rPr>
                <w:sz w:val="16"/>
                <w:szCs w:val="16"/>
                <w:lang w:val="ru-RU"/>
              </w:rPr>
            </w:pPr>
            <w:r w:rsidRPr="00B67345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</w:t>
            </w:r>
            <w:r>
              <w:rPr>
                <w:sz w:val="16"/>
                <w:szCs w:val="16"/>
                <w:lang w:val="ru-RU"/>
              </w:rPr>
              <w:t xml:space="preserve"> которые родили </w:t>
            </w:r>
            <w:r w:rsidRPr="008E7F41">
              <w:rPr>
                <w:sz w:val="16"/>
                <w:szCs w:val="16"/>
                <w:lang w:val="ru-RU"/>
              </w:rPr>
              <w:t>жи</w:t>
            </w:r>
            <w:r>
              <w:rPr>
                <w:sz w:val="16"/>
                <w:szCs w:val="16"/>
                <w:lang w:val="ru-RU"/>
              </w:rPr>
              <w:t>вого ребенка в последние 2 года</w:t>
            </w:r>
            <w:r w:rsidRPr="00271EA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271EAE">
              <w:rPr>
                <w:sz w:val="16"/>
                <w:szCs w:val="16"/>
                <w:lang w:val="ru-RU"/>
              </w:rPr>
              <w:t>и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7A58F6">
              <w:rPr>
                <w:sz w:val="16"/>
                <w:szCs w:val="16"/>
                <w:lang w:val="ru-RU"/>
              </w:rPr>
              <w:t>чьих</w:t>
            </w:r>
            <w:r w:rsidRPr="00271EAE">
              <w:rPr>
                <w:sz w:val="16"/>
                <w:szCs w:val="16"/>
                <w:lang w:val="ru-RU"/>
              </w:rPr>
              <w:t xml:space="preserve"> </w:t>
            </w:r>
            <w:r w:rsidRPr="007A58F6">
              <w:rPr>
                <w:sz w:val="16"/>
                <w:szCs w:val="16"/>
                <w:lang w:val="ru-RU"/>
              </w:rPr>
              <w:t>последних живорожденных детей</w:t>
            </w:r>
            <w:r w:rsidRPr="008E7F41">
              <w:rPr>
                <w:sz w:val="16"/>
                <w:szCs w:val="16"/>
                <w:lang w:val="ru-RU"/>
              </w:rPr>
              <w:t xml:space="preserve"> </w:t>
            </w:r>
            <w:r w:rsidR="0091307F" w:rsidRPr="008E7F41">
              <w:rPr>
                <w:sz w:val="16"/>
                <w:szCs w:val="16"/>
                <w:lang w:val="ru-RU"/>
              </w:rPr>
              <w:t>купали не ранее чем спустя 24 часа после рождения</w:t>
            </w:r>
          </w:p>
        </w:tc>
        <w:tc>
          <w:tcPr>
            <w:tcW w:w="346" w:type="pct"/>
            <w:vAlign w:val="center"/>
          </w:tcPr>
          <w:p w14:paraId="0A89E3B8" w14:textId="77777777" w:rsidR="0091307F" w:rsidRPr="002D63F6" w:rsidRDefault="0091307F" w:rsidP="00184895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91307F" w:rsidRPr="00C17ACC" w14:paraId="196284D9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CDFD6B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TM.17</w:t>
            </w:r>
          </w:p>
        </w:tc>
        <w:tc>
          <w:tcPr>
            <w:tcW w:w="837" w:type="pct"/>
            <w:vAlign w:val="center"/>
          </w:tcPr>
          <w:p w14:paraId="597FE75C" w14:textId="77777777" w:rsidR="0091307F" w:rsidRPr="002D63F6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Дети, пуповина которых перерезана чистым инструментом</w:t>
            </w:r>
          </w:p>
        </w:tc>
        <w:tc>
          <w:tcPr>
            <w:tcW w:w="355" w:type="pct"/>
            <w:vAlign w:val="center"/>
          </w:tcPr>
          <w:p w14:paraId="1ADB8712" w14:textId="77777777" w:rsidR="0091307F" w:rsidRPr="002D63F6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72D97E6D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14:paraId="1CD400FA" w14:textId="1AE6CA34" w:rsidR="0091307F" w:rsidRPr="002D63F6" w:rsidRDefault="00F32C04" w:rsidP="00184895">
            <w:pPr>
              <w:rPr>
                <w:sz w:val="16"/>
                <w:szCs w:val="16"/>
                <w:lang w:val="ru-RU"/>
              </w:rPr>
            </w:pPr>
            <w:r w:rsidRPr="00B67345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</w:t>
            </w:r>
            <w:r>
              <w:rPr>
                <w:sz w:val="16"/>
                <w:szCs w:val="16"/>
                <w:lang w:val="ru-RU"/>
              </w:rPr>
              <w:t xml:space="preserve"> которые родили </w:t>
            </w:r>
            <w:r w:rsidRPr="008E7F41">
              <w:rPr>
                <w:sz w:val="16"/>
                <w:szCs w:val="16"/>
                <w:lang w:val="ru-RU"/>
              </w:rPr>
              <w:t>жи</w:t>
            </w:r>
            <w:r>
              <w:rPr>
                <w:sz w:val="16"/>
                <w:szCs w:val="16"/>
                <w:lang w:val="ru-RU"/>
              </w:rPr>
              <w:t>вого ребенка в последние 2 года</w:t>
            </w:r>
            <w:r w:rsidRPr="00271EAE">
              <w:rPr>
                <w:sz w:val="16"/>
                <w:szCs w:val="16"/>
                <w:lang w:val="ru-RU"/>
              </w:rPr>
              <w:t xml:space="preserve"> </w:t>
            </w:r>
            <w:r w:rsidR="0091307F">
              <w:rPr>
                <w:sz w:val="16"/>
                <w:szCs w:val="16"/>
                <w:lang w:val="ru-RU"/>
              </w:rPr>
              <w:t>вне медицинского учреждения</w:t>
            </w:r>
            <w:r w:rsidRPr="00271EAE">
              <w:rPr>
                <w:sz w:val="16"/>
                <w:szCs w:val="16"/>
                <w:lang w:val="ru-RU"/>
              </w:rPr>
              <w:t>и</w:t>
            </w:r>
            <w:r>
              <w:rPr>
                <w:sz w:val="16"/>
                <w:szCs w:val="16"/>
                <w:lang w:val="ru-RU"/>
              </w:rPr>
              <w:t xml:space="preserve"> и </w:t>
            </w:r>
            <w:r w:rsidRPr="00F32C04">
              <w:rPr>
                <w:sz w:val="16"/>
                <w:szCs w:val="16"/>
                <w:lang w:val="ru-RU"/>
              </w:rPr>
              <w:t>пуповина</w:t>
            </w:r>
            <w:r w:rsidRPr="00271EA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их </w:t>
            </w:r>
            <w:r w:rsidRPr="007A58F6">
              <w:rPr>
                <w:sz w:val="16"/>
                <w:szCs w:val="16"/>
                <w:lang w:val="ru-RU"/>
              </w:rPr>
              <w:t>последних живорожденных детей</w:t>
            </w:r>
            <w:r w:rsidR="0091307F" w:rsidRPr="008E7F41">
              <w:rPr>
                <w:sz w:val="16"/>
                <w:szCs w:val="16"/>
                <w:lang w:val="ru-RU"/>
              </w:rPr>
              <w:t xml:space="preserve"> </w:t>
            </w:r>
            <w:r w:rsidRPr="00F32C04">
              <w:rPr>
                <w:sz w:val="16"/>
                <w:szCs w:val="16"/>
                <w:lang w:val="ru-RU"/>
              </w:rPr>
              <w:t xml:space="preserve">была перерезана </w:t>
            </w:r>
            <w:r w:rsidR="0091307F" w:rsidRPr="008E7F41">
              <w:rPr>
                <w:sz w:val="16"/>
                <w:szCs w:val="16"/>
                <w:lang w:val="ru-RU"/>
              </w:rPr>
              <w:t>новым лезвием или прокипяченным инструментом</w:t>
            </w:r>
          </w:p>
        </w:tc>
        <w:tc>
          <w:tcPr>
            <w:tcW w:w="346" w:type="pct"/>
            <w:vAlign w:val="center"/>
          </w:tcPr>
          <w:p w14:paraId="0C364786" w14:textId="77777777" w:rsidR="0091307F" w:rsidRPr="002D63F6" w:rsidRDefault="0091307F" w:rsidP="00184895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91307F" w:rsidRPr="00C17ACC" w14:paraId="62FF421C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8F2FE7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TM.18</w:t>
            </w:r>
          </w:p>
        </w:tc>
        <w:tc>
          <w:tcPr>
            <w:tcW w:w="837" w:type="pct"/>
            <w:vAlign w:val="center"/>
          </w:tcPr>
          <w:p w14:paraId="572D9E2A" w14:textId="77777777" w:rsidR="0091307F" w:rsidRPr="002D63F6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Дети, пуповину которых не обрабатывали вредными средствами</w:t>
            </w:r>
          </w:p>
        </w:tc>
        <w:tc>
          <w:tcPr>
            <w:tcW w:w="355" w:type="pct"/>
            <w:vAlign w:val="center"/>
          </w:tcPr>
          <w:p w14:paraId="0C1984CE" w14:textId="77777777" w:rsidR="0091307F" w:rsidRPr="002D63F6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4A089A9E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14:paraId="472079B0" w14:textId="3896EAA9" w:rsidR="0091307F" w:rsidRPr="002D63F6" w:rsidRDefault="00440C5D" w:rsidP="00184895">
            <w:pPr>
              <w:rPr>
                <w:sz w:val="16"/>
                <w:szCs w:val="16"/>
                <w:lang w:val="ru-RU"/>
              </w:rPr>
            </w:pPr>
            <w:r w:rsidRPr="00B67345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</w:t>
            </w:r>
            <w:r>
              <w:rPr>
                <w:sz w:val="16"/>
                <w:szCs w:val="16"/>
                <w:lang w:val="ru-RU"/>
              </w:rPr>
              <w:t xml:space="preserve"> которые родили </w:t>
            </w:r>
            <w:r w:rsidRPr="008E7F41">
              <w:rPr>
                <w:sz w:val="16"/>
                <w:szCs w:val="16"/>
                <w:lang w:val="ru-RU"/>
              </w:rPr>
              <w:t>жи</w:t>
            </w:r>
            <w:r>
              <w:rPr>
                <w:sz w:val="16"/>
                <w:szCs w:val="16"/>
                <w:lang w:val="ru-RU"/>
              </w:rPr>
              <w:t>вого ребенка в последние 2 года</w:t>
            </w:r>
            <w:r w:rsidR="00156BCC" w:rsidRPr="004167B2">
              <w:rPr>
                <w:sz w:val="16"/>
                <w:szCs w:val="16"/>
                <w:lang w:val="ru-RU"/>
              </w:rPr>
              <w:t xml:space="preserve"> </w:t>
            </w:r>
            <w:r w:rsidR="00156BCC">
              <w:rPr>
                <w:sz w:val="16"/>
                <w:szCs w:val="16"/>
                <w:lang w:val="ru-RU"/>
              </w:rPr>
              <w:t>вне медицинского учреждения</w:t>
            </w:r>
            <w:r w:rsidRPr="00271EAE">
              <w:rPr>
                <w:sz w:val="16"/>
                <w:szCs w:val="16"/>
                <w:lang w:val="ru-RU"/>
              </w:rPr>
              <w:t xml:space="preserve"> и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156BCC" w:rsidRPr="00F32C04">
              <w:rPr>
                <w:sz w:val="16"/>
                <w:szCs w:val="16"/>
                <w:lang w:val="ru-RU"/>
              </w:rPr>
              <w:t>пуповина</w:t>
            </w:r>
            <w:r w:rsidR="00156BCC" w:rsidRPr="00271EAE">
              <w:rPr>
                <w:sz w:val="16"/>
                <w:szCs w:val="16"/>
                <w:lang w:val="ru-RU"/>
              </w:rPr>
              <w:t xml:space="preserve"> </w:t>
            </w:r>
            <w:r w:rsidR="00156BCC">
              <w:rPr>
                <w:sz w:val="16"/>
                <w:szCs w:val="16"/>
                <w:lang w:val="ru-RU"/>
              </w:rPr>
              <w:t xml:space="preserve">их </w:t>
            </w:r>
            <w:r w:rsidR="00156BCC" w:rsidRPr="007A58F6">
              <w:rPr>
                <w:sz w:val="16"/>
                <w:szCs w:val="16"/>
                <w:lang w:val="ru-RU"/>
              </w:rPr>
              <w:t>последних живорожденных детей</w:t>
            </w:r>
            <w:r w:rsidR="00156BCC" w:rsidRPr="008E7F41" w:rsidDel="00156BCC">
              <w:rPr>
                <w:sz w:val="16"/>
                <w:szCs w:val="16"/>
                <w:lang w:val="ru-RU"/>
              </w:rPr>
              <w:t xml:space="preserve"> </w:t>
            </w:r>
            <w:r w:rsidR="0091307F" w:rsidRPr="008E7F41">
              <w:rPr>
                <w:sz w:val="16"/>
                <w:szCs w:val="16"/>
                <w:lang w:val="ru-RU"/>
              </w:rPr>
              <w:t>не обрабатывалась вредными средствами</w:t>
            </w:r>
          </w:p>
        </w:tc>
        <w:tc>
          <w:tcPr>
            <w:tcW w:w="346" w:type="pct"/>
            <w:vAlign w:val="center"/>
          </w:tcPr>
          <w:p w14:paraId="43E92A0E" w14:textId="77777777" w:rsidR="0091307F" w:rsidRPr="002D63F6" w:rsidRDefault="0091307F" w:rsidP="00184895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91307F" w:rsidRPr="00C17ACC" w14:paraId="471F418E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982301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TM.19</w:t>
            </w:r>
          </w:p>
        </w:tc>
        <w:tc>
          <w:tcPr>
            <w:tcW w:w="837" w:type="pct"/>
            <w:vAlign w:val="center"/>
          </w:tcPr>
          <w:p w14:paraId="6883E0B6" w14:textId="77777777" w:rsidR="0091307F" w:rsidRPr="002D63F6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Получение жизненно важных услуг поставщика медицинской помощи вскоре после рождения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7"/>
            </w:r>
          </w:p>
        </w:tc>
        <w:tc>
          <w:tcPr>
            <w:tcW w:w="355" w:type="pct"/>
            <w:vAlign w:val="center"/>
          </w:tcPr>
          <w:p w14:paraId="26508FFE" w14:textId="77777777" w:rsidR="0091307F" w:rsidRPr="002D63F6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7BB0CFFF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PN</w:t>
            </w:r>
          </w:p>
        </w:tc>
        <w:tc>
          <w:tcPr>
            <w:tcW w:w="2845" w:type="pct"/>
            <w:vAlign w:val="center"/>
          </w:tcPr>
          <w:p w14:paraId="492869D7" w14:textId="5AAF8626" w:rsidR="0091307F" w:rsidRPr="002D63F6" w:rsidRDefault="0014370A" w:rsidP="007A0817">
            <w:pPr>
              <w:rPr>
                <w:sz w:val="16"/>
                <w:szCs w:val="16"/>
                <w:lang w:val="ru-RU"/>
              </w:rPr>
            </w:pPr>
            <w:r w:rsidRPr="00B67345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</w:t>
            </w:r>
            <w:r>
              <w:rPr>
                <w:sz w:val="16"/>
                <w:szCs w:val="16"/>
                <w:lang w:val="ru-RU"/>
              </w:rPr>
              <w:t xml:space="preserve"> которые родили </w:t>
            </w:r>
            <w:r w:rsidRPr="008E7F41">
              <w:rPr>
                <w:sz w:val="16"/>
                <w:szCs w:val="16"/>
                <w:lang w:val="ru-RU"/>
              </w:rPr>
              <w:t>жи</w:t>
            </w:r>
            <w:r>
              <w:rPr>
                <w:sz w:val="16"/>
                <w:szCs w:val="16"/>
                <w:lang w:val="ru-RU"/>
              </w:rPr>
              <w:t>вого ребенка в последние 2 года</w:t>
            </w:r>
            <w:r w:rsidRPr="006D2B1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271EAE">
              <w:rPr>
                <w:sz w:val="16"/>
                <w:szCs w:val="16"/>
                <w:lang w:val="ru-RU"/>
              </w:rPr>
              <w:t xml:space="preserve">и чьи последнее </w:t>
            </w:r>
            <w:r w:rsidRPr="001A2DE6">
              <w:rPr>
                <w:sz w:val="16"/>
                <w:szCs w:val="16"/>
                <w:lang w:val="ru-RU"/>
              </w:rPr>
              <w:t>живорождение  дети</w:t>
            </w:r>
            <w:r w:rsidRPr="008E7F41" w:rsidDel="0014370A">
              <w:rPr>
                <w:sz w:val="16"/>
                <w:szCs w:val="16"/>
                <w:lang w:val="ru-RU"/>
              </w:rPr>
              <w:t xml:space="preserve"> </w:t>
            </w:r>
            <w:r w:rsidR="0091307F">
              <w:rPr>
                <w:sz w:val="16"/>
                <w:szCs w:val="16"/>
                <w:lang w:val="ru-RU"/>
              </w:rPr>
              <w:t>в течение 2</w:t>
            </w:r>
            <w:r w:rsidR="0091307F">
              <w:rPr>
                <w:sz w:val="16"/>
                <w:szCs w:val="16"/>
              </w:rPr>
              <w:t> </w:t>
            </w:r>
            <w:r w:rsidR="0091307F" w:rsidRPr="007A0817">
              <w:rPr>
                <w:sz w:val="16"/>
                <w:szCs w:val="16"/>
                <w:lang w:val="ru-RU"/>
              </w:rPr>
              <w:t>суток</w:t>
            </w:r>
            <w:r w:rsidR="0091307F" w:rsidRPr="008E7F41">
              <w:rPr>
                <w:sz w:val="16"/>
                <w:szCs w:val="16"/>
                <w:lang w:val="ru-RU"/>
              </w:rPr>
              <w:t xml:space="preserve"> после рождения получили как минимум 2 жизненно важные услуги поставщика медицинской помощи</w:t>
            </w:r>
          </w:p>
        </w:tc>
        <w:tc>
          <w:tcPr>
            <w:tcW w:w="346" w:type="pct"/>
            <w:vAlign w:val="center"/>
          </w:tcPr>
          <w:p w14:paraId="2E712EDB" w14:textId="77777777" w:rsidR="0091307F" w:rsidRPr="002D63F6" w:rsidRDefault="0091307F" w:rsidP="00184895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91307F" w:rsidRPr="00C17ACC" w14:paraId="4DD7E0A8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22AEB1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TM.20</w:t>
            </w:r>
          </w:p>
        </w:tc>
        <w:tc>
          <w:tcPr>
            <w:tcW w:w="837" w:type="pct"/>
            <w:vAlign w:val="center"/>
          </w:tcPr>
          <w:p w14:paraId="6E94886D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Послеродовое наблюдение за матерью</w:t>
            </w:r>
          </w:p>
        </w:tc>
        <w:tc>
          <w:tcPr>
            <w:tcW w:w="355" w:type="pct"/>
            <w:vAlign w:val="center"/>
          </w:tcPr>
          <w:p w14:paraId="5342AC6A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14:paraId="3FDD5139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PN</w:t>
            </w:r>
          </w:p>
        </w:tc>
        <w:tc>
          <w:tcPr>
            <w:tcW w:w="2845" w:type="pct"/>
            <w:vAlign w:val="center"/>
          </w:tcPr>
          <w:p w14:paraId="2881D512" w14:textId="1ABA47BC" w:rsidR="0091307F" w:rsidRPr="002D63F6" w:rsidRDefault="0091307F" w:rsidP="005D0DF7">
            <w:pPr>
              <w:rPr>
                <w:sz w:val="16"/>
                <w:szCs w:val="16"/>
                <w:lang w:val="ru-RU"/>
              </w:rPr>
            </w:pPr>
            <w:r w:rsidRPr="002D63F6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 лет, которые родили живого ребенка в последние 2 года</w:t>
            </w:r>
            <w:r w:rsidRPr="005D0DF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и получали </w:t>
            </w:r>
            <w:r w:rsidRPr="008E7F41">
              <w:rPr>
                <w:sz w:val="16"/>
                <w:szCs w:val="16"/>
                <w:lang w:val="ru-RU"/>
              </w:rPr>
              <w:t xml:space="preserve">наблюдение за </w:t>
            </w:r>
            <w:r>
              <w:rPr>
                <w:sz w:val="16"/>
                <w:szCs w:val="16"/>
                <w:lang w:val="ru-RU"/>
              </w:rPr>
              <w:t>своим</w:t>
            </w:r>
            <w:r w:rsidRPr="008E7F41">
              <w:rPr>
                <w:sz w:val="16"/>
                <w:szCs w:val="16"/>
                <w:lang w:val="ru-RU"/>
              </w:rPr>
              <w:t xml:space="preserve"> состоянием во время пребывания в медицинском учреждении или на дому вскоре после родов или </w:t>
            </w:r>
            <w:r>
              <w:rPr>
                <w:sz w:val="16"/>
                <w:szCs w:val="16"/>
                <w:lang w:val="ru-RU"/>
              </w:rPr>
              <w:t xml:space="preserve">получили </w:t>
            </w:r>
            <w:r w:rsidRPr="008E7F41">
              <w:rPr>
                <w:sz w:val="16"/>
                <w:szCs w:val="16"/>
                <w:lang w:val="ru-RU"/>
              </w:rPr>
              <w:t xml:space="preserve">посещение для послеродового наблюдения </w:t>
            </w:r>
            <w:r w:rsidR="002F1BF4" w:rsidRPr="002F1BF4">
              <w:rPr>
                <w:sz w:val="16"/>
                <w:szCs w:val="16"/>
                <w:lang w:val="ru-RU"/>
              </w:rPr>
              <w:t xml:space="preserve">в течении первых </w:t>
            </w:r>
            <w:r w:rsidRPr="008E7F41">
              <w:rPr>
                <w:sz w:val="16"/>
                <w:szCs w:val="16"/>
                <w:lang w:val="ru-RU"/>
              </w:rPr>
              <w:t xml:space="preserve">2 </w:t>
            </w:r>
            <w:r>
              <w:rPr>
                <w:sz w:val="16"/>
                <w:szCs w:val="16"/>
                <w:lang w:val="ru-RU"/>
              </w:rPr>
              <w:t>суток</w:t>
            </w:r>
            <w:r w:rsidRPr="008E7F41">
              <w:rPr>
                <w:sz w:val="16"/>
                <w:szCs w:val="16"/>
                <w:lang w:val="ru-RU"/>
              </w:rPr>
              <w:t xml:space="preserve"> после последних родов живым ребенком</w:t>
            </w:r>
          </w:p>
        </w:tc>
        <w:tc>
          <w:tcPr>
            <w:tcW w:w="346" w:type="pct"/>
            <w:vAlign w:val="center"/>
          </w:tcPr>
          <w:p w14:paraId="17D7D375" w14:textId="77777777" w:rsidR="0091307F" w:rsidRPr="002D63F6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5F19D2E6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D26CDD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TM.21</w:t>
            </w:r>
          </w:p>
        </w:tc>
        <w:tc>
          <w:tcPr>
            <w:tcW w:w="837" w:type="pct"/>
            <w:vAlign w:val="center"/>
          </w:tcPr>
          <w:p w14:paraId="3CA74057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Коэффициент материнской смертности</w:t>
            </w:r>
          </w:p>
        </w:tc>
        <w:tc>
          <w:tcPr>
            <w:tcW w:w="355" w:type="pct"/>
            <w:vAlign w:val="center"/>
          </w:tcPr>
          <w:p w14:paraId="775C0C5D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3.1.1</w:t>
            </w:r>
          </w:p>
        </w:tc>
        <w:tc>
          <w:tcPr>
            <w:tcW w:w="356" w:type="pct"/>
            <w:vAlign w:val="center"/>
          </w:tcPr>
          <w:p w14:paraId="215345EC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MM</w:t>
            </w:r>
          </w:p>
        </w:tc>
        <w:tc>
          <w:tcPr>
            <w:tcW w:w="2845" w:type="pct"/>
            <w:vAlign w:val="center"/>
          </w:tcPr>
          <w:p w14:paraId="12AE2536" w14:textId="77777777" w:rsidR="0091307F" w:rsidRPr="002D63F6" w:rsidRDefault="0091307F" w:rsidP="007A0817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Число смертей во время беременности, деторождения или в течение </w:t>
            </w:r>
            <w:r w:rsidRPr="002D63F6">
              <w:rPr>
                <w:bCs/>
                <w:sz w:val="16"/>
                <w:szCs w:val="16"/>
                <w:lang w:val="ru-RU"/>
              </w:rPr>
              <w:t xml:space="preserve">42 </w:t>
            </w:r>
            <w:r>
              <w:rPr>
                <w:bCs/>
                <w:sz w:val="16"/>
                <w:szCs w:val="16"/>
                <w:lang w:val="ru-RU"/>
              </w:rPr>
              <w:t>дней после прерывания беременности, произошедшего не по причине несчастного случая или акта насилия, на</w:t>
            </w:r>
            <w:r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  <w:lang w:val="ru-RU"/>
              </w:rPr>
              <w:t>100</w:t>
            </w:r>
            <w:r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  <w:lang w:val="ru-RU"/>
              </w:rPr>
              <w:t>000</w:t>
            </w:r>
            <w:r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  <w:lang w:val="ru-RU"/>
              </w:rPr>
              <w:t>живорождений</w:t>
            </w:r>
          </w:p>
        </w:tc>
        <w:tc>
          <w:tcPr>
            <w:tcW w:w="346" w:type="pct"/>
            <w:vAlign w:val="center"/>
          </w:tcPr>
          <w:p w14:paraId="3DD63E1E" w14:textId="77777777" w:rsidR="0091307F" w:rsidRPr="002D63F6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2A5D14" w14:paraId="7C8C33A1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CBC9EC3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TM.22</w:t>
            </w:r>
          </w:p>
        </w:tc>
        <w:tc>
          <w:tcPr>
            <w:tcW w:w="837" w:type="pct"/>
            <w:vAlign w:val="center"/>
          </w:tcPr>
          <w:p w14:paraId="6B239D8B" w14:textId="03E32A06" w:rsidR="0091307F" w:rsidRPr="002D63F6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Сексуальные контакты с несколькими партнерами</w:t>
            </w:r>
          </w:p>
        </w:tc>
        <w:tc>
          <w:tcPr>
            <w:tcW w:w="355" w:type="pct"/>
            <w:vAlign w:val="center"/>
          </w:tcPr>
          <w:p w14:paraId="505FBD54" w14:textId="77777777" w:rsidR="0091307F" w:rsidRPr="002D63F6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03EF25A6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SB</w:t>
            </w:r>
          </w:p>
        </w:tc>
        <w:tc>
          <w:tcPr>
            <w:tcW w:w="2845" w:type="pct"/>
            <w:vAlign w:val="center"/>
          </w:tcPr>
          <w:p w14:paraId="353A20E5" w14:textId="0A9E0B10" w:rsidR="0091307F" w:rsidRDefault="0091307F" w:rsidP="00184895">
            <w:pPr>
              <w:rPr>
                <w:sz w:val="16"/>
                <w:szCs w:val="16"/>
                <w:lang w:val="ru-RU"/>
              </w:rPr>
            </w:pPr>
            <w:r w:rsidRPr="002D63F6">
              <w:rPr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sz w:val="16"/>
                <w:szCs w:val="16"/>
                <w:lang w:val="ru-RU"/>
              </w:rPr>
              <w:t>женщин</w:t>
            </w:r>
            <w:r w:rsidRPr="002D63F6">
              <w:rPr>
                <w:sz w:val="16"/>
                <w:szCs w:val="16"/>
                <w:lang w:val="ru-RU"/>
              </w:rPr>
              <w:t xml:space="preserve"> </w:t>
            </w:r>
            <w:r w:rsidR="008756A9" w:rsidRPr="008756A9">
              <w:rPr>
                <w:sz w:val="16"/>
                <w:szCs w:val="16"/>
                <w:lang w:val="ru-RU"/>
              </w:rPr>
              <w:t xml:space="preserve">и мужчин </w:t>
            </w:r>
            <w:r>
              <w:rPr>
                <w:sz w:val="16"/>
                <w:szCs w:val="16"/>
                <w:lang w:val="ru-RU"/>
              </w:rPr>
              <w:t>в</w:t>
            </w:r>
            <w:r w:rsidRPr="002D63F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возрасте</w:t>
            </w:r>
            <w:r w:rsidRPr="002D63F6">
              <w:rPr>
                <w:sz w:val="16"/>
                <w:szCs w:val="16"/>
                <w:lang w:val="ru-RU"/>
              </w:rPr>
              <w:t xml:space="preserve"> 15–49 </w:t>
            </w:r>
            <w:r>
              <w:rPr>
                <w:sz w:val="16"/>
                <w:szCs w:val="16"/>
                <w:lang w:val="ru-RU"/>
              </w:rPr>
              <w:t>лет</w:t>
            </w:r>
            <w:r w:rsidRPr="002D63F6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 xml:space="preserve"> у которых в последние 12 месяцев были сексуальные контакты </w:t>
            </w:r>
            <w:r w:rsidR="00304EE6" w:rsidRPr="00304EE6">
              <w:rPr>
                <w:sz w:val="16"/>
                <w:szCs w:val="16"/>
                <w:lang w:val="ru-RU"/>
              </w:rPr>
              <w:t>более чем с одним партнером</w:t>
            </w:r>
          </w:p>
          <w:p w14:paraId="120CB17C" w14:textId="77777777" w:rsidR="008756A9" w:rsidRDefault="008756A9" w:rsidP="008756A9">
            <w:pPr>
              <w:ind w:left="720"/>
              <w:rPr>
                <w:sz w:val="16"/>
                <w:szCs w:val="16"/>
              </w:rPr>
            </w:pPr>
            <w:r w:rsidRPr="00DA3914">
              <w:rPr>
                <w:sz w:val="16"/>
                <w:szCs w:val="16"/>
              </w:rPr>
              <w:t>Женщины</w:t>
            </w:r>
          </w:p>
          <w:p w14:paraId="0883F486" w14:textId="0C018FAF" w:rsidR="008756A9" w:rsidRPr="002D63F6" w:rsidRDefault="008756A9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DA3914">
              <w:rPr>
                <w:sz w:val="16"/>
                <w:szCs w:val="16"/>
              </w:rPr>
              <w:t>Мужчины</w:t>
            </w:r>
          </w:p>
        </w:tc>
        <w:tc>
          <w:tcPr>
            <w:tcW w:w="346" w:type="pct"/>
            <w:vAlign w:val="center"/>
          </w:tcPr>
          <w:p w14:paraId="49487A64" w14:textId="77777777" w:rsidR="0091307F" w:rsidRPr="002D63F6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2A5D14" w14:paraId="6F195A12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A59782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TM.23</w:t>
            </w:r>
          </w:p>
        </w:tc>
        <w:tc>
          <w:tcPr>
            <w:tcW w:w="837" w:type="pct"/>
            <w:vAlign w:val="center"/>
          </w:tcPr>
          <w:p w14:paraId="50B21EFB" w14:textId="0FC8422C" w:rsidR="0091307F" w:rsidRPr="002D63F6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Использование презерватива при последнем сексуальном контакте </w:t>
            </w:r>
            <w:r>
              <w:rPr>
                <w:sz w:val="16"/>
                <w:szCs w:val="16"/>
                <w:lang w:val="ru-RU"/>
              </w:rPr>
              <w:t>лиц, имевших</w:t>
            </w:r>
            <w:r w:rsidRPr="008E7F41">
              <w:rPr>
                <w:sz w:val="16"/>
                <w:szCs w:val="16"/>
                <w:lang w:val="ru-RU"/>
              </w:rPr>
              <w:t xml:space="preserve"> контакты с несколькими партнерами</w:t>
            </w:r>
          </w:p>
        </w:tc>
        <w:tc>
          <w:tcPr>
            <w:tcW w:w="355" w:type="pct"/>
            <w:vAlign w:val="center"/>
          </w:tcPr>
          <w:p w14:paraId="5C5B6B55" w14:textId="77777777" w:rsidR="0091307F" w:rsidRPr="002D63F6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3A318827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SB</w:t>
            </w:r>
          </w:p>
        </w:tc>
        <w:tc>
          <w:tcPr>
            <w:tcW w:w="2845" w:type="pct"/>
            <w:vAlign w:val="center"/>
          </w:tcPr>
          <w:p w14:paraId="0A8B9CE0" w14:textId="109F3BA6" w:rsidR="0091307F" w:rsidRPr="0022344C" w:rsidRDefault="0091307F" w:rsidP="00184895">
            <w:pPr>
              <w:rPr>
                <w:sz w:val="16"/>
                <w:szCs w:val="16"/>
                <w:lang w:val="ru-RU"/>
              </w:rPr>
            </w:pPr>
            <w:r w:rsidRPr="002D63F6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женщин </w:t>
            </w:r>
            <w:r w:rsidR="0022344C" w:rsidRPr="008756A9">
              <w:rPr>
                <w:sz w:val="16"/>
                <w:szCs w:val="16"/>
                <w:lang w:val="ru-RU"/>
              </w:rPr>
              <w:t xml:space="preserve">и мужчин </w:t>
            </w:r>
            <w:r w:rsidRPr="008E7F41">
              <w:rPr>
                <w:sz w:val="16"/>
                <w:szCs w:val="16"/>
                <w:lang w:val="ru-RU"/>
              </w:rPr>
              <w:t>в возрасте 15–49 лет, которые сообщили, что в последние 12 месяцев имели сексуальн</w:t>
            </w:r>
            <w:r>
              <w:rPr>
                <w:sz w:val="16"/>
                <w:szCs w:val="16"/>
                <w:lang w:val="ru-RU"/>
              </w:rPr>
              <w:t>ые контакты с несколькими партнерами</w:t>
            </w:r>
            <w:r w:rsidRPr="008E7F41">
              <w:rPr>
                <w:sz w:val="16"/>
                <w:szCs w:val="16"/>
                <w:lang w:val="ru-RU"/>
              </w:rPr>
              <w:t xml:space="preserve"> и </w:t>
            </w:r>
            <w:r w:rsidR="0022344C" w:rsidRPr="0022344C">
              <w:rPr>
                <w:sz w:val="16"/>
                <w:szCs w:val="16"/>
                <w:lang w:val="ru-RU"/>
              </w:rPr>
              <w:t>во время последнего сексуального контакта</w:t>
            </w:r>
            <w:r w:rsidRPr="008E7F41">
              <w:rPr>
                <w:sz w:val="16"/>
                <w:szCs w:val="16"/>
                <w:lang w:val="ru-RU"/>
              </w:rPr>
              <w:t xml:space="preserve"> использовался презерватив</w:t>
            </w:r>
          </w:p>
          <w:p w14:paraId="290DE7A3" w14:textId="77777777" w:rsidR="001A76AB" w:rsidRDefault="001A76AB" w:rsidP="001A76AB">
            <w:pPr>
              <w:ind w:left="720"/>
              <w:rPr>
                <w:sz w:val="16"/>
                <w:szCs w:val="16"/>
              </w:rPr>
            </w:pPr>
            <w:r w:rsidRPr="00DA3914">
              <w:rPr>
                <w:sz w:val="16"/>
                <w:szCs w:val="16"/>
              </w:rPr>
              <w:t>Женщины</w:t>
            </w:r>
          </w:p>
          <w:p w14:paraId="194105B4" w14:textId="157C1CC7" w:rsidR="001A76AB" w:rsidRPr="002D63F6" w:rsidRDefault="001A76AB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DA3914">
              <w:rPr>
                <w:sz w:val="16"/>
                <w:szCs w:val="16"/>
              </w:rPr>
              <w:t>Мужчины</w:t>
            </w:r>
          </w:p>
        </w:tc>
        <w:tc>
          <w:tcPr>
            <w:tcW w:w="346" w:type="pct"/>
            <w:vAlign w:val="center"/>
          </w:tcPr>
          <w:p w14:paraId="6E849371" w14:textId="77777777" w:rsidR="0091307F" w:rsidRPr="002D63F6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2A5D14" w14:paraId="7317EFEB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A166D7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TM.24</w:t>
            </w:r>
          </w:p>
        </w:tc>
        <w:tc>
          <w:tcPr>
            <w:tcW w:w="837" w:type="pct"/>
            <w:vAlign w:val="center"/>
          </w:tcPr>
          <w:p w14:paraId="5CF31B26" w14:textId="2FC2BC58" w:rsidR="0091307F" w:rsidRPr="002D63F6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Сексуальные контакты </w:t>
            </w:r>
            <w:r>
              <w:rPr>
                <w:sz w:val="16"/>
                <w:szCs w:val="16"/>
                <w:lang w:val="ru-RU"/>
              </w:rPr>
              <w:t>молодежи, имевшие место в </w:t>
            </w:r>
            <w:r w:rsidRPr="008E7F41">
              <w:rPr>
                <w:sz w:val="16"/>
                <w:szCs w:val="16"/>
                <w:lang w:val="ru-RU"/>
              </w:rPr>
              <w:t>возрасте до 15 лет</w:t>
            </w:r>
          </w:p>
        </w:tc>
        <w:tc>
          <w:tcPr>
            <w:tcW w:w="355" w:type="pct"/>
            <w:vAlign w:val="center"/>
          </w:tcPr>
          <w:p w14:paraId="756560DC" w14:textId="77777777" w:rsidR="0091307F" w:rsidRPr="002D63F6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4D41D2E1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SB</w:t>
            </w:r>
          </w:p>
        </w:tc>
        <w:tc>
          <w:tcPr>
            <w:tcW w:w="2845" w:type="pct"/>
            <w:vAlign w:val="center"/>
          </w:tcPr>
          <w:p w14:paraId="763696B6" w14:textId="31BD9033" w:rsidR="0091307F" w:rsidRDefault="0091307F" w:rsidP="00184895">
            <w:pPr>
              <w:rPr>
                <w:sz w:val="16"/>
                <w:szCs w:val="16"/>
                <w:lang w:val="ru-RU"/>
              </w:rPr>
            </w:pPr>
            <w:r w:rsidRPr="002D63F6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</w:t>
            </w:r>
            <w:r w:rsidR="0022344C" w:rsidRPr="004167B2">
              <w:rPr>
                <w:sz w:val="16"/>
                <w:szCs w:val="16"/>
                <w:lang w:val="ru-RU"/>
              </w:rPr>
              <w:t xml:space="preserve"> </w:t>
            </w:r>
            <w:r w:rsidR="0022344C" w:rsidRPr="008756A9">
              <w:rPr>
                <w:sz w:val="16"/>
                <w:szCs w:val="16"/>
                <w:lang w:val="ru-RU"/>
              </w:rPr>
              <w:t>и мужчин</w:t>
            </w:r>
            <w:r w:rsidRPr="008E7F41">
              <w:rPr>
                <w:sz w:val="16"/>
                <w:szCs w:val="16"/>
                <w:lang w:val="ru-RU"/>
              </w:rPr>
              <w:t xml:space="preserve"> в возрасте 15–24 лет, которые имели сексуа</w:t>
            </w:r>
            <w:r>
              <w:rPr>
                <w:sz w:val="16"/>
                <w:szCs w:val="16"/>
                <w:lang w:val="ru-RU"/>
              </w:rPr>
              <w:t>льные контакты в возрасте до 15 </w:t>
            </w:r>
            <w:r w:rsidRPr="008E7F41">
              <w:rPr>
                <w:sz w:val="16"/>
                <w:szCs w:val="16"/>
                <w:lang w:val="ru-RU"/>
              </w:rPr>
              <w:t>лет</w:t>
            </w:r>
          </w:p>
          <w:p w14:paraId="2740AD9E" w14:textId="77777777" w:rsidR="0022344C" w:rsidRDefault="0022344C" w:rsidP="0022344C">
            <w:pPr>
              <w:ind w:left="720"/>
              <w:rPr>
                <w:sz w:val="16"/>
                <w:szCs w:val="16"/>
              </w:rPr>
            </w:pPr>
            <w:r w:rsidRPr="00DA3914">
              <w:rPr>
                <w:sz w:val="16"/>
                <w:szCs w:val="16"/>
              </w:rPr>
              <w:t>Женщины</w:t>
            </w:r>
          </w:p>
          <w:p w14:paraId="7143DE6C" w14:textId="775156A5" w:rsidR="0022344C" w:rsidRPr="002D63F6" w:rsidRDefault="0022344C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DA3914">
              <w:rPr>
                <w:sz w:val="16"/>
                <w:szCs w:val="16"/>
              </w:rPr>
              <w:t>Мужчины</w:t>
            </w:r>
          </w:p>
        </w:tc>
        <w:tc>
          <w:tcPr>
            <w:tcW w:w="346" w:type="pct"/>
            <w:vAlign w:val="center"/>
          </w:tcPr>
          <w:p w14:paraId="53B8C986" w14:textId="77777777" w:rsidR="0091307F" w:rsidRPr="002D63F6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2A5D14" w14:paraId="46567364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5C0D31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TM.25</w:t>
            </w:r>
          </w:p>
        </w:tc>
        <w:tc>
          <w:tcPr>
            <w:tcW w:w="837" w:type="pct"/>
            <w:vAlign w:val="center"/>
          </w:tcPr>
          <w:p w14:paraId="7E7316B2" w14:textId="56805C89" w:rsidR="0091307F" w:rsidRPr="002D63F6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Молодежь, которая</w:t>
            </w:r>
            <w:r w:rsidRPr="008E7F41">
              <w:rPr>
                <w:sz w:val="16"/>
                <w:szCs w:val="16"/>
                <w:lang w:val="ru-RU"/>
              </w:rPr>
              <w:t xml:space="preserve"> никогда не имел</w:t>
            </w:r>
            <w:r>
              <w:rPr>
                <w:sz w:val="16"/>
                <w:szCs w:val="16"/>
                <w:lang w:val="ru-RU"/>
              </w:rPr>
              <w:t>а</w:t>
            </w:r>
            <w:r w:rsidRPr="008E7F41">
              <w:rPr>
                <w:sz w:val="16"/>
                <w:szCs w:val="16"/>
                <w:lang w:val="ru-RU"/>
              </w:rPr>
              <w:t xml:space="preserve"> сексуальных контактов</w:t>
            </w:r>
          </w:p>
        </w:tc>
        <w:tc>
          <w:tcPr>
            <w:tcW w:w="355" w:type="pct"/>
            <w:vAlign w:val="center"/>
          </w:tcPr>
          <w:p w14:paraId="203A9B49" w14:textId="77777777" w:rsidR="0091307F" w:rsidRPr="002D63F6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0363F34D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SB</w:t>
            </w:r>
          </w:p>
        </w:tc>
        <w:tc>
          <w:tcPr>
            <w:tcW w:w="2845" w:type="pct"/>
            <w:vAlign w:val="center"/>
          </w:tcPr>
          <w:p w14:paraId="055E848F" w14:textId="5E39AD03" w:rsidR="0091307F" w:rsidRDefault="0091307F" w:rsidP="00184895">
            <w:pPr>
              <w:rPr>
                <w:sz w:val="16"/>
                <w:szCs w:val="16"/>
                <w:lang w:val="ru-RU"/>
              </w:rPr>
            </w:pPr>
            <w:r w:rsidRPr="002D63F6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никогда не состоявших в браке женщин </w:t>
            </w:r>
            <w:r w:rsidR="003D269D" w:rsidRPr="008756A9">
              <w:rPr>
                <w:sz w:val="16"/>
                <w:szCs w:val="16"/>
                <w:lang w:val="ru-RU"/>
              </w:rPr>
              <w:t>и мужчин</w:t>
            </w:r>
            <w:r w:rsidR="003D269D" w:rsidRPr="008E7F41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в возрасте 15–24 лет, которые никогда не имели сексуальных контактов</w:t>
            </w:r>
          </w:p>
          <w:p w14:paraId="1610240A" w14:textId="77777777" w:rsidR="003D269D" w:rsidRDefault="003D269D" w:rsidP="003D269D">
            <w:pPr>
              <w:ind w:left="720"/>
              <w:rPr>
                <w:sz w:val="16"/>
                <w:szCs w:val="16"/>
              </w:rPr>
            </w:pPr>
            <w:r w:rsidRPr="00DA3914">
              <w:rPr>
                <w:sz w:val="16"/>
                <w:szCs w:val="16"/>
              </w:rPr>
              <w:t>Женщины</w:t>
            </w:r>
          </w:p>
          <w:p w14:paraId="2C7971CB" w14:textId="04434F0E" w:rsidR="003D269D" w:rsidRPr="002D63F6" w:rsidRDefault="003D269D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DA3914">
              <w:rPr>
                <w:sz w:val="16"/>
                <w:szCs w:val="16"/>
              </w:rPr>
              <w:t>Мужчины</w:t>
            </w:r>
          </w:p>
        </w:tc>
        <w:tc>
          <w:tcPr>
            <w:tcW w:w="346" w:type="pct"/>
            <w:vAlign w:val="center"/>
          </w:tcPr>
          <w:p w14:paraId="4A0F41A7" w14:textId="77777777" w:rsidR="0091307F" w:rsidRPr="002D63F6" w:rsidRDefault="0091307F" w:rsidP="00184895">
            <w:pPr>
              <w:jc w:val="center"/>
              <w:rPr>
                <w:sz w:val="16"/>
                <w:szCs w:val="16"/>
                <w:highlight w:val="green"/>
                <w:lang w:val="ru-RU"/>
              </w:rPr>
            </w:pPr>
          </w:p>
        </w:tc>
      </w:tr>
      <w:tr w:rsidR="0091307F" w:rsidRPr="00C17ACC" w14:paraId="5E132535" w14:textId="77777777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95A75B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TM.26</w:t>
            </w:r>
          </w:p>
        </w:tc>
        <w:tc>
          <w:tcPr>
            <w:tcW w:w="837" w:type="pct"/>
            <w:vAlign w:val="center"/>
          </w:tcPr>
          <w:p w14:paraId="71423AB4" w14:textId="77777777" w:rsidR="0091307F" w:rsidRPr="002D63F6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Разница в возрасте между сексуальными партнерами</w:t>
            </w:r>
          </w:p>
        </w:tc>
        <w:tc>
          <w:tcPr>
            <w:tcW w:w="355" w:type="pct"/>
            <w:vAlign w:val="center"/>
          </w:tcPr>
          <w:p w14:paraId="14D2F3EB" w14:textId="77777777" w:rsidR="0091307F" w:rsidRPr="002D63F6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7BE440D4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SB</w:t>
            </w:r>
          </w:p>
        </w:tc>
        <w:tc>
          <w:tcPr>
            <w:tcW w:w="2845" w:type="pct"/>
            <w:vAlign w:val="center"/>
          </w:tcPr>
          <w:p w14:paraId="7E9809A3" w14:textId="77777777" w:rsidR="0091307F" w:rsidRPr="00960084" w:rsidRDefault="0091307F" w:rsidP="00184895">
            <w:pPr>
              <w:rPr>
                <w:sz w:val="16"/>
                <w:szCs w:val="16"/>
                <w:lang w:val="ru-RU"/>
              </w:rPr>
            </w:pPr>
            <w:r w:rsidRPr="00960084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15–24 лет, которые в последние 12 месяцев имели сексуальный контакт с партнером старше себя не менее чем на 10 лет</w:t>
            </w:r>
          </w:p>
        </w:tc>
        <w:tc>
          <w:tcPr>
            <w:tcW w:w="346" w:type="pct"/>
            <w:vAlign w:val="center"/>
          </w:tcPr>
          <w:p w14:paraId="29B69F89" w14:textId="77777777" w:rsidR="0091307F" w:rsidRPr="00960084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2A5D14" w14:paraId="1C4BB997" w14:textId="77777777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874550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TM.27</w:t>
            </w:r>
          </w:p>
        </w:tc>
        <w:tc>
          <w:tcPr>
            <w:tcW w:w="837" w:type="pct"/>
            <w:vAlign w:val="center"/>
          </w:tcPr>
          <w:p w14:paraId="237AC67C" w14:textId="49DD4CFD" w:rsidR="0091307F" w:rsidRPr="00960084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Сексуальные контакты с непостоянными партнерами</w:t>
            </w:r>
          </w:p>
        </w:tc>
        <w:tc>
          <w:tcPr>
            <w:tcW w:w="355" w:type="pct"/>
            <w:vAlign w:val="center"/>
          </w:tcPr>
          <w:p w14:paraId="381D5445" w14:textId="77777777" w:rsidR="0091307F" w:rsidRPr="00960084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5836B102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SB</w:t>
            </w:r>
          </w:p>
        </w:tc>
        <w:tc>
          <w:tcPr>
            <w:tcW w:w="2845" w:type="pct"/>
            <w:vAlign w:val="center"/>
          </w:tcPr>
          <w:p w14:paraId="3FDFE60A" w14:textId="24D2EE77" w:rsidR="0091307F" w:rsidRPr="003A046C" w:rsidRDefault="0091307F" w:rsidP="00184895">
            <w:pPr>
              <w:rPr>
                <w:sz w:val="16"/>
                <w:szCs w:val="16"/>
                <w:lang w:val="ru-RU"/>
              </w:rPr>
            </w:pPr>
            <w:r w:rsidRPr="00960084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</w:t>
            </w:r>
            <w:r w:rsidR="00643A54" w:rsidRPr="004167B2">
              <w:rPr>
                <w:sz w:val="16"/>
                <w:szCs w:val="16"/>
                <w:lang w:val="ru-RU"/>
              </w:rPr>
              <w:t xml:space="preserve"> </w:t>
            </w:r>
            <w:r w:rsidR="00643A54" w:rsidRPr="008756A9">
              <w:rPr>
                <w:sz w:val="16"/>
                <w:szCs w:val="16"/>
                <w:lang w:val="ru-RU"/>
              </w:rPr>
              <w:t>и мужчин</w:t>
            </w:r>
            <w:r w:rsidRPr="008E7F41">
              <w:rPr>
                <w:sz w:val="16"/>
                <w:szCs w:val="16"/>
                <w:lang w:val="ru-RU"/>
              </w:rPr>
              <w:t xml:space="preserve"> в возрасте 15–24 лет, которые в последние 12 месяцев имели сексуальный контакт с партнером</w:t>
            </w:r>
            <w:r>
              <w:rPr>
                <w:sz w:val="16"/>
                <w:szCs w:val="16"/>
                <w:lang w:val="ru-RU"/>
              </w:rPr>
              <w:t>, с которым они не состоят в (не)официальном браке</w:t>
            </w:r>
          </w:p>
          <w:p w14:paraId="0B88D1F9" w14:textId="77777777" w:rsidR="00643A54" w:rsidRDefault="00643A54" w:rsidP="00643A54">
            <w:pPr>
              <w:ind w:left="720"/>
              <w:rPr>
                <w:sz w:val="16"/>
                <w:szCs w:val="16"/>
              </w:rPr>
            </w:pPr>
            <w:r w:rsidRPr="00DA3914">
              <w:rPr>
                <w:sz w:val="16"/>
                <w:szCs w:val="16"/>
              </w:rPr>
              <w:t>Женщины</w:t>
            </w:r>
          </w:p>
          <w:p w14:paraId="453180AE" w14:textId="1AEBE3BF" w:rsidR="00643A54" w:rsidRPr="00960084" w:rsidRDefault="00643A54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DA3914">
              <w:rPr>
                <w:sz w:val="16"/>
                <w:szCs w:val="16"/>
              </w:rPr>
              <w:t>Мужчины</w:t>
            </w:r>
          </w:p>
        </w:tc>
        <w:tc>
          <w:tcPr>
            <w:tcW w:w="346" w:type="pct"/>
            <w:vAlign w:val="center"/>
          </w:tcPr>
          <w:p w14:paraId="17225CB8" w14:textId="77777777" w:rsidR="0091307F" w:rsidRPr="00960084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2A5D14" w14:paraId="441DA1AC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1B98EB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TM.28</w:t>
            </w:r>
          </w:p>
        </w:tc>
        <w:tc>
          <w:tcPr>
            <w:tcW w:w="837" w:type="pct"/>
            <w:vAlign w:val="center"/>
          </w:tcPr>
          <w:p w14:paraId="5DC638A6" w14:textId="50C050BF" w:rsidR="0091307F" w:rsidRPr="00960084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Использование презерватива с непостоянными партнерами</w:t>
            </w:r>
          </w:p>
        </w:tc>
        <w:tc>
          <w:tcPr>
            <w:tcW w:w="355" w:type="pct"/>
            <w:vAlign w:val="center"/>
          </w:tcPr>
          <w:p w14:paraId="18782ADF" w14:textId="77777777" w:rsidR="0091307F" w:rsidRPr="00960084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55117C6F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SB</w:t>
            </w:r>
          </w:p>
        </w:tc>
        <w:tc>
          <w:tcPr>
            <w:tcW w:w="2845" w:type="pct"/>
            <w:vAlign w:val="center"/>
          </w:tcPr>
          <w:p w14:paraId="7625CBF6" w14:textId="32A83938" w:rsidR="0091307F" w:rsidRDefault="0091307F" w:rsidP="00184895">
            <w:pPr>
              <w:rPr>
                <w:sz w:val="16"/>
                <w:szCs w:val="16"/>
                <w:lang w:val="ru-RU"/>
              </w:rPr>
            </w:pPr>
            <w:r w:rsidRPr="00960084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женщин </w:t>
            </w:r>
            <w:r w:rsidR="00BC2418" w:rsidRPr="008756A9">
              <w:rPr>
                <w:sz w:val="16"/>
                <w:szCs w:val="16"/>
                <w:lang w:val="ru-RU"/>
              </w:rPr>
              <w:t>и мужчин</w:t>
            </w:r>
            <w:r w:rsidR="00BC2418" w:rsidRPr="008E7F41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 xml:space="preserve">в возрасте 15–24 лет, которые сообщили, что в последние 12 месяцев у них были </w:t>
            </w:r>
            <w:r>
              <w:rPr>
                <w:sz w:val="16"/>
                <w:szCs w:val="16"/>
                <w:lang w:val="ru-RU"/>
              </w:rPr>
              <w:t>сексуальные контакты с партнером</w:t>
            </w:r>
            <w:r w:rsidRPr="008E7F41">
              <w:rPr>
                <w:sz w:val="16"/>
                <w:szCs w:val="16"/>
                <w:lang w:val="ru-RU"/>
              </w:rPr>
              <w:t>, с которыми они</w:t>
            </w:r>
            <w:r>
              <w:rPr>
                <w:sz w:val="16"/>
                <w:szCs w:val="16"/>
                <w:lang w:val="ru-RU"/>
              </w:rPr>
              <w:t xml:space="preserve"> не состоят в (не)официальном браке</w:t>
            </w:r>
            <w:r w:rsidRPr="008E7F41">
              <w:rPr>
                <w:sz w:val="16"/>
                <w:szCs w:val="16"/>
                <w:lang w:val="ru-RU"/>
              </w:rPr>
              <w:t xml:space="preserve">, и что </w:t>
            </w:r>
            <w:r w:rsidR="00BC2418" w:rsidRPr="0022344C">
              <w:rPr>
                <w:sz w:val="16"/>
                <w:szCs w:val="16"/>
                <w:lang w:val="ru-RU"/>
              </w:rPr>
              <w:t>во время последнего сексуального контакта</w:t>
            </w:r>
            <w:r w:rsidR="00BC2418" w:rsidRPr="004167B2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с таким партнером использовался презерватив</w:t>
            </w:r>
          </w:p>
          <w:p w14:paraId="230E8A97" w14:textId="0D6BF1A6" w:rsidR="00BC2418" w:rsidRDefault="00BC2418" w:rsidP="00BC2418">
            <w:pPr>
              <w:ind w:left="720"/>
              <w:rPr>
                <w:sz w:val="16"/>
                <w:szCs w:val="16"/>
              </w:rPr>
            </w:pPr>
            <w:r w:rsidRPr="00DA3914">
              <w:rPr>
                <w:sz w:val="16"/>
                <w:szCs w:val="16"/>
              </w:rPr>
              <w:t>Женщины</w:t>
            </w:r>
            <w:r>
              <w:rPr>
                <w:sz w:val="16"/>
                <w:szCs w:val="16"/>
              </w:rPr>
              <w:t xml:space="preserve"> </w:t>
            </w:r>
          </w:p>
          <w:p w14:paraId="1ADF9CD9" w14:textId="7FE77DD2" w:rsidR="00BC2418" w:rsidRPr="00960084" w:rsidRDefault="00BC2418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DA3914">
              <w:rPr>
                <w:sz w:val="16"/>
                <w:szCs w:val="16"/>
              </w:rPr>
              <w:t>Мужчины</w:t>
            </w:r>
          </w:p>
        </w:tc>
        <w:tc>
          <w:tcPr>
            <w:tcW w:w="346" w:type="pct"/>
            <w:vAlign w:val="center"/>
          </w:tcPr>
          <w:p w14:paraId="0F90E13D" w14:textId="77777777" w:rsidR="0091307F" w:rsidRPr="00960084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2A5D14" w14:paraId="02633467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D02C62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TM.29</w:t>
            </w:r>
          </w:p>
        </w:tc>
        <w:tc>
          <w:tcPr>
            <w:tcW w:w="837" w:type="pct"/>
            <w:vAlign w:val="center"/>
          </w:tcPr>
          <w:p w14:paraId="304390D5" w14:textId="3CD6322C" w:rsidR="0091307F" w:rsidRPr="00960084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Наличие у </w:t>
            </w:r>
            <w:r w:rsidRPr="00590757">
              <w:rPr>
                <w:sz w:val="16"/>
                <w:szCs w:val="16"/>
                <w:lang w:val="ru-RU"/>
              </w:rPr>
              <w:t>молодежи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знаний о профилактике ВИЧ</w:t>
            </w:r>
          </w:p>
        </w:tc>
        <w:tc>
          <w:tcPr>
            <w:tcW w:w="355" w:type="pct"/>
            <w:vAlign w:val="center"/>
          </w:tcPr>
          <w:p w14:paraId="2B17FE11" w14:textId="77777777" w:rsidR="0091307F" w:rsidRPr="00960084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527A9EFA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HA</w:t>
            </w:r>
          </w:p>
        </w:tc>
        <w:tc>
          <w:tcPr>
            <w:tcW w:w="2845" w:type="pct"/>
            <w:vAlign w:val="center"/>
          </w:tcPr>
          <w:p w14:paraId="36AC43C8" w14:textId="7977D77B" w:rsidR="0091307F" w:rsidRDefault="0091307F" w:rsidP="00184895">
            <w:pPr>
              <w:rPr>
                <w:sz w:val="16"/>
                <w:szCs w:val="16"/>
                <w:lang w:val="ru-RU"/>
              </w:rPr>
            </w:pPr>
            <w:r w:rsidRPr="00960084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женщин </w:t>
            </w:r>
            <w:r w:rsidR="00BC2418" w:rsidRPr="008756A9">
              <w:rPr>
                <w:sz w:val="16"/>
                <w:szCs w:val="16"/>
                <w:lang w:val="ru-RU"/>
              </w:rPr>
              <w:t>и мужчин</w:t>
            </w:r>
            <w:r w:rsidR="00BC2418" w:rsidRPr="008E7F41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в возрасте 15–24 лет, которые правильно назва</w:t>
            </w:r>
            <w:r>
              <w:rPr>
                <w:sz w:val="16"/>
                <w:szCs w:val="16"/>
                <w:lang w:val="ru-RU"/>
              </w:rPr>
              <w:t>ли</w:t>
            </w:r>
            <w:r w:rsidRPr="008E7F41">
              <w:rPr>
                <w:sz w:val="16"/>
                <w:szCs w:val="16"/>
                <w:lang w:val="ru-RU"/>
              </w:rPr>
              <w:t xml:space="preserve"> способы профилактики передачи ВИЧ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8"/>
            </w:r>
            <w:r w:rsidRPr="00960084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 xml:space="preserve">половым путем и </w:t>
            </w:r>
            <w:r>
              <w:rPr>
                <w:sz w:val="16"/>
                <w:szCs w:val="16"/>
                <w:lang w:val="ru-RU"/>
              </w:rPr>
              <w:t>опровергли</w:t>
            </w:r>
            <w:r w:rsidRPr="008E7F41">
              <w:rPr>
                <w:sz w:val="16"/>
                <w:szCs w:val="16"/>
                <w:lang w:val="ru-RU"/>
              </w:rPr>
              <w:t xml:space="preserve"> наиболее распространенные заблуждения относительно передачи ВИЧ</w:t>
            </w:r>
          </w:p>
          <w:p w14:paraId="09B13317" w14:textId="77777777" w:rsidR="00BC2418" w:rsidRDefault="00BC2418" w:rsidP="00BC2418">
            <w:pPr>
              <w:ind w:left="720"/>
              <w:rPr>
                <w:sz w:val="16"/>
                <w:szCs w:val="16"/>
              </w:rPr>
            </w:pPr>
            <w:r w:rsidRPr="00DA3914">
              <w:rPr>
                <w:sz w:val="16"/>
                <w:szCs w:val="16"/>
              </w:rPr>
              <w:t>Женщины</w:t>
            </w:r>
            <w:r>
              <w:rPr>
                <w:sz w:val="16"/>
                <w:szCs w:val="16"/>
              </w:rPr>
              <w:t xml:space="preserve"> </w:t>
            </w:r>
          </w:p>
          <w:p w14:paraId="4531BDA1" w14:textId="6E01AE41" w:rsidR="00BC2418" w:rsidRPr="00960084" w:rsidRDefault="00BC2418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DA3914">
              <w:rPr>
                <w:sz w:val="16"/>
                <w:szCs w:val="16"/>
              </w:rPr>
              <w:t>Мужчины</w:t>
            </w:r>
          </w:p>
        </w:tc>
        <w:tc>
          <w:tcPr>
            <w:tcW w:w="346" w:type="pct"/>
            <w:vAlign w:val="center"/>
          </w:tcPr>
          <w:p w14:paraId="2044970B" w14:textId="77777777" w:rsidR="0091307F" w:rsidRPr="00960084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2A5D14" w14:paraId="6E976BB0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DDF7C2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TM.30</w:t>
            </w:r>
          </w:p>
        </w:tc>
        <w:tc>
          <w:tcPr>
            <w:tcW w:w="837" w:type="pct"/>
            <w:vAlign w:val="center"/>
          </w:tcPr>
          <w:p w14:paraId="0876AAFE" w14:textId="5B53F387" w:rsidR="0091307F" w:rsidRPr="00960084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Наличие знаний о передаче ВИЧ от матери ребенку</w:t>
            </w:r>
          </w:p>
        </w:tc>
        <w:tc>
          <w:tcPr>
            <w:tcW w:w="355" w:type="pct"/>
            <w:vAlign w:val="center"/>
          </w:tcPr>
          <w:p w14:paraId="4B8A90C3" w14:textId="77777777" w:rsidR="0091307F" w:rsidRPr="00960084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1DE0756A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HA</w:t>
            </w:r>
          </w:p>
        </w:tc>
        <w:tc>
          <w:tcPr>
            <w:tcW w:w="2845" w:type="pct"/>
            <w:vAlign w:val="center"/>
          </w:tcPr>
          <w:p w14:paraId="608EB29F" w14:textId="10867791" w:rsidR="0091307F" w:rsidRDefault="0091307F" w:rsidP="00184895">
            <w:pPr>
              <w:rPr>
                <w:sz w:val="16"/>
                <w:szCs w:val="16"/>
                <w:lang w:val="ru-RU"/>
              </w:rPr>
            </w:pPr>
            <w:r w:rsidRPr="00960084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</w:t>
            </w:r>
            <w:r w:rsidR="00C54019" w:rsidRPr="004167B2">
              <w:rPr>
                <w:sz w:val="16"/>
                <w:szCs w:val="16"/>
                <w:lang w:val="ru-RU"/>
              </w:rPr>
              <w:t xml:space="preserve"> </w:t>
            </w:r>
            <w:r w:rsidR="00C54019" w:rsidRPr="008756A9">
              <w:rPr>
                <w:sz w:val="16"/>
                <w:szCs w:val="16"/>
                <w:lang w:val="ru-RU"/>
              </w:rPr>
              <w:t>и мужчин</w:t>
            </w:r>
            <w:r w:rsidRPr="008E7F41">
              <w:rPr>
                <w:sz w:val="16"/>
                <w:szCs w:val="16"/>
                <w:lang w:val="ru-RU"/>
              </w:rPr>
              <w:t xml:space="preserve"> в возрасте 15–49 лет, которые правильно назва</w:t>
            </w:r>
            <w:r>
              <w:rPr>
                <w:sz w:val="16"/>
                <w:szCs w:val="16"/>
                <w:lang w:val="ru-RU"/>
              </w:rPr>
              <w:t>ли</w:t>
            </w:r>
            <w:r w:rsidRPr="008E7F41">
              <w:rPr>
                <w:sz w:val="16"/>
                <w:szCs w:val="16"/>
                <w:lang w:val="ru-RU"/>
              </w:rPr>
              <w:t xml:space="preserve"> все три способа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9"/>
            </w:r>
            <w:r w:rsidRPr="00960084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передачи ВИЧ от матери ребенку</w:t>
            </w:r>
          </w:p>
          <w:p w14:paraId="5D6766E2" w14:textId="77777777" w:rsidR="00C54019" w:rsidRDefault="00C54019" w:rsidP="00C54019">
            <w:pPr>
              <w:ind w:left="720"/>
              <w:rPr>
                <w:sz w:val="16"/>
                <w:szCs w:val="16"/>
              </w:rPr>
            </w:pPr>
            <w:r w:rsidRPr="00DA3914">
              <w:rPr>
                <w:sz w:val="16"/>
                <w:szCs w:val="16"/>
              </w:rPr>
              <w:t>Женщины</w:t>
            </w:r>
            <w:r>
              <w:rPr>
                <w:sz w:val="16"/>
                <w:szCs w:val="16"/>
              </w:rPr>
              <w:t xml:space="preserve"> </w:t>
            </w:r>
          </w:p>
          <w:p w14:paraId="47051E8D" w14:textId="62E2E63C" w:rsidR="00C54019" w:rsidRPr="00960084" w:rsidRDefault="00C54019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DA3914">
              <w:rPr>
                <w:sz w:val="16"/>
                <w:szCs w:val="16"/>
              </w:rPr>
              <w:t>Мужчины</w:t>
            </w:r>
          </w:p>
        </w:tc>
        <w:tc>
          <w:tcPr>
            <w:tcW w:w="346" w:type="pct"/>
            <w:vAlign w:val="center"/>
          </w:tcPr>
          <w:p w14:paraId="2A71E629" w14:textId="77777777" w:rsidR="0091307F" w:rsidRPr="00960084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2A5D14" w14:paraId="2537DC64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0B3300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TM.31</w:t>
            </w:r>
          </w:p>
        </w:tc>
        <w:tc>
          <w:tcPr>
            <w:tcW w:w="837" w:type="pct"/>
            <w:vAlign w:val="center"/>
          </w:tcPr>
          <w:p w14:paraId="42B06EC7" w14:textId="2911CC42" w:rsidR="0091307F" w:rsidRPr="00960084" w:rsidRDefault="007A7440" w:rsidP="00184895">
            <w:pPr>
              <w:rPr>
                <w:sz w:val="16"/>
                <w:szCs w:val="16"/>
                <w:lang w:val="ru-RU"/>
              </w:rPr>
            </w:pPr>
            <w:r w:rsidRPr="007A7440">
              <w:rPr>
                <w:sz w:val="16"/>
                <w:szCs w:val="16"/>
                <w:lang w:val="ru-RU"/>
              </w:rPr>
              <w:t>Дискриминационное отношение</w:t>
            </w:r>
            <w:r w:rsidR="0091307F" w:rsidRPr="008E7F41">
              <w:rPr>
                <w:sz w:val="16"/>
                <w:szCs w:val="16"/>
                <w:lang w:val="ru-RU"/>
              </w:rPr>
              <w:t xml:space="preserve"> к людям, живущим с ВИЧ</w:t>
            </w:r>
          </w:p>
        </w:tc>
        <w:tc>
          <w:tcPr>
            <w:tcW w:w="355" w:type="pct"/>
            <w:vAlign w:val="center"/>
          </w:tcPr>
          <w:p w14:paraId="059691BA" w14:textId="77777777" w:rsidR="0091307F" w:rsidRPr="00960084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7C614058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HA</w:t>
            </w:r>
          </w:p>
        </w:tc>
        <w:tc>
          <w:tcPr>
            <w:tcW w:w="2845" w:type="pct"/>
            <w:vAlign w:val="center"/>
          </w:tcPr>
          <w:p w14:paraId="0F256212" w14:textId="6720AEF8" w:rsidR="0091307F" w:rsidRDefault="0091307F" w:rsidP="00184895">
            <w:pPr>
              <w:rPr>
                <w:sz w:val="16"/>
                <w:szCs w:val="16"/>
                <w:lang w:val="ru-RU"/>
              </w:rPr>
            </w:pPr>
            <w:r w:rsidRPr="00960084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</w:t>
            </w:r>
            <w:r w:rsidR="007A7440" w:rsidRPr="008756A9">
              <w:rPr>
                <w:sz w:val="16"/>
                <w:szCs w:val="16"/>
                <w:lang w:val="ru-RU"/>
              </w:rPr>
              <w:t xml:space="preserve"> и мужчин</w:t>
            </w:r>
            <w:r w:rsidRPr="008E7F41">
              <w:rPr>
                <w:sz w:val="16"/>
                <w:szCs w:val="16"/>
                <w:lang w:val="ru-RU"/>
              </w:rPr>
              <w:t xml:space="preserve"> в возрасте 15–49 лет,</w:t>
            </w:r>
            <w:r>
              <w:rPr>
                <w:sz w:val="16"/>
                <w:szCs w:val="16"/>
                <w:lang w:val="ru-RU"/>
              </w:rPr>
              <w:t xml:space="preserve"> которые слышали о ВИЧ,</w:t>
            </w:r>
            <w:r w:rsidRPr="008E7F41">
              <w:rPr>
                <w:sz w:val="16"/>
                <w:szCs w:val="16"/>
                <w:lang w:val="ru-RU"/>
              </w:rPr>
              <w:t xml:space="preserve"> озвучивших </w:t>
            </w:r>
            <w:r w:rsidR="007A7440" w:rsidRPr="007A7440">
              <w:rPr>
                <w:sz w:val="16"/>
                <w:szCs w:val="16"/>
                <w:lang w:val="ru-RU"/>
              </w:rPr>
              <w:t>дискриминационное отношение</w:t>
            </w:r>
            <w:r w:rsidR="007A7440" w:rsidRPr="007A7440" w:rsidDel="007A7440">
              <w:rPr>
                <w:sz w:val="16"/>
                <w:szCs w:val="16"/>
                <w:lang w:val="ru-RU"/>
              </w:rPr>
              <w:t xml:space="preserve"> 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10"/>
            </w:r>
            <w:r w:rsidRPr="00960084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к людям, живущим с ВИЧ</w:t>
            </w:r>
          </w:p>
          <w:p w14:paraId="2830136C" w14:textId="77777777" w:rsidR="007A7440" w:rsidRDefault="007A7440" w:rsidP="007A7440">
            <w:pPr>
              <w:ind w:left="720"/>
              <w:rPr>
                <w:sz w:val="16"/>
                <w:szCs w:val="16"/>
              </w:rPr>
            </w:pPr>
            <w:r w:rsidRPr="00DA3914">
              <w:rPr>
                <w:sz w:val="16"/>
                <w:szCs w:val="16"/>
              </w:rPr>
              <w:t>Женщины</w:t>
            </w:r>
            <w:r>
              <w:rPr>
                <w:sz w:val="16"/>
                <w:szCs w:val="16"/>
              </w:rPr>
              <w:t xml:space="preserve"> </w:t>
            </w:r>
          </w:p>
          <w:p w14:paraId="39EE5D84" w14:textId="3EDF1A88" w:rsidR="007A7440" w:rsidRPr="00960084" w:rsidRDefault="007A7440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DA3914">
              <w:rPr>
                <w:sz w:val="16"/>
                <w:szCs w:val="16"/>
              </w:rPr>
              <w:t>Мужчины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6" w:type="pct"/>
            <w:vAlign w:val="center"/>
          </w:tcPr>
          <w:p w14:paraId="08865A03" w14:textId="77777777" w:rsidR="0091307F" w:rsidRPr="00960084" w:rsidRDefault="0091307F" w:rsidP="00184895">
            <w:pPr>
              <w:jc w:val="center"/>
              <w:rPr>
                <w:sz w:val="16"/>
                <w:szCs w:val="16"/>
                <w:highlight w:val="green"/>
                <w:lang w:val="ru-RU"/>
              </w:rPr>
            </w:pPr>
          </w:p>
        </w:tc>
      </w:tr>
      <w:tr w:rsidR="0091307F" w:rsidRPr="002A5D14" w14:paraId="18F92362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0E9DC0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TM.32</w:t>
            </w:r>
          </w:p>
        </w:tc>
        <w:tc>
          <w:tcPr>
            <w:tcW w:w="837" w:type="pct"/>
            <w:vAlign w:val="center"/>
          </w:tcPr>
          <w:p w14:paraId="2AC6BC26" w14:textId="637CAE90" w:rsidR="0091307F" w:rsidRPr="00960084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Люди</w:t>
            </w:r>
            <w:r w:rsidRPr="00960084">
              <w:rPr>
                <w:sz w:val="16"/>
                <w:szCs w:val="16"/>
                <w:lang w:val="ru-RU"/>
              </w:rPr>
              <w:t xml:space="preserve">, </w:t>
            </w:r>
            <w:r w:rsidRPr="008E7F41">
              <w:rPr>
                <w:sz w:val="16"/>
                <w:szCs w:val="16"/>
                <w:lang w:val="ru-RU"/>
              </w:rPr>
              <w:t>которые знают, где можно пройти тестирование на ВИЧ</w:t>
            </w:r>
          </w:p>
        </w:tc>
        <w:tc>
          <w:tcPr>
            <w:tcW w:w="355" w:type="pct"/>
            <w:vAlign w:val="center"/>
          </w:tcPr>
          <w:p w14:paraId="252CB8C6" w14:textId="77777777" w:rsidR="0091307F" w:rsidRPr="00960084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3FB95BE5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HA</w:t>
            </w:r>
          </w:p>
        </w:tc>
        <w:tc>
          <w:tcPr>
            <w:tcW w:w="2845" w:type="pct"/>
            <w:vAlign w:val="center"/>
          </w:tcPr>
          <w:p w14:paraId="0A03D8DF" w14:textId="3C70756E" w:rsidR="0091307F" w:rsidRDefault="0091307F" w:rsidP="00184895">
            <w:pPr>
              <w:rPr>
                <w:sz w:val="16"/>
                <w:szCs w:val="16"/>
                <w:lang w:val="ru-RU"/>
              </w:rPr>
            </w:pPr>
            <w:r w:rsidRPr="00960084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</w:t>
            </w:r>
            <w:r w:rsidR="007A7440" w:rsidRPr="008756A9">
              <w:rPr>
                <w:sz w:val="16"/>
                <w:szCs w:val="16"/>
                <w:lang w:val="ru-RU"/>
              </w:rPr>
              <w:t xml:space="preserve"> и мужчин</w:t>
            </w:r>
            <w:r w:rsidRPr="008E7F41">
              <w:rPr>
                <w:sz w:val="16"/>
                <w:szCs w:val="16"/>
                <w:lang w:val="ru-RU"/>
              </w:rPr>
              <w:t xml:space="preserve"> в возрасте 15–49 лет, которые утверждают, что знают, где можно пройти тестирование на ВИЧ</w:t>
            </w:r>
          </w:p>
          <w:p w14:paraId="50A39C55" w14:textId="77777777" w:rsidR="007A7440" w:rsidRDefault="007A7440" w:rsidP="007A7440">
            <w:pPr>
              <w:ind w:left="720"/>
              <w:rPr>
                <w:sz w:val="16"/>
                <w:szCs w:val="16"/>
              </w:rPr>
            </w:pPr>
            <w:r w:rsidRPr="00DA3914">
              <w:rPr>
                <w:sz w:val="16"/>
                <w:szCs w:val="16"/>
              </w:rPr>
              <w:t>Женщины</w:t>
            </w:r>
            <w:r>
              <w:rPr>
                <w:sz w:val="16"/>
                <w:szCs w:val="16"/>
              </w:rPr>
              <w:t xml:space="preserve"> </w:t>
            </w:r>
          </w:p>
          <w:p w14:paraId="45074379" w14:textId="2FB140FF" w:rsidR="007A7440" w:rsidRPr="00960084" w:rsidRDefault="007A7440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DA3914">
              <w:rPr>
                <w:sz w:val="16"/>
                <w:szCs w:val="16"/>
              </w:rPr>
              <w:t>Мужчины</w:t>
            </w:r>
          </w:p>
        </w:tc>
        <w:tc>
          <w:tcPr>
            <w:tcW w:w="346" w:type="pct"/>
            <w:vAlign w:val="center"/>
          </w:tcPr>
          <w:p w14:paraId="42B44648" w14:textId="77777777" w:rsidR="0091307F" w:rsidRPr="00960084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2A5D14" w14:paraId="1FA10E90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CF174F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TM.33</w:t>
            </w:r>
          </w:p>
        </w:tc>
        <w:tc>
          <w:tcPr>
            <w:tcW w:w="837" w:type="pct"/>
            <w:vAlign w:val="center"/>
          </w:tcPr>
          <w:p w14:paraId="2BBDE7B9" w14:textId="06E6FF0F" w:rsidR="0091307F" w:rsidRPr="008454DF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Люди</w:t>
            </w:r>
            <w:r w:rsidRPr="008454DF">
              <w:rPr>
                <w:sz w:val="16"/>
                <w:szCs w:val="16"/>
                <w:lang w:val="ru-RU"/>
              </w:rPr>
              <w:t xml:space="preserve">, </w:t>
            </w:r>
            <w:r w:rsidRPr="008E7F41">
              <w:rPr>
                <w:sz w:val="16"/>
                <w:szCs w:val="16"/>
                <w:lang w:val="ru-RU"/>
              </w:rPr>
              <w:t>которые прошли тестирование на ВИЧ и знают результат</w:t>
            </w:r>
          </w:p>
        </w:tc>
        <w:tc>
          <w:tcPr>
            <w:tcW w:w="355" w:type="pct"/>
            <w:vAlign w:val="center"/>
          </w:tcPr>
          <w:p w14:paraId="2F6F7CA0" w14:textId="77777777" w:rsidR="0091307F" w:rsidRPr="008454DF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630CC67D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HA</w:t>
            </w:r>
          </w:p>
        </w:tc>
        <w:tc>
          <w:tcPr>
            <w:tcW w:w="2845" w:type="pct"/>
            <w:vAlign w:val="center"/>
          </w:tcPr>
          <w:p w14:paraId="42855B88" w14:textId="14D9FBA2" w:rsidR="0091307F" w:rsidRDefault="0091307F" w:rsidP="00184895">
            <w:pPr>
              <w:rPr>
                <w:sz w:val="16"/>
                <w:szCs w:val="16"/>
                <w:lang w:val="ru-RU"/>
              </w:rPr>
            </w:pPr>
            <w:r w:rsidRPr="008454DF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женщин </w:t>
            </w:r>
            <w:r w:rsidR="007A7440" w:rsidRPr="008756A9">
              <w:rPr>
                <w:sz w:val="16"/>
                <w:szCs w:val="16"/>
                <w:lang w:val="ru-RU"/>
              </w:rPr>
              <w:t>и мужчин</w:t>
            </w:r>
            <w:r w:rsidR="007A7440" w:rsidRPr="008E7F41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в возрасте 15–49 лет, которые в последние 12 месяцев прошли тестирование на ВИЧ и знают результат</w:t>
            </w:r>
          </w:p>
          <w:p w14:paraId="11153C29" w14:textId="77777777" w:rsidR="007A7440" w:rsidRDefault="007A7440" w:rsidP="007A7440">
            <w:pPr>
              <w:ind w:left="720"/>
              <w:rPr>
                <w:sz w:val="16"/>
                <w:szCs w:val="16"/>
              </w:rPr>
            </w:pPr>
            <w:r w:rsidRPr="00DA3914">
              <w:rPr>
                <w:sz w:val="16"/>
                <w:szCs w:val="16"/>
              </w:rPr>
              <w:t>Женщины</w:t>
            </w:r>
            <w:r>
              <w:rPr>
                <w:sz w:val="16"/>
                <w:szCs w:val="16"/>
              </w:rPr>
              <w:t xml:space="preserve"> </w:t>
            </w:r>
          </w:p>
          <w:p w14:paraId="7C27845F" w14:textId="09973CD0" w:rsidR="007A7440" w:rsidRPr="008454DF" w:rsidRDefault="007A7440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DA3914">
              <w:rPr>
                <w:sz w:val="16"/>
                <w:szCs w:val="16"/>
              </w:rPr>
              <w:t>Мужчины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6" w:type="pct"/>
            <w:vAlign w:val="center"/>
          </w:tcPr>
          <w:p w14:paraId="130E1DFC" w14:textId="77777777" w:rsidR="0091307F" w:rsidRPr="008454DF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2A5D14" w14:paraId="74A40200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B85EC4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TM.34</w:t>
            </w:r>
          </w:p>
        </w:tc>
        <w:tc>
          <w:tcPr>
            <w:tcW w:w="837" w:type="pct"/>
            <w:vAlign w:val="center"/>
          </w:tcPr>
          <w:p w14:paraId="3C183E60" w14:textId="24949EA7" w:rsidR="0091307F" w:rsidRPr="008454DF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Сексуально активные молодые </w:t>
            </w:r>
            <w:r>
              <w:rPr>
                <w:sz w:val="16"/>
                <w:szCs w:val="16"/>
                <w:lang w:val="ru-RU"/>
              </w:rPr>
              <w:t>люди</w:t>
            </w:r>
            <w:r w:rsidRPr="008E7F41">
              <w:rPr>
                <w:sz w:val="16"/>
                <w:szCs w:val="16"/>
                <w:lang w:val="ru-RU"/>
              </w:rPr>
              <w:t>, которые прошли тестирование на ВИЧ и знают результат</w:t>
            </w:r>
          </w:p>
        </w:tc>
        <w:tc>
          <w:tcPr>
            <w:tcW w:w="355" w:type="pct"/>
            <w:vAlign w:val="center"/>
          </w:tcPr>
          <w:p w14:paraId="091DB30F" w14:textId="77777777" w:rsidR="0091307F" w:rsidRPr="008454DF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536AFEA5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HA</w:t>
            </w:r>
          </w:p>
        </w:tc>
        <w:tc>
          <w:tcPr>
            <w:tcW w:w="2845" w:type="pct"/>
            <w:vAlign w:val="center"/>
          </w:tcPr>
          <w:p w14:paraId="4CD455E4" w14:textId="439D9234" w:rsidR="0091307F" w:rsidRDefault="0091307F" w:rsidP="00184895">
            <w:pPr>
              <w:rPr>
                <w:sz w:val="16"/>
                <w:szCs w:val="16"/>
                <w:lang w:val="ru-RU"/>
              </w:rPr>
            </w:pPr>
            <w:r w:rsidRPr="00FB1A8D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</w:t>
            </w:r>
            <w:r w:rsidR="007A7440" w:rsidRPr="008756A9">
              <w:rPr>
                <w:sz w:val="16"/>
                <w:szCs w:val="16"/>
                <w:lang w:val="ru-RU"/>
              </w:rPr>
              <w:t xml:space="preserve"> и мужчин</w:t>
            </w:r>
            <w:r w:rsidRPr="008E7F41">
              <w:rPr>
                <w:sz w:val="16"/>
                <w:szCs w:val="16"/>
                <w:lang w:val="ru-RU"/>
              </w:rPr>
              <w:t xml:space="preserve"> в возрасте 15–24 лет, которые в последние 12 месяцев имели сексуальный контакт и в последние 12 месяцев прошли тестирование на ВИЧ и знают результат</w:t>
            </w:r>
          </w:p>
          <w:p w14:paraId="08EFE5AC" w14:textId="77777777" w:rsidR="007A7440" w:rsidRDefault="007A7440" w:rsidP="007A7440">
            <w:pPr>
              <w:ind w:left="720"/>
              <w:rPr>
                <w:sz w:val="16"/>
                <w:szCs w:val="16"/>
              </w:rPr>
            </w:pPr>
            <w:r w:rsidRPr="00DA3914">
              <w:rPr>
                <w:sz w:val="16"/>
                <w:szCs w:val="16"/>
              </w:rPr>
              <w:t>Женщины</w:t>
            </w:r>
            <w:r>
              <w:rPr>
                <w:sz w:val="16"/>
                <w:szCs w:val="16"/>
              </w:rPr>
              <w:t xml:space="preserve"> </w:t>
            </w:r>
          </w:p>
          <w:p w14:paraId="4AB7E29F" w14:textId="0EFEB627" w:rsidR="007A7440" w:rsidRPr="00FB1A8D" w:rsidRDefault="007A7440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DA3914">
              <w:rPr>
                <w:sz w:val="16"/>
                <w:szCs w:val="16"/>
              </w:rPr>
              <w:t>Мужчины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6" w:type="pct"/>
            <w:vAlign w:val="center"/>
          </w:tcPr>
          <w:p w14:paraId="0B7DD012" w14:textId="77777777" w:rsidR="0091307F" w:rsidRPr="00FB1A8D" w:rsidRDefault="0091307F" w:rsidP="00184895">
            <w:pPr>
              <w:jc w:val="center"/>
              <w:rPr>
                <w:sz w:val="16"/>
                <w:szCs w:val="16"/>
                <w:highlight w:val="green"/>
                <w:lang w:val="ru-RU"/>
              </w:rPr>
            </w:pPr>
          </w:p>
        </w:tc>
      </w:tr>
      <w:tr w:rsidR="0091307F" w:rsidRPr="004167B2" w14:paraId="759A6B0D" w14:textId="77777777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EDB46F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TM.35a</w:t>
            </w:r>
          </w:p>
          <w:p w14:paraId="042FD8AD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TM.35b</w:t>
            </w:r>
          </w:p>
        </w:tc>
        <w:tc>
          <w:tcPr>
            <w:tcW w:w="837" w:type="pct"/>
            <w:vAlign w:val="center"/>
          </w:tcPr>
          <w:p w14:paraId="3A9809DD" w14:textId="77777777" w:rsidR="0091307F" w:rsidRPr="00FB1A8D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Охват ВИЧ-консультированием в период дородового наблюдения</w:t>
            </w:r>
          </w:p>
        </w:tc>
        <w:tc>
          <w:tcPr>
            <w:tcW w:w="355" w:type="pct"/>
            <w:vAlign w:val="center"/>
          </w:tcPr>
          <w:p w14:paraId="75BF32C8" w14:textId="77777777" w:rsidR="0091307F" w:rsidRPr="00FB1A8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430C1825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HA</w:t>
            </w:r>
          </w:p>
        </w:tc>
        <w:tc>
          <w:tcPr>
            <w:tcW w:w="2845" w:type="pct"/>
            <w:vAlign w:val="center"/>
          </w:tcPr>
          <w:p w14:paraId="42071616" w14:textId="2934967D" w:rsidR="0091307F" w:rsidRPr="008E7F41" w:rsidRDefault="0091307F" w:rsidP="008D6715">
            <w:pPr>
              <w:rPr>
                <w:sz w:val="16"/>
                <w:szCs w:val="16"/>
                <w:lang w:val="ru-RU"/>
              </w:rPr>
            </w:pPr>
            <w:r w:rsidRPr="00FB1A8D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 которые родили живого ребенка в последние 2 года, получили</w:t>
            </w:r>
            <w:r w:rsidR="007A7440" w:rsidRPr="004167B2">
              <w:rPr>
                <w:lang w:val="ru-RU"/>
              </w:rPr>
              <w:t xml:space="preserve"> </w:t>
            </w:r>
            <w:r w:rsidR="007A7440" w:rsidRPr="007A7440">
              <w:rPr>
                <w:sz w:val="16"/>
                <w:szCs w:val="16"/>
                <w:lang w:val="ru-RU"/>
              </w:rPr>
              <w:t>хотя бы одно</w:t>
            </w:r>
            <w:r w:rsidRPr="008E7F41">
              <w:rPr>
                <w:sz w:val="16"/>
                <w:szCs w:val="16"/>
                <w:lang w:val="ru-RU"/>
              </w:rPr>
              <w:t xml:space="preserve"> дородовое наблюдение </w:t>
            </w:r>
            <w:r w:rsidR="007A7440" w:rsidRPr="007A7440">
              <w:rPr>
                <w:sz w:val="16"/>
                <w:szCs w:val="16"/>
                <w:lang w:val="ru-RU"/>
              </w:rPr>
              <w:t xml:space="preserve">квалифицированным медицинским персоналом </w:t>
            </w:r>
            <w:r w:rsidRPr="008E7F41">
              <w:rPr>
                <w:sz w:val="16"/>
                <w:szCs w:val="16"/>
                <w:lang w:val="ru-RU"/>
              </w:rPr>
              <w:t>во время беременности, закончившейся наиболее недавними родами, и сообщили, что во время посещения для дородового наблюдения получили:</w:t>
            </w:r>
          </w:p>
          <w:p w14:paraId="24E7313F" w14:textId="77777777" w:rsidR="0091307F" w:rsidRPr="006820EC" w:rsidRDefault="0091307F" w:rsidP="00FB1A8D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ВИЧ-консультирование,</w:t>
            </w:r>
          </w:p>
          <w:p w14:paraId="5458FCE7" w14:textId="77777777" w:rsidR="0091307F" w:rsidRPr="00FB1A8D" w:rsidRDefault="0091307F" w:rsidP="00FB1A8D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(b) информацию </w:t>
            </w:r>
            <w:r>
              <w:rPr>
                <w:sz w:val="16"/>
                <w:szCs w:val="16"/>
                <w:lang w:val="ru-RU"/>
              </w:rPr>
              <w:t>о ВИЧ или ВИЧ-консультирование</w:t>
            </w:r>
            <w:r w:rsidRPr="008E7F41">
              <w:rPr>
                <w:sz w:val="16"/>
                <w:szCs w:val="16"/>
                <w:lang w:val="ru-RU"/>
              </w:rPr>
              <w:t xml:space="preserve"> после получения результатов теста на ВИЧ</w:t>
            </w:r>
            <w:r w:rsidRPr="00FB1A8D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46" w:type="pct"/>
            <w:vAlign w:val="bottom"/>
          </w:tcPr>
          <w:p w14:paraId="74EAFA8A" w14:textId="77777777" w:rsidR="0091307F" w:rsidRPr="00FB1A8D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0A94D541" w14:textId="77777777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09D9B8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TM.36</w:t>
            </w:r>
          </w:p>
        </w:tc>
        <w:tc>
          <w:tcPr>
            <w:tcW w:w="837" w:type="pct"/>
            <w:vAlign w:val="center"/>
          </w:tcPr>
          <w:p w14:paraId="54F23565" w14:textId="77777777" w:rsidR="0091307F" w:rsidRPr="00755479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Охват ВИЧ-тестированием в период дородового наблюдения</w:t>
            </w:r>
          </w:p>
        </w:tc>
        <w:tc>
          <w:tcPr>
            <w:tcW w:w="355" w:type="pct"/>
            <w:vAlign w:val="center"/>
          </w:tcPr>
          <w:p w14:paraId="6AF73D74" w14:textId="77777777" w:rsidR="0091307F" w:rsidRPr="00755479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29FD7C36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HA</w:t>
            </w:r>
          </w:p>
        </w:tc>
        <w:tc>
          <w:tcPr>
            <w:tcW w:w="2845" w:type="pct"/>
            <w:vAlign w:val="center"/>
          </w:tcPr>
          <w:p w14:paraId="7C92DAD6" w14:textId="70180F16" w:rsidR="0091307F" w:rsidRPr="00755479" w:rsidRDefault="0091307F" w:rsidP="00184895">
            <w:pPr>
              <w:rPr>
                <w:sz w:val="16"/>
                <w:szCs w:val="16"/>
                <w:lang w:val="ru-RU"/>
              </w:rPr>
            </w:pPr>
            <w:r w:rsidRPr="00755479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женщин в возрасте 15–49 лет, которые родили живого ребенка в последние 2 года </w:t>
            </w:r>
            <w:r w:rsidR="00C90794" w:rsidRPr="008E7F41">
              <w:rPr>
                <w:sz w:val="16"/>
                <w:szCs w:val="16"/>
                <w:lang w:val="ru-RU"/>
              </w:rPr>
              <w:t>получили</w:t>
            </w:r>
            <w:r w:rsidR="00C90794" w:rsidRPr="006D2B1B">
              <w:rPr>
                <w:lang w:val="ru-RU"/>
              </w:rPr>
              <w:t xml:space="preserve"> </w:t>
            </w:r>
            <w:r w:rsidR="00C90794" w:rsidRPr="007A7440">
              <w:rPr>
                <w:sz w:val="16"/>
                <w:szCs w:val="16"/>
                <w:lang w:val="ru-RU"/>
              </w:rPr>
              <w:t>хотя бы одно</w:t>
            </w:r>
            <w:r w:rsidR="00C90794" w:rsidRPr="008E7F41">
              <w:rPr>
                <w:sz w:val="16"/>
                <w:szCs w:val="16"/>
                <w:lang w:val="ru-RU"/>
              </w:rPr>
              <w:t xml:space="preserve"> дородовое наблюдение </w:t>
            </w:r>
            <w:r w:rsidR="00C90794" w:rsidRPr="007A7440">
              <w:rPr>
                <w:sz w:val="16"/>
                <w:szCs w:val="16"/>
                <w:lang w:val="ru-RU"/>
              </w:rPr>
              <w:t xml:space="preserve">квалифицированным медицинским персоналом </w:t>
            </w:r>
            <w:r w:rsidR="00C90794" w:rsidRPr="008E7F41">
              <w:rPr>
                <w:sz w:val="16"/>
                <w:szCs w:val="16"/>
                <w:lang w:val="ru-RU"/>
              </w:rPr>
              <w:t>во время беременности, закончившейся наиболее недавними родами</w:t>
            </w:r>
            <w:r w:rsidR="00C9079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и </w:t>
            </w:r>
            <w:r w:rsidRPr="008E7F41">
              <w:rPr>
                <w:sz w:val="16"/>
                <w:szCs w:val="16"/>
                <w:lang w:val="ru-RU"/>
              </w:rPr>
              <w:t>сообщили, что в период дородового наблюдения им было предложено и они согласились пройти тестирование на ВИЧ и получили результат</w:t>
            </w:r>
          </w:p>
        </w:tc>
        <w:tc>
          <w:tcPr>
            <w:tcW w:w="346" w:type="pct"/>
            <w:vAlign w:val="center"/>
          </w:tcPr>
          <w:p w14:paraId="28E23EED" w14:textId="77777777" w:rsidR="0091307F" w:rsidRPr="00755479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08C3F536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C5D936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TM.37</w:t>
            </w:r>
          </w:p>
        </w:tc>
        <w:tc>
          <w:tcPr>
            <w:tcW w:w="837" w:type="pct"/>
            <w:vAlign w:val="center"/>
          </w:tcPr>
          <w:p w14:paraId="632AA1BD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Мужское обрезание</w:t>
            </w:r>
          </w:p>
        </w:tc>
        <w:tc>
          <w:tcPr>
            <w:tcW w:w="355" w:type="pct"/>
            <w:vAlign w:val="center"/>
          </w:tcPr>
          <w:p w14:paraId="758BC78B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14:paraId="0E731151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MMC</w:t>
            </w:r>
          </w:p>
        </w:tc>
        <w:tc>
          <w:tcPr>
            <w:tcW w:w="2845" w:type="pct"/>
            <w:vAlign w:val="center"/>
          </w:tcPr>
          <w:p w14:paraId="6F6C009A" w14:textId="77777777" w:rsidR="0091307F" w:rsidRPr="00755479" w:rsidRDefault="0091307F" w:rsidP="00184895">
            <w:pPr>
              <w:rPr>
                <w:sz w:val="16"/>
                <w:szCs w:val="16"/>
                <w:lang w:val="ru-RU"/>
              </w:rPr>
            </w:pPr>
            <w:r w:rsidRPr="00755479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мужчин в возрасте 15–49 лет, которые сообщили, что им было сделано обрезание</w:t>
            </w:r>
          </w:p>
        </w:tc>
        <w:tc>
          <w:tcPr>
            <w:tcW w:w="346" w:type="pct"/>
            <w:vAlign w:val="center"/>
          </w:tcPr>
          <w:p w14:paraId="1D600C48" w14:textId="77777777" w:rsidR="0091307F" w:rsidRPr="00755479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60A2BDEE" w14:textId="77777777" w:rsidR="0091307F" w:rsidRDefault="0091307F" w:rsidP="00184895">
      <w:pPr>
        <w:rPr>
          <w:lang w:val="ru-RU"/>
        </w:rPr>
      </w:pPr>
    </w:p>
    <w:p w14:paraId="5E5D3ED5" w14:textId="77777777" w:rsidR="0091307F" w:rsidRPr="00755479" w:rsidRDefault="0091307F" w:rsidP="00184895">
      <w:pPr>
        <w:rPr>
          <w:lang w:val="ru-RU"/>
        </w:rPr>
      </w:pPr>
      <w:r w:rsidRPr="00755479">
        <w:rPr>
          <w:lang w:val="ru-RU"/>
        </w:rPr>
        <w:br w:type="page"/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74"/>
        <w:gridCol w:w="2163"/>
        <w:gridCol w:w="920"/>
        <w:gridCol w:w="918"/>
        <w:gridCol w:w="7436"/>
        <w:gridCol w:w="812"/>
      </w:tblGrid>
      <w:tr w:rsidR="0091307F" w:rsidRPr="00EF64EC" w14:paraId="7DB688C6" w14:textId="77777777" w:rsidTr="00184895">
        <w:trPr>
          <w:cantSplit/>
          <w:trHeight w:val="386"/>
          <w:tblHeader/>
          <w:jc w:val="center"/>
        </w:trPr>
        <w:tc>
          <w:tcPr>
            <w:tcW w:w="1098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405662" w14:textId="77777777" w:rsidR="0091307F" w:rsidRPr="00EF64EC" w:rsidRDefault="0091307F" w:rsidP="00AE11E3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 xml:space="preserve">ПОКАЗАТЕЛЬ </w:t>
            </w:r>
            <w:r w:rsidRPr="008D6715">
              <w:rPr>
                <w:b/>
                <w:sz w:val="20"/>
                <w:lang w:val="en-GB"/>
              </w:rPr>
              <w:t>MICS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3EC1BF" w14:textId="77777777" w:rsidR="0091307F" w:rsidRPr="00B3153E" w:rsidRDefault="0091307F" w:rsidP="00184895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ЦУР</w:t>
            </w:r>
            <w:r>
              <w:rPr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9B958C" w14:textId="77777777" w:rsidR="0091307F" w:rsidRPr="00B3153E" w:rsidRDefault="0091307F" w:rsidP="00184895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Модуль</w:t>
            </w:r>
            <w:r>
              <w:rPr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87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C521E8" w14:textId="77777777" w:rsidR="0091307F" w:rsidRPr="00755479" w:rsidRDefault="0091307F" w:rsidP="00184895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Описание</w:t>
            </w:r>
            <w:r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BB29979" w14:textId="77777777" w:rsidR="0091307F" w:rsidRPr="00755479" w:rsidRDefault="0091307F" w:rsidP="00184895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Значе-ние</w:t>
            </w:r>
          </w:p>
        </w:tc>
      </w:tr>
      <w:tr w:rsidR="0091307F" w:rsidRPr="00C17ACC" w14:paraId="3FD896D2" w14:textId="77777777" w:rsidTr="00184895">
        <w:trPr>
          <w:cantSplit/>
          <w:jc w:val="center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000000"/>
          </w:tcPr>
          <w:p w14:paraId="5EAA219E" w14:textId="77777777" w:rsidR="0091307F" w:rsidRPr="00755479" w:rsidRDefault="0091307F" w:rsidP="00184895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>
              <w:rPr>
                <w:b/>
                <w:color w:val="FFFFFF"/>
                <w:sz w:val="18"/>
                <w:szCs w:val="18"/>
                <w:lang w:val="ru-RU"/>
              </w:rPr>
              <w:t>ПРОЦВЕТАНИЕ</w:t>
            </w:r>
            <w:r w:rsidRPr="00755479">
              <w:rPr>
                <w:b/>
                <w:color w:val="FFFFFF"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  <w:lang w:val="ru-RU"/>
              </w:rPr>
              <w:t>– ЗДОРОВЬЕ, ПИТАНИЕ И РАЗВИТИЕ ДЕТЕЙ</w:t>
            </w:r>
          </w:p>
        </w:tc>
      </w:tr>
      <w:tr w:rsidR="0091307F" w:rsidRPr="00C17ACC" w14:paraId="0C1E85EA" w14:textId="77777777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1EC9C2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</w:t>
            </w:r>
          </w:p>
        </w:tc>
        <w:tc>
          <w:tcPr>
            <w:tcW w:w="837" w:type="pct"/>
            <w:vAlign w:val="center"/>
          </w:tcPr>
          <w:p w14:paraId="7F2EFEA6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Охват прививками от туберкулеза</w:t>
            </w:r>
          </w:p>
        </w:tc>
        <w:tc>
          <w:tcPr>
            <w:tcW w:w="356" w:type="pct"/>
            <w:vAlign w:val="center"/>
          </w:tcPr>
          <w:p w14:paraId="48EC2B27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274052F5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IM</w:t>
            </w:r>
          </w:p>
        </w:tc>
        <w:tc>
          <w:tcPr>
            <w:tcW w:w="2877" w:type="pct"/>
            <w:vAlign w:val="center"/>
          </w:tcPr>
          <w:p w14:paraId="69BB4809" w14:textId="74973A97" w:rsidR="0091307F" w:rsidRPr="004338F5" w:rsidRDefault="0091307F" w:rsidP="00184895">
            <w:pPr>
              <w:rPr>
                <w:sz w:val="16"/>
                <w:szCs w:val="16"/>
                <w:lang w:val="ru-RU"/>
              </w:rPr>
            </w:pPr>
            <w:r w:rsidRPr="00586F1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12–23 месяцев, которым </w:t>
            </w:r>
            <w:r w:rsidR="009B4826" w:rsidRPr="004167B2">
              <w:rPr>
                <w:sz w:val="16"/>
                <w:szCs w:val="16"/>
                <w:lang w:val="ru-RU"/>
              </w:rPr>
              <w:t>в какое-либо время до проведения</w:t>
            </w:r>
            <w:r w:rsidR="00610D03" w:rsidRPr="006D2B1B">
              <w:rPr>
                <w:sz w:val="16"/>
                <w:szCs w:val="16"/>
                <w:lang w:val="ru-RU"/>
              </w:rPr>
              <w:t xml:space="preserve"> опроса</w:t>
            </w:r>
            <w:r w:rsidR="00610D03" w:rsidRPr="008E7F41" w:rsidDel="004338F5">
              <w:rPr>
                <w:sz w:val="16"/>
                <w:szCs w:val="16"/>
                <w:lang w:val="ru-RU"/>
              </w:rPr>
              <w:t xml:space="preserve"> </w:t>
            </w:r>
            <w:bookmarkStart w:id="0" w:name="_GoBack"/>
            <w:bookmarkEnd w:id="0"/>
            <w:r w:rsidR="004338F5" w:rsidRPr="004338F5">
              <w:rPr>
                <w:sz w:val="16"/>
                <w:szCs w:val="16"/>
                <w:lang w:val="ru-RU"/>
              </w:rPr>
              <w:t xml:space="preserve">была </w:t>
            </w:r>
            <w:r w:rsidRPr="008E7F41">
              <w:rPr>
                <w:sz w:val="16"/>
                <w:szCs w:val="16"/>
                <w:lang w:val="ru-RU"/>
              </w:rPr>
              <w:t>сделана прививка БЦЖ</w:t>
            </w:r>
            <w:r w:rsidR="004338F5" w:rsidRPr="004167B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14" w:type="pct"/>
            <w:vAlign w:val="center"/>
          </w:tcPr>
          <w:p w14:paraId="50C7629A" w14:textId="77777777" w:rsidR="0091307F" w:rsidRPr="00586F13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61DD4899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041EEE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</w:t>
            </w:r>
          </w:p>
        </w:tc>
        <w:tc>
          <w:tcPr>
            <w:tcW w:w="837" w:type="pct"/>
            <w:vAlign w:val="center"/>
          </w:tcPr>
          <w:p w14:paraId="5B23376C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Охват прививками от полиомиелита</w:t>
            </w:r>
          </w:p>
        </w:tc>
        <w:tc>
          <w:tcPr>
            <w:tcW w:w="356" w:type="pct"/>
            <w:vAlign w:val="center"/>
          </w:tcPr>
          <w:p w14:paraId="71121574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5DCE0092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IM</w:t>
            </w:r>
          </w:p>
        </w:tc>
        <w:tc>
          <w:tcPr>
            <w:tcW w:w="2877" w:type="pct"/>
            <w:vAlign w:val="center"/>
          </w:tcPr>
          <w:p w14:paraId="42F8BD93" w14:textId="68AFAF76" w:rsidR="0091307F" w:rsidRPr="0091553B" w:rsidRDefault="0091307F" w:rsidP="00184895">
            <w:pPr>
              <w:rPr>
                <w:sz w:val="16"/>
                <w:szCs w:val="16"/>
                <w:lang w:val="ru-RU"/>
              </w:rPr>
            </w:pPr>
            <w:r w:rsidRPr="00586F1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12–23 месяцев, которым </w:t>
            </w:r>
            <w:r w:rsidR="009B4826" w:rsidRPr="006D2B1B">
              <w:rPr>
                <w:sz w:val="16"/>
                <w:szCs w:val="16"/>
                <w:lang w:val="ru-RU"/>
              </w:rPr>
              <w:t>в какое-либо время до проведения опроса</w:t>
            </w:r>
            <w:r w:rsidR="009B4826" w:rsidRPr="008E7F41" w:rsidDel="004338F5">
              <w:rPr>
                <w:sz w:val="16"/>
                <w:szCs w:val="16"/>
                <w:lang w:val="ru-RU"/>
              </w:rPr>
              <w:t xml:space="preserve"> </w:t>
            </w:r>
            <w:r w:rsidR="00FD25E0" w:rsidRPr="00FD25E0">
              <w:rPr>
                <w:sz w:val="16"/>
                <w:szCs w:val="16"/>
                <w:lang w:val="ru-RU"/>
              </w:rPr>
              <w:t xml:space="preserve">были </w:t>
            </w:r>
            <w:r w:rsidRPr="008E7F41">
              <w:rPr>
                <w:sz w:val="16"/>
                <w:szCs w:val="16"/>
                <w:lang w:val="ru-RU"/>
              </w:rPr>
              <w:t>введены как минимум одна доза инактивированной полиомиелитной вакцины (ИПВ) и третья/четвертая доза либо ИПВ, либо оральной полиомиелитной вакцины (ОПВ)</w:t>
            </w:r>
            <w:r w:rsidR="0091553B" w:rsidRPr="004167B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14" w:type="pct"/>
            <w:vAlign w:val="center"/>
          </w:tcPr>
          <w:p w14:paraId="5B8D96C1" w14:textId="77777777" w:rsidR="0091307F" w:rsidRPr="00586F1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564039B9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36F14C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</w:t>
            </w:r>
          </w:p>
        </w:tc>
        <w:tc>
          <w:tcPr>
            <w:tcW w:w="837" w:type="pct"/>
            <w:vAlign w:val="center"/>
          </w:tcPr>
          <w:p w14:paraId="33D3B0AD" w14:textId="77777777" w:rsidR="0091307F" w:rsidRPr="00586F13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Охват прививками от коклюша, дифтерии, столбняка ((А)КДС)</w:t>
            </w:r>
          </w:p>
        </w:tc>
        <w:tc>
          <w:tcPr>
            <w:tcW w:w="356" w:type="pct"/>
            <w:vAlign w:val="center"/>
          </w:tcPr>
          <w:p w14:paraId="5B2D9BF0" w14:textId="77777777" w:rsidR="0091307F" w:rsidRPr="00586F1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7FC42947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IM</w:t>
            </w:r>
          </w:p>
        </w:tc>
        <w:tc>
          <w:tcPr>
            <w:tcW w:w="2877" w:type="pct"/>
            <w:vAlign w:val="center"/>
          </w:tcPr>
          <w:p w14:paraId="23707E48" w14:textId="74FA3BC4" w:rsidR="0091307F" w:rsidRPr="00D65F3E" w:rsidRDefault="0091307F" w:rsidP="00184895">
            <w:pPr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12–23 месяцев, которым</w:t>
            </w:r>
            <w:r w:rsidR="00610D03" w:rsidRPr="004167B2">
              <w:rPr>
                <w:sz w:val="16"/>
                <w:szCs w:val="16"/>
                <w:lang w:val="ru-RU"/>
              </w:rPr>
              <w:t xml:space="preserve"> </w:t>
            </w:r>
            <w:r w:rsidR="009B4826" w:rsidRPr="006D2B1B">
              <w:rPr>
                <w:sz w:val="16"/>
                <w:szCs w:val="16"/>
                <w:lang w:val="ru-RU"/>
              </w:rPr>
              <w:t>в какое-либо время до проведения опроса</w:t>
            </w:r>
            <w:r w:rsidR="009B4826" w:rsidRPr="008E7F41" w:rsidDel="004338F5">
              <w:rPr>
                <w:sz w:val="16"/>
                <w:szCs w:val="16"/>
                <w:lang w:val="ru-RU"/>
              </w:rPr>
              <w:t xml:space="preserve"> </w:t>
            </w:r>
            <w:r w:rsidR="00D65F3E" w:rsidRPr="004338F5">
              <w:rPr>
                <w:sz w:val="16"/>
                <w:szCs w:val="16"/>
                <w:lang w:val="ru-RU"/>
              </w:rPr>
              <w:t>была</w:t>
            </w:r>
            <w:r w:rsidR="00D65F3E" w:rsidRPr="008E7F41" w:rsidDel="00D65F3E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введена третья доза вакцины (А)КДС ((А)КДС-3)</w:t>
            </w:r>
            <w:r w:rsidR="00D65F3E" w:rsidRPr="004167B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14" w:type="pct"/>
            <w:vAlign w:val="center"/>
          </w:tcPr>
          <w:p w14:paraId="2DA962CE" w14:textId="77777777"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2ED66935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F35395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</w:t>
            </w:r>
          </w:p>
        </w:tc>
        <w:tc>
          <w:tcPr>
            <w:tcW w:w="837" w:type="pct"/>
            <w:vAlign w:val="center"/>
          </w:tcPr>
          <w:p w14:paraId="29DA721E" w14:textId="77777777" w:rsidR="0091307F" w:rsidRPr="00C805C0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Охват прививками от гепатита B</w:t>
            </w:r>
          </w:p>
        </w:tc>
        <w:tc>
          <w:tcPr>
            <w:tcW w:w="356" w:type="pct"/>
            <w:vAlign w:val="center"/>
          </w:tcPr>
          <w:p w14:paraId="3C58AD75" w14:textId="77777777"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31034310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IM</w:t>
            </w:r>
          </w:p>
        </w:tc>
        <w:tc>
          <w:tcPr>
            <w:tcW w:w="2877" w:type="pct"/>
            <w:vAlign w:val="center"/>
          </w:tcPr>
          <w:p w14:paraId="65308351" w14:textId="3ED3D30D" w:rsidR="0091307F" w:rsidRPr="00610D03" w:rsidRDefault="0091307F" w:rsidP="00184895">
            <w:pPr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12–23 месяцев, которым </w:t>
            </w:r>
            <w:r w:rsidR="009B4826" w:rsidRPr="006D2B1B">
              <w:rPr>
                <w:sz w:val="16"/>
                <w:szCs w:val="16"/>
                <w:lang w:val="ru-RU"/>
              </w:rPr>
              <w:t>в какое-либо время до проведения опроса</w:t>
            </w:r>
            <w:r w:rsidR="009B4826" w:rsidRPr="008E7F41" w:rsidDel="004338F5">
              <w:rPr>
                <w:sz w:val="16"/>
                <w:szCs w:val="16"/>
                <w:lang w:val="ru-RU"/>
              </w:rPr>
              <w:t xml:space="preserve"> </w:t>
            </w:r>
            <w:r w:rsidR="00610D03" w:rsidRPr="004338F5">
              <w:rPr>
                <w:sz w:val="16"/>
                <w:szCs w:val="16"/>
                <w:lang w:val="ru-RU"/>
              </w:rPr>
              <w:t>была</w:t>
            </w:r>
            <w:r w:rsidR="00610D03" w:rsidRPr="008E7F41" w:rsidDel="00610D03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введена третья/четвертая доза вакцины от гепатита B (ГепB-3)</w:t>
            </w:r>
            <w:r w:rsidR="00610D03" w:rsidRPr="004167B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14" w:type="pct"/>
            <w:vAlign w:val="center"/>
          </w:tcPr>
          <w:p w14:paraId="112AB7B6" w14:textId="77777777"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7C212122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28ED08C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TC.5</w:t>
            </w:r>
          </w:p>
        </w:tc>
        <w:tc>
          <w:tcPr>
            <w:tcW w:w="837" w:type="pct"/>
            <w:vAlign w:val="center"/>
          </w:tcPr>
          <w:p w14:paraId="6BE370D6" w14:textId="77777777" w:rsidR="0091307F" w:rsidRPr="00C805C0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iCs/>
                <w:sz w:val="16"/>
                <w:szCs w:val="16"/>
                <w:lang w:val="ru-RU"/>
              </w:rPr>
              <w:t>Охват прививками от гемофильной инфекции типа</w:t>
            </w:r>
            <w:r>
              <w:rPr>
                <w:iCs/>
                <w:sz w:val="16"/>
                <w:szCs w:val="16"/>
                <w:lang w:val="ru-RU"/>
              </w:rPr>
              <w:t> </w:t>
            </w:r>
            <w:r w:rsidRPr="008E7F41">
              <w:rPr>
                <w:iCs/>
                <w:sz w:val="16"/>
                <w:szCs w:val="16"/>
                <w:lang w:val="ru-RU"/>
              </w:rPr>
              <w:t>b (ХИБ)</w:t>
            </w:r>
          </w:p>
        </w:tc>
        <w:tc>
          <w:tcPr>
            <w:tcW w:w="356" w:type="pct"/>
            <w:vAlign w:val="center"/>
          </w:tcPr>
          <w:p w14:paraId="0F6CA3D4" w14:textId="77777777"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55D5A6A6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IM</w:t>
            </w:r>
          </w:p>
        </w:tc>
        <w:tc>
          <w:tcPr>
            <w:tcW w:w="2877" w:type="pct"/>
            <w:vAlign w:val="center"/>
          </w:tcPr>
          <w:p w14:paraId="006715B6" w14:textId="5F547582" w:rsidR="0091307F" w:rsidRPr="00C805C0" w:rsidRDefault="0091307F" w:rsidP="00184895">
            <w:pPr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12–23 месяцев, которым </w:t>
            </w:r>
            <w:r w:rsidR="009B4826" w:rsidRPr="006D2B1B">
              <w:rPr>
                <w:sz w:val="16"/>
                <w:szCs w:val="16"/>
                <w:lang w:val="ru-RU"/>
              </w:rPr>
              <w:t>в какое-либо время до проведения опроса</w:t>
            </w:r>
            <w:r w:rsidR="009B4826" w:rsidRPr="008E7F41" w:rsidDel="004338F5">
              <w:rPr>
                <w:sz w:val="16"/>
                <w:szCs w:val="16"/>
                <w:lang w:val="ru-RU"/>
              </w:rPr>
              <w:t xml:space="preserve"> </w:t>
            </w:r>
            <w:r w:rsidR="00610D03" w:rsidRPr="004338F5">
              <w:rPr>
                <w:sz w:val="16"/>
                <w:szCs w:val="16"/>
                <w:lang w:val="ru-RU"/>
              </w:rPr>
              <w:t>была</w:t>
            </w:r>
            <w:r w:rsidR="00610D03" w:rsidRPr="008E7F41" w:rsidDel="00610D03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введена третья доза вакцины от гемофильной инфекции типа b (ХИБ-3)</w:t>
            </w:r>
          </w:p>
        </w:tc>
        <w:tc>
          <w:tcPr>
            <w:tcW w:w="314" w:type="pct"/>
            <w:vAlign w:val="center"/>
          </w:tcPr>
          <w:p w14:paraId="0DB88DB5" w14:textId="77777777"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1CE65723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010F65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TC.6</w:t>
            </w:r>
          </w:p>
        </w:tc>
        <w:tc>
          <w:tcPr>
            <w:tcW w:w="837" w:type="pct"/>
            <w:vAlign w:val="center"/>
          </w:tcPr>
          <w:p w14:paraId="29B84CEA" w14:textId="462CE99F" w:rsidR="0091307F" w:rsidRPr="00C805C0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Охват прививками от пневмококковой инфекции (введение пневмококковой конъюгированной вакцины)</w:t>
            </w:r>
          </w:p>
        </w:tc>
        <w:tc>
          <w:tcPr>
            <w:tcW w:w="356" w:type="pct"/>
            <w:vAlign w:val="center"/>
          </w:tcPr>
          <w:p w14:paraId="1E6B81D4" w14:textId="77777777"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1D606D2C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IM</w:t>
            </w:r>
          </w:p>
        </w:tc>
        <w:tc>
          <w:tcPr>
            <w:tcW w:w="2877" w:type="pct"/>
            <w:vAlign w:val="center"/>
          </w:tcPr>
          <w:p w14:paraId="1748EB95" w14:textId="71B08B3B" w:rsidR="0091307F" w:rsidRPr="00C805C0" w:rsidRDefault="0091307F" w:rsidP="00184895">
            <w:pPr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sz w:val="16"/>
                <w:szCs w:val="16"/>
                <w:lang w:val="ru-RU"/>
              </w:rPr>
              <w:t xml:space="preserve">детей </w:t>
            </w:r>
            <w:r w:rsidRPr="008E7F41">
              <w:rPr>
                <w:sz w:val="16"/>
                <w:szCs w:val="16"/>
                <w:lang w:val="ru-RU"/>
              </w:rPr>
              <w:t xml:space="preserve">в возрасте </w:t>
            </w:r>
            <w:r w:rsidRPr="00C805C0">
              <w:rPr>
                <w:color w:val="FF0000"/>
                <w:sz w:val="16"/>
                <w:szCs w:val="16"/>
                <w:lang w:val="ru-RU"/>
              </w:rPr>
              <w:t>12–23/24–35</w:t>
            </w:r>
            <w:r w:rsidRPr="008E7F41">
              <w:rPr>
                <w:sz w:val="16"/>
                <w:szCs w:val="16"/>
                <w:lang w:val="ru-RU"/>
              </w:rPr>
              <w:t xml:space="preserve"> месяцев, которым </w:t>
            </w:r>
            <w:r w:rsidR="009B4826" w:rsidRPr="006D2B1B">
              <w:rPr>
                <w:sz w:val="16"/>
                <w:szCs w:val="16"/>
                <w:lang w:val="ru-RU"/>
              </w:rPr>
              <w:t>в какое-либо время до проведения опроса</w:t>
            </w:r>
            <w:r w:rsidR="009B4826" w:rsidRPr="008E7F41" w:rsidDel="004338F5">
              <w:rPr>
                <w:sz w:val="16"/>
                <w:szCs w:val="16"/>
                <w:lang w:val="ru-RU"/>
              </w:rPr>
              <w:t xml:space="preserve"> </w:t>
            </w:r>
            <w:r w:rsidR="00610D03" w:rsidRPr="004338F5">
              <w:rPr>
                <w:sz w:val="16"/>
                <w:szCs w:val="16"/>
                <w:lang w:val="ru-RU"/>
              </w:rPr>
              <w:t>была</w:t>
            </w:r>
            <w:r w:rsidR="00610D03" w:rsidRPr="008E7F41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 xml:space="preserve">введена третья доза пневмококковой </w:t>
            </w:r>
            <w:r w:rsidRPr="00B3153E">
              <w:rPr>
                <w:sz w:val="16"/>
                <w:szCs w:val="16"/>
                <w:lang w:val="ru-RU"/>
              </w:rPr>
              <w:t>(</w:t>
            </w:r>
            <w:r w:rsidRPr="008E7F41">
              <w:rPr>
                <w:sz w:val="16"/>
                <w:szCs w:val="16"/>
                <w:lang w:val="ru-RU"/>
              </w:rPr>
              <w:t>конъюгированной</w:t>
            </w:r>
            <w:r w:rsidRPr="00B3153E">
              <w:rPr>
                <w:sz w:val="16"/>
                <w:szCs w:val="16"/>
                <w:lang w:val="ru-RU"/>
              </w:rPr>
              <w:t>)</w:t>
            </w:r>
            <w:r w:rsidRPr="008E7F41">
              <w:rPr>
                <w:sz w:val="16"/>
                <w:szCs w:val="16"/>
                <w:lang w:val="ru-RU"/>
              </w:rPr>
              <w:t xml:space="preserve"> вакцины (ПКВ-3)</w:t>
            </w:r>
          </w:p>
        </w:tc>
        <w:tc>
          <w:tcPr>
            <w:tcW w:w="314" w:type="pct"/>
            <w:vAlign w:val="center"/>
          </w:tcPr>
          <w:p w14:paraId="63826840" w14:textId="77777777"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127ED376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A9A52B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TC.7</w:t>
            </w:r>
          </w:p>
        </w:tc>
        <w:tc>
          <w:tcPr>
            <w:tcW w:w="837" w:type="pct"/>
            <w:vAlign w:val="center"/>
          </w:tcPr>
          <w:p w14:paraId="46323917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Охват прививками от ротавируса</w:t>
            </w:r>
          </w:p>
        </w:tc>
        <w:tc>
          <w:tcPr>
            <w:tcW w:w="356" w:type="pct"/>
            <w:vAlign w:val="center"/>
          </w:tcPr>
          <w:p w14:paraId="0FC4F25D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11928672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IM</w:t>
            </w:r>
          </w:p>
        </w:tc>
        <w:tc>
          <w:tcPr>
            <w:tcW w:w="2877" w:type="pct"/>
            <w:vAlign w:val="center"/>
          </w:tcPr>
          <w:p w14:paraId="3D3C80C8" w14:textId="1CDA4C73" w:rsidR="0091307F" w:rsidRPr="00C805C0" w:rsidRDefault="0091307F" w:rsidP="00184895">
            <w:pPr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12–23 месяцев, которым</w:t>
            </w:r>
            <w:r w:rsidR="009B4826" w:rsidRPr="006D2B1B">
              <w:rPr>
                <w:sz w:val="16"/>
                <w:szCs w:val="16"/>
                <w:lang w:val="ru-RU"/>
              </w:rPr>
              <w:t xml:space="preserve"> в какое-либо время до проведения</w:t>
            </w:r>
            <w:r w:rsidR="00202417" w:rsidRPr="004167B2">
              <w:rPr>
                <w:sz w:val="16"/>
                <w:szCs w:val="16"/>
                <w:lang w:val="ru-RU"/>
              </w:rPr>
              <w:t xml:space="preserve"> </w:t>
            </w:r>
            <w:r w:rsidR="00202417" w:rsidRPr="006D2B1B">
              <w:rPr>
                <w:sz w:val="16"/>
                <w:szCs w:val="16"/>
                <w:lang w:val="ru-RU"/>
              </w:rPr>
              <w:t>опроса</w:t>
            </w:r>
            <w:r w:rsidR="009B4826" w:rsidRPr="006D2B1B">
              <w:rPr>
                <w:sz w:val="16"/>
                <w:szCs w:val="16"/>
                <w:lang w:val="ru-RU"/>
              </w:rPr>
              <w:t xml:space="preserve"> </w:t>
            </w:r>
            <w:r w:rsidR="009B4826" w:rsidRPr="004167B2">
              <w:rPr>
                <w:sz w:val="16"/>
                <w:szCs w:val="16"/>
                <w:lang w:val="ru-RU"/>
              </w:rPr>
              <w:t xml:space="preserve"> </w:t>
            </w:r>
            <w:r w:rsidR="009B4826" w:rsidRPr="004338F5">
              <w:rPr>
                <w:sz w:val="16"/>
                <w:szCs w:val="16"/>
                <w:lang w:val="ru-RU"/>
              </w:rPr>
              <w:t>была</w:t>
            </w:r>
            <w:r w:rsidR="009B4826" w:rsidRPr="008E7F41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введена вторая/третья доза вакцины от ротавирусной инфекции (Рота-2/3)</w:t>
            </w:r>
          </w:p>
        </w:tc>
        <w:tc>
          <w:tcPr>
            <w:tcW w:w="314" w:type="pct"/>
            <w:vAlign w:val="center"/>
          </w:tcPr>
          <w:p w14:paraId="5525496E" w14:textId="77777777"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71A39AA5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8308D2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TC.8</w:t>
            </w:r>
          </w:p>
        </w:tc>
        <w:tc>
          <w:tcPr>
            <w:tcW w:w="837" w:type="pct"/>
            <w:vAlign w:val="center"/>
          </w:tcPr>
          <w:p w14:paraId="0BF6278D" w14:textId="7DB38E8C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Охват прививками от краснухи</w:t>
            </w:r>
            <w:r>
              <w:rPr>
                <w:sz w:val="16"/>
                <w:szCs w:val="16"/>
                <w:vertAlign w:val="superscript"/>
                <w:lang w:val="en-GB"/>
              </w:rPr>
              <w:t xml:space="preserve"> </w:t>
            </w:r>
          </w:p>
        </w:tc>
        <w:tc>
          <w:tcPr>
            <w:tcW w:w="356" w:type="pct"/>
            <w:vAlign w:val="center"/>
          </w:tcPr>
          <w:p w14:paraId="7D57F5BB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327AF8E7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IM</w:t>
            </w:r>
          </w:p>
        </w:tc>
        <w:tc>
          <w:tcPr>
            <w:tcW w:w="2877" w:type="pct"/>
            <w:vAlign w:val="center"/>
          </w:tcPr>
          <w:p w14:paraId="32AB7409" w14:textId="7330449B" w:rsidR="0091307F" w:rsidRPr="000D2926" w:rsidRDefault="0091307F" w:rsidP="00184895">
            <w:pPr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</w:t>
            </w:r>
            <w:r w:rsidRPr="00B3153E">
              <w:rPr>
                <w:color w:val="FF0000"/>
                <w:sz w:val="16"/>
                <w:szCs w:val="16"/>
                <w:lang w:val="ru-RU"/>
              </w:rPr>
              <w:t>12–</w:t>
            </w:r>
            <w:r w:rsidRPr="00C805C0">
              <w:rPr>
                <w:color w:val="FF0000"/>
                <w:sz w:val="16"/>
                <w:szCs w:val="16"/>
                <w:lang w:val="ru-RU"/>
              </w:rPr>
              <w:t>23/24-35</w:t>
            </w:r>
            <w:r w:rsidRPr="008E7F41">
              <w:rPr>
                <w:sz w:val="16"/>
                <w:szCs w:val="16"/>
                <w:lang w:val="ru-RU"/>
              </w:rPr>
              <w:t xml:space="preserve"> месяцев, которым </w:t>
            </w:r>
            <w:r w:rsidR="000D2926" w:rsidRPr="006D2B1B">
              <w:rPr>
                <w:sz w:val="16"/>
                <w:szCs w:val="16"/>
                <w:lang w:val="ru-RU"/>
              </w:rPr>
              <w:t>в какое-либо время до проведения опроса</w:t>
            </w:r>
            <w:r w:rsidR="000D2926" w:rsidRPr="008E7F41" w:rsidDel="000D2926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сделана прививка от краснухи</w:t>
            </w:r>
          </w:p>
        </w:tc>
        <w:tc>
          <w:tcPr>
            <w:tcW w:w="314" w:type="pct"/>
            <w:vAlign w:val="center"/>
          </w:tcPr>
          <w:p w14:paraId="768F46FF" w14:textId="77777777"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707AD20A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70AF71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TC.9</w:t>
            </w:r>
          </w:p>
        </w:tc>
        <w:tc>
          <w:tcPr>
            <w:tcW w:w="837" w:type="pct"/>
            <w:vAlign w:val="center"/>
          </w:tcPr>
          <w:p w14:paraId="7A07537F" w14:textId="77777777" w:rsidR="0091307F" w:rsidRPr="00C805C0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iCs/>
                <w:sz w:val="16"/>
                <w:szCs w:val="16"/>
                <w:lang w:val="ru-RU"/>
              </w:rPr>
              <w:t>Охват прививками от желтой лихорадки</w:t>
            </w:r>
          </w:p>
        </w:tc>
        <w:tc>
          <w:tcPr>
            <w:tcW w:w="356" w:type="pct"/>
            <w:vAlign w:val="center"/>
          </w:tcPr>
          <w:p w14:paraId="061B19FD" w14:textId="77777777"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58C0B349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IM</w:t>
            </w:r>
          </w:p>
        </w:tc>
        <w:tc>
          <w:tcPr>
            <w:tcW w:w="2877" w:type="pct"/>
            <w:vAlign w:val="center"/>
          </w:tcPr>
          <w:p w14:paraId="73AAD015" w14:textId="1DC4DDA8" w:rsidR="0091307F" w:rsidRPr="00C805C0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детей в возрасте 12–23 месяцев, которым </w:t>
            </w:r>
            <w:r w:rsidR="000D2926" w:rsidRPr="006D2B1B">
              <w:rPr>
                <w:sz w:val="16"/>
                <w:szCs w:val="16"/>
                <w:lang w:val="ru-RU"/>
              </w:rPr>
              <w:t xml:space="preserve">в какое-либо время до проведения опроса </w:t>
            </w:r>
            <w:r w:rsidRPr="008E7F41">
              <w:rPr>
                <w:sz w:val="16"/>
                <w:szCs w:val="16"/>
                <w:lang w:val="ru-RU"/>
              </w:rPr>
              <w:t>сделана прививка от желтой лихорадки</w:t>
            </w:r>
          </w:p>
        </w:tc>
        <w:tc>
          <w:tcPr>
            <w:tcW w:w="314" w:type="pct"/>
            <w:vAlign w:val="center"/>
          </w:tcPr>
          <w:p w14:paraId="7AFDAA4A" w14:textId="77777777"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41BB4A80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D8BEE6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TC.10</w:t>
            </w:r>
          </w:p>
        </w:tc>
        <w:tc>
          <w:tcPr>
            <w:tcW w:w="837" w:type="pct"/>
            <w:vAlign w:val="center"/>
          </w:tcPr>
          <w:p w14:paraId="40203B5F" w14:textId="24782683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Охват прививками от кори</w:t>
            </w:r>
          </w:p>
        </w:tc>
        <w:tc>
          <w:tcPr>
            <w:tcW w:w="356" w:type="pct"/>
            <w:vAlign w:val="center"/>
          </w:tcPr>
          <w:p w14:paraId="2F927FBC" w14:textId="29824841" w:rsidR="0091307F" w:rsidRPr="00EF64EC" w:rsidRDefault="007C5499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3.b.1</w:t>
            </w:r>
          </w:p>
        </w:tc>
        <w:tc>
          <w:tcPr>
            <w:tcW w:w="355" w:type="pct"/>
            <w:vAlign w:val="center"/>
          </w:tcPr>
          <w:p w14:paraId="223B0912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IM</w:t>
            </w:r>
          </w:p>
        </w:tc>
        <w:tc>
          <w:tcPr>
            <w:tcW w:w="2877" w:type="pct"/>
            <w:vAlign w:val="center"/>
          </w:tcPr>
          <w:p w14:paraId="4DD7ACBD" w14:textId="372D1308" w:rsidR="0091307F" w:rsidRPr="00C805C0" w:rsidRDefault="0091307F" w:rsidP="00184895">
            <w:pPr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</w:t>
            </w:r>
            <w:r w:rsidRPr="00C805C0">
              <w:rPr>
                <w:color w:val="FF0000"/>
                <w:sz w:val="16"/>
                <w:szCs w:val="16"/>
                <w:lang w:val="ru-RU"/>
              </w:rPr>
              <w:t>24-35</w:t>
            </w:r>
            <w:r w:rsidRPr="008E7F41">
              <w:rPr>
                <w:sz w:val="16"/>
                <w:szCs w:val="16"/>
                <w:lang w:val="ru-RU"/>
              </w:rPr>
              <w:t xml:space="preserve"> месяцев, которым</w:t>
            </w:r>
            <w:r w:rsidR="007C5499" w:rsidRPr="004167B2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 xml:space="preserve"> </w:t>
            </w:r>
            <w:r w:rsidR="007C5499" w:rsidRPr="006D2B1B">
              <w:rPr>
                <w:sz w:val="16"/>
                <w:szCs w:val="16"/>
                <w:lang w:val="ru-RU"/>
              </w:rPr>
              <w:t>в какое-либо время до проведения опроса</w:t>
            </w:r>
            <w:r w:rsidR="007C5499" w:rsidRPr="008E7F41" w:rsidDel="007C5499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 xml:space="preserve">сделана </w:t>
            </w:r>
            <w:r w:rsidRPr="00C805C0">
              <w:rPr>
                <w:color w:val="FF0000"/>
                <w:sz w:val="16"/>
                <w:szCs w:val="16"/>
                <w:lang w:val="ru-RU"/>
              </w:rPr>
              <w:t>вторая</w:t>
            </w:r>
            <w:r w:rsidRPr="008E7F41">
              <w:rPr>
                <w:sz w:val="16"/>
                <w:szCs w:val="16"/>
                <w:lang w:val="ru-RU"/>
              </w:rPr>
              <w:t xml:space="preserve"> прививка от кори</w:t>
            </w:r>
          </w:p>
        </w:tc>
        <w:tc>
          <w:tcPr>
            <w:tcW w:w="314" w:type="pct"/>
            <w:vAlign w:val="center"/>
          </w:tcPr>
          <w:p w14:paraId="660AA726" w14:textId="77777777"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4167B2" w14:paraId="76E2948F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74A97F0" w14:textId="77777777" w:rsidR="0091307F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TC.11</w:t>
            </w:r>
            <w:r w:rsidR="007C5499">
              <w:rPr>
                <w:sz w:val="16"/>
                <w:szCs w:val="16"/>
                <w:lang w:val="en-GB"/>
              </w:rPr>
              <w:t>a</w:t>
            </w:r>
          </w:p>
          <w:p w14:paraId="4925E757" w14:textId="0759919A" w:rsidR="007C5499" w:rsidRPr="00EF64EC" w:rsidRDefault="007C5499" w:rsidP="0018489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TC.11b</w:t>
            </w:r>
          </w:p>
        </w:tc>
        <w:tc>
          <w:tcPr>
            <w:tcW w:w="837" w:type="pct"/>
            <w:vAlign w:val="center"/>
          </w:tcPr>
          <w:p w14:paraId="4E28E273" w14:textId="573FD912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Полный охват прививками</w:t>
            </w:r>
            <w:r w:rsidR="00610D03">
              <w:rPr>
                <w:rStyle w:val="FootnoteReference"/>
                <w:sz w:val="16"/>
                <w:szCs w:val="16"/>
                <w:lang w:val="ru-RU"/>
              </w:rPr>
              <w:footnoteReference w:id="11"/>
            </w:r>
            <w:r>
              <w:rPr>
                <w:sz w:val="18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356" w:type="pct"/>
            <w:vAlign w:val="center"/>
          </w:tcPr>
          <w:p w14:paraId="11843A8F" w14:textId="47776619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18C73F31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IM</w:t>
            </w:r>
          </w:p>
        </w:tc>
        <w:tc>
          <w:tcPr>
            <w:tcW w:w="2877" w:type="pct"/>
            <w:vAlign w:val="center"/>
          </w:tcPr>
          <w:p w14:paraId="07C79B0B" w14:textId="77777777" w:rsidR="00CB2B3F" w:rsidRDefault="0091307F" w:rsidP="00184895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</w:t>
            </w:r>
            <w:r w:rsidR="00CB2B3F">
              <w:rPr>
                <w:rFonts w:ascii="Sylfaen" w:hAnsi="Sylfaen"/>
                <w:sz w:val="16"/>
                <w:szCs w:val="16"/>
                <w:lang w:val="hy-AM"/>
              </w:rPr>
              <w:t>։</w:t>
            </w:r>
          </w:p>
          <w:p w14:paraId="175AF9A6" w14:textId="4A94AFC3" w:rsidR="00CB2B3F" w:rsidRPr="004167B2" w:rsidRDefault="0091307F" w:rsidP="004167B2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  <w:lang w:val="ru-RU"/>
              </w:rPr>
            </w:pPr>
            <w:r w:rsidRPr="004167B2">
              <w:rPr>
                <w:color w:val="FF0000"/>
                <w:sz w:val="16"/>
                <w:szCs w:val="16"/>
                <w:lang w:val="ru-RU"/>
              </w:rPr>
              <w:t>12–23</w:t>
            </w:r>
            <w:r w:rsidR="00CB2B3F" w:rsidRPr="008E7F41">
              <w:rPr>
                <w:sz w:val="16"/>
                <w:szCs w:val="16"/>
                <w:lang w:val="ru-RU"/>
              </w:rPr>
              <w:t xml:space="preserve"> </w:t>
            </w:r>
            <w:r w:rsidR="00CB2B3F" w:rsidRPr="006D2B1B">
              <w:rPr>
                <w:sz w:val="16"/>
                <w:szCs w:val="16"/>
                <w:lang w:val="ru-RU"/>
              </w:rPr>
              <w:t xml:space="preserve">месяцев, </w:t>
            </w:r>
            <w:r w:rsidR="00CB2B3F" w:rsidRPr="008E7F41">
              <w:rPr>
                <w:sz w:val="16"/>
                <w:szCs w:val="16"/>
                <w:lang w:val="ru-RU"/>
              </w:rPr>
              <w:t>которым</w:t>
            </w:r>
            <w:r w:rsidR="00CB2B3F" w:rsidRPr="006D2B1B">
              <w:rPr>
                <w:sz w:val="16"/>
                <w:szCs w:val="16"/>
                <w:lang w:val="ru-RU"/>
              </w:rPr>
              <w:t xml:space="preserve"> </w:t>
            </w:r>
            <w:r w:rsidR="00CB2B3F" w:rsidRPr="008E7F41">
              <w:rPr>
                <w:sz w:val="16"/>
                <w:szCs w:val="16"/>
                <w:lang w:val="ru-RU"/>
              </w:rPr>
              <w:t xml:space="preserve"> </w:t>
            </w:r>
            <w:r w:rsidR="00CB2B3F" w:rsidRPr="006D2B1B">
              <w:rPr>
                <w:sz w:val="16"/>
                <w:szCs w:val="16"/>
                <w:lang w:val="ru-RU"/>
              </w:rPr>
              <w:t>в какое-либо время до проведения опроса</w:t>
            </w:r>
            <w:r w:rsidR="00CB2B3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="00CB2B3F" w:rsidRPr="00CB2B3F">
              <w:rPr>
                <w:rFonts w:ascii="Sylfaen" w:hAnsi="Sylfaen"/>
                <w:sz w:val="16"/>
                <w:szCs w:val="16"/>
                <w:lang w:val="hy-AM"/>
              </w:rPr>
              <w:t>сделаны все основные прививки</w:t>
            </w:r>
          </w:p>
          <w:p w14:paraId="2ECFF9F7" w14:textId="547CCEE9" w:rsidR="0091307F" w:rsidRPr="004167B2" w:rsidRDefault="0091307F" w:rsidP="004167B2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  <w:lang w:val="ru-RU"/>
              </w:rPr>
            </w:pPr>
            <w:r w:rsidRPr="004167B2">
              <w:rPr>
                <w:color w:val="FF0000"/>
                <w:sz w:val="16"/>
                <w:szCs w:val="16"/>
                <w:lang w:val="ru-RU"/>
              </w:rPr>
              <w:t>24–35</w:t>
            </w:r>
            <w:r w:rsidRPr="004167B2">
              <w:rPr>
                <w:sz w:val="16"/>
                <w:szCs w:val="16"/>
                <w:lang w:val="ru-RU"/>
              </w:rPr>
              <w:t xml:space="preserve"> месяцев, </w:t>
            </w:r>
            <w:r w:rsidR="00CB2B3F" w:rsidRPr="008E7F41">
              <w:rPr>
                <w:sz w:val="16"/>
                <w:szCs w:val="16"/>
                <w:lang w:val="ru-RU"/>
              </w:rPr>
              <w:t>которым</w:t>
            </w:r>
            <w:r w:rsidR="00CB2B3F" w:rsidRPr="006D2B1B">
              <w:rPr>
                <w:sz w:val="16"/>
                <w:szCs w:val="16"/>
                <w:lang w:val="ru-RU"/>
              </w:rPr>
              <w:t xml:space="preserve"> </w:t>
            </w:r>
            <w:r w:rsidR="00CB2B3F" w:rsidRPr="008E7F41">
              <w:rPr>
                <w:sz w:val="16"/>
                <w:szCs w:val="16"/>
                <w:lang w:val="ru-RU"/>
              </w:rPr>
              <w:t xml:space="preserve"> </w:t>
            </w:r>
            <w:r w:rsidR="00CB2B3F" w:rsidRPr="006D2B1B">
              <w:rPr>
                <w:sz w:val="16"/>
                <w:szCs w:val="16"/>
                <w:lang w:val="ru-RU"/>
              </w:rPr>
              <w:t>в какое-либо время до проведения опроса</w:t>
            </w:r>
            <w:r w:rsidR="00CB2B3F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Pr="004167B2">
              <w:rPr>
                <w:sz w:val="16"/>
                <w:szCs w:val="16"/>
                <w:lang w:val="ru-RU"/>
              </w:rPr>
              <w:t>сделаны все прививки, рекомендованные согласно национальному прививочному календарю</w:t>
            </w:r>
          </w:p>
        </w:tc>
        <w:tc>
          <w:tcPr>
            <w:tcW w:w="314" w:type="pct"/>
            <w:vAlign w:val="center"/>
          </w:tcPr>
          <w:p w14:paraId="7BB55749" w14:textId="77777777"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64795570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6A3AB1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TC.12</w:t>
            </w:r>
          </w:p>
        </w:tc>
        <w:tc>
          <w:tcPr>
            <w:tcW w:w="837" w:type="pct"/>
            <w:vAlign w:val="center"/>
          </w:tcPr>
          <w:p w14:paraId="1F5A852D" w14:textId="77777777" w:rsidR="0091307F" w:rsidRPr="00C805C0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Обращение за медицинской помощью в связи с диареей</w:t>
            </w:r>
          </w:p>
        </w:tc>
        <w:tc>
          <w:tcPr>
            <w:tcW w:w="356" w:type="pct"/>
            <w:vAlign w:val="center"/>
          </w:tcPr>
          <w:p w14:paraId="6EB3BFF9" w14:textId="77777777"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00D8AF3E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CA</w:t>
            </w:r>
          </w:p>
        </w:tc>
        <w:tc>
          <w:tcPr>
            <w:tcW w:w="2877" w:type="pct"/>
            <w:vAlign w:val="center"/>
          </w:tcPr>
          <w:p w14:paraId="13C793B3" w14:textId="77777777" w:rsidR="0091307F" w:rsidRPr="00C805C0" w:rsidRDefault="0091307F" w:rsidP="00184895">
            <w:pPr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 лет, которые в последние 2 недели болели диареей, в связи с чем имело место обращение в медицинское учреждение или к поставщику медицинских услуг за консультацией или лечением</w:t>
            </w:r>
          </w:p>
        </w:tc>
        <w:tc>
          <w:tcPr>
            <w:tcW w:w="314" w:type="pct"/>
            <w:vAlign w:val="center"/>
          </w:tcPr>
          <w:p w14:paraId="6A79FA04" w14:textId="77777777"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4167B2" w14:paraId="42563AA9" w14:textId="77777777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DCF9417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TC.13a</w:t>
            </w:r>
          </w:p>
          <w:p w14:paraId="3F70E722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TC.13b</w:t>
            </w:r>
          </w:p>
        </w:tc>
        <w:tc>
          <w:tcPr>
            <w:tcW w:w="837" w:type="pct"/>
            <w:vAlign w:val="center"/>
          </w:tcPr>
          <w:p w14:paraId="695FE6B4" w14:textId="77777777" w:rsidR="0091307F" w:rsidRPr="004167B2" w:rsidRDefault="0091307F" w:rsidP="00184895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8E7F41">
              <w:rPr>
                <w:sz w:val="16"/>
                <w:szCs w:val="16"/>
                <w:lang w:val="ru-RU"/>
              </w:rPr>
              <w:t>Лечение диареи</w:t>
            </w:r>
            <w:r>
              <w:rPr>
                <w:sz w:val="16"/>
                <w:szCs w:val="16"/>
                <w:lang w:val="ru-RU"/>
              </w:rPr>
              <w:t xml:space="preserve"> растворами солей</w:t>
            </w:r>
            <w:r w:rsidRPr="008E7F41">
              <w:rPr>
                <w:sz w:val="16"/>
                <w:szCs w:val="16"/>
                <w:lang w:val="ru-RU"/>
              </w:rPr>
              <w:t xml:space="preserve"> для пероральной регидратации (СПР) и цинком</w:t>
            </w:r>
          </w:p>
        </w:tc>
        <w:tc>
          <w:tcPr>
            <w:tcW w:w="356" w:type="pct"/>
            <w:vAlign w:val="center"/>
          </w:tcPr>
          <w:p w14:paraId="1F22820D" w14:textId="77777777"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09E3ED77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CA</w:t>
            </w:r>
          </w:p>
        </w:tc>
        <w:tc>
          <w:tcPr>
            <w:tcW w:w="2877" w:type="pct"/>
            <w:vAlign w:val="center"/>
          </w:tcPr>
          <w:p w14:paraId="08199F50" w14:textId="77777777" w:rsidR="0091307F" w:rsidRPr="00C805C0" w:rsidRDefault="0091307F" w:rsidP="00B3153E">
            <w:pPr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до 5 лет, которые в последние 2 недели болели диареей и </w:t>
            </w:r>
            <w:r w:rsidRPr="00C805C0">
              <w:rPr>
                <w:sz w:val="16"/>
                <w:szCs w:val="16"/>
                <w:lang w:val="ru-RU"/>
              </w:rPr>
              <w:t xml:space="preserve">получали: </w:t>
            </w:r>
          </w:p>
          <w:p w14:paraId="5A017290" w14:textId="77777777" w:rsidR="0091307F" w:rsidRPr="00C805C0" w:rsidRDefault="0091307F" w:rsidP="00B3153E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(a) СПР</w:t>
            </w:r>
            <w:r w:rsidRPr="00C805C0">
              <w:rPr>
                <w:sz w:val="16"/>
                <w:szCs w:val="16"/>
                <w:lang w:val="ru-RU"/>
              </w:rPr>
              <w:t>,</w:t>
            </w:r>
          </w:p>
          <w:p w14:paraId="0494E87D" w14:textId="77777777" w:rsidR="0091307F" w:rsidRPr="00C805C0" w:rsidRDefault="0091307F" w:rsidP="00C805C0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(b) </w:t>
            </w:r>
            <w:r>
              <w:rPr>
                <w:sz w:val="16"/>
                <w:szCs w:val="16"/>
                <w:lang w:val="ru-RU"/>
              </w:rPr>
              <w:t xml:space="preserve">СПР и </w:t>
            </w:r>
            <w:r w:rsidRPr="00C805C0">
              <w:rPr>
                <w:sz w:val="16"/>
                <w:szCs w:val="16"/>
                <w:lang w:val="ru-RU"/>
              </w:rPr>
              <w:t>цинк.</w:t>
            </w:r>
          </w:p>
        </w:tc>
        <w:tc>
          <w:tcPr>
            <w:tcW w:w="314" w:type="pct"/>
            <w:vAlign w:val="bottom"/>
          </w:tcPr>
          <w:p w14:paraId="5FA7C5A5" w14:textId="77777777" w:rsidR="0091307F" w:rsidRPr="00C805C0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5BA1736D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153892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TC.14</w:t>
            </w:r>
          </w:p>
        </w:tc>
        <w:tc>
          <w:tcPr>
            <w:tcW w:w="837" w:type="pct"/>
            <w:vAlign w:val="center"/>
          </w:tcPr>
          <w:p w14:paraId="2627DDFB" w14:textId="77777777" w:rsidR="0091307F" w:rsidRPr="00C805C0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Пероральная регидратационная терапия (ПРТ) с продолжением питания при диарее</w:t>
            </w:r>
          </w:p>
        </w:tc>
        <w:tc>
          <w:tcPr>
            <w:tcW w:w="356" w:type="pct"/>
            <w:vAlign w:val="center"/>
          </w:tcPr>
          <w:p w14:paraId="627BAEB7" w14:textId="77777777"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3DEA813A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CA</w:t>
            </w:r>
          </w:p>
        </w:tc>
        <w:tc>
          <w:tcPr>
            <w:tcW w:w="2877" w:type="pct"/>
            <w:vAlign w:val="center"/>
          </w:tcPr>
          <w:p w14:paraId="686C6F06" w14:textId="77777777" w:rsidR="0091307F" w:rsidRPr="00C805C0" w:rsidRDefault="0091307F" w:rsidP="00184895">
            <w:pPr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 лет, которые в последние 2 недели болели диареей и получали ПРТ (пакет СПР, предварительно расфасованный раствор СПР, рекомендованную жидкость домашнего приготовления либо увеличенный объем жидкостей) и продолжали принимать пищу во время данного эпизода диареи</w:t>
            </w:r>
          </w:p>
        </w:tc>
        <w:tc>
          <w:tcPr>
            <w:tcW w:w="314" w:type="pct"/>
            <w:vAlign w:val="center"/>
          </w:tcPr>
          <w:p w14:paraId="22EC3B08" w14:textId="77777777"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1E134AC3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D60E6A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TC.15</w:t>
            </w:r>
          </w:p>
        </w:tc>
        <w:tc>
          <w:tcPr>
            <w:tcW w:w="837" w:type="pct"/>
            <w:vAlign w:val="center"/>
          </w:tcPr>
          <w:p w14:paraId="3DF3CEFA" w14:textId="77777777" w:rsidR="0091307F" w:rsidRPr="00C805C0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Пользование «чистым</w:t>
            </w:r>
            <w:r>
              <w:rPr>
                <w:sz w:val="16"/>
                <w:szCs w:val="16"/>
                <w:lang w:val="ru-RU"/>
              </w:rPr>
              <w:t>и</w:t>
            </w:r>
            <w:r w:rsidRPr="008E7F41">
              <w:rPr>
                <w:sz w:val="16"/>
                <w:szCs w:val="16"/>
                <w:lang w:val="ru-RU"/>
              </w:rPr>
              <w:t xml:space="preserve">» </w:t>
            </w:r>
            <w:r>
              <w:rPr>
                <w:sz w:val="16"/>
                <w:szCs w:val="16"/>
                <w:lang w:val="ru-RU"/>
              </w:rPr>
              <w:t xml:space="preserve">видами топлива </w:t>
            </w:r>
            <w:r w:rsidRPr="008E7F41">
              <w:rPr>
                <w:sz w:val="16"/>
                <w:szCs w:val="16"/>
                <w:lang w:val="ru-RU"/>
              </w:rPr>
              <w:t>и технологиями в качестве основных для приготовления пищи</w:t>
            </w:r>
          </w:p>
        </w:tc>
        <w:tc>
          <w:tcPr>
            <w:tcW w:w="356" w:type="pct"/>
            <w:vAlign w:val="center"/>
          </w:tcPr>
          <w:p w14:paraId="4D5817D3" w14:textId="77777777" w:rsidR="0091307F" w:rsidRPr="00C805C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4796CCAC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EU</w:t>
            </w:r>
          </w:p>
        </w:tc>
        <w:tc>
          <w:tcPr>
            <w:tcW w:w="2877" w:type="pct"/>
            <w:vAlign w:val="center"/>
          </w:tcPr>
          <w:p w14:paraId="7F36C636" w14:textId="4F6874B9" w:rsidR="0091307F" w:rsidRPr="004167B2" w:rsidRDefault="0091307F" w:rsidP="00184895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 w:rsidRPr="00552F9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членов домохозяйств, которые пользуются «чистым</w:t>
            </w:r>
            <w:r>
              <w:rPr>
                <w:sz w:val="16"/>
                <w:szCs w:val="16"/>
                <w:lang w:val="ru-RU"/>
              </w:rPr>
              <w:t>и</w:t>
            </w:r>
            <w:r w:rsidRPr="008E7F41">
              <w:rPr>
                <w:sz w:val="16"/>
                <w:szCs w:val="16"/>
                <w:lang w:val="ru-RU"/>
              </w:rPr>
              <w:t>»</w:t>
            </w:r>
            <w:r>
              <w:rPr>
                <w:sz w:val="16"/>
                <w:szCs w:val="16"/>
                <w:lang w:val="ru-RU"/>
              </w:rPr>
              <w:t xml:space="preserve"> видами</w:t>
            </w:r>
            <w:r w:rsidRPr="008E7F41">
              <w:rPr>
                <w:sz w:val="16"/>
                <w:szCs w:val="16"/>
                <w:lang w:val="ru-RU"/>
              </w:rPr>
              <w:t xml:space="preserve"> топли</w:t>
            </w:r>
            <w:r>
              <w:rPr>
                <w:sz w:val="16"/>
                <w:szCs w:val="16"/>
                <w:lang w:val="ru-RU"/>
              </w:rPr>
              <w:t xml:space="preserve">ва </w:t>
            </w:r>
            <w:r w:rsidRPr="008E7F41">
              <w:rPr>
                <w:sz w:val="16"/>
                <w:szCs w:val="16"/>
                <w:lang w:val="ru-RU"/>
              </w:rPr>
              <w:t>и технологиями в качестве основных для приготовления пищи</w:t>
            </w:r>
            <w:r w:rsidR="00D44C3B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="00D44C3B" w:rsidRPr="004167B2">
              <w:rPr>
                <w:rFonts w:ascii="Sylfaen" w:hAnsi="Sylfaen"/>
                <w:sz w:val="16"/>
                <w:szCs w:val="16"/>
                <w:lang w:val="ru-RU"/>
              </w:rPr>
              <w:t xml:space="preserve">(проживающие в домашних хозяйствах, которые сообщили о приготовление </w:t>
            </w:r>
            <w:r w:rsidR="00D44C3B" w:rsidRPr="008E7F41">
              <w:rPr>
                <w:sz w:val="16"/>
                <w:szCs w:val="16"/>
                <w:lang w:val="ru-RU"/>
              </w:rPr>
              <w:t>пищи</w:t>
            </w:r>
            <w:r w:rsidR="00D44C3B" w:rsidRPr="004167B2">
              <w:rPr>
                <w:rFonts w:ascii="Sylfaen" w:hAnsi="Sylfaen"/>
                <w:sz w:val="16"/>
                <w:szCs w:val="16"/>
                <w:lang w:val="ru-RU"/>
              </w:rPr>
              <w:t>)</w:t>
            </w:r>
          </w:p>
        </w:tc>
        <w:tc>
          <w:tcPr>
            <w:tcW w:w="314" w:type="pct"/>
            <w:vAlign w:val="center"/>
          </w:tcPr>
          <w:p w14:paraId="735EFCC0" w14:textId="77777777" w:rsidR="0091307F" w:rsidRPr="00552F9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2B041A1C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527DBCD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TC.16</w:t>
            </w:r>
          </w:p>
        </w:tc>
        <w:tc>
          <w:tcPr>
            <w:tcW w:w="837" w:type="pct"/>
            <w:vAlign w:val="center"/>
          </w:tcPr>
          <w:p w14:paraId="452833D2" w14:textId="77777777" w:rsidR="0091307F" w:rsidRPr="00C805C0" w:rsidRDefault="0091307F" w:rsidP="00250F22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Пользование «чистым</w:t>
            </w:r>
            <w:r>
              <w:rPr>
                <w:sz w:val="16"/>
                <w:szCs w:val="16"/>
                <w:lang w:val="ru-RU"/>
              </w:rPr>
              <w:t>и</w:t>
            </w:r>
            <w:r w:rsidRPr="008E7F41">
              <w:rPr>
                <w:sz w:val="16"/>
                <w:szCs w:val="16"/>
                <w:lang w:val="ru-RU"/>
              </w:rPr>
              <w:t xml:space="preserve">» </w:t>
            </w:r>
            <w:r>
              <w:rPr>
                <w:sz w:val="16"/>
                <w:szCs w:val="16"/>
                <w:lang w:val="ru-RU"/>
              </w:rPr>
              <w:t xml:space="preserve">видами топлива </w:t>
            </w:r>
            <w:r w:rsidRPr="008E7F41">
              <w:rPr>
                <w:sz w:val="16"/>
                <w:szCs w:val="16"/>
                <w:lang w:val="ru-RU"/>
              </w:rPr>
              <w:t xml:space="preserve">и технологиями в качестве основных для </w:t>
            </w:r>
            <w:r>
              <w:rPr>
                <w:sz w:val="16"/>
                <w:szCs w:val="16"/>
                <w:lang w:val="ru-RU"/>
              </w:rPr>
              <w:t>обогрева</w:t>
            </w:r>
          </w:p>
        </w:tc>
        <w:tc>
          <w:tcPr>
            <w:tcW w:w="356" w:type="pct"/>
            <w:vAlign w:val="center"/>
          </w:tcPr>
          <w:p w14:paraId="3258CBCB" w14:textId="77777777" w:rsidR="0091307F" w:rsidRPr="00552F9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138EEFAF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EU</w:t>
            </w:r>
          </w:p>
        </w:tc>
        <w:tc>
          <w:tcPr>
            <w:tcW w:w="2877" w:type="pct"/>
            <w:vAlign w:val="center"/>
          </w:tcPr>
          <w:p w14:paraId="6D8DC43E" w14:textId="5C8D8A67" w:rsidR="0091307F" w:rsidRPr="004167B2" w:rsidRDefault="0091307F" w:rsidP="00250F22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552F9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членов домохозяйств, которые пользуются «чистым</w:t>
            </w:r>
            <w:r>
              <w:rPr>
                <w:sz w:val="16"/>
                <w:szCs w:val="16"/>
                <w:lang w:val="ru-RU"/>
              </w:rPr>
              <w:t>и</w:t>
            </w:r>
            <w:r w:rsidRPr="008E7F41">
              <w:rPr>
                <w:sz w:val="16"/>
                <w:szCs w:val="16"/>
                <w:lang w:val="ru-RU"/>
              </w:rPr>
              <w:t>»</w:t>
            </w:r>
            <w:r>
              <w:rPr>
                <w:sz w:val="16"/>
                <w:szCs w:val="16"/>
                <w:lang w:val="ru-RU"/>
              </w:rPr>
              <w:t xml:space="preserve"> видами</w:t>
            </w:r>
            <w:r w:rsidRPr="008E7F41">
              <w:rPr>
                <w:sz w:val="16"/>
                <w:szCs w:val="16"/>
                <w:lang w:val="ru-RU"/>
              </w:rPr>
              <w:t xml:space="preserve"> топли</w:t>
            </w:r>
            <w:r>
              <w:rPr>
                <w:sz w:val="16"/>
                <w:szCs w:val="16"/>
                <w:lang w:val="ru-RU"/>
              </w:rPr>
              <w:t xml:space="preserve">ва </w:t>
            </w:r>
            <w:r w:rsidRPr="008E7F41">
              <w:rPr>
                <w:sz w:val="16"/>
                <w:szCs w:val="16"/>
                <w:lang w:val="ru-RU"/>
              </w:rPr>
              <w:t xml:space="preserve">и технологиями в качестве основных для </w:t>
            </w:r>
            <w:r>
              <w:rPr>
                <w:sz w:val="16"/>
                <w:szCs w:val="16"/>
                <w:lang w:val="ru-RU"/>
              </w:rPr>
              <w:t>обогрева</w:t>
            </w:r>
            <w:r w:rsidR="00B82E57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="00B82E57" w:rsidRPr="00B82E57">
              <w:rPr>
                <w:rFonts w:ascii="Sylfaen" w:hAnsi="Sylfaen"/>
                <w:sz w:val="16"/>
                <w:szCs w:val="16"/>
                <w:lang w:val="hy-AM"/>
              </w:rPr>
              <w:t>(проживающих  в домашних хозяйствах, которые сообщили об использовании обогрева помещений)</w:t>
            </w:r>
          </w:p>
        </w:tc>
        <w:tc>
          <w:tcPr>
            <w:tcW w:w="314" w:type="pct"/>
            <w:vAlign w:val="center"/>
          </w:tcPr>
          <w:p w14:paraId="72AE7D26" w14:textId="77777777" w:rsidR="0091307F" w:rsidRPr="00552F9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6EF4A7A5" w14:textId="77777777" w:rsidTr="00AF092A">
        <w:trPr>
          <w:cantSplit/>
          <w:trHeight w:val="686"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6A6F06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TC.17</w:t>
            </w:r>
          </w:p>
        </w:tc>
        <w:tc>
          <w:tcPr>
            <w:tcW w:w="837" w:type="pct"/>
            <w:vAlign w:val="center"/>
          </w:tcPr>
          <w:p w14:paraId="293224A1" w14:textId="77777777" w:rsidR="0091307F" w:rsidRPr="00C805C0" w:rsidRDefault="0091307F" w:rsidP="00250F22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Пользование «чистым</w:t>
            </w:r>
            <w:r>
              <w:rPr>
                <w:sz w:val="16"/>
                <w:szCs w:val="16"/>
                <w:lang w:val="ru-RU"/>
              </w:rPr>
              <w:t>и</w:t>
            </w:r>
            <w:r w:rsidRPr="008E7F41">
              <w:rPr>
                <w:sz w:val="16"/>
                <w:szCs w:val="16"/>
                <w:lang w:val="ru-RU"/>
              </w:rPr>
              <w:t xml:space="preserve">» </w:t>
            </w:r>
            <w:r>
              <w:rPr>
                <w:sz w:val="16"/>
                <w:szCs w:val="16"/>
                <w:lang w:val="ru-RU"/>
              </w:rPr>
              <w:t xml:space="preserve">видами топлива </w:t>
            </w:r>
            <w:r w:rsidRPr="008E7F41">
              <w:rPr>
                <w:sz w:val="16"/>
                <w:szCs w:val="16"/>
                <w:lang w:val="ru-RU"/>
              </w:rPr>
              <w:t xml:space="preserve">и технологиями в качестве основных для </w:t>
            </w:r>
            <w:r>
              <w:rPr>
                <w:sz w:val="16"/>
                <w:szCs w:val="16"/>
                <w:lang w:val="ru-RU"/>
              </w:rPr>
              <w:t>освещения</w:t>
            </w:r>
          </w:p>
        </w:tc>
        <w:tc>
          <w:tcPr>
            <w:tcW w:w="356" w:type="pct"/>
            <w:vAlign w:val="center"/>
          </w:tcPr>
          <w:p w14:paraId="03B3FA1A" w14:textId="77777777" w:rsidR="0091307F" w:rsidRPr="00552F9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2A8E611B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EU</w:t>
            </w:r>
          </w:p>
        </w:tc>
        <w:tc>
          <w:tcPr>
            <w:tcW w:w="2877" w:type="pct"/>
            <w:vAlign w:val="center"/>
          </w:tcPr>
          <w:p w14:paraId="33302259" w14:textId="4DDB2F48" w:rsidR="0091307F" w:rsidRPr="004167B2" w:rsidRDefault="0091307F" w:rsidP="00250F22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552F9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членов домохозяйств, которые пользуются «чистым</w:t>
            </w:r>
            <w:r>
              <w:rPr>
                <w:sz w:val="16"/>
                <w:szCs w:val="16"/>
                <w:lang w:val="ru-RU"/>
              </w:rPr>
              <w:t>и</w:t>
            </w:r>
            <w:r w:rsidRPr="008E7F41">
              <w:rPr>
                <w:sz w:val="16"/>
                <w:szCs w:val="16"/>
                <w:lang w:val="ru-RU"/>
              </w:rPr>
              <w:t>»</w:t>
            </w:r>
            <w:r>
              <w:rPr>
                <w:sz w:val="16"/>
                <w:szCs w:val="16"/>
                <w:lang w:val="ru-RU"/>
              </w:rPr>
              <w:t xml:space="preserve"> видами</w:t>
            </w:r>
            <w:r w:rsidRPr="008E7F41">
              <w:rPr>
                <w:sz w:val="16"/>
                <w:szCs w:val="16"/>
                <w:lang w:val="ru-RU"/>
              </w:rPr>
              <w:t xml:space="preserve"> топли</w:t>
            </w:r>
            <w:r>
              <w:rPr>
                <w:sz w:val="16"/>
                <w:szCs w:val="16"/>
                <w:lang w:val="ru-RU"/>
              </w:rPr>
              <w:t xml:space="preserve">ва </w:t>
            </w:r>
            <w:r w:rsidRPr="008E7F41">
              <w:rPr>
                <w:sz w:val="16"/>
                <w:szCs w:val="16"/>
                <w:lang w:val="ru-RU"/>
              </w:rPr>
              <w:t xml:space="preserve">и технологиями в качестве основных для </w:t>
            </w:r>
            <w:r>
              <w:rPr>
                <w:sz w:val="16"/>
                <w:szCs w:val="16"/>
                <w:lang w:val="ru-RU"/>
              </w:rPr>
              <w:t>освещения</w:t>
            </w:r>
            <w:r w:rsidR="003E3DFC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="003E3DFC" w:rsidRPr="00B82E57">
              <w:rPr>
                <w:rFonts w:ascii="Sylfaen" w:hAnsi="Sylfaen"/>
                <w:sz w:val="16"/>
                <w:szCs w:val="16"/>
                <w:lang w:val="hy-AM"/>
              </w:rPr>
              <w:t xml:space="preserve">(проживающих  </w:t>
            </w:r>
            <w:r w:rsidR="003E3DFC" w:rsidRPr="003E3DFC">
              <w:rPr>
                <w:rFonts w:ascii="Sylfaen" w:hAnsi="Sylfaen"/>
                <w:sz w:val="16"/>
                <w:szCs w:val="16"/>
                <w:lang w:val="hy-AM"/>
              </w:rPr>
              <w:t>в домашних хозяйствах сообщивших об использовании освещения</w:t>
            </w:r>
            <w:r w:rsidR="003E3DFC" w:rsidRPr="004167B2">
              <w:rPr>
                <w:rFonts w:ascii="Sylfaen" w:hAnsi="Sylfaen"/>
                <w:sz w:val="16"/>
                <w:szCs w:val="16"/>
                <w:lang w:val="ru-RU"/>
              </w:rPr>
              <w:t xml:space="preserve">) </w:t>
            </w:r>
          </w:p>
        </w:tc>
        <w:tc>
          <w:tcPr>
            <w:tcW w:w="314" w:type="pct"/>
            <w:vAlign w:val="center"/>
          </w:tcPr>
          <w:p w14:paraId="58A28C7E" w14:textId="77777777" w:rsidR="0091307F" w:rsidRPr="00552F9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21649DD5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D05808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TC.18</w:t>
            </w:r>
          </w:p>
        </w:tc>
        <w:tc>
          <w:tcPr>
            <w:tcW w:w="837" w:type="pct"/>
            <w:vAlign w:val="center"/>
          </w:tcPr>
          <w:p w14:paraId="65CE04BE" w14:textId="77777777" w:rsidR="0091307F" w:rsidRPr="00C805C0" w:rsidRDefault="0091307F" w:rsidP="00250F22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Пользование «чистым</w:t>
            </w:r>
            <w:r>
              <w:rPr>
                <w:sz w:val="16"/>
                <w:szCs w:val="16"/>
                <w:lang w:val="ru-RU"/>
              </w:rPr>
              <w:t>и</w:t>
            </w:r>
            <w:r w:rsidRPr="008E7F41">
              <w:rPr>
                <w:sz w:val="16"/>
                <w:szCs w:val="16"/>
                <w:lang w:val="ru-RU"/>
              </w:rPr>
              <w:t xml:space="preserve">» </w:t>
            </w:r>
            <w:r>
              <w:rPr>
                <w:sz w:val="16"/>
                <w:szCs w:val="16"/>
                <w:lang w:val="ru-RU"/>
              </w:rPr>
              <w:t xml:space="preserve">видами топлива </w:t>
            </w:r>
            <w:r w:rsidRPr="008E7F41">
              <w:rPr>
                <w:sz w:val="16"/>
                <w:szCs w:val="16"/>
                <w:lang w:val="ru-RU"/>
              </w:rPr>
              <w:t>и технологиями в качестве основных для</w:t>
            </w:r>
            <w:r>
              <w:rPr>
                <w:sz w:val="16"/>
                <w:szCs w:val="16"/>
                <w:lang w:val="ru-RU"/>
              </w:rPr>
              <w:t xml:space="preserve"> приготовления пищи, обогрева и</w:t>
            </w:r>
            <w:r w:rsidRPr="008E7F4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освещения</w:t>
            </w:r>
          </w:p>
        </w:tc>
        <w:tc>
          <w:tcPr>
            <w:tcW w:w="356" w:type="pct"/>
            <w:vAlign w:val="center"/>
          </w:tcPr>
          <w:p w14:paraId="2B98E50F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7.1.2</w:t>
            </w:r>
          </w:p>
        </w:tc>
        <w:tc>
          <w:tcPr>
            <w:tcW w:w="355" w:type="pct"/>
            <w:vAlign w:val="center"/>
          </w:tcPr>
          <w:p w14:paraId="239849D7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EU</w:t>
            </w:r>
          </w:p>
        </w:tc>
        <w:tc>
          <w:tcPr>
            <w:tcW w:w="2877" w:type="pct"/>
            <w:vAlign w:val="center"/>
          </w:tcPr>
          <w:p w14:paraId="24558B55" w14:textId="39D2B3A9" w:rsidR="0091307F" w:rsidRPr="00552F90" w:rsidRDefault="0091307F" w:rsidP="00250F22">
            <w:pPr>
              <w:rPr>
                <w:sz w:val="16"/>
                <w:szCs w:val="16"/>
                <w:lang w:val="ru-RU"/>
              </w:rPr>
            </w:pPr>
            <w:r w:rsidRPr="00552F9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членов домохозяйств, которые пользуются «чистым</w:t>
            </w:r>
            <w:r>
              <w:rPr>
                <w:sz w:val="16"/>
                <w:szCs w:val="16"/>
                <w:lang w:val="ru-RU"/>
              </w:rPr>
              <w:t>и</w:t>
            </w:r>
            <w:r w:rsidRPr="008E7F41">
              <w:rPr>
                <w:sz w:val="16"/>
                <w:szCs w:val="16"/>
                <w:lang w:val="ru-RU"/>
              </w:rPr>
              <w:t>»</w:t>
            </w:r>
            <w:r>
              <w:rPr>
                <w:sz w:val="16"/>
                <w:szCs w:val="16"/>
                <w:lang w:val="ru-RU"/>
              </w:rPr>
              <w:t xml:space="preserve"> видами</w:t>
            </w:r>
            <w:r w:rsidRPr="008E7F41">
              <w:rPr>
                <w:sz w:val="16"/>
                <w:szCs w:val="16"/>
                <w:lang w:val="ru-RU"/>
              </w:rPr>
              <w:t xml:space="preserve"> топли</w:t>
            </w:r>
            <w:r>
              <w:rPr>
                <w:sz w:val="16"/>
                <w:szCs w:val="16"/>
                <w:lang w:val="ru-RU"/>
              </w:rPr>
              <w:t xml:space="preserve">ва </w:t>
            </w:r>
            <w:r w:rsidRPr="008E7F41">
              <w:rPr>
                <w:sz w:val="16"/>
                <w:szCs w:val="16"/>
                <w:lang w:val="ru-RU"/>
              </w:rPr>
              <w:t xml:space="preserve">и технологиями в качестве основных для </w:t>
            </w:r>
            <w:r>
              <w:rPr>
                <w:sz w:val="16"/>
                <w:szCs w:val="16"/>
                <w:lang w:val="ru-RU"/>
              </w:rPr>
              <w:t>приготовления пищи, обогрева и освещения</w:t>
            </w:r>
            <w:r w:rsidR="00C81A56">
              <w:rPr>
                <w:rStyle w:val="FootnoteReference"/>
                <w:sz w:val="16"/>
                <w:szCs w:val="16"/>
                <w:lang w:val="ru-RU"/>
              </w:rPr>
              <w:footnoteReference w:id="12"/>
            </w:r>
          </w:p>
        </w:tc>
        <w:tc>
          <w:tcPr>
            <w:tcW w:w="314" w:type="pct"/>
            <w:vAlign w:val="center"/>
          </w:tcPr>
          <w:p w14:paraId="00CF07A3" w14:textId="77777777" w:rsidR="0091307F" w:rsidRPr="00552F9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46513164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07AEE7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TC.19</w:t>
            </w:r>
          </w:p>
        </w:tc>
        <w:tc>
          <w:tcPr>
            <w:tcW w:w="837" w:type="pct"/>
            <w:vAlign w:val="center"/>
          </w:tcPr>
          <w:p w14:paraId="3DCD8D93" w14:textId="77777777" w:rsidR="0091307F" w:rsidRPr="00552F90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Обращение за медицинской помощью в связи с симптомами острой респираторной инфекции (ОРИ) у детей</w:t>
            </w:r>
          </w:p>
        </w:tc>
        <w:tc>
          <w:tcPr>
            <w:tcW w:w="356" w:type="pct"/>
            <w:vAlign w:val="center"/>
          </w:tcPr>
          <w:p w14:paraId="11BD24B2" w14:textId="1DD165E4" w:rsidR="0091307F" w:rsidRPr="004167B2" w:rsidRDefault="009B3061" w:rsidP="00184895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3․8․1</w:t>
            </w:r>
          </w:p>
        </w:tc>
        <w:tc>
          <w:tcPr>
            <w:tcW w:w="355" w:type="pct"/>
            <w:vAlign w:val="center"/>
          </w:tcPr>
          <w:p w14:paraId="20358C32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CA</w:t>
            </w:r>
          </w:p>
        </w:tc>
        <w:tc>
          <w:tcPr>
            <w:tcW w:w="2877" w:type="pct"/>
            <w:vAlign w:val="center"/>
          </w:tcPr>
          <w:p w14:paraId="4150113D" w14:textId="77777777" w:rsidR="0091307F" w:rsidRPr="00552F90" w:rsidRDefault="0091307F" w:rsidP="00184895">
            <w:pPr>
              <w:rPr>
                <w:sz w:val="16"/>
                <w:szCs w:val="16"/>
                <w:lang w:val="ru-RU"/>
              </w:rPr>
            </w:pPr>
            <w:r w:rsidRPr="00552F9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 лет, у которых в последние 2 недели были симптомы ОРИ, в связи с чем имело место обращение в медицинское учреждение или к поставщику медицинских услуг за консультацией или лечением</w:t>
            </w:r>
          </w:p>
        </w:tc>
        <w:tc>
          <w:tcPr>
            <w:tcW w:w="314" w:type="pct"/>
            <w:vAlign w:val="center"/>
          </w:tcPr>
          <w:p w14:paraId="37B2180B" w14:textId="77777777" w:rsidR="0091307F" w:rsidRPr="00552F9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2890B493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E0A98A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TC.20</w:t>
            </w:r>
          </w:p>
        </w:tc>
        <w:tc>
          <w:tcPr>
            <w:tcW w:w="837" w:type="pct"/>
            <w:vAlign w:val="center"/>
          </w:tcPr>
          <w:p w14:paraId="4CD4CF4D" w14:textId="77777777" w:rsidR="0091307F" w:rsidRPr="00552F90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Лечение детей с симптомами ОРИ антибиотиками</w:t>
            </w:r>
          </w:p>
        </w:tc>
        <w:tc>
          <w:tcPr>
            <w:tcW w:w="356" w:type="pct"/>
            <w:vAlign w:val="center"/>
          </w:tcPr>
          <w:p w14:paraId="1B219158" w14:textId="77777777" w:rsidR="0091307F" w:rsidRPr="00552F9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71D1A4AC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CA</w:t>
            </w:r>
          </w:p>
        </w:tc>
        <w:tc>
          <w:tcPr>
            <w:tcW w:w="2877" w:type="pct"/>
            <w:vAlign w:val="center"/>
          </w:tcPr>
          <w:p w14:paraId="12A7542C" w14:textId="77777777" w:rsidR="0091307F" w:rsidRPr="00552F90" w:rsidRDefault="0091307F" w:rsidP="00184895">
            <w:pPr>
              <w:rPr>
                <w:sz w:val="16"/>
                <w:szCs w:val="16"/>
                <w:lang w:val="ru-RU"/>
              </w:rPr>
            </w:pPr>
            <w:r w:rsidRPr="00552F9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 лет, у которых в последние 2 недели были симптомы ОРИ и которые получали антибиотики</w:t>
            </w:r>
          </w:p>
        </w:tc>
        <w:tc>
          <w:tcPr>
            <w:tcW w:w="314" w:type="pct"/>
            <w:vAlign w:val="center"/>
          </w:tcPr>
          <w:p w14:paraId="3854CEDD" w14:textId="77777777" w:rsidR="0091307F" w:rsidRPr="00552F9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4167B2" w14:paraId="5EF65CD4" w14:textId="77777777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6C3F65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TC.21a</w:t>
            </w:r>
          </w:p>
          <w:p w14:paraId="1DC8F749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TC.21b</w:t>
            </w:r>
          </w:p>
        </w:tc>
        <w:tc>
          <w:tcPr>
            <w:tcW w:w="837" w:type="pct"/>
            <w:vAlign w:val="center"/>
          </w:tcPr>
          <w:p w14:paraId="41C36D15" w14:textId="531AA473" w:rsidR="0091307F" w:rsidRPr="00552F90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Наличие в домохозяйстве противомоскитных сеток, обработанных инсектицидом (СОИ)</w:t>
            </w:r>
          </w:p>
        </w:tc>
        <w:tc>
          <w:tcPr>
            <w:tcW w:w="356" w:type="pct"/>
            <w:vAlign w:val="center"/>
          </w:tcPr>
          <w:p w14:paraId="013C9600" w14:textId="77777777" w:rsidR="0091307F" w:rsidRPr="00552F9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0C532989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TN</w:t>
            </w:r>
          </w:p>
        </w:tc>
        <w:tc>
          <w:tcPr>
            <w:tcW w:w="2877" w:type="pct"/>
            <w:vAlign w:val="center"/>
          </w:tcPr>
          <w:p w14:paraId="6D6D34B3" w14:textId="77777777" w:rsidR="0091307F" w:rsidRPr="008E7F41" w:rsidRDefault="0091307F" w:rsidP="00552F90">
            <w:pPr>
              <w:rPr>
                <w:sz w:val="16"/>
                <w:szCs w:val="16"/>
                <w:lang w:val="ru-RU"/>
              </w:rPr>
            </w:pPr>
            <w:r w:rsidRPr="00552F9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домохозяйств, где имеется:</w:t>
            </w:r>
          </w:p>
          <w:p w14:paraId="118BAAC2" w14:textId="77777777" w:rsidR="0091307F" w:rsidRDefault="0091307F" w:rsidP="00552F90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хотя бы одна СОИ;</w:t>
            </w:r>
          </w:p>
          <w:p w14:paraId="362289C0" w14:textId="77777777" w:rsidR="0091307F" w:rsidRPr="00552F90" w:rsidRDefault="0091307F" w:rsidP="00552F90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хотя бы одна СОИ на каждых двух человек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14" w:type="pct"/>
            <w:vAlign w:val="bottom"/>
          </w:tcPr>
          <w:p w14:paraId="660B6A35" w14:textId="77777777" w:rsidR="0091307F" w:rsidRPr="00552F90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0B112C1F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54083C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TC.22</w:t>
            </w:r>
          </w:p>
        </w:tc>
        <w:tc>
          <w:tcPr>
            <w:tcW w:w="837" w:type="pct"/>
            <w:vAlign w:val="center"/>
          </w:tcPr>
          <w:p w14:paraId="2ECCA9C2" w14:textId="4023A785" w:rsidR="0091307F" w:rsidRPr="0095425C" w:rsidRDefault="0091307F" w:rsidP="00184895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ru-RU"/>
              </w:rPr>
              <w:t>Население, которое спит под </w:t>
            </w:r>
            <w:r w:rsidRPr="008E7F41">
              <w:rPr>
                <w:sz w:val="16"/>
                <w:szCs w:val="16"/>
                <w:lang w:val="ru-RU"/>
              </w:rPr>
              <w:t>СОИ</w:t>
            </w:r>
          </w:p>
        </w:tc>
        <w:tc>
          <w:tcPr>
            <w:tcW w:w="356" w:type="pct"/>
            <w:vAlign w:val="center"/>
          </w:tcPr>
          <w:p w14:paraId="7C9947A5" w14:textId="2441D52B" w:rsidR="0091307F" w:rsidRPr="004167B2" w:rsidRDefault="00327044" w:rsidP="00184895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3․8․1</w:t>
            </w:r>
          </w:p>
        </w:tc>
        <w:tc>
          <w:tcPr>
            <w:tcW w:w="355" w:type="pct"/>
            <w:vAlign w:val="center"/>
          </w:tcPr>
          <w:p w14:paraId="1F5E92C8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TN</w:t>
            </w:r>
          </w:p>
        </w:tc>
        <w:tc>
          <w:tcPr>
            <w:tcW w:w="2877" w:type="pct"/>
            <w:vAlign w:val="center"/>
          </w:tcPr>
          <w:p w14:paraId="0A31D6A8" w14:textId="77777777" w:rsidR="0091307F" w:rsidRPr="00AB7608" w:rsidRDefault="0091307F" w:rsidP="00184895">
            <w:pPr>
              <w:rPr>
                <w:sz w:val="16"/>
                <w:szCs w:val="16"/>
                <w:lang w:val="ru-RU"/>
              </w:rPr>
            </w:pPr>
            <w:r w:rsidRPr="00AB7608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членов домохозяйств, </w:t>
            </w:r>
            <w:r>
              <w:rPr>
                <w:sz w:val="16"/>
                <w:szCs w:val="16"/>
                <w:lang w:val="ru-RU"/>
              </w:rPr>
              <w:t>которые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провели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предыдущую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ночь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опрашиваемых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домохозяйствах и в течение нее </w:t>
            </w:r>
            <w:r w:rsidRPr="008E7F41">
              <w:rPr>
                <w:sz w:val="16"/>
                <w:szCs w:val="16"/>
                <w:lang w:val="ru-RU"/>
              </w:rPr>
              <w:t>спали под СОИ</w:t>
            </w:r>
          </w:p>
        </w:tc>
        <w:tc>
          <w:tcPr>
            <w:tcW w:w="314" w:type="pct"/>
            <w:vAlign w:val="center"/>
          </w:tcPr>
          <w:p w14:paraId="35048FE6" w14:textId="77777777" w:rsidR="0091307F" w:rsidRPr="00AB7608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6468635D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D65244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TC.23</w:t>
            </w:r>
          </w:p>
        </w:tc>
        <w:tc>
          <w:tcPr>
            <w:tcW w:w="837" w:type="pct"/>
            <w:vAlign w:val="center"/>
          </w:tcPr>
          <w:p w14:paraId="351ECC9A" w14:textId="32DE67B1" w:rsidR="0091307F" w:rsidRPr="00AB7608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Дети в возрасте до 5 лет, которые спят под СОИ</w:t>
            </w:r>
          </w:p>
        </w:tc>
        <w:tc>
          <w:tcPr>
            <w:tcW w:w="356" w:type="pct"/>
            <w:vAlign w:val="center"/>
          </w:tcPr>
          <w:p w14:paraId="799BF7E0" w14:textId="77777777" w:rsidR="0091307F" w:rsidRPr="00AB7608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6F813499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TN</w:t>
            </w:r>
          </w:p>
        </w:tc>
        <w:tc>
          <w:tcPr>
            <w:tcW w:w="2877" w:type="pct"/>
            <w:vAlign w:val="center"/>
          </w:tcPr>
          <w:p w14:paraId="4ACBC4E5" w14:textId="77777777" w:rsidR="0091307F" w:rsidRPr="00AB7608" w:rsidRDefault="0091307F" w:rsidP="00184895">
            <w:pPr>
              <w:rPr>
                <w:sz w:val="16"/>
                <w:szCs w:val="16"/>
                <w:lang w:val="ru-RU"/>
              </w:rPr>
            </w:pPr>
            <w:r w:rsidRPr="00AB7608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до 5 лет, </w:t>
            </w:r>
            <w:r>
              <w:rPr>
                <w:sz w:val="16"/>
                <w:szCs w:val="16"/>
                <w:lang w:val="ru-RU"/>
              </w:rPr>
              <w:t>которые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провели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предыдущую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ночь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опрашиваемых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домохозяйствах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и в течение нее </w:t>
            </w:r>
            <w:r w:rsidRPr="008E7F41">
              <w:rPr>
                <w:sz w:val="16"/>
                <w:szCs w:val="16"/>
                <w:lang w:val="ru-RU"/>
              </w:rPr>
              <w:t>спали под СОИ</w:t>
            </w:r>
          </w:p>
        </w:tc>
        <w:tc>
          <w:tcPr>
            <w:tcW w:w="314" w:type="pct"/>
            <w:vAlign w:val="center"/>
          </w:tcPr>
          <w:p w14:paraId="064D7404" w14:textId="77777777" w:rsidR="0091307F" w:rsidRPr="00AB7608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54459FD9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B8E38B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TC.24</w:t>
            </w:r>
          </w:p>
        </w:tc>
        <w:tc>
          <w:tcPr>
            <w:tcW w:w="837" w:type="pct"/>
            <w:vAlign w:val="center"/>
          </w:tcPr>
          <w:p w14:paraId="36FE0F88" w14:textId="193CCAFE" w:rsidR="0091307F" w:rsidRPr="00AB7608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Беременные</w:t>
            </w:r>
            <w:r w:rsidR="00327044" w:rsidRPr="004167B2">
              <w:rPr>
                <w:sz w:val="16"/>
                <w:szCs w:val="16"/>
                <w:lang w:val="ru-RU"/>
              </w:rPr>
              <w:t xml:space="preserve"> женщины</w:t>
            </w:r>
            <w:r>
              <w:rPr>
                <w:sz w:val="16"/>
                <w:szCs w:val="16"/>
                <w:lang w:val="ru-RU"/>
              </w:rPr>
              <w:t>, которые спят под СОИ</w:t>
            </w:r>
          </w:p>
        </w:tc>
        <w:tc>
          <w:tcPr>
            <w:tcW w:w="356" w:type="pct"/>
            <w:vAlign w:val="center"/>
          </w:tcPr>
          <w:p w14:paraId="4BA6AB8C" w14:textId="77777777" w:rsidR="0091307F" w:rsidRPr="00AB7608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540FFD37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TN – CP</w:t>
            </w:r>
          </w:p>
        </w:tc>
        <w:tc>
          <w:tcPr>
            <w:tcW w:w="2877" w:type="pct"/>
            <w:vAlign w:val="center"/>
          </w:tcPr>
          <w:p w14:paraId="0471FB47" w14:textId="6ADA14EE" w:rsidR="0091307F" w:rsidRPr="00AF652C" w:rsidRDefault="0091307F" w:rsidP="00184895">
            <w:pPr>
              <w:rPr>
                <w:sz w:val="16"/>
                <w:szCs w:val="16"/>
                <w:lang w:val="ru-RU"/>
              </w:rPr>
            </w:pPr>
            <w:r w:rsidRPr="007F6BBD">
              <w:rPr>
                <w:sz w:val="16"/>
                <w:szCs w:val="16"/>
                <w:lang w:val="ru-RU"/>
              </w:rPr>
              <w:t>Процентная доля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беременных</w:t>
            </w:r>
            <w:r w:rsidR="00327044" w:rsidRPr="004167B2">
              <w:rPr>
                <w:lang w:val="ru-RU"/>
              </w:rPr>
              <w:t xml:space="preserve"> </w:t>
            </w:r>
            <w:r w:rsidR="00327044" w:rsidRPr="00327044">
              <w:rPr>
                <w:sz w:val="16"/>
                <w:szCs w:val="16"/>
                <w:lang w:val="ru-RU"/>
              </w:rPr>
              <w:t>женщин</w:t>
            </w:r>
            <w:r w:rsidRPr="00AF652C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которые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провели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предыдущую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ночь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опрашиваемых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домохозяйствах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течение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нее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спали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под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СОИ</w:t>
            </w:r>
          </w:p>
        </w:tc>
        <w:tc>
          <w:tcPr>
            <w:tcW w:w="314" w:type="pct"/>
            <w:vAlign w:val="center"/>
          </w:tcPr>
          <w:p w14:paraId="23C19388" w14:textId="77777777" w:rsidR="0091307F" w:rsidRPr="00AF652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15480FC7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1220B3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TC.25</w:t>
            </w:r>
          </w:p>
        </w:tc>
        <w:tc>
          <w:tcPr>
            <w:tcW w:w="837" w:type="pct"/>
            <w:vAlign w:val="center"/>
          </w:tcPr>
          <w:p w14:paraId="687D36D6" w14:textId="77777777" w:rsidR="0091307F" w:rsidRPr="00AB7608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Периодическое профилактическое лечение малярии во время беременности</w:t>
            </w:r>
          </w:p>
        </w:tc>
        <w:tc>
          <w:tcPr>
            <w:tcW w:w="356" w:type="pct"/>
            <w:vAlign w:val="center"/>
          </w:tcPr>
          <w:p w14:paraId="26AD9858" w14:textId="77777777" w:rsidR="0091307F" w:rsidRPr="00C17AC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6CBA3152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77" w:type="pct"/>
            <w:vAlign w:val="center"/>
          </w:tcPr>
          <w:p w14:paraId="3E031053" w14:textId="77777777" w:rsidR="0091307F" w:rsidRPr="00AB7608" w:rsidRDefault="0091307F" w:rsidP="00184895">
            <w:pPr>
              <w:rPr>
                <w:sz w:val="16"/>
                <w:szCs w:val="16"/>
                <w:lang w:val="ru-RU"/>
              </w:rPr>
            </w:pPr>
            <w:r w:rsidRPr="00AB7608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 лет, которые</w:t>
            </w:r>
            <w:r>
              <w:rPr>
                <w:sz w:val="16"/>
                <w:szCs w:val="16"/>
                <w:lang w:val="ru-RU"/>
              </w:rPr>
              <w:t xml:space="preserve"> родили живого ребенка в последние 2 года и которые</w:t>
            </w:r>
            <w:r w:rsidRPr="008E7F41">
              <w:rPr>
                <w:sz w:val="16"/>
                <w:szCs w:val="16"/>
                <w:lang w:val="ru-RU"/>
              </w:rPr>
              <w:t xml:space="preserve"> с целью профилактики малярии получили три или большее число доз СП/Фансидара</w:t>
            </w:r>
            <w:r w:rsidRPr="00AB760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 время последней беременности, приведшей к рождению живого ребенка</w:t>
            </w:r>
          </w:p>
        </w:tc>
        <w:tc>
          <w:tcPr>
            <w:tcW w:w="314" w:type="pct"/>
            <w:vAlign w:val="center"/>
          </w:tcPr>
          <w:p w14:paraId="16960B9C" w14:textId="77777777" w:rsidR="0091307F" w:rsidRPr="00AB7608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4E0113FC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92104D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TC.26</w:t>
            </w:r>
          </w:p>
        </w:tc>
        <w:tc>
          <w:tcPr>
            <w:tcW w:w="837" w:type="pct"/>
            <w:vAlign w:val="center"/>
          </w:tcPr>
          <w:p w14:paraId="668806A1" w14:textId="77777777" w:rsidR="0091307F" w:rsidRPr="00AB7608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Обращение за помощью в связи с повышением температуры</w:t>
            </w:r>
          </w:p>
        </w:tc>
        <w:tc>
          <w:tcPr>
            <w:tcW w:w="356" w:type="pct"/>
            <w:vAlign w:val="center"/>
          </w:tcPr>
          <w:p w14:paraId="0B733239" w14:textId="77777777" w:rsidR="0091307F" w:rsidRPr="00AB7608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5D5A5F1D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CA</w:t>
            </w:r>
          </w:p>
        </w:tc>
        <w:tc>
          <w:tcPr>
            <w:tcW w:w="2877" w:type="pct"/>
            <w:vAlign w:val="center"/>
          </w:tcPr>
          <w:p w14:paraId="6EFFD464" w14:textId="77777777" w:rsidR="0091307F" w:rsidRPr="00AB7608" w:rsidRDefault="0091307F" w:rsidP="00184895">
            <w:pPr>
              <w:rPr>
                <w:sz w:val="16"/>
                <w:szCs w:val="16"/>
                <w:lang w:val="ru-RU"/>
              </w:rPr>
            </w:pPr>
            <w:r w:rsidRPr="00AB7608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 лет, у которых в последние 2 недели повышалась температура, в связи с чем имело место обращение в медицинское учреждение или к поставщику медицинских услуг за консультацией или лечением</w:t>
            </w:r>
          </w:p>
        </w:tc>
        <w:tc>
          <w:tcPr>
            <w:tcW w:w="314" w:type="pct"/>
            <w:vAlign w:val="center"/>
          </w:tcPr>
          <w:p w14:paraId="67840001" w14:textId="77777777" w:rsidR="0091307F" w:rsidRPr="00AB7608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653F915E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A687A6C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TC.27</w:t>
            </w:r>
          </w:p>
        </w:tc>
        <w:tc>
          <w:tcPr>
            <w:tcW w:w="837" w:type="pct"/>
            <w:vAlign w:val="center"/>
          </w:tcPr>
          <w:p w14:paraId="352D4CD7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Использование средств диагностики малярии</w:t>
            </w:r>
          </w:p>
        </w:tc>
        <w:tc>
          <w:tcPr>
            <w:tcW w:w="356" w:type="pct"/>
            <w:vAlign w:val="center"/>
          </w:tcPr>
          <w:p w14:paraId="25E99226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0C987E92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CA</w:t>
            </w:r>
          </w:p>
        </w:tc>
        <w:tc>
          <w:tcPr>
            <w:tcW w:w="2877" w:type="pct"/>
            <w:vAlign w:val="center"/>
          </w:tcPr>
          <w:p w14:paraId="513C5472" w14:textId="77777777" w:rsidR="0091307F" w:rsidRPr="00C0196B" w:rsidRDefault="0091307F" w:rsidP="00184895">
            <w:pPr>
              <w:rPr>
                <w:sz w:val="16"/>
                <w:szCs w:val="16"/>
                <w:lang w:val="ru-RU"/>
              </w:rPr>
            </w:pPr>
            <w:r w:rsidRPr="00C0196B">
              <w:rPr>
                <w:sz w:val="16"/>
                <w:szCs w:val="16"/>
                <w:lang w:val="ru-RU"/>
              </w:rPr>
              <w:t>Процентная</w:t>
            </w:r>
            <w:r>
              <w:rPr>
                <w:sz w:val="16"/>
                <w:szCs w:val="16"/>
                <w:lang w:val="ru-RU"/>
              </w:rPr>
              <w:t xml:space="preserve"> доля</w:t>
            </w:r>
            <w:r w:rsidRPr="00C0196B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до 5 лет, у которых в последние 2 недели повышалась температура и у которых </w:t>
            </w:r>
            <w:r>
              <w:rPr>
                <w:sz w:val="16"/>
                <w:szCs w:val="16"/>
                <w:lang w:val="ru-RU"/>
              </w:rPr>
              <w:t xml:space="preserve">в это время </w:t>
            </w:r>
            <w:r w:rsidRPr="008E7F41">
              <w:rPr>
                <w:sz w:val="16"/>
                <w:szCs w:val="16"/>
                <w:lang w:val="ru-RU"/>
              </w:rPr>
              <w:t>брали кровь на анализ из пальца или пятки для диагностики малярии</w:t>
            </w:r>
          </w:p>
        </w:tc>
        <w:tc>
          <w:tcPr>
            <w:tcW w:w="314" w:type="pct"/>
            <w:vAlign w:val="center"/>
          </w:tcPr>
          <w:p w14:paraId="1280761A" w14:textId="77777777" w:rsidR="0091307F" w:rsidRPr="00C0196B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007534A0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B8BFC1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TC.28</w:t>
            </w:r>
          </w:p>
        </w:tc>
        <w:tc>
          <w:tcPr>
            <w:tcW w:w="837" w:type="pct"/>
            <w:vAlign w:val="center"/>
          </w:tcPr>
          <w:p w14:paraId="14A12B94" w14:textId="77777777" w:rsidR="0091307F" w:rsidRPr="00C0196B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Лечение детей в возрасте до 5 лет от малярии</w:t>
            </w:r>
          </w:p>
        </w:tc>
        <w:tc>
          <w:tcPr>
            <w:tcW w:w="356" w:type="pct"/>
            <w:vAlign w:val="center"/>
          </w:tcPr>
          <w:p w14:paraId="061185CA" w14:textId="77777777" w:rsidR="0091307F" w:rsidRPr="00C0196B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6946529F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CA</w:t>
            </w:r>
          </w:p>
        </w:tc>
        <w:tc>
          <w:tcPr>
            <w:tcW w:w="2877" w:type="pct"/>
            <w:vAlign w:val="center"/>
          </w:tcPr>
          <w:p w14:paraId="49DC9F76" w14:textId="77777777" w:rsidR="0091307F" w:rsidRPr="00C0196B" w:rsidRDefault="0091307F" w:rsidP="00184895">
            <w:pPr>
              <w:rPr>
                <w:sz w:val="16"/>
                <w:szCs w:val="16"/>
                <w:lang w:val="ru-RU"/>
              </w:rPr>
            </w:pPr>
            <w:r w:rsidRPr="00C0196B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 лет, у которых в последние 2 недели повышалась температура и которые получали какое-либо лечение от малярии</w:t>
            </w:r>
          </w:p>
        </w:tc>
        <w:tc>
          <w:tcPr>
            <w:tcW w:w="314" w:type="pct"/>
            <w:vAlign w:val="center"/>
          </w:tcPr>
          <w:p w14:paraId="2FDE5BD1" w14:textId="77777777" w:rsidR="0091307F" w:rsidRPr="00C0196B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6A85D9C4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B708D7B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TC.29</w:t>
            </w:r>
          </w:p>
        </w:tc>
        <w:tc>
          <w:tcPr>
            <w:tcW w:w="837" w:type="pct"/>
            <w:vAlign w:val="center"/>
          </w:tcPr>
          <w:p w14:paraId="17F079BC" w14:textId="77777777" w:rsidR="0091307F" w:rsidRPr="00C0196B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Артемизинин-комбинированная терапия (АКТ) детей, получавших лечение от малярии</w:t>
            </w:r>
          </w:p>
        </w:tc>
        <w:tc>
          <w:tcPr>
            <w:tcW w:w="356" w:type="pct"/>
            <w:vAlign w:val="center"/>
          </w:tcPr>
          <w:p w14:paraId="7F7ADC4D" w14:textId="77777777" w:rsidR="0091307F" w:rsidRPr="00C0196B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2762649B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CA</w:t>
            </w:r>
          </w:p>
        </w:tc>
        <w:tc>
          <w:tcPr>
            <w:tcW w:w="2877" w:type="pct"/>
            <w:vAlign w:val="center"/>
          </w:tcPr>
          <w:p w14:paraId="04BA5C76" w14:textId="77777777" w:rsidR="0091307F" w:rsidRPr="00C0196B" w:rsidRDefault="0091307F" w:rsidP="00184895">
            <w:pPr>
              <w:rPr>
                <w:sz w:val="16"/>
                <w:szCs w:val="16"/>
                <w:lang w:val="ru-RU"/>
              </w:rPr>
            </w:pPr>
            <w:r w:rsidRPr="00C0196B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 лет, у которых в последние 2 недели повышалась температура и которые получали</w:t>
            </w:r>
            <w:r>
              <w:rPr>
                <w:sz w:val="16"/>
                <w:szCs w:val="16"/>
                <w:lang w:val="ru-RU"/>
              </w:rPr>
              <w:t xml:space="preserve"> противомалярийные препараты и</w:t>
            </w:r>
            <w:r w:rsidRPr="008E7F41">
              <w:rPr>
                <w:sz w:val="16"/>
                <w:szCs w:val="16"/>
                <w:lang w:val="ru-RU"/>
              </w:rPr>
              <w:t xml:space="preserve"> АКТ (или другую терапию первой линии в соответствии с национальной политикой)</w:t>
            </w:r>
          </w:p>
        </w:tc>
        <w:tc>
          <w:tcPr>
            <w:tcW w:w="314" w:type="pct"/>
            <w:vAlign w:val="center"/>
          </w:tcPr>
          <w:p w14:paraId="7C79DFA6" w14:textId="77777777" w:rsidR="0091307F" w:rsidRPr="00C0196B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5842C517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0014CA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TC.30</w:t>
            </w:r>
          </w:p>
        </w:tc>
        <w:tc>
          <w:tcPr>
            <w:tcW w:w="837" w:type="pct"/>
            <w:vAlign w:val="center"/>
          </w:tcPr>
          <w:p w14:paraId="1A2A4208" w14:textId="77777777" w:rsidR="0091307F" w:rsidRPr="00C0196B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Дети, когда-либо находившиеся на грудном вскармливании</w:t>
            </w:r>
          </w:p>
        </w:tc>
        <w:tc>
          <w:tcPr>
            <w:tcW w:w="356" w:type="pct"/>
            <w:vAlign w:val="center"/>
          </w:tcPr>
          <w:p w14:paraId="6233ECAB" w14:textId="77777777" w:rsidR="0091307F" w:rsidRPr="00C0196B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7D0B4C10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77" w:type="pct"/>
            <w:vAlign w:val="center"/>
          </w:tcPr>
          <w:p w14:paraId="3571E9E4" w14:textId="77777777" w:rsidR="0091307F" w:rsidRPr="00C0196B" w:rsidRDefault="0091307F" w:rsidP="00184895">
            <w:pPr>
              <w:rPr>
                <w:sz w:val="16"/>
                <w:szCs w:val="16"/>
                <w:lang w:val="ru-RU"/>
              </w:rPr>
            </w:pPr>
            <w:r w:rsidRPr="00C0196B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женщин, родивших живого ребенка в последние 2 года, которые когда-либо кормили последнего рожденного живым ребенка грудью</w:t>
            </w:r>
          </w:p>
        </w:tc>
        <w:tc>
          <w:tcPr>
            <w:tcW w:w="314" w:type="pct"/>
            <w:vAlign w:val="center"/>
          </w:tcPr>
          <w:p w14:paraId="6E268ED7" w14:textId="77777777" w:rsidR="0091307F" w:rsidRPr="00C0196B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7659B58B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48FEE48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TC.31</w:t>
            </w:r>
          </w:p>
        </w:tc>
        <w:tc>
          <w:tcPr>
            <w:tcW w:w="837" w:type="pct"/>
            <w:vAlign w:val="center"/>
          </w:tcPr>
          <w:p w14:paraId="70B4FB59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Раннее начало грудного вскармливания</w:t>
            </w:r>
          </w:p>
        </w:tc>
        <w:tc>
          <w:tcPr>
            <w:tcW w:w="356" w:type="pct"/>
            <w:vAlign w:val="center"/>
          </w:tcPr>
          <w:p w14:paraId="6A1B7233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39F90BE2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77" w:type="pct"/>
            <w:vAlign w:val="center"/>
          </w:tcPr>
          <w:p w14:paraId="2249B286" w14:textId="77777777" w:rsidR="0091307F" w:rsidRPr="00C0196B" w:rsidRDefault="0091307F" w:rsidP="00184895">
            <w:pPr>
              <w:rPr>
                <w:sz w:val="16"/>
                <w:szCs w:val="16"/>
                <w:lang w:val="ru-RU"/>
              </w:rPr>
            </w:pPr>
            <w:r w:rsidRPr="00C0196B">
              <w:rPr>
                <w:sz w:val="16"/>
                <w:szCs w:val="16"/>
                <w:lang w:val="ru-RU"/>
              </w:rPr>
              <w:t>Процентная доля</w:t>
            </w:r>
            <w:r w:rsidRPr="00C0196B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женщин, родивших живого ребенка в последние 2 года, которые приложили последнего новорожденного к груди в первый час после родов</w:t>
            </w:r>
          </w:p>
        </w:tc>
        <w:tc>
          <w:tcPr>
            <w:tcW w:w="314" w:type="pct"/>
            <w:vAlign w:val="center"/>
          </w:tcPr>
          <w:p w14:paraId="005274DB" w14:textId="77777777" w:rsidR="0091307F" w:rsidRPr="00C0196B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3C47113F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969A58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TC.32</w:t>
            </w:r>
          </w:p>
        </w:tc>
        <w:tc>
          <w:tcPr>
            <w:tcW w:w="837" w:type="pct"/>
            <w:vAlign w:val="center"/>
          </w:tcPr>
          <w:p w14:paraId="2EAC0C25" w14:textId="77777777" w:rsidR="0091307F" w:rsidRPr="00C0196B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Исключительно грудное вскармливание до 6 месяцев</w:t>
            </w:r>
          </w:p>
        </w:tc>
        <w:tc>
          <w:tcPr>
            <w:tcW w:w="356" w:type="pct"/>
            <w:vAlign w:val="center"/>
          </w:tcPr>
          <w:p w14:paraId="195AA9AE" w14:textId="77777777" w:rsidR="0091307F" w:rsidRPr="00C0196B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462C4191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14:paraId="2ADC2AD9" w14:textId="77777777" w:rsidR="0091307F" w:rsidRPr="00C0196B" w:rsidRDefault="0091307F" w:rsidP="00184895">
            <w:pPr>
              <w:rPr>
                <w:sz w:val="16"/>
                <w:szCs w:val="16"/>
                <w:lang w:val="ru-RU"/>
              </w:rPr>
            </w:pPr>
            <w:r w:rsidRPr="00C0196B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младенцев в возрасте до 6 месяцев, находящихся на исключительно грудном вскармливании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13"/>
            </w:r>
          </w:p>
        </w:tc>
        <w:tc>
          <w:tcPr>
            <w:tcW w:w="314" w:type="pct"/>
            <w:vAlign w:val="center"/>
          </w:tcPr>
          <w:p w14:paraId="5B649222" w14:textId="77777777" w:rsidR="0091307F" w:rsidRPr="00C0196B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094ACBD2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D6D7123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TC.33</w:t>
            </w:r>
          </w:p>
        </w:tc>
        <w:tc>
          <w:tcPr>
            <w:tcW w:w="837" w:type="pct"/>
            <w:vAlign w:val="center"/>
          </w:tcPr>
          <w:p w14:paraId="3A99F7A0" w14:textId="77777777" w:rsidR="0091307F" w:rsidRPr="00C0196B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Преимущественно грудное вскармливание до 6 месяцев</w:t>
            </w:r>
          </w:p>
        </w:tc>
        <w:tc>
          <w:tcPr>
            <w:tcW w:w="356" w:type="pct"/>
            <w:vAlign w:val="center"/>
          </w:tcPr>
          <w:p w14:paraId="3FBD7989" w14:textId="77777777" w:rsidR="0091307F" w:rsidRPr="00C0196B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62EC5063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14:paraId="1ED4DB15" w14:textId="77777777" w:rsidR="0091307F" w:rsidRPr="00C0196B" w:rsidRDefault="0091307F" w:rsidP="00184895">
            <w:pPr>
              <w:rPr>
                <w:sz w:val="16"/>
                <w:szCs w:val="16"/>
                <w:lang w:val="ru-RU"/>
              </w:rPr>
            </w:pPr>
            <w:r w:rsidRPr="00C0196B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младенцев в возрасте до 6 месяцев, которые </w:t>
            </w:r>
            <w:r>
              <w:rPr>
                <w:sz w:val="16"/>
                <w:szCs w:val="16"/>
                <w:lang w:val="ru-RU"/>
              </w:rPr>
              <w:t>в течение предыдущих суток</w:t>
            </w:r>
            <w:r w:rsidRPr="008E7F41">
              <w:rPr>
                <w:sz w:val="16"/>
                <w:szCs w:val="16"/>
                <w:lang w:val="ru-RU"/>
              </w:rPr>
              <w:t xml:space="preserve"> получали грудное молоко в качестве основного источника питания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14"/>
            </w:r>
          </w:p>
        </w:tc>
        <w:tc>
          <w:tcPr>
            <w:tcW w:w="314" w:type="pct"/>
            <w:vAlign w:val="center"/>
          </w:tcPr>
          <w:p w14:paraId="66E5646E" w14:textId="77777777" w:rsidR="0091307F" w:rsidRPr="00C0196B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3F3405BF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79F46F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TC.34</w:t>
            </w:r>
          </w:p>
        </w:tc>
        <w:tc>
          <w:tcPr>
            <w:tcW w:w="837" w:type="pct"/>
            <w:vAlign w:val="center"/>
          </w:tcPr>
          <w:p w14:paraId="02A30232" w14:textId="77777777" w:rsidR="0091307F" w:rsidRPr="00C0196B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Продолжение грудного вскармливания в возрасте 1 года</w:t>
            </w:r>
          </w:p>
        </w:tc>
        <w:tc>
          <w:tcPr>
            <w:tcW w:w="356" w:type="pct"/>
            <w:vAlign w:val="center"/>
          </w:tcPr>
          <w:p w14:paraId="4297F0A9" w14:textId="77777777" w:rsidR="0091307F" w:rsidRPr="00C0196B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59F85B96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14:paraId="27DE7252" w14:textId="77777777" w:rsidR="0091307F" w:rsidRPr="00C0196B" w:rsidRDefault="0091307F" w:rsidP="00184895">
            <w:pPr>
              <w:rPr>
                <w:sz w:val="16"/>
                <w:szCs w:val="16"/>
                <w:lang w:val="ru-RU"/>
              </w:rPr>
            </w:pPr>
            <w:r w:rsidRPr="00C0196B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12–15 месяцев, которые </w:t>
            </w:r>
            <w:r>
              <w:rPr>
                <w:sz w:val="16"/>
                <w:szCs w:val="16"/>
                <w:lang w:val="ru-RU"/>
              </w:rPr>
              <w:t>в течение предыдущих суток</w:t>
            </w:r>
            <w:r w:rsidRPr="008E7F41">
              <w:rPr>
                <w:sz w:val="16"/>
                <w:szCs w:val="16"/>
                <w:lang w:val="ru-RU"/>
              </w:rPr>
              <w:t xml:space="preserve"> получали грудное молоко</w:t>
            </w:r>
          </w:p>
        </w:tc>
        <w:tc>
          <w:tcPr>
            <w:tcW w:w="314" w:type="pct"/>
            <w:vAlign w:val="center"/>
          </w:tcPr>
          <w:p w14:paraId="1BD46BB0" w14:textId="77777777" w:rsidR="0091307F" w:rsidRPr="00C0196B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65CE0C43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9CD3CD0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TC.35</w:t>
            </w:r>
          </w:p>
        </w:tc>
        <w:tc>
          <w:tcPr>
            <w:tcW w:w="837" w:type="pct"/>
            <w:vAlign w:val="center"/>
          </w:tcPr>
          <w:p w14:paraId="61A2DBE4" w14:textId="77777777" w:rsidR="0091307F" w:rsidRPr="0055002D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Продолжение грудного вскармливания в возрасте 2 лет</w:t>
            </w:r>
          </w:p>
        </w:tc>
        <w:tc>
          <w:tcPr>
            <w:tcW w:w="356" w:type="pct"/>
            <w:vAlign w:val="center"/>
          </w:tcPr>
          <w:p w14:paraId="3FDA9BFC" w14:textId="77777777" w:rsidR="0091307F" w:rsidRPr="0055002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409EEA70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14:paraId="2B94A700" w14:textId="77777777" w:rsidR="0091307F" w:rsidRPr="0055002D" w:rsidRDefault="0091307F" w:rsidP="00184895">
            <w:pPr>
              <w:rPr>
                <w:sz w:val="16"/>
                <w:szCs w:val="16"/>
                <w:lang w:val="ru-RU"/>
              </w:rPr>
            </w:pPr>
            <w:r w:rsidRPr="0055002D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20–23 месяцев, которые </w:t>
            </w:r>
            <w:r>
              <w:rPr>
                <w:sz w:val="16"/>
                <w:szCs w:val="16"/>
                <w:lang w:val="ru-RU"/>
              </w:rPr>
              <w:t>в течение предыдущих суток</w:t>
            </w:r>
            <w:r w:rsidRPr="008E7F41">
              <w:rPr>
                <w:sz w:val="16"/>
                <w:szCs w:val="16"/>
                <w:lang w:val="ru-RU"/>
              </w:rPr>
              <w:t xml:space="preserve"> получали грудное молоко</w:t>
            </w:r>
          </w:p>
        </w:tc>
        <w:tc>
          <w:tcPr>
            <w:tcW w:w="314" w:type="pct"/>
            <w:vAlign w:val="center"/>
          </w:tcPr>
          <w:p w14:paraId="00D77C74" w14:textId="77777777" w:rsidR="0091307F" w:rsidRPr="0055002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21E32AF8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B940EE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TC.36</w:t>
            </w:r>
          </w:p>
        </w:tc>
        <w:tc>
          <w:tcPr>
            <w:tcW w:w="837" w:type="pct"/>
            <w:vAlign w:val="center"/>
          </w:tcPr>
          <w:p w14:paraId="59FCC08D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Продолжительность грудного вскармливания</w:t>
            </w:r>
          </w:p>
        </w:tc>
        <w:tc>
          <w:tcPr>
            <w:tcW w:w="356" w:type="pct"/>
            <w:vAlign w:val="center"/>
          </w:tcPr>
          <w:p w14:paraId="5073D61C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06E9D7CD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14:paraId="54088EF7" w14:textId="77777777" w:rsidR="0091307F" w:rsidRPr="0055002D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Возраст в месяцах, в котором 50% детей в возрасте 0–35 месяцев не получали грудного молока </w:t>
            </w:r>
            <w:r>
              <w:rPr>
                <w:sz w:val="16"/>
                <w:szCs w:val="16"/>
                <w:lang w:val="ru-RU"/>
              </w:rPr>
              <w:t>в течение предыдущих суток</w:t>
            </w:r>
          </w:p>
        </w:tc>
        <w:tc>
          <w:tcPr>
            <w:tcW w:w="314" w:type="pct"/>
            <w:vAlign w:val="center"/>
          </w:tcPr>
          <w:p w14:paraId="67617C1C" w14:textId="77777777" w:rsidR="0091307F" w:rsidRPr="0055002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60F80695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F43C0B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TC.37</w:t>
            </w:r>
          </w:p>
        </w:tc>
        <w:tc>
          <w:tcPr>
            <w:tcW w:w="837" w:type="pct"/>
            <w:vAlign w:val="center"/>
          </w:tcPr>
          <w:p w14:paraId="0EB04492" w14:textId="77777777" w:rsidR="0091307F" w:rsidRPr="0055002D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Грудное вскармливание в соответствии с возрастом</w:t>
            </w:r>
          </w:p>
        </w:tc>
        <w:tc>
          <w:tcPr>
            <w:tcW w:w="356" w:type="pct"/>
            <w:vAlign w:val="center"/>
          </w:tcPr>
          <w:p w14:paraId="1B434EF6" w14:textId="77777777" w:rsidR="0091307F" w:rsidRPr="0055002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0038F682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14:paraId="2455831D" w14:textId="77777777" w:rsidR="0091307F" w:rsidRPr="0055002D" w:rsidRDefault="0091307F" w:rsidP="00184895">
            <w:pPr>
              <w:rPr>
                <w:sz w:val="16"/>
                <w:szCs w:val="16"/>
                <w:lang w:val="ru-RU"/>
              </w:rPr>
            </w:pPr>
            <w:r w:rsidRPr="0055002D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0–23 месяцев, которые </w:t>
            </w:r>
            <w:r>
              <w:rPr>
                <w:sz w:val="16"/>
                <w:szCs w:val="16"/>
                <w:lang w:val="ru-RU"/>
              </w:rPr>
              <w:t>в течение предыдущих суток</w:t>
            </w:r>
            <w:r w:rsidRPr="008E7F41">
              <w:rPr>
                <w:sz w:val="16"/>
                <w:szCs w:val="16"/>
                <w:lang w:val="ru-RU"/>
              </w:rPr>
              <w:t xml:space="preserve"> вскармливались должным образом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15"/>
            </w:r>
          </w:p>
        </w:tc>
        <w:tc>
          <w:tcPr>
            <w:tcW w:w="314" w:type="pct"/>
            <w:vAlign w:val="center"/>
          </w:tcPr>
          <w:p w14:paraId="7F93B79D" w14:textId="77777777" w:rsidR="0091307F" w:rsidRPr="0055002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371B1D1B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216868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TC.38</w:t>
            </w:r>
          </w:p>
        </w:tc>
        <w:tc>
          <w:tcPr>
            <w:tcW w:w="837" w:type="pct"/>
            <w:vAlign w:val="center"/>
          </w:tcPr>
          <w:p w14:paraId="6AAF354C" w14:textId="77777777" w:rsidR="0091307F" w:rsidRPr="0055002D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Введение твердой, полутвердой или мягкой пищи</w:t>
            </w:r>
          </w:p>
        </w:tc>
        <w:tc>
          <w:tcPr>
            <w:tcW w:w="356" w:type="pct"/>
            <w:vAlign w:val="center"/>
          </w:tcPr>
          <w:p w14:paraId="5E9C8471" w14:textId="77777777" w:rsidR="0091307F" w:rsidRPr="0055002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3591C91B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14:paraId="34DCD36C" w14:textId="77777777" w:rsidR="0091307F" w:rsidRPr="0055002D" w:rsidRDefault="0091307F" w:rsidP="00184895">
            <w:pPr>
              <w:rPr>
                <w:sz w:val="16"/>
                <w:szCs w:val="16"/>
                <w:lang w:val="ru-RU"/>
              </w:rPr>
            </w:pPr>
            <w:r w:rsidRPr="0055002D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младенцев в возрасте 6–8 месяцев, которые </w:t>
            </w:r>
            <w:r>
              <w:rPr>
                <w:sz w:val="16"/>
                <w:szCs w:val="16"/>
                <w:lang w:val="ru-RU"/>
              </w:rPr>
              <w:t>в течение предыдущих суток</w:t>
            </w:r>
            <w:r w:rsidRPr="008E7F41">
              <w:rPr>
                <w:sz w:val="16"/>
                <w:szCs w:val="16"/>
                <w:lang w:val="ru-RU"/>
              </w:rPr>
              <w:t xml:space="preserve"> получали твердую, полутвердую или мягкую пищу</w:t>
            </w:r>
          </w:p>
        </w:tc>
        <w:tc>
          <w:tcPr>
            <w:tcW w:w="314" w:type="pct"/>
            <w:vAlign w:val="center"/>
          </w:tcPr>
          <w:p w14:paraId="16A79C12" w14:textId="77777777" w:rsidR="0091307F" w:rsidRPr="0055002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4167B2" w14:paraId="23FEBC7A" w14:textId="77777777" w:rsidTr="00BB1DD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3861FD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TC.39a</w:t>
            </w:r>
          </w:p>
          <w:p w14:paraId="5C13DDD5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TC.39b</w:t>
            </w:r>
          </w:p>
        </w:tc>
        <w:tc>
          <w:tcPr>
            <w:tcW w:w="837" w:type="pct"/>
            <w:vAlign w:val="center"/>
          </w:tcPr>
          <w:p w14:paraId="013213B1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Минимально приемлемое питание</w:t>
            </w:r>
          </w:p>
        </w:tc>
        <w:tc>
          <w:tcPr>
            <w:tcW w:w="356" w:type="pct"/>
            <w:vAlign w:val="center"/>
          </w:tcPr>
          <w:p w14:paraId="792A2292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607D40DC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14:paraId="402E2D09" w14:textId="6E3DCCAE" w:rsidR="0091307F" w:rsidRDefault="0091307F" w:rsidP="00184895">
            <w:pPr>
              <w:rPr>
                <w:sz w:val="16"/>
                <w:szCs w:val="16"/>
                <w:lang w:val="ru-RU"/>
              </w:rPr>
            </w:pPr>
            <w:r w:rsidRPr="004E7F4A">
              <w:rPr>
                <w:sz w:val="16"/>
                <w:szCs w:val="16"/>
                <w:lang w:val="ru-RU"/>
              </w:rPr>
              <w:t>Процентная доля</w:t>
            </w:r>
            <w:r w:rsidR="00CA20D9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="00CA20D9" w:rsidRPr="008E7F41">
              <w:rPr>
                <w:sz w:val="16"/>
                <w:szCs w:val="16"/>
                <w:lang w:val="ru-RU"/>
              </w:rPr>
              <w:t>детей</w:t>
            </w:r>
            <w:r w:rsidR="00CA20D9" w:rsidRPr="004E7F4A">
              <w:rPr>
                <w:sz w:val="16"/>
                <w:szCs w:val="16"/>
                <w:lang w:val="ru-RU"/>
              </w:rPr>
              <w:t xml:space="preserve"> </w:t>
            </w:r>
            <w:r w:rsidR="00CA20D9" w:rsidRPr="008E7F41">
              <w:rPr>
                <w:sz w:val="16"/>
                <w:szCs w:val="16"/>
                <w:lang w:val="ru-RU"/>
              </w:rPr>
              <w:t>в</w:t>
            </w:r>
            <w:r w:rsidR="00CA20D9" w:rsidRPr="004E7F4A">
              <w:rPr>
                <w:sz w:val="16"/>
                <w:szCs w:val="16"/>
                <w:lang w:val="ru-RU"/>
              </w:rPr>
              <w:t xml:space="preserve"> </w:t>
            </w:r>
            <w:r w:rsidR="00CA20D9" w:rsidRPr="008E7F41">
              <w:rPr>
                <w:sz w:val="16"/>
                <w:szCs w:val="16"/>
                <w:lang w:val="ru-RU"/>
              </w:rPr>
              <w:t>возрасте</w:t>
            </w:r>
            <w:r w:rsidR="00CA20D9" w:rsidRPr="004E7F4A">
              <w:rPr>
                <w:sz w:val="16"/>
                <w:szCs w:val="16"/>
                <w:lang w:val="ru-RU"/>
              </w:rPr>
              <w:t xml:space="preserve"> 6–23 </w:t>
            </w:r>
            <w:r w:rsidR="00CA20D9" w:rsidRPr="008E7F41">
              <w:rPr>
                <w:sz w:val="16"/>
                <w:szCs w:val="16"/>
                <w:lang w:val="ru-RU"/>
              </w:rPr>
              <w:t>месяцев</w:t>
            </w:r>
            <w:r w:rsidR="00CA20D9" w:rsidRPr="004E7F4A">
              <w:rPr>
                <w:sz w:val="16"/>
                <w:szCs w:val="16"/>
                <w:lang w:val="ru-RU"/>
              </w:rPr>
              <w:t xml:space="preserve">, </w:t>
            </w:r>
            <w:r w:rsidR="00CA20D9" w:rsidRPr="008E7F41">
              <w:rPr>
                <w:sz w:val="16"/>
                <w:szCs w:val="16"/>
                <w:lang w:val="ru-RU"/>
              </w:rPr>
              <w:t>пища</w:t>
            </w:r>
            <w:r w:rsidR="00CA20D9" w:rsidRPr="004E7F4A">
              <w:rPr>
                <w:sz w:val="16"/>
                <w:szCs w:val="16"/>
                <w:lang w:val="ru-RU"/>
              </w:rPr>
              <w:t xml:space="preserve"> </w:t>
            </w:r>
            <w:r w:rsidR="00CA20D9" w:rsidRPr="008E7F41">
              <w:rPr>
                <w:sz w:val="16"/>
                <w:szCs w:val="16"/>
                <w:lang w:val="ru-RU"/>
              </w:rPr>
              <w:t>которых</w:t>
            </w:r>
            <w:r w:rsidR="00CA20D9" w:rsidRPr="004E7F4A">
              <w:rPr>
                <w:sz w:val="16"/>
                <w:szCs w:val="16"/>
                <w:lang w:val="ru-RU"/>
              </w:rPr>
              <w:t xml:space="preserve"> </w:t>
            </w:r>
            <w:r w:rsidR="00CA20D9">
              <w:rPr>
                <w:sz w:val="16"/>
                <w:szCs w:val="16"/>
                <w:lang w:val="ru-RU"/>
              </w:rPr>
              <w:t>в течение предыдущих суток</w:t>
            </w:r>
            <w:r w:rsidR="00CA20D9" w:rsidRPr="004E7F4A">
              <w:rPr>
                <w:sz w:val="16"/>
                <w:szCs w:val="16"/>
                <w:lang w:val="ru-RU"/>
              </w:rPr>
              <w:t xml:space="preserve"> </w:t>
            </w:r>
            <w:r w:rsidR="00CA20D9" w:rsidRPr="008E7F41">
              <w:rPr>
                <w:sz w:val="16"/>
                <w:szCs w:val="16"/>
                <w:lang w:val="ru-RU"/>
              </w:rPr>
              <w:t>была</w:t>
            </w:r>
            <w:r w:rsidR="00CA20D9" w:rsidRPr="004E7F4A">
              <w:rPr>
                <w:sz w:val="16"/>
                <w:szCs w:val="16"/>
                <w:lang w:val="ru-RU"/>
              </w:rPr>
              <w:t xml:space="preserve"> </w:t>
            </w:r>
            <w:r w:rsidR="00CA20D9" w:rsidRPr="008E7F41">
              <w:rPr>
                <w:sz w:val="16"/>
                <w:szCs w:val="16"/>
                <w:lang w:val="ru-RU"/>
              </w:rPr>
              <w:t>по</w:t>
            </w:r>
            <w:r w:rsidR="00CA20D9" w:rsidRPr="004E7F4A">
              <w:rPr>
                <w:sz w:val="16"/>
                <w:szCs w:val="16"/>
                <w:lang w:val="ru-RU"/>
              </w:rPr>
              <w:t xml:space="preserve"> </w:t>
            </w:r>
            <w:r w:rsidR="00CA20D9" w:rsidRPr="008E7F41">
              <w:rPr>
                <w:sz w:val="16"/>
                <w:szCs w:val="16"/>
                <w:lang w:val="ru-RU"/>
              </w:rPr>
              <w:t>меньшей</w:t>
            </w:r>
            <w:r w:rsidR="00CA20D9" w:rsidRPr="004E7F4A">
              <w:rPr>
                <w:sz w:val="16"/>
                <w:szCs w:val="16"/>
                <w:lang w:val="ru-RU"/>
              </w:rPr>
              <w:t xml:space="preserve"> </w:t>
            </w:r>
            <w:r w:rsidR="00CA20D9" w:rsidRPr="008E7F41">
              <w:rPr>
                <w:sz w:val="16"/>
                <w:szCs w:val="16"/>
                <w:lang w:val="ru-RU"/>
              </w:rPr>
              <w:t>мере</w:t>
            </w:r>
            <w:r w:rsidR="00CA20D9" w:rsidRPr="004E7F4A">
              <w:rPr>
                <w:sz w:val="16"/>
                <w:szCs w:val="16"/>
                <w:lang w:val="ru-RU"/>
              </w:rPr>
              <w:t xml:space="preserve"> </w:t>
            </w:r>
            <w:r w:rsidR="00CA20D9" w:rsidRPr="008E7F41">
              <w:rPr>
                <w:sz w:val="16"/>
                <w:szCs w:val="16"/>
                <w:lang w:val="ru-RU"/>
              </w:rPr>
              <w:t>минимально</w:t>
            </w:r>
            <w:r w:rsidR="00CA20D9" w:rsidRPr="004E7F4A">
              <w:rPr>
                <w:sz w:val="16"/>
                <w:szCs w:val="16"/>
                <w:lang w:val="ru-RU"/>
              </w:rPr>
              <w:t xml:space="preserve"> </w:t>
            </w:r>
            <w:r w:rsidR="00CA20D9" w:rsidRPr="008E7F41">
              <w:rPr>
                <w:sz w:val="16"/>
                <w:szCs w:val="16"/>
                <w:lang w:val="ru-RU"/>
              </w:rPr>
              <w:t>разнообразной</w:t>
            </w:r>
            <w:r w:rsidR="00CA20D9" w:rsidRPr="004E7F4A">
              <w:rPr>
                <w:sz w:val="16"/>
                <w:szCs w:val="16"/>
                <w:lang w:val="ru-RU"/>
              </w:rPr>
              <w:t xml:space="preserve"> </w:t>
            </w:r>
            <w:r w:rsidR="00CA20D9" w:rsidRPr="008E7F41">
              <w:rPr>
                <w:sz w:val="16"/>
                <w:szCs w:val="16"/>
                <w:lang w:val="ru-RU"/>
              </w:rPr>
              <w:t>и</w:t>
            </w:r>
            <w:r w:rsidR="00CA20D9" w:rsidRPr="004E7F4A">
              <w:rPr>
                <w:sz w:val="16"/>
                <w:szCs w:val="16"/>
                <w:lang w:val="ru-RU"/>
              </w:rPr>
              <w:t xml:space="preserve"> </w:t>
            </w:r>
            <w:r w:rsidR="00CA20D9" w:rsidRPr="008E7F41">
              <w:rPr>
                <w:sz w:val="16"/>
                <w:szCs w:val="16"/>
                <w:lang w:val="ru-RU"/>
              </w:rPr>
              <w:t>принималась</w:t>
            </w:r>
            <w:r w:rsidR="00CA20D9" w:rsidRPr="004E7F4A">
              <w:rPr>
                <w:sz w:val="16"/>
                <w:szCs w:val="16"/>
                <w:lang w:val="ru-RU"/>
              </w:rPr>
              <w:t xml:space="preserve"> </w:t>
            </w:r>
            <w:r w:rsidR="00CA20D9" w:rsidRPr="008E7F41">
              <w:rPr>
                <w:sz w:val="16"/>
                <w:szCs w:val="16"/>
                <w:lang w:val="ru-RU"/>
              </w:rPr>
              <w:t>по</w:t>
            </w:r>
            <w:r w:rsidR="00CA20D9" w:rsidRPr="004E7F4A">
              <w:rPr>
                <w:sz w:val="16"/>
                <w:szCs w:val="16"/>
                <w:lang w:val="ru-RU"/>
              </w:rPr>
              <w:t xml:space="preserve"> </w:t>
            </w:r>
            <w:r w:rsidR="00CA20D9" w:rsidRPr="008E7F41">
              <w:rPr>
                <w:sz w:val="16"/>
                <w:szCs w:val="16"/>
                <w:lang w:val="ru-RU"/>
              </w:rPr>
              <w:t>меньшей</w:t>
            </w:r>
            <w:r w:rsidR="00CA20D9" w:rsidRPr="004E7F4A">
              <w:rPr>
                <w:sz w:val="16"/>
                <w:szCs w:val="16"/>
                <w:lang w:val="ru-RU"/>
              </w:rPr>
              <w:t xml:space="preserve"> </w:t>
            </w:r>
            <w:r w:rsidR="00CA20D9" w:rsidRPr="008E7F41">
              <w:rPr>
                <w:sz w:val="16"/>
                <w:szCs w:val="16"/>
                <w:lang w:val="ru-RU"/>
              </w:rPr>
              <w:t>мере</w:t>
            </w:r>
            <w:r w:rsidR="00CA20D9" w:rsidRPr="004E7F4A">
              <w:rPr>
                <w:sz w:val="16"/>
                <w:szCs w:val="16"/>
                <w:lang w:val="ru-RU"/>
              </w:rPr>
              <w:t xml:space="preserve"> </w:t>
            </w:r>
            <w:r w:rsidR="00CA20D9" w:rsidRPr="008E7F41">
              <w:rPr>
                <w:sz w:val="16"/>
                <w:szCs w:val="16"/>
                <w:lang w:val="ru-RU"/>
              </w:rPr>
              <w:t>с</w:t>
            </w:r>
            <w:r w:rsidR="00CA20D9" w:rsidRPr="004E7F4A">
              <w:rPr>
                <w:sz w:val="16"/>
                <w:szCs w:val="16"/>
                <w:lang w:val="ru-RU"/>
              </w:rPr>
              <w:t xml:space="preserve"> </w:t>
            </w:r>
            <w:r w:rsidR="00CA20D9" w:rsidRPr="008E7F41">
              <w:rPr>
                <w:sz w:val="16"/>
                <w:szCs w:val="16"/>
                <w:lang w:val="ru-RU"/>
              </w:rPr>
              <w:t>минимальной</w:t>
            </w:r>
            <w:r w:rsidR="00CA20D9" w:rsidRPr="004E7F4A">
              <w:rPr>
                <w:sz w:val="16"/>
                <w:szCs w:val="16"/>
                <w:lang w:val="ru-RU"/>
              </w:rPr>
              <w:t xml:space="preserve"> </w:t>
            </w:r>
            <w:r w:rsidR="00CA20D9" w:rsidRPr="008E7F41">
              <w:rPr>
                <w:sz w:val="16"/>
                <w:szCs w:val="16"/>
                <w:lang w:val="ru-RU"/>
              </w:rPr>
              <w:t>частотой</w:t>
            </w:r>
            <w:r>
              <w:rPr>
                <w:sz w:val="16"/>
                <w:szCs w:val="16"/>
                <w:lang w:val="ru-RU"/>
              </w:rPr>
              <w:t>:</w:t>
            </w:r>
          </w:p>
          <w:p w14:paraId="46828870" w14:textId="4C443602" w:rsidR="0091307F" w:rsidRDefault="0091307F" w:rsidP="004E7F4A">
            <w:pPr>
              <w:ind w:left="11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a</w:t>
            </w:r>
            <w:r w:rsidRPr="004E7F4A">
              <w:rPr>
                <w:sz w:val="16"/>
                <w:szCs w:val="16"/>
                <w:lang w:val="ru-RU"/>
              </w:rPr>
              <w:t xml:space="preserve">) </w:t>
            </w:r>
            <w:r w:rsidR="00C64681" w:rsidRPr="00C64681">
              <w:rPr>
                <w:sz w:val="16"/>
                <w:szCs w:val="16"/>
                <w:lang w:val="ru-RU"/>
              </w:rPr>
              <w:t>дети на грудном вскармливании</w:t>
            </w:r>
            <w:r w:rsidR="00C64681" w:rsidRPr="00C64681" w:rsidDel="00C6468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,</w:t>
            </w:r>
          </w:p>
          <w:p w14:paraId="18B9062F" w14:textId="6FD8CC5B" w:rsidR="0091307F" w:rsidRDefault="0091307F" w:rsidP="004E7F4A">
            <w:pPr>
              <w:ind w:left="11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b</w:t>
            </w:r>
            <w:r w:rsidRPr="004E7F4A">
              <w:rPr>
                <w:sz w:val="16"/>
                <w:szCs w:val="16"/>
                <w:lang w:val="ru-RU"/>
              </w:rPr>
              <w:t xml:space="preserve">) </w:t>
            </w:r>
            <w:r w:rsidR="00C64681" w:rsidRPr="00C64681">
              <w:rPr>
                <w:sz w:val="16"/>
                <w:szCs w:val="16"/>
                <w:lang w:val="ru-RU"/>
              </w:rPr>
              <w:t>дети не на грудном вскармливании</w:t>
            </w:r>
          </w:p>
          <w:p w14:paraId="0D2EF638" w14:textId="006BBC77" w:rsidR="0091307F" w:rsidRPr="004E7F4A" w:rsidRDefault="0091307F" w:rsidP="004E7F4A">
            <w:pPr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314" w:type="pct"/>
            <w:vAlign w:val="center"/>
          </w:tcPr>
          <w:p w14:paraId="5DA87E36" w14:textId="77777777" w:rsidR="0091307F" w:rsidRPr="004E7F4A" w:rsidRDefault="0091307F" w:rsidP="00BB1D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050C96DB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916C82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TC.40</w:t>
            </w:r>
          </w:p>
        </w:tc>
        <w:tc>
          <w:tcPr>
            <w:tcW w:w="837" w:type="pct"/>
            <w:vAlign w:val="center"/>
          </w:tcPr>
          <w:p w14:paraId="2BFCAF6A" w14:textId="77777777" w:rsidR="0091307F" w:rsidRPr="00AF652C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Частота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вскармливания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молоком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детей</w:t>
            </w:r>
            <w:r w:rsidRPr="00AF652C">
              <w:rPr>
                <w:sz w:val="16"/>
                <w:szCs w:val="16"/>
                <w:lang w:val="ru-RU"/>
              </w:rPr>
              <w:t xml:space="preserve">, </w:t>
            </w:r>
            <w:r w:rsidRPr="008E7F41">
              <w:rPr>
                <w:sz w:val="16"/>
                <w:szCs w:val="16"/>
                <w:lang w:val="ru-RU"/>
              </w:rPr>
              <w:t>не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вскармливаемых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грудью</w:t>
            </w:r>
          </w:p>
        </w:tc>
        <w:tc>
          <w:tcPr>
            <w:tcW w:w="356" w:type="pct"/>
            <w:vAlign w:val="center"/>
          </w:tcPr>
          <w:p w14:paraId="17E23679" w14:textId="77777777" w:rsidR="0091307F" w:rsidRPr="00AF652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5C5085F0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14:paraId="182F3B0E" w14:textId="77777777" w:rsidR="0091307F" w:rsidRPr="0055002D" w:rsidRDefault="0091307F" w:rsidP="00184895">
            <w:pPr>
              <w:rPr>
                <w:sz w:val="16"/>
                <w:szCs w:val="16"/>
                <w:lang w:val="ru-RU"/>
              </w:rPr>
            </w:pPr>
            <w:r w:rsidRPr="0055002D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не вскармливаемых грудью детей в возрасте 6–23 месяцев, которые </w:t>
            </w:r>
            <w:r>
              <w:rPr>
                <w:sz w:val="16"/>
                <w:szCs w:val="16"/>
                <w:lang w:val="ru-RU"/>
              </w:rPr>
              <w:t>в течение предыдущих суток</w:t>
            </w:r>
            <w:r w:rsidRPr="008E7F41">
              <w:rPr>
                <w:sz w:val="16"/>
                <w:szCs w:val="16"/>
                <w:lang w:val="ru-RU"/>
              </w:rPr>
              <w:t xml:space="preserve"> получали молочную пищу как минимум 2 раза</w:t>
            </w:r>
          </w:p>
        </w:tc>
        <w:tc>
          <w:tcPr>
            <w:tcW w:w="314" w:type="pct"/>
            <w:vAlign w:val="center"/>
          </w:tcPr>
          <w:p w14:paraId="66F94D05" w14:textId="77777777" w:rsidR="0091307F" w:rsidRPr="0055002D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4CA7E0F5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040176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TC.41</w:t>
            </w:r>
          </w:p>
        </w:tc>
        <w:tc>
          <w:tcPr>
            <w:tcW w:w="837" w:type="pct"/>
            <w:vAlign w:val="center"/>
          </w:tcPr>
          <w:p w14:paraId="67B8E4A8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Минимальное пищевое разнообразие</w:t>
            </w:r>
          </w:p>
        </w:tc>
        <w:tc>
          <w:tcPr>
            <w:tcW w:w="356" w:type="pct"/>
            <w:vAlign w:val="center"/>
          </w:tcPr>
          <w:p w14:paraId="3B28E43D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2AC8BE85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14:paraId="7241BD4B" w14:textId="4029C618" w:rsidR="0091307F" w:rsidRPr="004E7F4A" w:rsidRDefault="0091307F" w:rsidP="004E7F4A">
            <w:pPr>
              <w:rPr>
                <w:sz w:val="16"/>
                <w:szCs w:val="16"/>
                <w:lang w:val="ru-RU"/>
              </w:rPr>
            </w:pPr>
            <w:r w:rsidRPr="004E7F4A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6–23 месяцев, которые </w:t>
            </w:r>
            <w:r>
              <w:rPr>
                <w:sz w:val="16"/>
                <w:szCs w:val="16"/>
                <w:lang w:val="ru-RU"/>
              </w:rPr>
              <w:t>в течение предыдущих суток</w:t>
            </w:r>
            <w:r w:rsidRPr="008E7F41">
              <w:rPr>
                <w:sz w:val="16"/>
                <w:szCs w:val="16"/>
                <w:lang w:val="ru-RU"/>
              </w:rPr>
              <w:t xml:space="preserve"> получали пищу из </w:t>
            </w:r>
            <w:r w:rsidR="00B00927" w:rsidRPr="004167B2">
              <w:rPr>
                <w:sz w:val="16"/>
                <w:szCs w:val="16"/>
                <w:lang w:val="ru-RU"/>
              </w:rPr>
              <w:t>5</w:t>
            </w:r>
            <w:r>
              <w:rPr>
                <w:sz w:val="16"/>
                <w:szCs w:val="16"/>
                <w:lang w:val="ru-RU"/>
              </w:rPr>
              <w:t> </w:t>
            </w:r>
            <w:r w:rsidRPr="008E7F41">
              <w:rPr>
                <w:sz w:val="16"/>
                <w:szCs w:val="16"/>
                <w:lang w:val="ru-RU"/>
              </w:rPr>
              <w:t xml:space="preserve">или большего </w:t>
            </w:r>
            <w:r>
              <w:rPr>
                <w:sz w:val="16"/>
                <w:szCs w:val="16"/>
                <w:lang w:val="ru-RU"/>
              </w:rPr>
              <w:t>числа</w:t>
            </w:r>
            <w:r w:rsidRPr="008E7F41">
              <w:rPr>
                <w:sz w:val="16"/>
                <w:szCs w:val="16"/>
                <w:lang w:val="ru-RU"/>
              </w:rPr>
              <w:t xml:space="preserve"> пищевых групп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16"/>
            </w:r>
          </w:p>
        </w:tc>
        <w:tc>
          <w:tcPr>
            <w:tcW w:w="314" w:type="pct"/>
            <w:vAlign w:val="center"/>
          </w:tcPr>
          <w:p w14:paraId="5F07E34D" w14:textId="77777777" w:rsidR="0091307F" w:rsidRPr="004E7F4A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3340B42A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F6DE4A1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TC.42</w:t>
            </w:r>
          </w:p>
        </w:tc>
        <w:tc>
          <w:tcPr>
            <w:tcW w:w="837" w:type="pct"/>
            <w:vAlign w:val="center"/>
          </w:tcPr>
          <w:p w14:paraId="15E8D539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Минимальная частота кормлений</w:t>
            </w:r>
          </w:p>
        </w:tc>
        <w:tc>
          <w:tcPr>
            <w:tcW w:w="356" w:type="pct"/>
            <w:vAlign w:val="center"/>
          </w:tcPr>
          <w:p w14:paraId="2048B24B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1FEC9EC5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14:paraId="5393B5E5" w14:textId="77777777" w:rsidR="0091307F" w:rsidRPr="004E7F4A" w:rsidRDefault="0091307F" w:rsidP="00184895">
            <w:pPr>
              <w:rPr>
                <w:sz w:val="16"/>
                <w:szCs w:val="16"/>
                <w:lang w:val="ru-RU"/>
              </w:rPr>
            </w:pPr>
            <w:r w:rsidRPr="004E7F4A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6–23 месяцев, которые </w:t>
            </w:r>
            <w:r>
              <w:rPr>
                <w:sz w:val="16"/>
                <w:szCs w:val="16"/>
                <w:lang w:val="ru-RU"/>
              </w:rPr>
              <w:t>в течение предыдущих суток</w:t>
            </w:r>
            <w:r w:rsidRPr="008E7F41">
              <w:rPr>
                <w:sz w:val="16"/>
                <w:szCs w:val="16"/>
                <w:lang w:val="ru-RU"/>
              </w:rPr>
              <w:t xml:space="preserve"> получали твердую, полутвердую и мягкую пищу (плюс молочное питание в случае детей, не вскармливаемых грудным молоком) минимальное или большее число раз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17"/>
            </w:r>
          </w:p>
        </w:tc>
        <w:tc>
          <w:tcPr>
            <w:tcW w:w="314" w:type="pct"/>
            <w:vAlign w:val="center"/>
          </w:tcPr>
          <w:p w14:paraId="64B5F339" w14:textId="77777777" w:rsidR="0091307F" w:rsidRPr="004E7F4A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6D39220B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4C7CA8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TC.43</w:t>
            </w:r>
          </w:p>
        </w:tc>
        <w:tc>
          <w:tcPr>
            <w:tcW w:w="837" w:type="pct"/>
            <w:vAlign w:val="center"/>
          </w:tcPr>
          <w:p w14:paraId="15572B3A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Вскармливание из бутылочки</w:t>
            </w:r>
          </w:p>
        </w:tc>
        <w:tc>
          <w:tcPr>
            <w:tcW w:w="356" w:type="pct"/>
            <w:vAlign w:val="center"/>
          </w:tcPr>
          <w:p w14:paraId="4C21FCA7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4EE66F6E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14:paraId="794DA3DA" w14:textId="77777777" w:rsidR="0091307F" w:rsidRPr="004E7F4A" w:rsidRDefault="0091307F" w:rsidP="00184895">
            <w:pPr>
              <w:rPr>
                <w:sz w:val="16"/>
                <w:szCs w:val="16"/>
                <w:lang w:val="ru-RU"/>
              </w:rPr>
            </w:pPr>
            <w:r w:rsidRPr="004E7F4A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0–23 месяцев, которые </w:t>
            </w:r>
            <w:r>
              <w:rPr>
                <w:sz w:val="16"/>
                <w:szCs w:val="16"/>
                <w:lang w:val="ru-RU"/>
              </w:rPr>
              <w:t>в течение предыдущих суток</w:t>
            </w:r>
            <w:r w:rsidRPr="008E7F41">
              <w:rPr>
                <w:sz w:val="16"/>
                <w:szCs w:val="16"/>
                <w:lang w:val="ru-RU"/>
              </w:rPr>
              <w:t xml:space="preserve"> вскармли</w:t>
            </w:r>
            <w:r w:rsidRPr="00DC7079">
              <w:rPr>
                <w:sz w:val="16"/>
                <w:szCs w:val="16"/>
                <w:lang w:val="ru-RU"/>
              </w:rPr>
              <w:t>вались</w:t>
            </w:r>
            <w:r w:rsidRPr="008E7F41">
              <w:rPr>
                <w:sz w:val="16"/>
                <w:szCs w:val="16"/>
                <w:lang w:val="ru-RU"/>
              </w:rPr>
              <w:t xml:space="preserve"> из бутылочки</w:t>
            </w:r>
          </w:p>
        </w:tc>
        <w:tc>
          <w:tcPr>
            <w:tcW w:w="314" w:type="pct"/>
            <w:vAlign w:val="center"/>
          </w:tcPr>
          <w:p w14:paraId="3293DAAE" w14:textId="77777777" w:rsidR="0091307F" w:rsidRPr="004E7F4A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4167B2" w14:paraId="6D021202" w14:textId="77777777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3DC0239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TC.44a</w:t>
            </w:r>
          </w:p>
          <w:p w14:paraId="6A4E12DB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TC.44b</w:t>
            </w:r>
          </w:p>
        </w:tc>
        <w:tc>
          <w:tcPr>
            <w:tcW w:w="837" w:type="pct"/>
            <w:vAlign w:val="center"/>
          </w:tcPr>
          <w:p w14:paraId="503646B5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Распространенность недостаточного веса</w:t>
            </w:r>
          </w:p>
        </w:tc>
        <w:tc>
          <w:tcPr>
            <w:tcW w:w="356" w:type="pct"/>
            <w:vAlign w:val="center"/>
          </w:tcPr>
          <w:p w14:paraId="4D435DDA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2C7454B4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AN</w:t>
            </w:r>
          </w:p>
        </w:tc>
        <w:tc>
          <w:tcPr>
            <w:tcW w:w="2877" w:type="pct"/>
            <w:vAlign w:val="center"/>
          </w:tcPr>
          <w:p w14:paraId="05E2556F" w14:textId="1DA16EA6" w:rsidR="0091307F" w:rsidRPr="008E7F41" w:rsidRDefault="0091307F" w:rsidP="00250F22">
            <w:pPr>
              <w:rPr>
                <w:sz w:val="16"/>
                <w:szCs w:val="16"/>
                <w:lang w:val="ru-RU"/>
              </w:rPr>
            </w:pPr>
            <w:r w:rsidRPr="00250F22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 лет,</w:t>
            </w:r>
            <w:r w:rsidR="00470D78" w:rsidRPr="004167B2">
              <w:rPr>
                <w:sz w:val="16"/>
                <w:szCs w:val="16"/>
                <w:lang w:val="ru-RU"/>
              </w:rPr>
              <w:t xml:space="preserve"> </w:t>
            </w:r>
            <w:r w:rsidR="00470D78" w:rsidRPr="00470D78">
              <w:rPr>
                <w:sz w:val="16"/>
                <w:szCs w:val="16"/>
                <w:lang w:val="ru-RU"/>
              </w:rPr>
              <w:t>которые отстают</w:t>
            </w:r>
            <w:r w:rsidR="00BA60B2" w:rsidRPr="004167B2">
              <w:rPr>
                <w:sz w:val="16"/>
                <w:szCs w:val="16"/>
                <w:lang w:val="ru-RU"/>
              </w:rPr>
              <w:t>:</w:t>
            </w:r>
            <w:r w:rsidRPr="008E7F41">
              <w:rPr>
                <w:sz w:val="16"/>
                <w:szCs w:val="16"/>
                <w:lang w:val="ru-RU"/>
              </w:rPr>
              <w:t>:</w:t>
            </w:r>
          </w:p>
          <w:p w14:paraId="56F44735" w14:textId="77777777" w:rsidR="0091307F" w:rsidRDefault="0091307F" w:rsidP="00250F22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на два стандартных отклонения (умеренная и сильная степень отклонения от нормы),</w:t>
            </w:r>
          </w:p>
          <w:p w14:paraId="5F8E300E" w14:textId="77777777" w:rsidR="0091307F" w:rsidRDefault="0091307F" w:rsidP="00250F22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на три стандартных отклонения (сильная степень отклонения от нормы)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14:paraId="745CABD2" w14:textId="6CD6665F" w:rsidR="00470D78" w:rsidRPr="00250F22" w:rsidRDefault="00470D78" w:rsidP="004167B2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у которых показатель отношения веса к возрасту ниже медианного значения этого показателя для детей того же возраста, установленного ВОЗ</w:t>
            </w:r>
          </w:p>
        </w:tc>
        <w:tc>
          <w:tcPr>
            <w:tcW w:w="314" w:type="pct"/>
            <w:vAlign w:val="bottom"/>
          </w:tcPr>
          <w:p w14:paraId="223882E3" w14:textId="77777777" w:rsidR="0091307F" w:rsidRPr="00250F22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4167B2" w14:paraId="09EB6439" w14:textId="77777777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379C4E0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TC.45a</w:t>
            </w:r>
          </w:p>
          <w:p w14:paraId="71827973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TC.45b</w:t>
            </w:r>
          </w:p>
        </w:tc>
        <w:tc>
          <w:tcPr>
            <w:tcW w:w="837" w:type="pct"/>
            <w:vAlign w:val="center"/>
          </w:tcPr>
          <w:p w14:paraId="357A13D5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Распространенность отставания в росте</w:t>
            </w:r>
          </w:p>
        </w:tc>
        <w:tc>
          <w:tcPr>
            <w:tcW w:w="356" w:type="pct"/>
            <w:vAlign w:val="center"/>
          </w:tcPr>
          <w:p w14:paraId="2757B151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2.2.1</w:t>
            </w:r>
          </w:p>
        </w:tc>
        <w:tc>
          <w:tcPr>
            <w:tcW w:w="355" w:type="pct"/>
            <w:vAlign w:val="center"/>
          </w:tcPr>
          <w:p w14:paraId="6A3A2938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AN</w:t>
            </w:r>
          </w:p>
        </w:tc>
        <w:tc>
          <w:tcPr>
            <w:tcW w:w="2877" w:type="pct"/>
            <w:vAlign w:val="center"/>
          </w:tcPr>
          <w:p w14:paraId="544C3D68" w14:textId="551E92C5" w:rsidR="0091307F" w:rsidRPr="008E7F41" w:rsidRDefault="0091307F" w:rsidP="007C710B">
            <w:pPr>
              <w:rPr>
                <w:sz w:val="16"/>
                <w:szCs w:val="16"/>
                <w:lang w:val="ru-RU"/>
              </w:rPr>
            </w:pPr>
            <w:r w:rsidRPr="00CE7324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 лет,</w:t>
            </w:r>
            <w:r w:rsidR="00061304" w:rsidRPr="004167B2">
              <w:rPr>
                <w:sz w:val="16"/>
                <w:szCs w:val="16"/>
                <w:lang w:val="ru-RU"/>
              </w:rPr>
              <w:t xml:space="preserve"> которые отстают:</w:t>
            </w:r>
            <w:r w:rsidRPr="008E7F41">
              <w:rPr>
                <w:sz w:val="16"/>
                <w:szCs w:val="16"/>
                <w:lang w:val="ru-RU"/>
              </w:rPr>
              <w:t xml:space="preserve"> </w:t>
            </w:r>
          </w:p>
          <w:p w14:paraId="0BDCA67C" w14:textId="77777777" w:rsidR="0091307F" w:rsidRDefault="0091307F" w:rsidP="00CE7324">
            <w:pPr>
              <w:autoSpaceDE w:val="0"/>
              <w:autoSpaceDN w:val="0"/>
              <w:adjustRightInd w:val="0"/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на два стандартных отклонения (умеренная и сильная степень отклонения от нормы),</w:t>
            </w:r>
          </w:p>
          <w:p w14:paraId="24CD9D8D" w14:textId="77777777" w:rsidR="0091307F" w:rsidRDefault="0091307F" w:rsidP="00CE7324">
            <w:pPr>
              <w:autoSpaceDE w:val="0"/>
              <w:autoSpaceDN w:val="0"/>
              <w:adjustRightInd w:val="0"/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на три стандартных отклонения (сильная степень отклонения от нормы)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14:paraId="2AEBA583" w14:textId="174155D3" w:rsidR="00061304" w:rsidRPr="00CE7324" w:rsidRDefault="00061304" w:rsidP="004167B2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у которых показатель отношения роста к возрасту ниже медианного значения этого показателя для детей того же возраста, установленного ВОЗ</w:t>
            </w:r>
          </w:p>
        </w:tc>
        <w:tc>
          <w:tcPr>
            <w:tcW w:w="314" w:type="pct"/>
            <w:vAlign w:val="bottom"/>
          </w:tcPr>
          <w:p w14:paraId="2D394A7D" w14:textId="77777777" w:rsidR="0091307F" w:rsidRPr="00CE7324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4167B2" w14:paraId="1984838F" w14:textId="77777777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7084C6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TC.46a</w:t>
            </w:r>
          </w:p>
          <w:p w14:paraId="45A25DE5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TC.46b</w:t>
            </w:r>
          </w:p>
        </w:tc>
        <w:tc>
          <w:tcPr>
            <w:tcW w:w="837" w:type="pct"/>
            <w:vAlign w:val="center"/>
          </w:tcPr>
          <w:p w14:paraId="00F8FC5A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Распространенность истощения</w:t>
            </w:r>
          </w:p>
        </w:tc>
        <w:tc>
          <w:tcPr>
            <w:tcW w:w="356" w:type="pct"/>
            <w:vAlign w:val="center"/>
          </w:tcPr>
          <w:p w14:paraId="6AF5BA38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2.2.2</w:t>
            </w:r>
          </w:p>
        </w:tc>
        <w:tc>
          <w:tcPr>
            <w:tcW w:w="355" w:type="pct"/>
            <w:vAlign w:val="center"/>
          </w:tcPr>
          <w:p w14:paraId="6FF5F904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AN</w:t>
            </w:r>
          </w:p>
        </w:tc>
        <w:tc>
          <w:tcPr>
            <w:tcW w:w="2877" w:type="pct"/>
            <w:vAlign w:val="center"/>
          </w:tcPr>
          <w:p w14:paraId="4A5F11CD" w14:textId="10F17FD0" w:rsidR="0091307F" w:rsidRPr="008E7F41" w:rsidRDefault="0091307F" w:rsidP="00CE7324">
            <w:pPr>
              <w:rPr>
                <w:sz w:val="16"/>
                <w:szCs w:val="16"/>
                <w:lang w:val="ru-RU"/>
              </w:rPr>
            </w:pPr>
            <w:r w:rsidRPr="00CE7324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 лет,</w:t>
            </w:r>
            <w:r w:rsidR="00061304" w:rsidRPr="006D2B1B">
              <w:rPr>
                <w:sz w:val="16"/>
                <w:szCs w:val="16"/>
                <w:lang w:val="ru-RU"/>
              </w:rPr>
              <w:t xml:space="preserve"> которые отстают:</w:t>
            </w:r>
            <w:r w:rsidR="00061304" w:rsidRPr="008E7F41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 xml:space="preserve"> </w:t>
            </w:r>
          </w:p>
          <w:p w14:paraId="3C3ACF59" w14:textId="77777777" w:rsidR="0091307F" w:rsidRDefault="0091307F" w:rsidP="00CE7324">
            <w:pPr>
              <w:autoSpaceDE w:val="0"/>
              <w:autoSpaceDN w:val="0"/>
              <w:adjustRightInd w:val="0"/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на два стандартных отклонения (умеренная и сильная степень отклонения от нормы),</w:t>
            </w:r>
          </w:p>
          <w:p w14:paraId="41C84DDC" w14:textId="77777777" w:rsidR="0091307F" w:rsidRDefault="0091307F" w:rsidP="00CE7324">
            <w:pPr>
              <w:autoSpaceDE w:val="0"/>
              <w:autoSpaceDN w:val="0"/>
              <w:adjustRightInd w:val="0"/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на три стандартных отклонения (сильная степень отклонения от нормы)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14:paraId="3731560F" w14:textId="27D318BB" w:rsidR="00061304" w:rsidRPr="00CE7324" w:rsidRDefault="00061304" w:rsidP="004167B2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у которых отношение веса к росту ниже медианного значения этого показателя для детей того же возраста, установленного ВОЗ</w:t>
            </w:r>
          </w:p>
        </w:tc>
        <w:tc>
          <w:tcPr>
            <w:tcW w:w="314" w:type="pct"/>
            <w:vAlign w:val="bottom"/>
          </w:tcPr>
          <w:p w14:paraId="7ABF5749" w14:textId="77777777" w:rsidR="0091307F" w:rsidRPr="00CE7324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4167B2" w14:paraId="76EC8867" w14:textId="77777777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BB7B821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TC.47a</w:t>
            </w:r>
          </w:p>
          <w:p w14:paraId="221F7FCA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TC.47b</w:t>
            </w:r>
          </w:p>
        </w:tc>
        <w:tc>
          <w:tcPr>
            <w:tcW w:w="837" w:type="pct"/>
            <w:vAlign w:val="center"/>
          </w:tcPr>
          <w:p w14:paraId="2D762BE5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Распространенность избыточного веса</w:t>
            </w:r>
          </w:p>
        </w:tc>
        <w:tc>
          <w:tcPr>
            <w:tcW w:w="356" w:type="pct"/>
            <w:vAlign w:val="center"/>
          </w:tcPr>
          <w:p w14:paraId="297EBCEB" w14:textId="38705589" w:rsidR="0091307F" w:rsidRPr="00EF64EC" w:rsidRDefault="00061304" w:rsidP="00184895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2.2.2</w:t>
            </w:r>
          </w:p>
        </w:tc>
        <w:tc>
          <w:tcPr>
            <w:tcW w:w="355" w:type="pct"/>
            <w:vAlign w:val="center"/>
          </w:tcPr>
          <w:p w14:paraId="7E225D35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AN</w:t>
            </w:r>
          </w:p>
        </w:tc>
        <w:tc>
          <w:tcPr>
            <w:tcW w:w="2877" w:type="pct"/>
            <w:vAlign w:val="center"/>
          </w:tcPr>
          <w:p w14:paraId="075EB24B" w14:textId="5707C4D6" w:rsidR="0091307F" w:rsidRPr="008E7F41" w:rsidRDefault="0091307F" w:rsidP="00CE7324">
            <w:pPr>
              <w:rPr>
                <w:sz w:val="16"/>
                <w:szCs w:val="16"/>
                <w:lang w:val="ru-RU"/>
              </w:rPr>
            </w:pPr>
            <w:r w:rsidRPr="00CE7324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 лет,</w:t>
            </w:r>
            <w:r w:rsidR="00387565" w:rsidRPr="004167B2">
              <w:rPr>
                <w:sz w:val="16"/>
                <w:szCs w:val="16"/>
                <w:lang w:val="ru-RU"/>
              </w:rPr>
              <w:t xml:space="preserve"> которые превышают:</w:t>
            </w:r>
            <w:r w:rsidRPr="008E7F41">
              <w:rPr>
                <w:sz w:val="16"/>
                <w:szCs w:val="16"/>
                <w:lang w:val="ru-RU"/>
              </w:rPr>
              <w:t xml:space="preserve"> </w:t>
            </w:r>
          </w:p>
          <w:p w14:paraId="56EA9A6C" w14:textId="77777777" w:rsidR="0091307F" w:rsidRPr="008E7F41" w:rsidRDefault="0091307F" w:rsidP="00CE7324">
            <w:pPr>
              <w:ind w:left="239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на два стандартных отклонения (умеренная и сильная степень отклонения от нормы)</w:t>
            </w:r>
            <w:r>
              <w:rPr>
                <w:sz w:val="16"/>
                <w:szCs w:val="16"/>
                <w:lang w:val="ru-RU"/>
              </w:rPr>
              <w:t>,</w:t>
            </w:r>
          </w:p>
          <w:p w14:paraId="5C3F45CE" w14:textId="77777777" w:rsidR="0091307F" w:rsidRDefault="0091307F" w:rsidP="009E7AE9">
            <w:pPr>
              <w:ind w:left="239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на три стандартных отклонения (сильная степень отклонения от нормы)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14:paraId="0132FD66" w14:textId="05398768" w:rsidR="00061304" w:rsidRPr="00CE7324" w:rsidRDefault="00061304" w:rsidP="004167B2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у которых показатель отношения веса к росту выше медианного значения этого показателя для детей того же возраста, установленного ВОЗ</w:t>
            </w:r>
          </w:p>
        </w:tc>
        <w:tc>
          <w:tcPr>
            <w:tcW w:w="314" w:type="pct"/>
            <w:vAlign w:val="bottom"/>
          </w:tcPr>
          <w:p w14:paraId="1C2FF591" w14:textId="77777777" w:rsidR="0091307F" w:rsidRPr="00CE7324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73F06B20" w14:textId="77777777" w:rsidTr="00BB1DD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39BCC2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TC.48</w:t>
            </w:r>
          </w:p>
        </w:tc>
        <w:tc>
          <w:tcPr>
            <w:tcW w:w="837" w:type="pct"/>
            <w:vAlign w:val="center"/>
          </w:tcPr>
          <w:p w14:paraId="210B3EE9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Потребление йодированной соли</w:t>
            </w:r>
          </w:p>
        </w:tc>
        <w:tc>
          <w:tcPr>
            <w:tcW w:w="356" w:type="pct"/>
            <w:vAlign w:val="center"/>
          </w:tcPr>
          <w:p w14:paraId="477941CB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11DDD7B9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SA</w:t>
            </w:r>
          </w:p>
        </w:tc>
        <w:tc>
          <w:tcPr>
            <w:tcW w:w="2877" w:type="pct"/>
            <w:vAlign w:val="center"/>
          </w:tcPr>
          <w:p w14:paraId="06A998EC" w14:textId="77777777" w:rsidR="0091307F" w:rsidRPr="00CE7324" w:rsidRDefault="0091307F" w:rsidP="00184895">
            <w:pPr>
              <w:rPr>
                <w:sz w:val="16"/>
                <w:szCs w:val="16"/>
                <w:lang w:val="ru-RU"/>
              </w:rPr>
            </w:pPr>
            <w:r w:rsidRPr="00CE7324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домохозяйств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с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положительным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результатом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анализа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соли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на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содержание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йодида</w:t>
            </w:r>
            <w:r w:rsidRPr="00CE7324">
              <w:rPr>
                <w:sz w:val="16"/>
                <w:szCs w:val="16"/>
                <w:lang w:val="ru-RU"/>
              </w:rPr>
              <w:t>/</w:t>
            </w:r>
            <w:r w:rsidRPr="008E7F41">
              <w:rPr>
                <w:sz w:val="16"/>
                <w:szCs w:val="16"/>
                <w:lang w:val="ru-RU"/>
              </w:rPr>
              <w:t>йодата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среди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домохозяйств</w:t>
            </w:r>
            <w:r w:rsidRPr="00CE7324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в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которых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соль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была подвергнута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анализу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или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которых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не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было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соли</w:t>
            </w:r>
          </w:p>
        </w:tc>
        <w:tc>
          <w:tcPr>
            <w:tcW w:w="314" w:type="pct"/>
            <w:vAlign w:val="center"/>
          </w:tcPr>
          <w:p w14:paraId="335C3881" w14:textId="77777777" w:rsidR="0091307F" w:rsidRPr="00CE7324" w:rsidRDefault="0091307F" w:rsidP="00BB1D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4167B2" w14:paraId="68A9DF55" w14:textId="77777777" w:rsidTr="00BB1DD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4AA8A7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TC.49a</w:t>
            </w:r>
          </w:p>
          <w:p w14:paraId="7034FC96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TC.49b</w:t>
            </w:r>
          </w:p>
          <w:p w14:paraId="3BCAF23D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TC.49c</w:t>
            </w:r>
          </w:p>
        </w:tc>
        <w:tc>
          <w:tcPr>
            <w:tcW w:w="837" w:type="pct"/>
            <w:vAlign w:val="center"/>
          </w:tcPr>
          <w:p w14:paraId="73BBEFCA" w14:textId="77777777" w:rsidR="0091307F" w:rsidRPr="00AE11E3" w:rsidRDefault="0091307F" w:rsidP="00184895">
            <w:pPr>
              <w:keepNext/>
              <w:keepLines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Раннее стимулирование развития и чуткий уход</w:t>
            </w:r>
          </w:p>
        </w:tc>
        <w:tc>
          <w:tcPr>
            <w:tcW w:w="356" w:type="pct"/>
            <w:vAlign w:val="center"/>
          </w:tcPr>
          <w:p w14:paraId="0BEB0C3A" w14:textId="77777777" w:rsidR="0091307F" w:rsidRPr="00AE11E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5340B9A7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EC</w:t>
            </w:r>
          </w:p>
        </w:tc>
        <w:tc>
          <w:tcPr>
            <w:tcW w:w="2877" w:type="pct"/>
            <w:vAlign w:val="center"/>
          </w:tcPr>
          <w:p w14:paraId="751F186D" w14:textId="77777777" w:rsidR="0091307F" w:rsidRDefault="0091307F" w:rsidP="00CE7324">
            <w:pPr>
              <w:rPr>
                <w:sz w:val="16"/>
                <w:szCs w:val="16"/>
                <w:lang w:val="ru-RU"/>
              </w:rPr>
            </w:pPr>
            <w:r w:rsidRPr="00CE7324">
              <w:rPr>
                <w:sz w:val="16"/>
                <w:szCs w:val="16"/>
                <w:lang w:val="ru-RU"/>
              </w:rPr>
              <w:t>Процентная доля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детей в возрасте 24–59 месяцев, с которыми</w:t>
            </w:r>
            <w:r>
              <w:rPr>
                <w:sz w:val="16"/>
                <w:szCs w:val="16"/>
                <w:lang w:val="ru-RU"/>
              </w:rPr>
              <w:t>:</w:t>
            </w:r>
          </w:p>
          <w:p w14:paraId="44F908DB" w14:textId="77777777" w:rsidR="0091307F" w:rsidRDefault="0091307F" w:rsidP="00BB1DDF">
            <w:pPr>
              <w:ind w:left="239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a</w:t>
            </w:r>
            <w:r w:rsidRPr="00AE11E3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любой</w:t>
            </w:r>
            <w:r w:rsidRPr="008E7F41">
              <w:rPr>
                <w:sz w:val="16"/>
                <w:szCs w:val="16"/>
                <w:lang w:val="ru-RU"/>
              </w:rPr>
              <w:t xml:space="preserve"> взрослый член домохозяйства</w:t>
            </w:r>
            <w:r>
              <w:rPr>
                <w:sz w:val="16"/>
                <w:szCs w:val="16"/>
                <w:lang w:val="ru-RU"/>
              </w:rPr>
              <w:t>,</w:t>
            </w:r>
          </w:p>
          <w:p w14:paraId="20D58BC2" w14:textId="77777777" w:rsidR="0091307F" w:rsidRDefault="0091307F" w:rsidP="00BB1DDF">
            <w:pPr>
              <w:ind w:left="239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 w:rsidRPr="00BB1DDF">
              <w:rPr>
                <w:sz w:val="16"/>
                <w:szCs w:val="16"/>
                <w:lang w:val="ru-RU"/>
              </w:rPr>
              <w:t>b</w:t>
            </w:r>
            <w:r w:rsidRPr="00AE11E3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отец или</w:t>
            </w:r>
          </w:p>
          <w:p w14:paraId="3B5F4EEB" w14:textId="77777777" w:rsidR="0091307F" w:rsidRDefault="0091307F" w:rsidP="00BB1DDF">
            <w:pPr>
              <w:ind w:left="239"/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>(</w:t>
            </w:r>
            <w:r w:rsidRPr="00BB1DDF">
              <w:rPr>
                <w:sz w:val="16"/>
                <w:szCs w:val="16"/>
                <w:lang w:val="ru-RU"/>
              </w:rPr>
              <w:t>c</w:t>
            </w:r>
            <w:r w:rsidRPr="00AE11E3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мать</w:t>
            </w:r>
          </w:p>
          <w:p w14:paraId="5263651C" w14:textId="77777777" w:rsidR="0091307F" w:rsidRPr="00AE11E3" w:rsidRDefault="0091307F" w:rsidP="00AE11E3">
            <w:pPr>
              <w:contextualSpacing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 последние 3 дня занимался</w:t>
            </w:r>
            <w:r w:rsidRPr="00AE11E3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лась)</w:t>
            </w:r>
            <w:r w:rsidRPr="008E7F41">
              <w:rPr>
                <w:sz w:val="16"/>
                <w:szCs w:val="16"/>
                <w:lang w:val="ru-RU"/>
              </w:rPr>
              <w:t xml:space="preserve"> четырьмя или </w:t>
            </w:r>
            <w:r>
              <w:rPr>
                <w:sz w:val="16"/>
                <w:szCs w:val="16"/>
                <w:lang w:val="ru-RU"/>
              </w:rPr>
              <w:t>бо́льшим числом видов</w:t>
            </w:r>
            <w:r w:rsidRPr="008E7F41">
              <w:rPr>
                <w:sz w:val="16"/>
                <w:szCs w:val="16"/>
                <w:lang w:val="ru-RU"/>
              </w:rPr>
              <w:t xml:space="preserve"> деятельности </w:t>
            </w:r>
            <w:r>
              <w:rPr>
                <w:sz w:val="16"/>
                <w:szCs w:val="16"/>
                <w:lang w:val="ru-RU"/>
              </w:rPr>
              <w:t>в рамках раннего стимулирования развития и чуткого ухода.</w:t>
            </w:r>
          </w:p>
        </w:tc>
        <w:tc>
          <w:tcPr>
            <w:tcW w:w="314" w:type="pct"/>
            <w:vAlign w:val="center"/>
          </w:tcPr>
          <w:p w14:paraId="4A2AD7E9" w14:textId="77777777" w:rsidR="0091307F" w:rsidRPr="00AE11E3" w:rsidRDefault="0091307F" w:rsidP="00BB1D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5FB76CBB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E9A9FA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TC.50</w:t>
            </w:r>
          </w:p>
        </w:tc>
        <w:tc>
          <w:tcPr>
            <w:tcW w:w="837" w:type="pct"/>
            <w:vAlign w:val="center"/>
          </w:tcPr>
          <w:p w14:paraId="3A2ABD74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Наличие книг для детей</w:t>
            </w:r>
          </w:p>
        </w:tc>
        <w:tc>
          <w:tcPr>
            <w:tcW w:w="356" w:type="pct"/>
            <w:vAlign w:val="center"/>
          </w:tcPr>
          <w:p w14:paraId="14B2D89F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2C2CF832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EC</w:t>
            </w:r>
          </w:p>
        </w:tc>
        <w:tc>
          <w:tcPr>
            <w:tcW w:w="2877" w:type="pct"/>
            <w:vAlign w:val="center"/>
          </w:tcPr>
          <w:p w14:paraId="543A64FD" w14:textId="77777777" w:rsidR="0091307F" w:rsidRPr="00AE11E3" w:rsidRDefault="0091307F" w:rsidP="00184895">
            <w:pPr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 лет, у которых есть три детские книги или более</w:t>
            </w:r>
          </w:p>
        </w:tc>
        <w:tc>
          <w:tcPr>
            <w:tcW w:w="314" w:type="pct"/>
            <w:vAlign w:val="center"/>
          </w:tcPr>
          <w:p w14:paraId="5F411B0B" w14:textId="77777777" w:rsidR="0091307F" w:rsidRPr="00AE11E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73BC3347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AD325D1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TC.51</w:t>
            </w:r>
          </w:p>
        </w:tc>
        <w:tc>
          <w:tcPr>
            <w:tcW w:w="837" w:type="pct"/>
            <w:vAlign w:val="center"/>
          </w:tcPr>
          <w:p w14:paraId="315E7B46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Наличие предметов для игр</w:t>
            </w:r>
          </w:p>
        </w:tc>
        <w:tc>
          <w:tcPr>
            <w:tcW w:w="356" w:type="pct"/>
            <w:vAlign w:val="center"/>
          </w:tcPr>
          <w:p w14:paraId="10ABF6B0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302371A4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EC</w:t>
            </w:r>
          </w:p>
        </w:tc>
        <w:tc>
          <w:tcPr>
            <w:tcW w:w="2877" w:type="pct"/>
            <w:vAlign w:val="center"/>
          </w:tcPr>
          <w:p w14:paraId="5ACB60CA" w14:textId="77777777" w:rsidR="0091307F" w:rsidRPr="00AE11E3" w:rsidRDefault="0091307F" w:rsidP="00184895">
            <w:pPr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до 5 лет, которые играют с двумя или </w:t>
            </w:r>
            <w:r>
              <w:rPr>
                <w:sz w:val="16"/>
                <w:szCs w:val="16"/>
                <w:lang w:val="ru-RU"/>
              </w:rPr>
              <w:t>бо́льшим числом видов</w:t>
            </w:r>
            <w:r w:rsidRPr="008E7F41">
              <w:rPr>
                <w:sz w:val="16"/>
                <w:szCs w:val="16"/>
                <w:lang w:val="ru-RU"/>
              </w:rPr>
              <w:t xml:space="preserve"> предмет</w:t>
            </w:r>
            <w:r>
              <w:rPr>
                <w:sz w:val="16"/>
                <w:szCs w:val="16"/>
                <w:lang w:val="ru-RU"/>
              </w:rPr>
              <w:t>ов</w:t>
            </w:r>
            <w:r w:rsidRPr="008E7F41">
              <w:rPr>
                <w:sz w:val="16"/>
                <w:szCs w:val="16"/>
                <w:lang w:val="ru-RU"/>
              </w:rPr>
              <w:t xml:space="preserve"> для игр</w:t>
            </w:r>
          </w:p>
        </w:tc>
        <w:tc>
          <w:tcPr>
            <w:tcW w:w="314" w:type="pct"/>
            <w:vAlign w:val="center"/>
          </w:tcPr>
          <w:p w14:paraId="474D18C6" w14:textId="77777777" w:rsidR="0091307F" w:rsidRPr="00AE11E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64E43A4A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081259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TC.52</w:t>
            </w:r>
          </w:p>
        </w:tc>
        <w:tc>
          <w:tcPr>
            <w:tcW w:w="837" w:type="pct"/>
            <w:vAlign w:val="center"/>
          </w:tcPr>
          <w:p w14:paraId="4EB49502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Ненадлежащий присмотр</w:t>
            </w:r>
          </w:p>
        </w:tc>
        <w:tc>
          <w:tcPr>
            <w:tcW w:w="356" w:type="pct"/>
            <w:vAlign w:val="center"/>
          </w:tcPr>
          <w:p w14:paraId="00C53BCE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29940BA7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EC</w:t>
            </w:r>
          </w:p>
        </w:tc>
        <w:tc>
          <w:tcPr>
            <w:tcW w:w="2877" w:type="pct"/>
            <w:vAlign w:val="center"/>
          </w:tcPr>
          <w:p w14:paraId="2F8FD9E4" w14:textId="77777777" w:rsidR="0091307F" w:rsidRPr="00AE11E3" w:rsidRDefault="0091307F" w:rsidP="00184895">
            <w:pPr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 лет, которые в течение последней недели хотя бы один раз более чем на один час оставались дома одни или под присмотром другого ребенка в возрасте до 10 лет</w:t>
            </w:r>
          </w:p>
        </w:tc>
        <w:tc>
          <w:tcPr>
            <w:tcW w:w="314" w:type="pct"/>
            <w:vAlign w:val="center"/>
          </w:tcPr>
          <w:p w14:paraId="3CA6C51A" w14:textId="77777777" w:rsidR="0091307F" w:rsidRPr="00AE11E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0F965896" w14:textId="77777777" w:rsidTr="00184895">
        <w:trPr>
          <w:cantSplit/>
          <w:trHeight w:val="368"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9D281D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TC.53</w:t>
            </w:r>
          </w:p>
        </w:tc>
        <w:tc>
          <w:tcPr>
            <w:tcW w:w="837" w:type="pct"/>
            <w:vAlign w:val="center"/>
          </w:tcPr>
          <w:p w14:paraId="0218A459" w14:textId="77777777" w:rsidR="0091307F" w:rsidRPr="00AE11E3" w:rsidRDefault="0091307F" w:rsidP="00184895">
            <w:pPr>
              <w:keepNext/>
              <w:keepLines/>
              <w:rPr>
                <w:bCs/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Индекс детского развития в раннем возрасте</w:t>
            </w:r>
          </w:p>
        </w:tc>
        <w:tc>
          <w:tcPr>
            <w:tcW w:w="356" w:type="pct"/>
            <w:vAlign w:val="center"/>
          </w:tcPr>
          <w:p w14:paraId="0665AC93" w14:textId="77777777" w:rsidR="0091307F" w:rsidRPr="00EF64EC" w:rsidRDefault="0091307F" w:rsidP="00184895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4.2.1</w:t>
            </w:r>
          </w:p>
        </w:tc>
        <w:tc>
          <w:tcPr>
            <w:tcW w:w="355" w:type="pct"/>
            <w:vAlign w:val="center"/>
          </w:tcPr>
          <w:p w14:paraId="059A2666" w14:textId="77777777" w:rsidR="0091307F" w:rsidRPr="00EF64EC" w:rsidRDefault="0091307F" w:rsidP="00184895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EC</w:t>
            </w:r>
          </w:p>
        </w:tc>
        <w:tc>
          <w:tcPr>
            <w:tcW w:w="2877" w:type="pct"/>
            <w:vAlign w:val="center"/>
          </w:tcPr>
          <w:p w14:paraId="05BFDADC" w14:textId="77777777" w:rsidR="0091307F" w:rsidRPr="00AE11E3" w:rsidRDefault="0091307F" w:rsidP="00184895">
            <w:pPr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36–59 месяцев, которые как минимум в трех из следующих четырех областей: навыки чтения и счета, физическое, социально-эмоциональное и познавательное развитие – развиваются в соответствии с возрастом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14" w:type="pct"/>
            <w:vAlign w:val="center"/>
          </w:tcPr>
          <w:p w14:paraId="2C3BDCE7" w14:textId="77777777" w:rsidR="0091307F" w:rsidRPr="00AE11E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15D13272" w14:textId="77777777" w:rsidR="0091307F" w:rsidRPr="00AE11E3" w:rsidRDefault="0091307F" w:rsidP="00184895">
      <w:pPr>
        <w:rPr>
          <w:lang w:val="ru-RU"/>
        </w:rPr>
      </w:pPr>
    </w:p>
    <w:p w14:paraId="1589073C" w14:textId="77777777" w:rsidR="0091307F" w:rsidRPr="00AE11E3" w:rsidRDefault="0091307F" w:rsidP="00184895">
      <w:pPr>
        <w:rPr>
          <w:lang w:val="ru-RU"/>
        </w:rPr>
      </w:pPr>
      <w:r w:rsidRPr="00AE11E3">
        <w:rPr>
          <w:lang w:val="ru-RU"/>
        </w:rP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74"/>
        <w:gridCol w:w="2165"/>
        <w:gridCol w:w="1086"/>
        <w:gridCol w:w="920"/>
        <w:gridCol w:w="3632"/>
        <w:gridCol w:w="3632"/>
        <w:gridCol w:w="853"/>
      </w:tblGrid>
      <w:tr w:rsidR="0091307F" w:rsidRPr="00EF64EC" w14:paraId="12B4C655" w14:textId="77777777" w:rsidTr="00BB1DDF">
        <w:trPr>
          <w:cantSplit/>
          <w:trHeight w:val="386"/>
          <w:tblHeader/>
          <w:jc w:val="center"/>
        </w:trPr>
        <w:tc>
          <w:tcPr>
            <w:tcW w:w="1095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4E75363" w14:textId="77777777" w:rsidR="0091307F" w:rsidRPr="00EF64EC" w:rsidRDefault="0091307F" w:rsidP="006761C8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 xml:space="preserve">ПОКАЗАТЕЛЬ </w:t>
            </w:r>
            <w:r w:rsidRPr="009E7AE9">
              <w:rPr>
                <w:b/>
                <w:sz w:val="20"/>
                <w:lang w:val="en-GB"/>
              </w:rPr>
              <w:t>MICS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76E334" w14:textId="77777777" w:rsidR="0091307F" w:rsidRPr="004451D0" w:rsidRDefault="0091307F" w:rsidP="006761C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ЦУР</w:t>
            </w:r>
            <w:r>
              <w:rPr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F72924" w14:textId="77777777" w:rsidR="0091307F" w:rsidRPr="004451D0" w:rsidRDefault="0091307F" w:rsidP="006761C8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Модуль</w:t>
            </w:r>
            <w:r>
              <w:rPr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802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F22F9C" w14:textId="77777777" w:rsidR="0091307F" w:rsidRPr="00755479" w:rsidRDefault="0091307F" w:rsidP="006761C8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Описание</w:t>
            </w:r>
            <w:r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192BDE" w14:textId="77777777" w:rsidR="0091307F" w:rsidRPr="00755479" w:rsidRDefault="0091307F" w:rsidP="006761C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Значе-ние</w:t>
            </w:r>
          </w:p>
        </w:tc>
      </w:tr>
      <w:tr w:rsidR="0091307F" w:rsidRPr="00EF64EC" w14:paraId="1B5A6C1F" w14:textId="77777777" w:rsidTr="00BB1DDF">
        <w:tblPrEx>
          <w:jc w:val="left"/>
        </w:tblPrEx>
        <w:trPr>
          <w:cantSplit/>
          <w:trHeight w:val="2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2966D2" w14:textId="77777777" w:rsidR="0091307F" w:rsidRPr="00AE11E3" w:rsidRDefault="0091307F" w:rsidP="00AE11E3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>
              <w:rPr>
                <w:b/>
                <w:color w:val="FFFFFF"/>
                <w:sz w:val="18"/>
                <w:szCs w:val="18"/>
                <w:lang w:val="ru-RU"/>
              </w:rPr>
              <w:t>ОБУЧЕНИЕ</w:t>
            </w:r>
          </w:p>
        </w:tc>
      </w:tr>
      <w:tr w:rsidR="0091307F" w:rsidRPr="00C17ACC" w14:paraId="45F12A54" w14:textId="77777777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F28EF7" w14:textId="77777777" w:rsidR="0091307F" w:rsidRPr="00EF64EC" w:rsidRDefault="0091307F" w:rsidP="00BB1DD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</w:t>
            </w:r>
          </w:p>
        </w:tc>
        <w:tc>
          <w:tcPr>
            <w:tcW w:w="835" w:type="pct"/>
            <w:vAlign w:val="center"/>
          </w:tcPr>
          <w:p w14:paraId="5263924A" w14:textId="77777777" w:rsidR="0091307F" w:rsidRPr="00AE11E3" w:rsidRDefault="0091307F" w:rsidP="00BB1DD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Посещение программ обучения в раннем возрасте</w:t>
            </w:r>
          </w:p>
        </w:tc>
        <w:tc>
          <w:tcPr>
            <w:tcW w:w="419" w:type="pct"/>
            <w:vAlign w:val="center"/>
          </w:tcPr>
          <w:p w14:paraId="50F004C3" w14:textId="77777777" w:rsidR="0091307F" w:rsidRPr="00732A49" w:rsidRDefault="0091307F" w:rsidP="00BB1DD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22F38B8D" w14:textId="77777777" w:rsidR="0091307F" w:rsidRPr="00EF64EC" w:rsidRDefault="0091307F" w:rsidP="00BB1DDF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UB</w:t>
            </w:r>
          </w:p>
        </w:tc>
        <w:tc>
          <w:tcPr>
            <w:tcW w:w="2802" w:type="pct"/>
            <w:gridSpan w:val="2"/>
            <w:vAlign w:val="center"/>
          </w:tcPr>
          <w:p w14:paraId="743D6A79" w14:textId="77777777" w:rsidR="0091307F" w:rsidRPr="00AE11E3" w:rsidRDefault="0091307F" w:rsidP="00BB1DDF">
            <w:pPr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36–59 месяцев, посещающих ту или иную программу обучения в раннем возрасте</w:t>
            </w:r>
          </w:p>
        </w:tc>
        <w:tc>
          <w:tcPr>
            <w:tcW w:w="330" w:type="pct"/>
            <w:vAlign w:val="center"/>
          </w:tcPr>
          <w:p w14:paraId="732AA462" w14:textId="77777777" w:rsidR="0091307F" w:rsidRPr="00AE11E3" w:rsidRDefault="0091307F" w:rsidP="00BB1D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39EA659B" w14:textId="77777777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F1B38E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LN.2</w:t>
            </w:r>
          </w:p>
        </w:tc>
        <w:tc>
          <w:tcPr>
            <w:tcW w:w="835" w:type="pct"/>
            <w:vAlign w:val="center"/>
          </w:tcPr>
          <w:p w14:paraId="06821CAA" w14:textId="77777777" w:rsidR="0091307F" w:rsidRPr="00AE11E3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Уровень участия в организованном обучении (скорректированный)</w:t>
            </w:r>
          </w:p>
        </w:tc>
        <w:tc>
          <w:tcPr>
            <w:tcW w:w="419" w:type="pct"/>
            <w:vAlign w:val="center"/>
          </w:tcPr>
          <w:p w14:paraId="48926393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4.2.2</w:t>
            </w:r>
          </w:p>
        </w:tc>
        <w:tc>
          <w:tcPr>
            <w:tcW w:w="355" w:type="pct"/>
            <w:vAlign w:val="center"/>
          </w:tcPr>
          <w:p w14:paraId="3302D29F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ED</w:t>
            </w:r>
          </w:p>
        </w:tc>
        <w:tc>
          <w:tcPr>
            <w:tcW w:w="2802" w:type="pct"/>
            <w:gridSpan w:val="2"/>
            <w:vAlign w:val="center"/>
          </w:tcPr>
          <w:p w14:paraId="0E56FDE6" w14:textId="77777777" w:rsidR="0091307F" w:rsidRPr="00AE11E3" w:rsidRDefault="0091307F" w:rsidP="00184895">
            <w:pPr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соответствующей возрастной группе (в возрасте, на один год меньшем, чем официальный возраст зачисления в начальную школу), посещающих ту или иную программу обучения в раннем возрасте или начальную школу</w:t>
            </w:r>
          </w:p>
        </w:tc>
        <w:tc>
          <w:tcPr>
            <w:tcW w:w="330" w:type="pct"/>
            <w:vAlign w:val="center"/>
          </w:tcPr>
          <w:p w14:paraId="3A5715C1" w14:textId="77777777" w:rsidR="0091307F" w:rsidRPr="00AE11E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3D797A0C" w14:textId="77777777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48B2A3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LN.3</w:t>
            </w:r>
          </w:p>
        </w:tc>
        <w:tc>
          <w:tcPr>
            <w:tcW w:w="835" w:type="pct"/>
            <w:vAlign w:val="center"/>
          </w:tcPr>
          <w:p w14:paraId="2FFA146C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Готовность к школе</w:t>
            </w:r>
          </w:p>
        </w:tc>
        <w:tc>
          <w:tcPr>
            <w:tcW w:w="419" w:type="pct"/>
            <w:vAlign w:val="center"/>
          </w:tcPr>
          <w:p w14:paraId="27EE3ACB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79524320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ED</w:t>
            </w:r>
          </w:p>
        </w:tc>
        <w:tc>
          <w:tcPr>
            <w:tcW w:w="2802" w:type="pct"/>
            <w:gridSpan w:val="2"/>
            <w:vAlign w:val="center"/>
          </w:tcPr>
          <w:p w14:paraId="63E62A78" w14:textId="77777777" w:rsidR="0091307F" w:rsidRPr="00AE11E3" w:rsidRDefault="0091307F" w:rsidP="00DD1547">
            <w:pPr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учащихся первого класса начальной школы, которые в предыдущем учебном году посещали </w:t>
            </w:r>
            <w:r>
              <w:rPr>
                <w:sz w:val="16"/>
                <w:szCs w:val="16"/>
                <w:lang w:val="ru-RU"/>
              </w:rPr>
              <w:t>программу обучения в раннем возрасте</w:t>
            </w:r>
          </w:p>
        </w:tc>
        <w:tc>
          <w:tcPr>
            <w:tcW w:w="330" w:type="pct"/>
            <w:vAlign w:val="center"/>
          </w:tcPr>
          <w:p w14:paraId="0FF82393" w14:textId="77777777" w:rsidR="0091307F" w:rsidRPr="00AE11E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4167B2" w14:paraId="5B794338" w14:textId="77777777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4BE84F" w14:textId="77777777" w:rsidR="0091307F" w:rsidRPr="00DD1547" w:rsidRDefault="0091307F" w:rsidP="00184895">
            <w:pPr>
              <w:rPr>
                <w:sz w:val="16"/>
                <w:szCs w:val="16"/>
                <w:lang w:val="ru-RU"/>
              </w:rPr>
            </w:pPr>
            <w:r w:rsidRPr="00EF64EC">
              <w:rPr>
                <w:sz w:val="16"/>
                <w:szCs w:val="16"/>
                <w:lang w:val="en-GB"/>
              </w:rPr>
              <w:t>LN</w:t>
            </w:r>
            <w:r w:rsidRPr="00DD1547">
              <w:rPr>
                <w:sz w:val="16"/>
                <w:szCs w:val="16"/>
                <w:lang w:val="ru-RU"/>
              </w:rPr>
              <w:t>.4</w:t>
            </w:r>
          </w:p>
        </w:tc>
        <w:tc>
          <w:tcPr>
            <w:tcW w:w="835" w:type="pct"/>
            <w:vAlign w:val="center"/>
          </w:tcPr>
          <w:p w14:paraId="131C299F" w14:textId="77777777" w:rsidR="0091307F" w:rsidRPr="00AE11E3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Чистый коэффициент набора в начальном образовании</w:t>
            </w:r>
          </w:p>
        </w:tc>
        <w:tc>
          <w:tcPr>
            <w:tcW w:w="419" w:type="pct"/>
            <w:vAlign w:val="center"/>
          </w:tcPr>
          <w:p w14:paraId="3A75633F" w14:textId="77777777" w:rsidR="0091307F" w:rsidRPr="00AE11E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446D415A" w14:textId="77777777" w:rsidR="0091307F" w:rsidRPr="00DD1547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EF64EC">
              <w:rPr>
                <w:sz w:val="16"/>
                <w:szCs w:val="16"/>
                <w:lang w:val="en-GB"/>
              </w:rPr>
              <w:t>ED</w:t>
            </w:r>
          </w:p>
        </w:tc>
        <w:tc>
          <w:tcPr>
            <w:tcW w:w="2802" w:type="pct"/>
            <w:gridSpan w:val="2"/>
            <w:vAlign w:val="center"/>
          </w:tcPr>
          <w:p w14:paraId="2E70EEE4" w14:textId="77777777" w:rsidR="0091307F" w:rsidRPr="00AE11E3" w:rsidRDefault="0091307F" w:rsidP="00184895">
            <w:pPr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поступления в школу, поступающих в первый класс начальной школы</w:t>
            </w:r>
          </w:p>
        </w:tc>
        <w:tc>
          <w:tcPr>
            <w:tcW w:w="330" w:type="pct"/>
            <w:vAlign w:val="center"/>
          </w:tcPr>
          <w:p w14:paraId="3D896876" w14:textId="77777777" w:rsidR="0091307F" w:rsidRPr="00AE11E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4167B2" w14:paraId="2F927DED" w14:textId="77777777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1498B4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LN.5a</w:t>
            </w:r>
          </w:p>
          <w:p w14:paraId="6F3317AA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LN.5b</w:t>
            </w:r>
          </w:p>
          <w:p w14:paraId="161FD2A4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LN.5c</w:t>
            </w:r>
          </w:p>
        </w:tc>
        <w:tc>
          <w:tcPr>
            <w:tcW w:w="835" w:type="pct"/>
            <w:vAlign w:val="center"/>
          </w:tcPr>
          <w:p w14:paraId="5DE0970C" w14:textId="77777777" w:rsidR="0091307F" w:rsidRPr="00AE11E3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Чистый коэффициент посещаемости образования (скорректированный)</w:t>
            </w:r>
          </w:p>
        </w:tc>
        <w:tc>
          <w:tcPr>
            <w:tcW w:w="419" w:type="pct"/>
            <w:vAlign w:val="center"/>
          </w:tcPr>
          <w:p w14:paraId="0C0F8D6A" w14:textId="77777777" w:rsidR="0091307F" w:rsidRPr="00AE11E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4BB0DE1E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ED</w:t>
            </w:r>
          </w:p>
        </w:tc>
        <w:tc>
          <w:tcPr>
            <w:tcW w:w="2802" w:type="pct"/>
            <w:gridSpan w:val="2"/>
            <w:vAlign w:val="center"/>
          </w:tcPr>
          <w:p w14:paraId="5B461118" w14:textId="77777777" w:rsidR="0091307F" w:rsidRPr="008E7F41" w:rsidRDefault="0091307F" w:rsidP="00AE11E3">
            <w:pPr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детей:</w:t>
            </w:r>
          </w:p>
          <w:p w14:paraId="2A0AAAA6" w14:textId="77777777" w:rsidR="0091307F" w:rsidRPr="008E7F41" w:rsidRDefault="0091307F" w:rsidP="00BC741B">
            <w:pPr>
              <w:ind w:left="500" w:hanging="239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в возрасте посещения начальной школы, которые в настоящее время учатся в начальной или средней школе;</w:t>
            </w:r>
          </w:p>
          <w:p w14:paraId="76416F7A" w14:textId="77777777" w:rsidR="0091307F" w:rsidRDefault="0091307F" w:rsidP="00BC741B">
            <w:pPr>
              <w:ind w:left="500" w:hanging="239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(b) в возрасте посещения нижнего уровня среднего образования, которые в настоящее время учатся на нижнем </w:t>
            </w:r>
            <w:r w:rsidRPr="00590757">
              <w:rPr>
                <w:sz w:val="16"/>
                <w:szCs w:val="16"/>
                <w:lang w:val="ru-RU"/>
              </w:rPr>
              <w:t>уровне</w:t>
            </w:r>
            <w:r w:rsidRPr="008E7F41">
              <w:rPr>
                <w:sz w:val="16"/>
                <w:szCs w:val="16"/>
                <w:lang w:val="ru-RU"/>
              </w:rPr>
              <w:t xml:space="preserve"> среднего образования или получают образование более высокого уровня;</w:t>
            </w:r>
          </w:p>
          <w:p w14:paraId="475E9EF8" w14:textId="77777777" w:rsidR="0091307F" w:rsidRPr="00AE11E3" w:rsidRDefault="0091307F" w:rsidP="00BC741B">
            <w:pPr>
              <w:ind w:left="500" w:hanging="239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(c) в возрасте посещения верхнего уровня среднего образования, которые в настоящее время учатся на верхнем уровне среднего образования или получают образование более высокого уровня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30" w:type="pct"/>
            <w:vAlign w:val="bottom"/>
          </w:tcPr>
          <w:p w14:paraId="14056F7B" w14:textId="77777777" w:rsidR="0091307F" w:rsidRPr="00AE11E3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4167B2" w14:paraId="15E1A42F" w14:textId="77777777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F5C870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LN.6a</w:t>
            </w:r>
          </w:p>
          <w:p w14:paraId="6D173445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LN.6b</w:t>
            </w:r>
          </w:p>
          <w:p w14:paraId="2E3D3520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LN.6c</w:t>
            </w:r>
          </w:p>
        </w:tc>
        <w:tc>
          <w:tcPr>
            <w:tcW w:w="835" w:type="pct"/>
            <w:vAlign w:val="center"/>
          </w:tcPr>
          <w:p w14:paraId="7D2BE26A" w14:textId="77777777" w:rsidR="0091307F" w:rsidRPr="00AE11E3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Доля детей, не посещающ</w:t>
            </w:r>
            <w:r w:rsidRPr="00BC741B">
              <w:rPr>
                <w:sz w:val="16"/>
                <w:szCs w:val="16"/>
                <w:lang w:val="ru-RU"/>
              </w:rPr>
              <w:t>их</w:t>
            </w:r>
            <w:r w:rsidRPr="008E7F41">
              <w:rPr>
                <w:sz w:val="16"/>
                <w:szCs w:val="16"/>
                <w:lang w:val="ru-RU"/>
              </w:rPr>
              <w:t xml:space="preserve"> школу</w:t>
            </w:r>
          </w:p>
        </w:tc>
        <w:tc>
          <w:tcPr>
            <w:tcW w:w="419" w:type="pct"/>
            <w:vAlign w:val="center"/>
          </w:tcPr>
          <w:p w14:paraId="1799FBE4" w14:textId="77777777" w:rsidR="0091307F" w:rsidRPr="00AE11E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09610537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ED</w:t>
            </w:r>
          </w:p>
        </w:tc>
        <w:tc>
          <w:tcPr>
            <w:tcW w:w="2802" w:type="pct"/>
            <w:gridSpan w:val="2"/>
            <w:vAlign w:val="center"/>
          </w:tcPr>
          <w:p w14:paraId="6A11C8F9" w14:textId="77777777" w:rsidR="0091307F" w:rsidRPr="008E7F41" w:rsidRDefault="0091307F" w:rsidP="00AE11E3">
            <w:pPr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детей:</w:t>
            </w:r>
          </w:p>
          <w:p w14:paraId="4757E8ED" w14:textId="77777777" w:rsidR="0091307F" w:rsidRPr="008E7F41" w:rsidRDefault="0091307F" w:rsidP="00BC741B">
            <w:pPr>
              <w:ind w:left="500" w:hanging="239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в возрасте посещения начальной школы, не посещающих ни начальную школу, ни нижний уровень среднего образования;</w:t>
            </w:r>
          </w:p>
          <w:p w14:paraId="128F983A" w14:textId="77777777" w:rsidR="0091307F" w:rsidRDefault="0091307F" w:rsidP="00BC741B">
            <w:pPr>
              <w:ind w:left="500" w:hanging="239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в возрасте посещения нижнего уровня среднего образования, не посещающих ни начальную школу, ни нижний уровень среднего образования и не получающих образование более высокого уровня;</w:t>
            </w:r>
          </w:p>
          <w:p w14:paraId="29CFB187" w14:textId="77777777" w:rsidR="0091307F" w:rsidRPr="00AE11E3" w:rsidRDefault="0091307F" w:rsidP="00BC741B">
            <w:pPr>
              <w:ind w:left="500" w:hanging="239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(c) в возрасте посещения верхнего уровня среднего образования, не посещающих ни начальную школу, ни нижний уровень среднего образования и не получающих образование более высокого уровня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30" w:type="pct"/>
            <w:vAlign w:val="bottom"/>
          </w:tcPr>
          <w:p w14:paraId="1FDA5452" w14:textId="77777777" w:rsidR="0091307F" w:rsidRPr="00AE11E3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4167B2" w14:paraId="517CC804" w14:textId="77777777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64631D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LN.7a</w:t>
            </w:r>
          </w:p>
          <w:p w14:paraId="023B0051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LN.7b</w:t>
            </w:r>
          </w:p>
        </w:tc>
        <w:tc>
          <w:tcPr>
            <w:tcW w:w="835" w:type="pct"/>
            <w:vAlign w:val="center"/>
          </w:tcPr>
          <w:p w14:paraId="2C87E06B" w14:textId="77777777" w:rsidR="0091307F" w:rsidRPr="00AE11E3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Валовой коэффициент набора в последний класс</w:t>
            </w:r>
          </w:p>
        </w:tc>
        <w:tc>
          <w:tcPr>
            <w:tcW w:w="419" w:type="pct"/>
            <w:vAlign w:val="center"/>
          </w:tcPr>
          <w:p w14:paraId="73B93D2A" w14:textId="77777777" w:rsidR="0091307F" w:rsidRPr="00AE11E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246C725D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ED</w:t>
            </w:r>
          </w:p>
        </w:tc>
        <w:tc>
          <w:tcPr>
            <w:tcW w:w="2802" w:type="pct"/>
            <w:gridSpan w:val="2"/>
            <w:vAlign w:val="center"/>
          </w:tcPr>
          <w:p w14:paraId="6F6C283C" w14:textId="4E9553E7" w:rsidR="0091307F" w:rsidRPr="008E7F41" w:rsidRDefault="0091307F" w:rsidP="00BC741B">
            <w:pPr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(за исключением повторяющих</w:t>
            </w:r>
            <w:r w:rsidR="00FD79AF" w:rsidRPr="004167B2">
              <w:rPr>
                <w:sz w:val="16"/>
                <w:szCs w:val="16"/>
                <w:lang w:val="ru-RU"/>
              </w:rPr>
              <w:t xml:space="preserve"> предыдущий </w:t>
            </w:r>
            <w:r w:rsidRPr="008E7F41">
              <w:rPr>
                <w:sz w:val="16"/>
                <w:szCs w:val="16"/>
                <w:lang w:val="ru-RU"/>
              </w:rPr>
              <w:t xml:space="preserve"> год)</w:t>
            </w:r>
            <w:r>
              <w:rPr>
                <w:sz w:val="16"/>
                <w:szCs w:val="16"/>
                <w:lang w:val="ru-RU"/>
              </w:rPr>
              <w:t xml:space="preserve"> в предписанном возрасте окончания (возрасте посещения последнего класса)</w:t>
            </w:r>
            <w:r w:rsidRPr="008E7F41">
              <w:rPr>
                <w:sz w:val="16"/>
                <w:szCs w:val="16"/>
                <w:lang w:val="ru-RU"/>
              </w:rPr>
              <w:t>, которые учатся в последнем классе:</w:t>
            </w:r>
          </w:p>
          <w:p w14:paraId="23506675" w14:textId="77777777" w:rsidR="0091307F" w:rsidRDefault="0091307F" w:rsidP="00AE11E3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начальной школы,</w:t>
            </w:r>
          </w:p>
          <w:p w14:paraId="5E775644" w14:textId="77777777" w:rsidR="0091307F" w:rsidRPr="00AE11E3" w:rsidRDefault="0091307F" w:rsidP="00AE11E3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нижне</w:t>
            </w:r>
            <w:r>
              <w:rPr>
                <w:sz w:val="16"/>
                <w:szCs w:val="16"/>
                <w:lang w:val="ru-RU"/>
              </w:rPr>
              <w:t xml:space="preserve">го уровня </w:t>
            </w:r>
            <w:r w:rsidRPr="008E7F41">
              <w:rPr>
                <w:sz w:val="16"/>
                <w:szCs w:val="16"/>
                <w:lang w:val="ru-RU"/>
              </w:rPr>
              <w:t>среднего образования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30" w:type="pct"/>
            <w:vAlign w:val="bottom"/>
          </w:tcPr>
          <w:p w14:paraId="23355EA6" w14:textId="77777777" w:rsidR="0091307F" w:rsidRPr="00AE11E3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4167B2" w14:paraId="1BFF5F9B" w14:textId="77777777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B1226C2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LN.8a</w:t>
            </w:r>
          </w:p>
          <w:p w14:paraId="4265AA22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LN.8b</w:t>
            </w:r>
          </w:p>
          <w:p w14:paraId="513CA308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LN.8c</w:t>
            </w:r>
          </w:p>
        </w:tc>
        <w:tc>
          <w:tcPr>
            <w:tcW w:w="835" w:type="pct"/>
            <w:vAlign w:val="center"/>
          </w:tcPr>
          <w:p w14:paraId="1E474B17" w14:textId="60173742" w:rsidR="0091307F" w:rsidRPr="00AE11E3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Коэффициент окончания образования</w:t>
            </w:r>
          </w:p>
        </w:tc>
        <w:tc>
          <w:tcPr>
            <w:tcW w:w="419" w:type="pct"/>
            <w:vAlign w:val="center"/>
          </w:tcPr>
          <w:p w14:paraId="30187B63" w14:textId="77777777" w:rsidR="0091307F" w:rsidRPr="00AE11E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36424A20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ED</w:t>
            </w:r>
          </w:p>
        </w:tc>
        <w:tc>
          <w:tcPr>
            <w:tcW w:w="2802" w:type="pct"/>
            <w:gridSpan w:val="2"/>
            <w:vAlign w:val="center"/>
          </w:tcPr>
          <w:p w14:paraId="28227A34" w14:textId="77777777" w:rsidR="0091307F" w:rsidRPr="008E7F41" w:rsidRDefault="0091307F" w:rsidP="009321C3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возрасте, на 3–5 лет большем, чем предписанный возраст посещения последнего класса, окончивших этот класс:</w:t>
            </w:r>
          </w:p>
          <w:p w14:paraId="4DB6E8CB" w14:textId="77777777" w:rsidR="0091307F" w:rsidRPr="008E7F41" w:rsidRDefault="0091307F" w:rsidP="009321C3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начальной школы,</w:t>
            </w:r>
          </w:p>
          <w:p w14:paraId="7D0D8DA8" w14:textId="77777777" w:rsidR="0091307F" w:rsidRDefault="0091307F" w:rsidP="00BC741B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нижне</w:t>
            </w:r>
            <w:r>
              <w:rPr>
                <w:sz w:val="16"/>
                <w:szCs w:val="16"/>
                <w:lang w:val="ru-RU"/>
              </w:rPr>
              <w:t xml:space="preserve">го уровня </w:t>
            </w:r>
            <w:r w:rsidRPr="008E7F41">
              <w:rPr>
                <w:sz w:val="16"/>
                <w:szCs w:val="16"/>
                <w:lang w:val="ru-RU"/>
              </w:rPr>
              <w:t>среднего образования,</w:t>
            </w:r>
          </w:p>
          <w:p w14:paraId="0C00650A" w14:textId="77777777" w:rsidR="0091307F" w:rsidRPr="009321C3" w:rsidRDefault="0091307F" w:rsidP="009321C3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(c) верхне</w:t>
            </w:r>
            <w:r>
              <w:rPr>
                <w:sz w:val="16"/>
                <w:szCs w:val="16"/>
                <w:lang w:val="ru-RU"/>
              </w:rPr>
              <w:t xml:space="preserve">го уровня </w:t>
            </w:r>
            <w:r w:rsidRPr="008E7F41">
              <w:rPr>
                <w:sz w:val="16"/>
                <w:szCs w:val="16"/>
                <w:lang w:val="ru-RU"/>
              </w:rPr>
              <w:t>среднего образования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30" w:type="pct"/>
            <w:vAlign w:val="bottom"/>
          </w:tcPr>
          <w:p w14:paraId="0630DF9E" w14:textId="77777777" w:rsidR="0091307F" w:rsidRPr="009321C3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6BC4D218" w14:textId="77777777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03816B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LN.9</w:t>
            </w:r>
          </w:p>
        </w:tc>
        <w:tc>
          <w:tcPr>
            <w:tcW w:w="835" w:type="pct"/>
            <w:vAlign w:val="center"/>
          </w:tcPr>
          <w:p w14:paraId="3488C3FB" w14:textId="77777777" w:rsidR="0091307F" w:rsidRPr="009321C3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Фактический коэффициент перехода на</w:t>
            </w:r>
            <w:r>
              <w:rPr>
                <w:sz w:val="16"/>
                <w:szCs w:val="16"/>
                <w:lang w:val="ru-RU"/>
              </w:rPr>
              <w:t xml:space="preserve"> нижнюю</w:t>
            </w:r>
            <w:r w:rsidRPr="008E7F41">
              <w:rPr>
                <w:sz w:val="16"/>
                <w:szCs w:val="16"/>
                <w:lang w:val="ru-RU"/>
              </w:rPr>
              <w:t xml:space="preserve"> ступень среднего образования</w:t>
            </w:r>
          </w:p>
        </w:tc>
        <w:tc>
          <w:tcPr>
            <w:tcW w:w="419" w:type="pct"/>
            <w:vAlign w:val="center"/>
          </w:tcPr>
          <w:p w14:paraId="7DD3536A" w14:textId="77777777"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2F34048B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ED</w:t>
            </w:r>
          </w:p>
        </w:tc>
        <w:tc>
          <w:tcPr>
            <w:tcW w:w="2802" w:type="pct"/>
            <w:gridSpan w:val="2"/>
            <w:vAlign w:val="center"/>
          </w:tcPr>
          <w:p w14:paraId="799F05DC" w14:textId="77777777" w:rsidR="0091307F" w:rsidRPr="009321C3" w:rsidRDefault="0091307F" w:rsidP="00184895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sz w:val="16"/>
                <w:szCs w:val="16"/>
                <w:lang w:val="ru-RU"/>
              </w:rPr>
              <w:t xml:space="preserve">детей, </w:t>
            </w:r>
            <w:r w:rsidRPr="008E7F41">
              <w:rPr>
                <w:sz w:val="16"/>
                <w:szCs w:val="16"/>
                <w:lang w:val="ru-RU"/>
              </w:rPr>
              <w:t xml:space="preserve">которые в текущем учебном году </w:t>
            </w:r>
            <w:r>
              <w:rPr>
                <w:sz w:val="16"/>
                <w:szCs w:val="16"/>
                <w:lang w:val="ru-RU"/>
              </w:rPr>
              <w:t>не повторяют последний год в начальной школе, а</w:t>
            </w:r>
            <w:r w:rsidRPr="008E7F41">
              <w:rPr>
                <w:sz w:val="16"/>
                <w:szCs w:val="16"/>
                <w:lang w:val="ru-RU"/>
              </w:rPr>
              <w:t xml:space="preserve"> обучаются первый год на нижнем уровне среднего образования, а в предыдущем учебном году учились в последнем классе начальной школы</w:t>
            </w:r>
          </w:p>
        </w:tc>
        <w:tc>
          <w:tcPr>
            <w:tcW w:w="330" w:type="pct"/>
            <w:vAlign w:val="center"/>
          </w:tcPr>
          <w:p w14:paraId="64B0C00E" w14:textId="77777777"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4167B2" w14:paraId="28BC7F37" w14:textId="77777777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BCC9F8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LN.10a</w:t>
            </w:r>
          </w:p>
          <w:p w14:paraId="7D9D149E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LN.10b</w:t>
            </w:r>
          </w:p>
        </w:tc>
        <w:tc>
          <w:tcPr>
            <w:tcW w:w="835" w:type="pct"/>
            <w:vAlign w:val="center"/>
          </w:tcPr>
          <w:p w14:paraId="0E2CF666" w14:textId="77777777" w:rsidR="0091307F" w:rsidRPr="009321C3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Превышение предписанного возраста посещения класса</w:t>
            </w:r>
          </w:p>
        </w:tc>
        <w:tc>
          <w:tcPr>
            <w:tcW w:w="419" w:type="pct"/>
            <w:vAlign w:val="center"/>
          </w:tcPr>
          <w:p w14:paraId="6DF56A6A" w14:textId="77777777"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7B0049A8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ED</w:t>
            </w:r>
          </w:p>
        </w:tc>
        <w:tc>
          <w:tcPr>
            <w:tcW w:w="2802" w:type="pct"/>
            <w:gridSpan w:val="2"/>
            <w:vAlign w:val="center"/>
          </w:tcPr>
          <w:p w14:paraId="5516BAA0" w14:textId="77777777" w:rsidR="0091307F" w:rsidRPr="008E7F41" w:rsidRDefault="0091307F" w:rsidP="009321C3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учащихся каждого класса, которые на 2 года или большее число лет старше официального возраста посещения соответствующего класса:</w:t>
            </w:r>
          </w:p>
          <w:p w14:paraId="64026B0F" w14:textId="77777777" w:rsidR="0091307F" w:rsidRDefault="0091307F" w:rsidP="009321C3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начальной школы,</w:t>
            </w:r>
          </w:p>
          <w:p w14:paraId="4BD1FD9C" w14:textId="77777777" w:rsidR="0091307F" w:rsidRPr="009321C3" w:rsidRDefault="0091307F" w:rsidP="009321C3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нижне</w:t>
            </w:r>
            <w:r>
              <w:rPr>
                <w:sz w:val="16"/>
                <w:szCs w:val="16"/>
                <w:lang w:val="ru-RU"/>
              </w:rPr>
              <w:t xml:space="preserve">го уровня </w:t>
            </w:r>
            <w:r w:rsidRPr="008E7F41">
              <w:rPr>
                <w:sz w:val="16"/>
                <w:szCs w:val="16"/>
                <w:lang w:val="ru-RU"/>
              </w:rPr>
              <w:t>среднего образования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30" w:type="pct"/>
            <w:vAlign w:val="bottom"/>
          </w:tcPr>
          <w:p w14:paraId="51FB175F" w14:textId="77777777" w:rsidR="0091307F" w:rsidRPr="009321C3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EF64EC" w14:paraId="1E53D1B2" w14:textId="77777777" w:rsidTr="00BB1DDF">
        <w:tblPrEx>
          <w:jc w:val="left"/>
        </w:tblPrEx>
        <w:trPr>
          <w:cantSplit/>
        </w:trPr>
        <w:tc>
          <w:tcPr>
            <w:tcW w:w="260" w:type="pct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2692371" w14:textId="77777777" w:rsidR="0091307F" w:rsidRPr="00EF64EC" w:rsidRDefault="0091307F" w:rsidP="00BB1DD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LN.11a</w:t>
            </w:r>
          </w:p>
          <w:p w14:paraId="7681844F" w14:textId="77777777" w:rsidR="0091307F" w:rsidRPr="00EF64EC" w:rsidRDefault="0091307F" w:rsidP="00184895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LN.11b</w:t>
            </w:r>
          </w:p>
          <w:p w14:paraId="61BDB7DE" w14:textId="77777777" w:rsidR="0091307F" w:rsidRPr="00EF64EC" w:rsidRDefault="0091307F" w:rsidP="00184895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LN.11c</w:t>
            </w:r>
          </w:p>
        </w:tc>
        <w:tc>
          <w:tcPr>
            <w:tcW w:w="835" w:type="pct"/>
            <w:vMerge w:val="restart"/>
            <w:vAlign w:val="center"/>
          </w:tcPr>
          <w:p w14:paraId="4643B283" w14:textId="75AFBFEE" w:rsidR="0091307F" w:rsidRPr="009321C3" w:rsidRDefault="0091307F" w:rsidP="009321C3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Индексы равноправия в </w:t>
            </w:r>
            <w:r w:rsidRPr="009321C3">
              <w:rPr>
                <w:sz w:val="16"/>
                <w:szCs w:val="16"/>
                <w:lang w:val="ru-RU"/>
              </w:rPr>
              <w:t>образовании по признаку:</w:t>
            </w:r>
          </w:p>
          <w:p w14:paraId="2E2436E3" w14:textId="77777777" w:rsidR="0091307F" w:rsidRPr="009321C3" w:rsidRDefault="0091307F" w:rsidP="009321C3">
            <w:pPr>
              <w:pStyle w:val="ListParagraph1"/>
              <w:ind w:left="295"/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>(a) пола,</w:t>
            </w:r>
          </w:p>
          <w:p w14:paraId="3E5A8080" w14:textId="77777777" w:rsidR="0091307F" w:rsidRPr="009321C3" w:rsidRDefault="0091307F" w:rsidP="009321C3">
            <w:pPr>
              <w:pStyle w:val="ListParagraph1"/>
              <w:ind w:left="295"/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>(b) благосостояния,</w:t>
            </w:r>
          </w:p>
          <w:p w14:paraId="310086C4" w14:textId="77777777" w:rsidR="0091307F" w:rsidRPr="009321C3" w:rsidRDefault="0091307F" w:rsidP="009321C3">
            <w:pPr>
              <w:pStyle w:val="ListParagraph1"/>
              <w:ind w:left="295"/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>(c) места проживания.</w:t>
            </w:r>
          </w:p>
        </w:tc>
        <w:tc>
          <w:tcPr>
            <w:tcW w:w="419" w:type="pct"/>
            <w:vMerge w:val="restart"/>
            <w:vAlign w:val="center"/>
          </w:tcPr>
          <w:p w14:paraId="7C3EE5FD" w14:textId="77777777" w:rsidR="0091307F" w:rsidRPr="00EF64EC" w:rsidRDefault="0091307F" w:rsidP="00184895">
            <w:pPr>
              <w:keepNext/>
              <w:keepLines/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4.5.1</w:t>
            </w:r>
          </w:p>
        </w:tc>
        <w:tc>
          <w:tcPr>
            <w:tcW w:w="355" w:type="pct"/>
            <w:vMerge w:val="restart"/>
            <w:vAlign w:val="center"/>
          </w:tcPr>
          <w:p w14:paraId="140A247B" w14:textId="77777777" w:rsidR="0091307F" w:rsidRPr="00EF64EC" w:rsidRDefault="0091307F" w:rsidP="00184895">
            <w:pPr>
              <w:keepNext/>
              <w:keepLines/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ED</w:t>
            </w:r>
          </w:p>
        </w:tc>
        <w:tc>
          <w:tcPr>
            <w:tcW w:w="1401" w:type="pct"/>
            <w:tcBorders>
              <w:bottom w:val="nil"/>
              <w:right w:val="nil"/>
            </w:tcBorders>
          </w:tcPr>
          <w:p w14:paraId="6426490A" w14:textId="3798C63A" w:rsidR="0091307F" w:rsidRPr="008E7F41" w:rsidRDefault="0091307F" w:rsidP="009321C3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Чистый коэффициент посещаемости</w:t>
            </w:r>
            <w:r w:rsidR="006064CD" w:rsidRPr="008E7F41">
              <w:rPr>
                <w:sz w:val="16"/>
                <w:szCs w:val="16"/>
                <w:lang w:val="ru-RU"/>
              </w:rPr>
              <w:t>(скорректированный) среди девочек</w:t>
            </w:r>
            <w:r w:rsidR="006064CD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="006064CD" w:rsidRPr="006064CD">
              <w:rPr>
                <w:rFonts w:ascii="Sylfaen" w:hAnsi="Sylfaen"/>
                <w:sz w:val="16"/>
                <w:szCs w:val="16"/>
                <w:lang w:val="hy-AM"/>
              </w:rPr>
              <w:t>разделенный на</w:t>
            </w:r>
            <w:r w:rsidR="00BE3924" w:rsidRPr="004167B2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="00BE3924">
              <w:rPr>
                <w:sz w:val="16"/>
                <w:szCs w:val="16"/>
                <w:lang w:val="ru-RU"/>
              </w:rPr>
              <w:t>ч</w:t>
            </w:r>
            <w:r w:rsidR="00BE3924" w:rsidRPr="008E7F41">
              <w:rPr>
                <w:sz w:val="16"/>
                <w:szCs w:val="16"/>
                <w:lang w:val="ru-RU"/>
              </w:rPr>
              <w:t>истый коэффициент посещаемости</w:t>
            </w:r>
            <w:r w:rsidRPr="008E7F41">
              <w:rPr>
                <w:sz w:val="16"/>
                <w:szCs w:val="16"/>
                <w:lang w:val="ru-RU"/>
              </w:rPr>
              <w:t>:</w:t>
            </w:r>
          </w:p>
          <w:p w14:paraId="2BCCF3FA" w14:textId="77777777" w:rsidR="0091307F" w:rsidRPr="008E7F41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начальной школы,</w:t>
            </w:r>
          </w:p>
          <w:p w14:paraId="70B89482" w14:textId="77777777" w:rsidR="0091307F" w:rsidRPr="004167B2" w:rsidRDefault="0091307F" w:rsidP="00AF092A">
            <w:pPr>
              <w:ind w:left="261"/>
              <w:rPr>
                <w:rFonts w:ascii="Sylfaen" w:hAnsi="Sylfaen"/>
                <w:sz w:val="16"/>
                <w:szCs w:val="16"/>
                <w:lang w:val="hy-AM"/>
              </w:rPr>
            </w:pPr>
            <w:r w:rsidRPr="008E7F41">
              <w:rPr>
                <w:sz w:val="16"/>
                <w:szCs w:val="16"/>
                <w:lang w:val="ru-RU"/>
              </w:rPr>
              <w:t>(b) нижнего уровня среднего образования,</w:t>
            </w:r>
          </w:p>
          <w:p w14:paraId="7426457F" w14:textId="77777777" w:rsidR="0091307F" w:rsidRPr="008E7F41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(c) верхнего уровня среднего образования –</w:t>
            </w:r>
          </w:p>
          <w:p w14:paraId="7B450627" w14:textId="5D4F41A8" w:rsidR="0091307F" w:rsidRPr="00EF64EC" w:rsidRDefault="00BE3924" w:rsidP="00BA657A">
            <w:pPr>
              <w:keepNext/>
              <w:keepLines/>
              <w:contextualSpacing/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(скорректированный) среди мальчиков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401" w:type="pct"/>
            <w:tcBorders>
              <w:left w:val="nil"/>
              <w:bottom w:val="nil"/>
            </w:tcBorders>
          </w:tcPr>
          <w:p w14:paraId="2EC24DD0" w14:textId="00B715DE" w:rsidR="0091307F" w:rsidRPr="00EF64EC" w:rsidRDefault="0091307F" w:rsidP="00BA657A">
            <w:pPr>
              <w:keepNext/>
              <w:keepLines/>
              <w:contextualSpacing/>
              <w:rPr>
                <w:sz w:val="16"/>
                <w:szCs w:val="16"/>
                <w:lang w:val="en-GB"/>
              </w:rPr>
            </w:pPr>
          </w:p>
        </w:tc>
        <w:tc>
          <w:tcPr>
            <w:tcW w:w="330" w:type="pct"/>
            <w:tcBorders>
              <w:bottom w:val="nil"/>
            </w:tcBorders>
            <w:vAlign w:val="bottom"/>
          </w:tcPr>
          <w:p w14:paraId="6F2FF841" w14:textId="77777777" w:rsidR="0091307F" w:rsidRPr="00EF64EC" w:rsidRDefault="0091307F" w:rsidP="00BA657A">
            <w:pPr>
              <w:keepLines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91307F" w:rsidRPr="00EF64EC" w14:paraId="3CE256F6" w14:textId="77777777" w:rsidTr="00BB1DDF">
        <w:tblPrEx>
          <w:jc w:val="left"/>
        </w:tblPrEx>
        <w:trPr>
          <w:cantSplit/>
        </w:trPr>
        <w:tc>
          <w:tcPr>
            <w:tcW w:w="260" w:type="pct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A06BB7" w14:textId="77777777" w:rsidR="0091307F" w:rsidRPr="00EF64EC" w:rsidRDefault="0091307F" w:rsidP="00184895">
            <w:pPr>
              <w:keepNext/>
              <w:keepLines/>
              <w:rPr>
                <w:sz w:val="16"/>
                <w:szCs w:val="16"/>
                <w:lang w:val="en-GB"/>
              </w:rPr>
            </w:pPr>
          </w:p>
        </w:tc>
        <w:tc>
          <w:tcPr>
            <w:tcW w:w="835" w:type="pct"/>
            <w:vMerge/>
            <w:vAlign w:val="center"/>
          </w:tcPr>
          <w:p w14:paraId="7550FAFB" w14:textId="77777777" w:rsidR="0091307F" w:rsidRPr="00EF64EC" w:rsidRDefault="0091307F" w:rsidP="00184895">
            <w:pPr>
              <w:keepNext/>
              <w:keepLines/>
              <w:rPr>
                <w:sz w:val="16"/>
                <w:szCs w:val="16"/>
                <w:lang w:val="en-GB"/>
              </w:rPr>
            </w:pPr>
          </w:p>
        </w:tc>
        <w:tc>
          <w:tcPr>
            <w:tcW w:w="419" w:type="pct"/>
            <w:vMerge/>
            <w:vAlign w:val="center"/>
          </w:tcPr>
          <w:p w14:paraId="3EB97588" w14:textId="77777777" w:rsidR="0091307F" w:rsidRPr="00EF64EC" w:rsidRDefault="0091307F" w:rsidP="00184895">
            <w:pPr>
              <w:keepNext/>
              <w:keepLines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Merge/>
            <w:vAlign w:val="center"/>
          </w:tcPr>
          <w:p w14:paraId="6BDEB01B" w14:textId="77777777" w:rsidR="0091307F" w:rsidRPr="00EF64EC" w:rsidRDefault="0091307F" w:rsidP="00184895">
            <w:pPr>
              <w:keepNext/>
              <w:keepLines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401" w:type="pct"/>
            <w:tcBorders>
              <w:top w:val="nil"/>
              <w:bottom w:val="nil"/>
              <w:right w:val="nil"/>
            </w:tcBorders>
          </w:tcPr>
          <w:p w14:paraId="5916E382" w14:textId="0E894F49" w:rsidR="0091307F" w:rsidRPr="008E7F41" w:rsidRDefault="0091307F" w:rsidP="009321C3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Чистый коэффициент посещаемости</w:t>
            </w:r>
            <w:r w:rsidR="006625A1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="006625A1" w:rsidRPr="008E7F41">
              <w:rPr>
                <w:sz w:val="16"/>
                <w:szCs w:val="16"/>
                <w:lang w:val="ru-RU"/>
              </w:rPr>
              <w:t>(скорректированный) для беднейшего квинтиля</w:t>
            </w:r>
            <w:r w:rsidR="006625A1" w:rsidRPr="006064CD">
              <w:rPr>
                <w:rFonts w:ascii="Sylfaen" w:hAnsi="Sylfaen"/>
                <w:sz w:val="16"/>
                <w:szCs w:val="16"/>
                <w:lang w:val="hy-AM"/>
              </w:rPr>
              <w:t xml:space="preserve"> разделенный на</w:t>
            </w:r>
            <w:r w:rsidR="006625A1" w:rsidRPr="006D2B1B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="006625A1">
              <w:rPr>
                <w:sz w:val="16"/>
                <w:szCs w:val="16"/>
                <w:lang w:val="ru-RU"/>
              </w:rPr>
              <w:t>ч</w:t>
            </w:r>
            <w:r w:rsidR="006625A1" w:rsidRPr="008E7F41">
              <w:rPr>
                <w:sz w:val="16"/>
                <w:szCs w:val="16"/>
                <w:lang w:val="ru-RU"/>
              </w:rPr>
              <w:t>истый</w:t>
            </w:r>
            <w:r w:rsidR="006625A1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="006625A1" w:rsidRPr="008E7F41">
              <w:rPr>
                <w:sz w:val="16"/>
                <w:szCs w:val="16"/>
                <w:lang w:val="ru-RU"/>
              </w:rPr>
              <w:t>коэффициент посещаемости</w:t>
            </w:r>
            <w:r w:rsidRPr="008E7F41">
              <w:rPr>
                <w:sz w:val="16"/>
                <w:szCs w:val="16"/>
                <w:lang w:val="ru-RU"/>
              </w:rPr>
              <w:t>:</w:t>
            </w:r>
          </w:p>
          <w:p w14:paraId="5E22DB0D" w14:textId="77777777" w:rsidR="0091307F" w:rsidRPr="008E7F41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начальной школы,</w:t>
            </w:r>
          </w:p>
          <w:p w14:paraId="7A3A5FFB" w14:textId="77777777" w:rsidR="0091307F" w:rsidRPr="008E7F41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нижнего уровня среднего образования,</w:t>
            </w:r>
          </w:p>
          <w:p w14:paraId="2C810D5B" w14:textId="77777777" w:rsidR="0091307F" w:rsidRPr="008E7F41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(c) верхнего уровня среднего образования –</w:t>
            </w:r>
          </w:p>
          <w:p w14:paraId="6DEA288F" w14:textId="0ACE9BFA" w:rsidR="0091307F" w:rsidRPr="00EF64EC" w:rsidRDefault="006625A1" w:rsidP="00BA657A">
            <w:pPr>
              <w:keepNext/>
              <w:keepLines/>
              <w:contextualSpacing/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(скорректированный) для богатейшего квинтиля</w:t>
            </w:r>
            <w:r>
              <w:rPr>
                <w:sz w:val="16"/>
                <w:szCs w:val="16"/>
                <w:lang w:val="ru-RU"/>
              </w:rPr>
              <w:t>.</w:t>
            </w:r>
            <w:r w:rsidRPr="008E7F41" w:rsidDel="006625A1">
              <w:rPr>
                <w:sz w:val="16"/>
                <w:szCs w:val="16"/>
                <w:lang w:val="ru-RU"/>
              </w:rPr>
              <w:t xml:space="preserve"> </w:t>
            </w:r>
            <w:r w:rsidR="0091307F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401" w:type="pct"/>
            <w:tcBorders>
              <w:top w:val="nil"/>
              <w:left w:val="nil"/>
              <w:bottom w:val="nil"/>
            </w:tcBorders>
          </w:tcPr>
          <w:p w14:paraId="4FFE3D96" w14:textId="185DE08F" w:rsidR="0091307F" w:rsidRPr="00EF64EC" w:rsidRDefault="006625A1" w:rsidP="00BA657A">
            <w:pPr>
              <w:keepNext/>
              <w:keepLines/>
              <w:contextualSpacing/>
              <w:rPr>
                <w:sz w:val="16"/>
                <w:szCs w:val="16"/>
                <w:lang w:val="en-GB"/>
              </w:rPr>
            </w:pPr>
            <w:r w:rsidRPr="008E7F41" w:rsidDel="006625A1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678D9036" w14:textId="77777777" w:rsidR="0091307F" w:rsidRPr="00EF64EC" w:rsidRDefault="0091307F" w:rsidP="00BA657A">
            <w:pPr>
              <w:keepLines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91307F" w:rsidRPr="00EF64EC" w14:paraId="70A9A631" w14:textId="77777777" w:rsidTr="00BB1DDF">
        <w:tblPrEx>
          <w:jc w:val="left"/>
        </w:tblPrEx>
        <w:trPr>
          <w:cantSplit/>
        </w:trPr>
        <w:tc>
          <w:tcPr>
            <w:tcW w:w="260" w:type="pct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2EF20F" w14:textId="77777777" w:rsidR="0091307F" w:rsidRPr="00EF64EC" w:rsidRDefault="0091307F" w:rsidP="00184895">
            <w:pPr>
              <w:keepNext/>
              <w:keepLines/>
              <w:rPr>
                <w:sz w:val="16"/>
                <w:szCs w:val="16"/>
                <w:lang w:val="en-GB"/>
              </w:rPr>
            </w:pPr>
          </w:p>
        </w:tc>
        <w:tc>
          <w:tcPr>
            <w:tcW w:w="835" w:type="pct"/>
            <w:vMerge/>
            <w:vAlign w:val="center"/>
          </w:tcPr>
          <w:p w14:paraId="6E09095B" w14:textId="77777777" w:rsidR="0091307F" w:rsidRPr="00EF64EC" w:rsidRDefault="0091307F" w:rsidP="00184895">
            <w:pPr>
              <w:keepNext/>
              <w:keepLines/>
              <w:rPr>
                <w:sz w:val="16"/>
                <w:szCs w:val="16"/>
                <w:lang w:val="en-GB"/>
              </w:rPr>
            </w:pPr>
          </w:p>
        </w:tc>
        <w:tc>
          <w:tcPr>
            <w:tcW w:w="419" w:type="pct"/>
            <w:vMerge/>
            <w:vAlign w:val="center"/>
          </w:tcPr>
          <w:p w14:paraId="6BB8D514" w14:textId="77777777" w:rsidR="0091307F" w:rsidRPr="00EF64EC" w:rsidRDefault="0091307F" w:rsidP="00184895">
            <w:pPr>
              <w:keepNext/>
              <w:keepLines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Merge/>
            <w:vAlign w:val="center"/>
          </w:tcPr>
          <w:p w14:paraId="2CD34532" w14:textId="77777777" w:rsidR="0091307F" w:rsidRPr="00EF64EC" w:rsidRDefault="0091307F" w:rsidP="00184895">
            <w:pPr>
              <w:keepNext/>
              <w:keepLines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401" w:type="pct"/>
            <w:tcBorders>
              <w:top w:val="nil"/>
              <w:right w:val="nil"/>
            </w:tcBorders>
          </w:tcPr>
          <w:p w14:paraId="40125C6A" w14:textId="4230462D" w:rsidR="0091307F" w:rsidRPr="008E7F41" w:rsidRDefault="0091307F" w:rsidP="009321C3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Чистый коэффициент посещаемости</w:t>
            </w:r>
            <w:r w:rsidR="004B78EA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="004B78EA" w:rsidRPr="008E7F41">
              <w:rPr>
                <w:sz w:val="16"/>
                <w:szCs w:val="16"/>
                <w:lang w:val="ru-RU"/>
              </w:rPr>
              <w:t>(скорректированный) для сельской местности</w:t>
            </w:r>
            <w:r w:rsidR="004B78EA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="004B78EA" w:rsidRPr="006064CD">
              <w:rPr>
                <w:rFonts w:ascii="Sylfaen" w:hAnsi="Sylfaen"/>
                <w:sz w:val="16"/>
                <w:szCs w:val="16"/>
                <w:lang w:val="hy-AM"/>
              </w:rPr>
              <w:t>разделенный на</w:t>
            </w:r>
            <w:r w:rsidR="004B78EA" w:rsidRPr="006D2B1B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r w:rsidR="004B78EA">
              <w:rPr>
                <w:sz w:val="16"/>
                <w:szCs w:val="16"/>
                <w:lang w:val="ru-RU"/>
              </w:rPr>
              <w:t>ч</w:t>
            </w:r>
            <w:r w:rsidR="004B78EA" w:rsidRPr="008E7F41">
              <w:rPr>
                <w:sz w:val="16"/>
                <w:szCs w:val="16"/>
                <w:lang w:val="ru-RU"/>
              </w:rPr>
              <w:t>истый</w:t>
            </w:r>
            <w:r w:rsidR="004B78EA">
              <w:rPr>
                <w:rFonts w:ascii="Sylfaen" w:hAnsi="Sylfaen"/>
                <w:sz w:val="16"/>
                <w:szCs w:val="16"/>
                <w:lang w:val="hy-AM"/>
              </w:rPr>
              <w:t xml:space="preserve"> </w:t>
            </w:r>
            <w:r w:rsidR="004B78EA" w:rsidRPr="008E7F41">
              <w:rPr>
                <w:sz w:val="16"/>
                <w:szCs w:val="16"/>
                <w:lang w:val="ru-RU"/>
              </w:rPr>
              <w:t>коэффициент посещаемости</w:t>
            </w:r>
            <w:r w:rsidRPr="008E7F41">
              <w:rPr>
                <w:sz w:val="16"/>
                <w:szCs w:val="16"/>
                <w:lang w:val="ru-RU"/>
              </w:rPr>
              <w:t>:</w:t>
            </w:r>
          </w:p>
          <w:p w14:paraId="1B7032C4" w14:textId="77777777" w:rsidR="0091307F" w:rsidRPr="008E7F41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начальной школы,</w:t>
            </w:r>
          </w:p>
          <w:p w14:paraId="3A583E07" w14:textId="77777777" w:rsidR="0091307F" w:rsidRPr="008E7F41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нижнего уровня среднего образования,</w:t>
            </w:r>
          </w:p>
          <w:p w14:paraId="66506E8E" w14:textId="77777777" w:rsidR="0091307F" w:rsidRPr="008E7F41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(c) верхнего уровня среднего образования –</w:t>
            </w:r>
          </w:p>
          <w:p w14:paraId="36AE1986" w14:textId="647C7C41" w:rsidR="0091307F" w:rsidRPr="00EF64EC" w:rsidRDefault="004B78EA" w:rsidP="00BA657A">
            <w:pPr>
              <w:keepNext/>
              <w:keepLines/>
              <w:contextualSpacing/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(скорректированный) для городской местности</w:t>
            </w:r>
            <w:r>
              <w:rPr>
                <w:sz w:val="16"/>
                <w:szCs w:val="16"/>
                <w:lang w:val="ru-RU"/>
              </w:rPr>
              <w:t>.</w:t>
            </w:r>
            <w:r w:rsidRPr="008E7F41" w:rsidDel="004B78EA">
              <w:rPr>
                <w:sz w:val="16"/>
                <w:szCs w:val="16"/>
                <w:lang w:val="ru-RU"/>
              </w:rPr>
              <w:t xml:space="preserve"> </w:t>
            </w:r>
            <w:r w:rsidR="0091307F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401" w:type="pct"/>
            <w:tcBorders>
              <w:top w:val="nil"/>
              <w:left w:val="nil"/>
            </w:tcBorders>
          </w:tcPr>
          <w:p w14:paraId="5A01024B" w14:textId="42E0F300" w:rsidR="0091307F" w:rsidRPr="00EF64EC" w:rsidRDefault="0091307F" w:rsidP="00BA657A">
            <w:pPr>
              <w:keepNext/>
              <w:keepLines/>
              <w:contextualSpacing/>
              <w:rPr>
                <w:sz w:val="16"/>
                <w:szCs w:val="16"/>
                <w:lang w:val="en-GB"/>
              </w:rPr>
            </w:pPr>
          </w:p>
        </w:tc>
        <w:tc>
          <w:tcPr>
            <w:tcW w:w="330" w:type="pct"/>
            <w:tcBorders>
              <w:top w:val="nil"/>
            </w:tcBorders>
            <w:vAlign w:val="bottom"/>
          </w:tcPr>
          <w:p w14:paraId="73C1E636" w14:textId="77777777" w:rsidR="0091307F" w:rsidRPr="00EF64EC" w:rsidRDefault="0091307F" w:rsidP="00BA657A">
            <w:pPr>
              <w:keepLines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91307F" w:rsidRPr="00C17ACC" w14:paraId="3CBB3928" w14:textId="77777777" w:rsidTr="00BB1DDF">
        <w:tblPrEx>
          <w:jc w:val="left"/>
        </w:tblPrEx>
        <w:trPr>
          <w:cantSplit/>
          <w:trHeight w:val="531"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599A51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LN.12</w:t>
            </w:r>
          </w:p>
        </w:tc>
        <w:tc>
          <w:tcPr>
            <w:tcW w:w="835" w:type="pct"/>
            <w:vAlign w:val="center"/>
          </w:tcPr>
          <w:p w14:paraId="0381DA4A" w14:textId="77777777" w:rsidR="0091307F" w:rsidRPr="009321C3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Доступ к информации об успеваемости ребенка</w:t>
            </w:r>
          </w:p>
        </w:tc>
        <w:tc>
          <w:tcPr>
            <w:tcW w:w="419" w:type="pct"/>
            <w:vAlign w:val="center"/>
          </w:tcPr>
          <w:p w14:paraId="279FF997" w14:textId="77777777"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3F36CBE1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</w:t>
            </w:r>
          </w:p>
        </w:tc>
        <w:tc>
          <w:tcPr>
            <w:tcW w:w="2802" w:type="pct"/>
            <w:gridSpan w:val="2"/>
            <w:vAlign w:val="center"/>
          </w:tcPr>
          <w:p w14:paraId="34384F28" w14:textId="3B5BC9C1" w:rsidR="0091307F" w:rsidRPr="00B965C5" w:rsidRDefault="00B965C5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посещающих школу детей в возрасте 7–14 лет</w:t>
            </w:r>
            <w:r w:rsidRPr="009321C3" w:rsidDel="00B965C5">
              <w:rPr>
                <w:sz w:val="16"/>
                <w:szCs w:val="16"/>
                <w:lang w:val="ru-RU"/>
              </w:rPr>
              <w:t xml:space="preserve"> </w:t>
            </w:r>
            <w:r w:rsidR="0091307F" w:rsidRPr="008E7F41">
              <w:rPr>
                <w:sz w:val="16"/>
                <w:szCs w:val="16"/>
                <w:lang w:val="ru-RU"/>
              </w:rPr>
              <w:t>, предоставлявшие</w:t>
            </w:r>
            <w:r w:rsidR="0091307F">
              <w:rPr>
                <w:sz w:val="16"/>
                <w:szCs w:val="16"/>
                <w:lang w:val="ru-RU"/>
              </w:rPr>
              <w:t>(их)</w:t>
            </w:r>
            <w:r w:rsidR="0091307F" w:rsidRPr="008E7F41">
              <w:rPr>
                <w:sz w:val="16"/>
                <w:szCs w:val="16"/>
                <w:lang w:val="ru-RU"/>
              </w:rPr>
              <w:t xml:space="preserve"> родителям табель успеваемости ребенка</w:t>
            </w:r>
          </w:p>
        </w:tc>
        <w:tc>
          <w:tcPr>
            <w:tcW w:w="330" w:type="pct"/>
            <w:vAlign w:val="center"/>
          </w:tcPr>
          <w:p w14:paraId="6F4171E4" w14:textId="77777777"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50EC8EF4" w14:textId="77777777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8C7AC9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LN.13</w:t>
            </w:r>
          </w:p>
        </w:tc>
        <w:tc>
          <w:tcPr>
            <w:tcW w:w="835" w:type="pct"/>
            <w:vAlign w:val="center"/>
          </w:tcPr>
          <w:p w14:paraId="294F6742" w14:textId="77777777" w:rsidR="0091307F" w:rsidRPr="009321C3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Возможность участия в управлении школой</w:t>
            </w:r>
          </w:p>
        </w:tc>
        <w:tc>
          <w:tcPr>
            <w:tcW w:w="419" w:type="pct"/>
            <w:vAlign w:val="center"/>
          </w:tcPr>
          <w:p w14:paraId="66391ABA" w14:textId="77777777"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37C343E9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</w:t>
            </w:r>
          </w:p>
        </w:tc>
        <w:tc>
          <w:tcPr>
            <w:tcW w:w="2802" w:type="pct"/>
            <w:gridSpan w:val="2"/>
            <w:vAlign w:val="center"/>
          </w:tcPr>
          <w:p w14:paraId="59112287" w14:textId="5F7C1AC9" w:rsidR="0091307F" w:rsidRPr="004167B2" w:rsidRDefault="0091307F" w:rsidP="00184895">
            <w:pPr>
              <w:rPr>
                <w:sz w:val="16"/>
                <w:szCs w:val="16"/>
                <w:lang w:val="hy-AM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7–14 лет, которые посещают школы, </w:t>
            </w:r>
            <w:r w:rsidR="00F57712" w:rsidRPr="00F57712">
              <w:rPr>
                <w:sz w:val="16"/>
                <w:szCs w:val="16"/>
                <w:lang w:val="ru-RU"/>
              </w:rPr>
              <w:t>чьи органы управления школой открыты для участия родителей, согласно  респондентам</w:t>
            </w:r>
          </w:p>
        </w:tc>
        <w:tc>
          <w:tcPr>
            <w:tcW w:w="330" w:type="pct"/>
            <w:vAlign w:val="center"/>
          </w:tcPr>
          <w:p w14:paraId="01666991" w14:textId="77777777"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2E3DC1CD" w14:textId="77777777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351816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LN.14</w:t>
            </w:r>
          </w:p>
        </w:tc>
        <w:tc>
          <w:tcPr>
            <w:tcW w:w="835" w:type="pct"/>
            <w:vAlign w:val="center"/>
          </w:tcPr>
          <w:p w14:paraId="75E9C314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Участие в управление школой</w:t>
            </w:r>
          </w:p>
        </w:tc>
        <w:tc>
          <w:tcPr>
            <w:tcW w:w="419" w:type="pct"/>
            <w:vAlign w:val="center"/>
          </w:tcPr>
          <w:p w14:paraId="23EDD439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75F34F38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</w:t>
            </w:r>
          </w:p>
        </w:tc>
        <w:tc>
          <w:tcPr>
            <w:tcW w:w="2802" w:type="pct"/>
            <w:gridSpan w:val="2"/>
            <w:vAlign w:val="center"/>
          </w:tcPr>
          <w:p w14:paraId="1233003F" w14:textId="507FD630" w:rsidR="0091307F" w:rsidRPr="000053A8" w:rsidRDefault="00B965C5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посещающих школу детей в возрасте 7–14 лет</w:t>
            </w:r>
            <w:r w:rsidR="0091307F">
              <w:rPr>
                <w:sz w:val="16"/>
                <w:szCs w:val="16"/>
                <w:lang w:val="ru-RU"/>
              </w:rPr>
              <w:t>,</w:t>
            </w:r>
            <w:r w:rsidR="0091307F" w:rsidRPr="008E7F41">
              <w:rPr>
                <w:sz w:val="16"/>
                <w:szCs w:val="16"/>
                <w:lang w:val="ru-RU"/>
              </w:rPr>
              <w:t xml:space="preserve"> в интересах которых взрослый член домохозяйства участвовал в собраниях органа управления школой</w:t>
            </w:r>
          </w:p>
        </w:tc>
        <w:tc>
          <w:tcPr>
            <w:tcW w:w="330" w:type="pct"/>
            <w:vAlign w:val="center"/>
          </w:tcPr>
          <w:p w14:paraId="499D2FC0" w14:textId="77777777"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2F0A8C2F" w14:textId="77777777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240A247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LN.15</w:t>
            </w:r>
          </w:p>
        </w:tc>
        <w:tc>
          <w:tcPr>
            <w:tcW w:w="835" w:type="pct"/>
            <w:vAlign w:val="center"/>
          </w:tcPr>
          <w:p w14:paraId="549E383C" w14:textId="77777777" w:rsidR="0091307F" w:rsidRPr="009321C3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Фактическое участие в управлении школой</w:t>
            </w:r>
          </w:p>
        </w:tc>
        <w:tc>
          <w:tcPr>
            <w:tcW w:w="419" w:type="pct"/>
            <w:vAlign w:val="center"/>
          </w:tcPr>
          <w:p w14:paraId="54E049B6" w14:textId="77777777"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3B78A4E2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</w:t>
            </w:r>
          </w:p>
        </w:tc>
        <w:tc>
          <w:tcPr>
            <w:tcW w:w="2802" w:type="pct"/>
            <w:gridSpan w:val="2"/>
            <w:vAlign w:val="center"/>
          </w:tcPr>
          <w:p w14:paraId="1E5A3CCF" w14:textId="133A9464" w:rsidR="0091307F" w:rsidRPr="00B965C5" w:rsidRDefault="00B965C5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посещающих школу детей в возрасте 7–14 лет</w:t>
            </w:r>
            <w:r w:rsidR="0091307F">
              <w:rPr>
                <w:sz w:val="16"/>
                <w:szCs w:val="16"/>
                <w:lang w:val="ru-RU"/>
              </w:rPr>
              <w:t xml:space="preserve">, </w:t>
            </w:r>
            <w:r w:rsidR="0091307F" w:rsidRPr="008E7F41">
              <w:rPr>
                <w:sz w:val="16"/>
                <w:szCs w:val="16"/>
                <w:lang w:val="ru-RU"/>
              </w:rPr>
              <w:t>в интересах которых взрослый член домохозяйства присутствовал на собраниях органа управления школой, на которых обсуждались ключевые образовательные/финансовые вопросы</w:t>
            </w:r>
          </w:p>
        </w:tc>
        <w:tc>
          <w:tcPr>
            <w:tcW w:w="330" w:type="pct"/>
            <w:vAlign w:val="center"/>
          </w:tcPr>
          <w:p w14:paraId="06DB885A" w14:textId="77777777"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213E9336" w14:textId="77777777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B0B659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LN.16</w:t>
            </w:r>
          </w:p>
        </w:tc>
        <w:tc>
          <w:tcPr>
            <w:tcW w:w="835" w:type="pct"/>
            <w:vAlign w:val="center"/>
          </w:tcPr>
          <w:p w14:paraId="105054EB" w14:textId="77777777" w:rsidR="0091307F" w:rsidRPr="009321C3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Обсуждение успеваемости ребенка с учителями</w:t>
            </w:r>
          </w:p>
        </w:tc>
        <w:tc>
          <w:tcPr>
            <w:tcW w:w="419" w:type="pct"/>
            <w:vAlign w:val="center"/>
          </w:tcPr>
          <w:p w14:paraId="74D67404" w14:textId="77777777"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622DA394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</w:t>
            </w:r>
          </w:p>
        </w:tc>
        <w:tc>
          <w:tcPr>
            <w:tcW w:w="2802" w:type="pct"/>
            <w:gridSpan w:val="2"/>
            <w:vAlign w:val="center"/>
          </w:tcPr>
          <w:p w14:paraId="0BE954C9" w14:textId="55EC26B2" w:rsidR="0091307F" w:rsidRPr="00BF02BD" w:rsidRDefault="00B965C5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посещающих школу детей в возрасте 7–14 лет</w:t>
            </w:r>
            <w:r w:rsidR="0091307F" w:rsidRPr="008E7F41">
              <w:rPr>
                <w:sz w:val="16"/>
                <w:szCs w:val="16"/>
                <w:lang w:val="ru-RU"/>
              </w:rPr>
              <w:t>, в интересах которых взрослый член домохозяйства обсуждал их успеваемость с учителями</w:t>
            </w:r>
          </w:p>
        </w:tc>
        <w:tc>
          <w:tcPr>
            <w:tcW w:w="330" w:type="pct"/>
            <w:vAlign w:val="center"/>
          </w:tcPr>
          <w:p w14:paraId="11666BB4" w14:textId="77777777"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20DC3274" w14:textId="77777777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A248A5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LN.17</w:t>
            </w:r>
          </w:p>
        </w:tc>
        <w:tc>
          <w:tcPr>
            <w:tcW w:w="835" w:type="pct"/>
            <w:vAlign w:val="center"/>
          </w:tcPr>
          <w:p w14:paraId="04C9CD78" w14:textId="77777777" w:rsidR="0091307F" w:rsidRPr="009321C3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Наличие связи со школой по вопросу забастовки или отсутствия учителей</w:t>
            </w:r>
          </w:p>
        </w:tc>
        <w:tc>
          <w:tcPr>
            <w:tcW w:w="419" w:type="pct"/>
            <w:vAlign w:val="center"/>
          </w:tcPr>
          <w:p w14:paraId="4CDC1AE2" w14:textId="77777777"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330022F9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</w:t>
            </w:r>
          </w:p>
        </w:tc>
        <w:tc>
          <w:tcPr>
            <w:tcW w:w="2802" w:type="pct"/>
            <w:gridSpan w:val="2"/>
            <w:vAlign w:val="center"/>
          </w:tcPr>
          <w:p w14:paraId="274A8040" w14:textId="7EFA28FB" w:rsidR="0091307F" w:rsidRPr="009321C3" w:rsidRDefault="00B965C5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посещающих школу детей в возрасте 7–14 лет</w:t>
            </w:r>
            <w:r w:rsidR="0091307F" w:rsidRPr="008E7F41">
              <w:rPr>
                <w:sz w:val="16"/>
                <w:szCs w:val="16"/>
                <w:lang w:val="ru-RU"/>
              </w:rPr>
              <w:t>, в интересах которых взрослый член домохозяйства связывался с представителями школы, когда ребенок не мог посещать занятия из-за забастовки или отсутствия учителей</w:t>
            </w:r>
          </w:p>
        </w:tc>
        <w:tc>
          <w:tcPr>
            <w:tcW w:w="330" w:type="pct"/>
            <w:vAlign w:val="center"/>
          </w:tcPr>
          <w:p w14:paraId="7026F043" w14:textId="77777777"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5B09AC44" w14:textId="77777777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884636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LN.18</w:t>
            </w:r>
          </w:p>
        </w:tc>
        <w:tc>
          <w:tcPr>
            <w:tcW w:w="835" w:type="pct"/>
            <w:vAlign w:val="center"/>
          </w:tcPr>
          <w:p w14:paraId="18FA56B1" w14:textId="77777777" w:rsidR="0091307F" w:rsidRPr="008E7F41" w:rsidRDefault="0091307F" w:rsidP="006761C8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Наличие книг дома</w:t>
            </w:r>
          </w:p>
        </w:tc>
        <w:tc>
          <w:tcPr>
            <w:tcW w:w="419" w:type="pct"/>
            <w:vAlign w:val="center"/>
          </w:tcPr>
          <w:p w14:paraId="56DC8C4E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65FF7B87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</w:t>
            </w:r>
          </w:p>
        </w:tc>
        <w:tc>
          <w:tcPr>
            <w:tcW w:w="2802" w:type="pct"/>
            <w:gridSpan w:val="2"/>
            <w:vAlign w:val="center"/>
          </w:tcPr>
          <w:p w14:paraId="1532D92A" w14:textId="77777777" w:rsidR="0091307F" w:rsidRPr="008E7F41" w:rsidRDefault="0091307F" w:rsidP="006761C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детей в возрасте 7–14 лет, у которых дома имеется три книги для чтения или более</w:t>
            </w:r>
          </w:p>
        </w:tc>
        <w:tc>
          <w:tcPr>
            <w:tcW w:w="330" w:type="pct"/>
            <w:vAlign w:val="center"/>
          </w:tcPr>
          <w:p w14:paraId="5AC1E20B" w14:textId="77777777"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1A43010C" w14:textId="77777777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D22989A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LN.19</w:t>
            </w:r>
          </w:p>
        </w:tc>
        <w:tc>
          <w:tcPr>
            <w:tcW w:w="835" w:type="pct"/>
            <w:vAlign w:val="center"/>
          </w:tcPr>
          <w:p w14:paraId="53451500" w14:textId="77777777" w:rsidR="0091307F" w:rsidRPr="008E7F41" w:rsidRDefault="0091307F" w:rsidP="006761C8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Привычка читать дома</w:t>
            </w:r>
          </w:p>
        </w:tc>
        <w:tc>
          <w:tcPr>
            <w:tcW w:w="419" w:type="pct"/>
            <w:vAlign w:val="center"/>
          </w:tcPr>
          <w:p w14:paraId="1C437EAA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645EF52E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FL</w:t>
            </w:r>
          </w:p>
        </w:tc>
        <w:tc>
          <w:tcPr>
            <w:tcW w:w="2802" w:type="pct"/>
            <w:gridSpan w:val="2"/>
            <w:vAlign w:val="center"/>
          </w:tcPr>
          <w:p w14:paraId="29F0D31C" w14:textId="77777777" w:rsidR="0091307F" w:rsidRPr="008E7F41" w:rsidRDefault="0091307F" w:rsidP="006761C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детей в возрасте 7–14 лет, которые читают или которым читают дома</w:t>
            </w:r>
          </w:p>
        </w:tc>
        <w:tc>
          <w:tcPr>
            <w:tcW w:w="330" w:type="pct"/>
            <w:vAlign w:val="center"/>
          </w:tcPr>
          <w:p w14:paraId="16DF9425" w14:textId="77777777"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769A5CE1" w14:textId="77777777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8BE647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LN.20</w:t>
            </w:r>
          </w:p>
        </w:tc>
        <w:tc>
          <w:tcPr>
            <w:tcW w:w="835" w:type="pct"/>
            <w:vAlign w:val="center"/>
          </w:tcPr>
          <w:p w14:paraId="6D0DFF1E" w14:textId="77777777" w:rsidR="0091307F" w:rsidRPr="008E7F41" w:rsidRDefault="0091307F" w:rsidP="006761C8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Языки общения в школе и дома</w:t>
            </w:r>
          </w:p>
        </w:tc>
        <w:tc>
          <w:tcPr>
            <w:tcW w:w="419" w:type="pct"/>
            <w:vAlign w:val="center"/>
          </w:tcPr>
          <w:p w14:paraId="4D010D1F" w14:textId="77777777"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3C613567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FL</w:t>
            </w:r>
          </w:p>
        </w:tc>
        <w:tc>
          <w:tcPr>
            <w:tcW w:w="2802" w:type="pct"/>
            <w:gridSpan w:val="2"/>
            <w:vAlign w:val="center"/>
          </w:tcPr>
          <w:p w14:paraId="784A93C5" w14:textId="77777777" w:rsidR="0091307F" w:rsidRPr="008E7F41" w:rsidRDefault="0091307F" w:rsidP="006761C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посещающих школу детей в возрасте 7–14 лет, язык домашнего общения которых используется в школе</w:t>
            </w:r>
          </w:p>
        </w:tc>
        <w:tc>
          <w:tcPr>
            <w:tcW w:w="330" w:type="pct"/>
            <w:vAlign w:val="center"/>
          </w:tcPr>
          <w:p w14:paraId="6013E739" w14:textId="77777777"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160B2448" w14:textId="77777777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AEA2884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LN.21</w:t>
            </w:r>
          </w:p>
        </w:tc>
        <w:tc>
          <w:tcPr>
            <w:tcW w:w="835" w:type="pct"/>
            <w:vAlign w:val="center"/>
          </w:tcPr>
          <w:p w14:paraId="2420FE56" w14:textId="77777777" w:rsidR="0091307F" w:rsidRPr="008E7F41" w:rsidRDefault="0091307F" w:rsidP="006761C8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Помощь в выполнении домашнего задания</w:t>
            </w:r>
          </w:p>
        </w:tc>
        <w:tc>
          <w:tcPr>
            <w:tcW w:w="419" w:type="pct"/>
            <w:vAlign w:val="center"/>
          </w:tcPr>
          <w:p w14:paraId="20C9ED6E" w14:textId="77777777"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7DA653AC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</w:t>
            </w:r>
          </w:p>
        </w:tc>
        <w:tc>
          <w:tcPr>
            <w:tcW w:w="2802" w:type="pct"/>
            <w:gridSpan w:val="2"/>
            <w:vAlign w:val="center"/>
          </w:tcPr>
          <w:p w14:paraId="70E4EEF5" w14:textId="77777777" w:rsidR="0091307F" w:rsidRPr="004167B2" w:rsidRDefault="0091307F" w:rsidP="006761C8">
            <w:pPr>
              <w:rPr>
                <w:sz w:val="16"/>
                <w:szCs w:val="16"/>
                <w:lang w:val="hy-AM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посещающих школу детей в возрасте 7–14 лет, </w:t>
            </w:r>
            <w:r>
              <w:rPr>
                <w:sz w:val="16"/>
                <w:szCs w:val="16"/>
                <w:lang w:val="ru-RU"/>
              </w:rPr>
              <w:t xml:space="preserve">которым задают домашнее задание и которые </w:t>
            </w:r>
            <w:r w:rsidRPr="008E7F41">
              <w:rPr>
                <w:sz w:val="16"/>
                <w:szCs w:val="16"/>
                <w:lang w:val="ru-RU"/>
              </w:rPr>
              <w:t>получа</w:t>
            </w:r>
            <w:r>
              <w:rPr>
                <w:sz w:val="16"/>
                <w:szCs w:val="16"/>
                <w:lang w:val="ru-RU"/>
              </w:rPr>
              <w:t>ют</w:t>
            </w:r>
            <w:r w:rsidRPr="008E7F41">
              <w:rPr>
                <w:sz w:val="16"/>
                <w:szCs w:val="16"/>
                <w:lang w:val="ru-RU"/>
              </w:rPr>
              <w:t xml:space="preserve"> помощь в </w:t>
            </w:r>
            <w:r>
              <w:rPr>
                <w:sz w:val="16"/>
                <w:szCs w:val="16"/>
                <w:lang w:val="ru-RU"/>
              </w:rPr>
              <w:t xml:space="preserve">его </w:t>
            </w:r>
            <w:r w:rsidRPr="008E7F41">
              <w:rPr>
                <w:sz w:val="16"/>
                <w:szCs w:val="16"/>
                <w:lang w:val="ru-RU"/>
              </w:rPr>
              <w:t>выполнении</w:t>
            </w:r>
          </w:p>
        </w:tc>
        <w:tc>
          <w:tcPr>
            <w:tcW w:w="330" w:type="pct"/>
            <w:vAlign w:val="center"/>
          </w:tcPr>
          <w:p w14:paraId="19B0286A" w14:textId="77777777"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4167B2" w14:paraId="7E9C339A" w14:textId="77777777" w:rsidTr="00BB1DDF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47B935B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LN.22a</w:t>
            </w:r>
          </w:p>
          <w:p w14:paraId="53D0E28C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LN.22b</w:t>
            </w:r>
          </w:p>
          <w:p w14:paraId="0F90028F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LN.22c</w:t>
            </w:r>
          </w:p>
          <w:p w14:paraId="22BED86E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 xml:space="preserve">LN.22d </w:t>
            </w:r>
          </w:p>
          <w:p w14:paraId="0E81BB72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 xml:space="preserve">LN.22e </w:t>
            </w:r>
          </w:p>
          <w:p w14:paraId="2200C2D5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LN.22f</w:t>
            </w:r>
          </w:p>
        </w:tc>
        <w:tc>
          <w:tcPr>
            <w:tcW w:w="835" w:type="pct"/>
            <w:vAlign w:val="center"/>
          </w:tcPr>
          <w:p w14:paraId="123F249F" w14:textId="77777777" w:rsidR="0091307F" w:rsidRPr="009321C3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Дети с основополагающими умениями и навыками, необходимыми в учебе</w:t>
            </w:r>
          </w:p>
        </w:tc>
        <w:tc>
          <w:tcPr>
            <w:tcW w:w="419" w:type="pct"/>
            <w:vAlign w:val="center"/>
          </w:tcPr>
          <w:p w14:paraId="1B6CA6EE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4.1.1</w:t>
            </w:r>
          </w:p>
        </w:tc>
        <w:tc>
          <w:tcPr>
            <w:tcW w:w="355" w:type="pct"/>
            <w:vAlign w:val="center"/>
          </w:tcPr>
          <w:p w14:paraId="324CB0A9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FL</w:t>
            </w:r>
          </w:p>
        </w:tc>
        <w:tc>
          <w:tcPr>
            <w:tcW w:w="2802" w:type="pct"/>
            <w:gridSpan w:val="2"/>
            <w:vAlign w:val="center"/>
          </w:tcPr>
          <w:p w14:paraId="4321FFB6" w14:textId="77777777" w:rsidR="0091307F" w:rsidRPr="009321C3" w:rsidRDefault="0091307F" w:rsidP="009321C3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sz w:val="16"/>
                <w:szCs w:val="16"/>
                <w:lang w:val="ru-RU"/>
              </w:rPr>
              <w:t>детей:</w:t>
            </w:r>
          </w:p>
          <w:p w14:paraId="0A5BCB6D" w14:textId="77777777" w:rsidR="0091307F" w:rsidRPr="009321C3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a</w:t>
            </w:r>
            <w:r w:rsidRPr="009321C3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в возрасте</w:t>
            </w:r>
            <w:r w:rsidRPr="009321C3">
              <w:rPr>
                <w:sz w:val="16"/>
                <w:szCs w:val="16"/>
                <w:lang w:val="ru-RU"/>
              </w:rPr>
              <w:t xml:space="preserve"> 7</w:t>
            </w:r>
            <w:r>
              <w:rPr>
                <w:sz w:val="16"/>
                <w:szCs w:val="16"/>
                <w:lang w:val="ru-RU"/>
              </w:rPr>
              <w:t>–</w:t>
            </w:r>
            <w:r w:rsidRPr="009321C3">
              <w:rPr>
                <w:sz w:val="16"/>
                <w:szCs w:val="16"/>
                <w:lang w:val="ru-RU"/>
              </w:rPr>
              <w:t>14</w:t>
            </w:r>
            <w:r>
              <w:rPr>
                <w:sz w:val="16"/>
                <w:szCs w:val="16"/>
                <w:lang w:val="ru-RU"/>
              </w:rPr>
              <w:t xml:space="preserve"> лет,</w:t>
            </w:r>
          </w:p>
          <w:p w14:paraId="7E97D40F" w14:textId="77777777" w:rsidR="0091307F" w:rsidRPr="009321C3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>(</w:t>
            </w:r>
            <w:r w:rsidRPr="00AF092A">
              <w:rPr>
                <w:sz w:val="16"/>
                <w:szCs w:val="16"/>
                <w:lang w:val="ru-RU"/>
              </w:rPr>
              <w:t>b</w:t>
            </w:r>
            <w:r w:rsidRPr="009321C3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 xml:space="preserve">в возрасте посещения </w:t>
            </w:r>
            <w:r w:rsidRPr="009321C3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>-го</w:t>
            </w:r>
            <w:r w:rsidRPr="009321C3">
              <w:rPr>
                <w:sz w:val="16"/>
                <w:szCs w:val="16"/>
                <w:lang w:val="ru-RU"/>
              </w:rPr>
              <w:t>/3</w:t>
            </w:r>
            <w:r>
              <w:rPr>
                <w:sz w:val="16"/>
                <w:szCs w:val="16"/>
                <w:lang w:val="ru-RU"/>
              </w:rPr>
              <w:t>-го класса,</w:t>
            </w:r>
          </w:p>
          <w:p w14:paraId="21AF3DE2" w14:textId="77777777" w:rsidR="0091307F" w:rsidRPr="009321C3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>(</w:t>
            </w:r>
            <w:r w:rsidRPr="00AF092A">
              <w:rPr>
                <w:sz w:val="16"/>
                <w:szCs w:val="16"/>
                <w:lang w:val="ru-RU"/>
              </w:rPr>
              <w:t>c</w:t>
            </w:r>
            <w:r w:rsidRPr="009321C3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посещающих 2-й/3-й класс, –</w:t>
            </w:r>
          </w:p>
          <w:p w14:paraId="5AE5D972" w14:textId="77777777" w:rsidR="0091307F" w:rsidRPr="009321C3" w:rsidRDefault="0091307F" w:rsidP="009321C3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успешно</w:t>
            </w:r>
            <w:r w:rsidRPr="009321C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выполнивших</w:t>
            </w:r>
            <w:r w:rsidRPr="009321C3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три задания на основополагающие умения и навыки чтения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14:paraId="3ED3DC28" w14:textId="77777777" w:rsidR="0091307F" w:rsidRPr="009321C3" w:rsidRDefault="0091307F" w:rsidP="009321C3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sz w:val="16"/>
                <w:szCs w:val="16"/>
                <w:lang w:val="ru-RU"/>
              </w:rPr>
              <w:t>детей:</w:t>
            </w:r>
          </w:p>
          <w:p w14:paraId="60B1BA07" w14:textId="77777777" w:rsidR="0091307F" w:rsidRPr="009321C3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d</w:t>
            </w:r>
            <w:r w:rsidRPr="009321C3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в возрасте</w:t>
            </w:r>
            <w:r w:rsidRPr="009321C3">
              <w:rPr>
                <w:sz w:val="16"/>
                <w:szCs w:val="16"/>
                <w:lang w:val="ru-RU"/>
              </w:rPr>
              <w:t xml:space="preserve"> 7</w:t>
            </w:r>
            <w:r>
              <w:rPr>
                <w:sz w:val="16"/>
                <w:szCs w:val="16"/>
                <w:lang w:val="ru-RU"/>
              </w:rPr>
              <w:t>–</w:t>
            </w:r>
            <w:r w:rsidRPr="009321C3">
              <w:rPr>
                <w:sz w:val="16"/>
                <w:szCs w:val="16"/>
                <w:lang w:val="ru-RU"/>
              </w:rPr>
              <w:t>14</w:t>
            </w:r>
            <w:r>
              <w:rPr>
                <w:sz w:val="16"/>
                <w:szCs w:val="16"/>
                <w:lang w:val="ru-RU"/>
              </w:rPr>
              <w:t xml:space="preserve"> лет,</w:t>
            </w:r>
          </w:p>
          <w:p w14:paraId="1D3A9408" w14:textId="77777777" w:rsidR="0091307F" w:rsidRPr="009321C3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>(</w:t>
            </w:r>
            <w:r w:rsidRPr="00AF092A">
              <w:rPr>
                <w:sz w:val="16"/>
                <w:szCs w:val="16"/>
                <w:lang w:val="ru-RU"/>
              </w:rPr>
              <w:t>e</w:t>
            </w:r>
            <w:r w:rsidRPr="009321C3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 xml:space="preserve">в возрасте посещения </w:t>
            </w:r>
            <w:r w:rsidRPr="009321C3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>-го</w:t>
            </w:r>
            <w:r w:rsidRPr="009321C3">
              <w:rPr>
                <w:sz w:val="16"/>
                <w:szCs w:val="16"/>
                <w:lang w:val="ru-RU"/>
              </w:rPr>
              <w:t>/3</w:t>
            </w:r>
            <w:r>
              <w:rPr>
                <w:sz w:val="16"/>
                <w:szCs w:val="16"/>
                <w:lang w:val="ru-RU"/>
              </w:rPr>
              <w:t>-го класса,</w:t>
            </w:r>
          </w:p>
          <w:p w14:paraId="6B4DC98D" w14:textId="77777777" w:rsidR="0091307F" w:rsidRPr="009321C3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>(</w:t>
            </w:r>
            <w:r w:rsidRPr="00AF092A">
              <w:rPr>
                <w:sz w:val="16"/>
                <w:szCs w:val="16"/>
                <w:lang w:val="ru-RU"/>
              </w:rPr>
              <w:t>f</w:t>
            </w:r>
            <w:r w:rsidRPr="009321C3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посещающих 2-й/3-й класс, –</w:t>
            </w:r>
          </w:p>
          <w:p w14:paraId="223A0D7A" w14:textId="77777777" w:rsidR="0091307F" w:rsidRPr="009321C3" w:rsidRDefault="0091307F" w:rsidP="009321C3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успешно</w:t>
            </w:r>
            <w:r w:rsidRPr="009321C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выполнивших</w:t>
            </w:r>
            <w:r w:rsidRPr="009321C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четыре</w:t>
            </w:r>
            <w:r w:rsidRPr="008E7F41">
              <w:rPr>
                <w:sz w:val="16"/>
                <w:szCs w:val="16"/>
                <w:lang w:val="ru-RU"/>
              </w:rPr>
              <w:t xml:space="preserve"> задания на основополагающие умения и навыки </w:t>
            </w:r>
            <w:r>
              <w:rPr>
                <w:sz w:val="16"/>
                <w:szCs w:val="16"/>
                <w:lang w:val="ru-RU"/>
              </w:rPr>
              <w:t>счета.</w:t>
            </w:r>
          </w:p>
        </w:tc>
        <w:tc>
          <w:tcPr>
            <w:tcW w:w="330" w:type="pct"/>
            <w:vAlign w:val="bottom"/>
          </w:tcPr>
          <w:p w14:paraId="2823C07D" w14:textId="77777777" w:rsidR="0091307F" w:rsidRPr="009321C3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4974A3FD" w14:textId="77777777" w:rsidR="0091307F" w:rsidRPr="009321C3" w:rsidRDefault="0091307F" w:rsidP="00184895">
      <w:pPr>
        <w:rPr>
          <w:lang w:val="ru-RU"/>
        </w:rPr>
      </w:pPr>
      <w:bookmarkStart w:id="1" w:name="_Hlk488839064"/>
    </w:p>
    <w:p w14:paraId="1AC4034B" w14:textId="77777777" w:rsidR="0091307F" w:rsidRPr="009321C3" w:rsidRDefault="0091307F" w:rsidP="00184895">
      <w:pPr>
        <w:rPr>
          <w:lang w:val="ru-RU"/>
        </w:rPr>
      </w:pPr>
      <w:r w:rsidRPr="009321C3">
        <w:rPr>
          <w:lang w:val="ru-RU"/>
        </w:rPr>
        <w:br w:type="page"/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75"/>
        <w:gridCol w:w="2249"/>
        <w:gridCol w:w="837"/>
        <w:gridCol w:w="920"/>
        <w:gridCol w:w="7438"/>
        <w:gridCol w:w="804"/>
      </w:tblGrid>
      <w:tr w:rsidR="0091307F" w:rsidRPr="00EF64EC" w14:paraId="0B42D0DA" w14:textId="77777777" w:rsidTr="009321C3">
        <w:trPr>
          <w:cantSplit/>
          <w:trHeight w:val="386"/>
          <w:tblHeader/>
          <w:jc w:val="center"/>
        </w:trPr>
        <w:tc>
          <w:tcPr>
            <w:tcW w:w="1131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CBF1AAD" w14:textId="77777777" w:rsidR="0091307F" w:rsidRPr="00876CD6" w:rsidRDefault="0091307F" w:rsidP="006761C8">
            <w:pPr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ПОКАЗАТЕЛЬ </w:t>
            </w:r>
            <w:r w:rsidRPr="00EF64EC">
              <w:rPr>
                <w:b/>
                <w:sz w:val="20"/>
                <w:lang w:val="en-GB"/>
              </w:rPr>
              <w:t>MICS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6F5528" w14:textId="77777777" w:rsidR="0091307F" w:rsidRPr="00B90E02" w:rsidRDefault="0091307F" w:rsidP="006761C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ЦУР</w:t>
            </w:r>
            <w:r>
              <w:rPr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22D88B" w14:textId="77777777" w:rsidR="0091307F" w:rsidRPr="00B90E02" w:rsidRDefault="0091307F" w:rsidP="006761C8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Модуль</w:t>
            </w:r>
            <w:r>
              <w:rPr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87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DA0D75" w14:textId="77777777" w:rsidR="0091307F" w:rsidRPr="00755479" w:rsidRDefault="0091307F" w:rsidP="006761C8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Описание</w:t>
            </w:r>
            <w:r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432DD9" w14:textId="77777777" w:rsidR="0091307F" w:rsidRPr="00755479" w:rsidRDefault="0091307F" w:rsidP="006761C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Значе-ние</w:t>
            </w:r>
          </w:p>
        </w:tc>
      </w:tr>
      <w:tr w:rsidR="0091307F" w:rsidRPr="00C17ACC" w14:paraId="10929A0F" w14:textId="77777777" w:rsidTr="00184895">
        <w:trPr>
          <w:cantSplit/>
          <w:jc w:val="center"/>
        </w:trPr>
        <w:tc>
          <w:tcPr>
            <w:tcW w:w="5000" w:type="pct"/>
            <w:gridSpan w:val="6"/>
            <w:shd w:val="clear" w:color="auto" w:fill="000000"/>
          </w:tcPr>
          <w:p w14:paraId="1D52E7C8" w14:textId="77777777" w:rsidR="0091307F" w:rsidRPr="009321C3" w:rsidRDefault="0091307F" w:rsidP="00184895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>
              <w:rPr>
                <w:b/>
                <w:color w:val="FFFFFF"/>
                <w:sz w:val="18"/>
                <w:szCs w:val="18"/>
                <w:lang w:val="ru-RU"/>
              </w:rPr>
              <w:t>ЗАЩИТА ОТ НАСИЛИЯ И ЭКСПЛУАТАЦИИ</w:t>
            </w:r>
          </w:p>
        </w:tc>
      </w:tr>
      <w:tr w:rsidR="0091307F" w:rsidRPr="00C17ACC" w14:paraId="64FD6932" w14:textId="77777777" w:rsidTr="009321C3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2CDFFA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PR.1</w:t>
            </w:r>
          </w:p>
        </w:tc>
        <w:tc>
          <w:tcPr>
            <w:tcW w:w="870" w:type="pct"/>
            <w:vAlign w:val="center"/>
          </w:tcPr>
          <w:p w14:paraId="4B99724E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Регистрация рождения</w:t>
            </w:r>
          </w:p>
        </w:tc>
        <w:tc>
          <w:tcPr>
            <w:tcW w:w="324" w:type="pct"/>
            <w:vAlign w:val="center"/>
          </w:tcPr>
          <w:p w14:paraId="58C2F72C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16.9.1</w:t>
            </w:r>
          </w:p>
        </w:tc>
        <w:tc>
          <w:tcPr>
            <w:tcW w:w="356" w:type="pct"/>
            <w:vAlign w:val="center"/>
          </w:tcPr>
          <w:p w14:paraId="4A912ED9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BR</w:t>
            </w:r>
          </w:p>
        </w:tc>
        <w:tc>
          <w:tcPr>
            <w:tcW w:w="2878" w:type="pct"/>
            <w:vAlign w:val="center"/>
          </w:tcPr>
          <w:p w14:paraId="3EBF08D5" w14:textId="515B6AF9" w:rsidR="0091307F" w:rsidRPr="009321C3" w:rsidRDefault="0091307F" w:rsidP="00184895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 лет, об акте рождения которых сообщено, что он</w:t>
            </w:r>
            <w:r w:rsidR="00EB0D48" w:rsidRPr="004167B2">
              <w:rPr>
                <w:lang w:val="ru-RU"/>
              </w:rPr>
              <w:t xml:space="preserve"> </w:t>
            </w:r>
            <w:r w:rsidR="00EB0D48" w:rsidRPr="00EB0D48">
              <w:rPr>
                <w:sz w:val="16"/>
                <w:szCs w:val="16"/>
                <w:lang w:val="ru-RU"/>
              </w:rPr>
              <w:t>зарегистрирован в государственных органах</w:t>
            </w:r>
          </w:p>
        </w:tc>
        <w:tc>
          <w:tcPr>
            <w:tcW w:w="311" w:type="pct"/>
            <w:vAlign w:val="center"/>
          </w:tcPr>
          <w:p w14:paraId="41C2B097" w14:textId="77777777"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546D598B" w14:textId="77777777" w:rsidTr="009321C3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8B982EC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PR.2</w:t>
            </w:r>
          </w:p>
        </w:tc>
        <w:tc>
          <w:tcPr>
            <w:tcW w:w="870" w:type="pct"/>
            <w:vAlign w:val="center"/>
          </w:tcPr>
          <w:p w14:paraId="2FE076D2" w14:textId="77777777" w:rsidR="0091307F" w:rsidRPr="00EF64EC" w:rsidRDefault="0091307F" w:rsidP="00B90E0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ru-RU"/>
              </w:rPr>
              <w:t>Насильственное</w:t>
            </w:r>
            <w:r w:rsidRPr="008E7F41">
              <w:rPr>
                <w:sz w:val="16"/>
                <w:szCs w:val="16"/>
                <w:lang w:val="ru-RU"/>
              </w:rPr>
              <w:t xml:space="preserve"> дисциплинировани</w:t>
            </w:r>
            <w:r>
              <w:rPr>
                <w:sz w:val="16"/>
                <w:szCs w:val="16"/>
                <w:lang w:val="ru-RU"/>
              </w:rPr>
              <w:t>е</w:t>
            </w:r>
          </w:p>
        </w:tc>
        <w:tc>
          <w:tcPr>
            <w:tcW w:w="324" w:type="pct"/>
            <w:vAlign w:val="center"/>
          </w:tcPr>
          <w:p w14:paraId="513B1D05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16.2.1</w:t>
            </w:r>
          </w:p>
        </w:tc>
        <w:tc>
          <w:tcPr>
            <w:tcW w:w="356" w:type="pct"/>
            <w:vAlign w:val="center"/>
          </w:tcPr>
          <w:p w14:paraId="63D534A3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UCD – FCD</w:t>
            </w:r>
          </w:p>
        </w:tc>
        <w:tc>
          <w:tcPr>
            <w:tcW w:w="2878" w:type="pct"/>
            <w:vAlign w:val="center"/>
          </w:tcPr>
          <w:p w14:paraId="055139AB" w14:textId="77777777" w:rsidR="0091307F" w:rsidRPr="009321C3" w:rsidRDefault="0091307F" w:rsidP="00184895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1–14 лет, которые в </w:t>
            </w:r>
            <w:r>
              <w:rPr>
                <w:sz w:val="16"/>
                <w:szCs w:val="16"/>
                <w:lang w:val="ru-RU"/>
              </w:rPr>
              <w:t>течение последнего</w:t>
            </w:r>
            <w:r w:rsidRPr="008E7F41">
              <w:rPr>
                <w:sz w:val="16"/>
                <w:szCs w:val="16"/>
                <w:lang w:val="ru-RU"/>
              </w:rPr>
              <w:t xml:space="preserve"> одн</w:t>
            </w:r>
            <w:r>
              <w:rPr>
                <w:sz w:val="16"/>
                <w:szCs w:val="16"/>
                <w:lang w:val="ru-RU"/>
              </w:rPr>
              <w:t>ого</w:t>
            </w:r>
            <w:r w:rsidRPr="008E7F41">
              <w:rPr>
                <w:sz w:val="16"/>
                <w:szCs w:val="16"/>
                <w:lang w:val="ru-RU"/>
              </w:rPr>
              <w:t xml:space="preserve"> месяц</w:t>
            </w:r>
            <w:r>
              <w:rPr>
                <w:sz w:val="16"/>
                <w:szCs w:val="16"/>
                <w:lang w:val="ru-RU"/>
              </w:rPr>
              <w:t>а</w:t>
            </w:r>
            <w:r w:rsidRPr="008E7F41">
              <w:rPr>
                <w:sz w:val="16"/>
                <w:szCs w:val="16"/>
                <w:lang w:val="ru-RU"/>
              </w:rPr>
              <w:t xml:space="preserve"> подвергались какому-либо физическому наказанию и/или психологической агрессии со стороны лиц, осуществляющих уход за этими детьми</w:t>
            </w:r>
          </w:p>
        </w:tc>
        <w:tc>
          <w:tcPr>
            <w:tcW w:w="311" w:type="pct"/>
            <w:vAlign w:val="center"/>
          </w:tcPr>
          <w:p w14:paraId="181E108B" w14:textId="77777777" w:rsidR="0091307F" w:rsidRPr="009321C3" w:rsidRDefault="0091307F" w:rsidP="00184895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91307F" w:rsidRPr="00C17ACC" w14:paraId="7F615934" w14:textId="77777777" w:rsidTr="009321C3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111A6B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PR.3</w:t>
            </w:r>
          </w:p>
        </w:tc>
        <w:tc>
          <w:tcPr>
            <w:tcW w:w="870" w:type="pct"/>
            <w:vAlign w:val="center"/>
          </w:tcPr>
          <w:p w14:paraId="652F2414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Детский труд</w:t>
            </w:r>
          </w:p>
        </w:tc>
        <w:tc>
          <w:tcPr>
            <w:tcW w:w="324" w:type="pct"/>
            <w:vAlign w:val="center"/>
          </w:tcPr>
          <w:p w14:paraId="5C880FB9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8.7.1</w:t>
            </w:r>
          </w:p>
        </w:tc>
        <w:tc>
          <w:tcPr>
            <w:tcW w:w="356" w:type="pct"/>
            <w:vAlign w:val="center"/>
          </w:tcPr>
          <w:p w14:paraId="6AD011BC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CL</w:t>
            </w:r>
          </w:p>
        </w:tc>
        <w:tc>
          <w:tcPr>
            <w:tcW w:w="2878" w:type="pct"/>
            <w:vAlign w:val="center"/>
          </w:tcPr>
          <w:p w14:paraId="4B4537DB" w14:textId="77777777" w:rsidR="0091307F" w:rsidRPr="009321C3" w:rsidRDefault="0091307F" w:rsidP="00184895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5–17 лет, вовлеченных в детский труд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18"/>
            </w:r>
          </w:p>
        </w:tc>
        <w:tc>
          <w:tcPr>
            <w:tcW w:w="311" w:type="pct"/>
            <w:vAlign w:val="center"/>
          </w:tcPr>
          <w:p w14:paraId="397CAF64" w14:textId="77777777" w:rsidR="0091307F" w:rsidRPr="009321C3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4167B2" w14:paraId="7DA82FB4" w14:textId="77777777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A823D7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PR.4a</w:t>
            </w:r>
          </w:p>
          <w:p w14:paraId="5173C400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PR.4b</w:t>
            </w:r>
          </w:p>
        </w:tc>
        <w:tc>
          <w:tcPr>
            <w:tcW w:w="870" w:type="pct"/>
            <w:vAlign w:val="center"/>
          </w:tcPr>
          <w:p w14:paraId="6133061F" w14:textId="6C2ED5B9" w:rsidR="0091307F" w:rsidRPr="009321C3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Вступление в брак в детском возрасте</w:t>
            </w:r>
          </w:p>
        </w:tc>
        <w:tc>
          <w:tcPr>
            <w:tcW w:w="324" w:type="pct"/>
            <w:vAlign w:val="center"/>
          </w:tcPr>
          <w:p w14:paraId="7D7EB018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5.3.1</w:t>
            </w:r>
          </w:p>
        </w:tc>
        <w:tc>
          <w:tcPr>
            <w:tcW w:w="356" w:type="pct"/>
            <w:vAlign w:val="center"/>
          </w:tcPr>
          <w:p w14:paraId="00368AF3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MA</w:t>
            </w:r>
          </w:p>
        </w:tc>
        <w:tc>
          <w:tcPr>
            <w:tcW w:w="2878" w:type="pct"/>
            <w:vAlign w:val="center"/>
          </w:tcPr>
          <w:p w14:paraId="477D3410" w14:textId="267CB616" w:rsidR="0091307F" w:rsidRDefault="0091307F" w:rsidP="009321C3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CB591F">
              <w:rPr>
                <w:sz w:val="16"/>
                <w:szCs w:val="16"/>
                <w:lang w:val="ru-RU"/>
              </w:rPr>
              <w:t xml:space="preserve">женщин </w:t>
            </w:r>
            <w:r w:rsidR="00961927" w:rsidRPr="00961927">
              <w:rPr>
                <w:sz w:val="16"/>
                <w:szCs w:val="16"/>
                <w:lang w:val="ru-RU"/>
              </w:rPr>
              <w:t xml:space="preserve">и мужчин </w:t>
            </w:r>
            <w:r w:rsidRPr="00CB591F">
              <w:rPr>
                <w:sz w:val="16"/>
                <w:szCs w:val="16"/>
                <w:lang w:val="ru-RU"/>
              </w:rPr>
              <w:t xml:space="preserve">в возрасте 20–24 лет, которые впервые </w:t>
            </w:r>
            <w:r w:rsidRPr="00590757">
              <w:rPr>
                <w:sz w:val="16"/>
                <w:szCs w:val="16"/>
                <w:lang w:val="ru-RU"/>
              </w:rPr>
              <w:t>вступили в (не)официальный брак</w:t>
            </w:r>
            <w:r w:rsidRPr="00CB591F">
              <w:rPr>
                <w:sz w:val="16"/>
                <w:szCs w:val="16"/>
                <w:lang w:val="ru-RU"/>
              </w:rPr>
              <w:t>:</w:t>
            </w:r>
          </w:p>
          <w:p w14:paraId="294334F7" w14:textId="5BCA171C" w:rsidR="0091307F" w:rsidRPr="00CB591F" w:rsidRDefault="00961927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4167B2">
              <w:rPr>
                <w:sz w:val="16"/>
                <w:szCs w:val="16"/>
                <w:lang w:val="ru-RU"/>
              </w:rPr>
              <w:t>Женщины</w:t>
            </w:r>
            <w:r w:rsidR="0091307F" w:rsidRPr="00CB591F">
              <w:rPr>
                <w:sz w:val="16"/>
                <w:szCs w:val="16"/>
                <w:lang w:val="ru-RU"/>
              </w:rPr>
              <w:t xml:space="preserve">(a) до достижения ими возраста 15 лет, </w:t>
            </w:r>
          </w:p>
          <w:p w14:paraId="67F19C53" w14:textId="77777777" w:rsidR="0091307F" w:rsidRDefault="0091307F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CB591F">
              <w:rPr>
                <w:sz w:val="16"/>
                <w:szCs w:val="16"/>
                <w:lang w:val="ru-RU"/>
              </w:rPr>
              <w:t>(b) до достижения ими возраста 18 лет.</w:t>
            </w:r>
          </w:p>
          <w:p w14:paraId="3B06FD2F" w14:textId="77777777" w:rsidR="00961927" w:rsidRPr="00CB591F" w:rsidRDefault="00961927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4167B2">
              <w:rPr>
                <w:sz w:val="16"/>
                <w:szCs w:val="16"/>
                <w:lang w:val="ru-RU"/>
              </w:rPr>
              <w:t>Мужчины</w:t>
            </w:r>
          </w:p>
          <w:p w14:paraId="2A4C95F0" w14:textId="77777777" w:rsidR="00961927" w:rsidRPr="00CB591F" w:rsidRDefault="00961927" w:rsidP="00961927">
            <w:pPr>
              <w:ind w:left="261"/>
              <w:rPr>
                <w:sz w:val="16"/>
                <w:szCs w:val="16"/>
                <w:lang w:val="ru-RU"/>
              </w:rPr>
            </w:pPr>
            <w:r w:rsidRPr="00CB591F">
              <w:rPr>
                <w:sz w:val="16"/>
                <w:szCs w:val="16"/>
                <w:lang w:val="ru-RU"/>
              </w:rPr>
              <w:t xml:space="preserve">(a) до достижения ими возраста 15 лет, </w:t>
            </w:r>
          </w:p>
          <w:p w14:paraId="12539FDB" w14:textId="73A264B2" w:rsidR="00961927" w:rsidRPr="009321C3" w:rsidRDefault="00961927" w:rsidP="00961927">
            <w:pPr>
              <w:ind w:left="261"/>
              <w:rPr>
                <w:sz w:val="16"/>
                <w:szCs w:val="16"/>
                <w:lang w:val="ru-RU"/>
              </w:rPr>
            </w:pPr>
            <w:r w:rsidRPr="00CB591F">
              <w:rPr>
                <w:sz w:val="16"/>
                <w:szCs w:val="16"/>
                <w:lang w:val="ru-RU"/>
              </w:rPr>
              <w:t>(b) до достижения ими возраста 18 лет.</w:t>
            </w:r>
          </w:p>
        </w:tc>
        <w:tc>
          <w:tcPr>
            <w:tcW w:w="311" w:type="pct"/>
            <w:vAlign w:val="bottom"/>
          </w:tcPr>
          <w:p w14:paraId="2D2849E9" w14:textId="77777777" w:rsidR="0091307F" w:rsidRPr="009321C3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6527A0EB" w14:textId="77777777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83B1835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PR.5</w:t>
            </w:r>
          </w:p>
        </w:tc>
        <w:tc>
          <w:tcPr>
            <w:tcW w:w="870" w:type="pct"/>
            <w:vAlign w:val="center"/>
          </w:tcPr>
          <w:p w14:paraId="4E1C80FF" w14:textId="1A412922" w:rsidR="0091307F" w:rsidRPr="00CB591F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Молодые </w:t>
            </w:r>
            <w:r w:rsidR="00F87B82" w:rsidRPr="00F87B82">
              <w:rPr>
                <w:sz w:val="16"/>
                <w:szCs w:val="16"/>
                <w:lang w:val="ru-RU"/>
              </w:rPr>
              <w:t xml:space="preserve">люди </w:t>
            </w:r>
            <w:r w:rsidRPr="008E7F41">
              <w:rPr>
                <w:sz w:val="16"/>
                <w:szCs w:val="16"/>
                <w:lang w:val="ru-RU"/>
              </w:rPr>
              <w:t xml:space="preserve"> в возрасте 15–19 лет, которые в настоящее время состоят в (не)официальном браке</w:t>
            </w:r>
          </w:p>
        </w:tc>
        <w:tc>
          <w:tcPr>
            <w:tcW w:w="324" w:type="pct"/>
            <w:vAlign w:val="center"/>
          </w:tcPr>
          <w:p w14:paraId="368D8503" w14:textId="77777777" w:rsidR="0091307F" w:rsidRPr="00CB591F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6E349DC7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MA</w:t>
            </w:r>
          </w:p>
        </w:tc>
        <w:tc>
          <w:tcPr>
            <w:tcW w:w="2878" w:type="pct"/>
            <w:vAlign w:val="center"/>
          </w:tcPr>
          <w:p w14:paraId="1AF64EB3" w14:textId="782E9CCF" w:rsidR="0091307F" w:rsidRDefault="0091307F" w:rsidP="00CB591F">
            <w:pPr>
              <w:rPr>
                <w:sz w:val="16"/>
                <w:szCs w:val="16"/>
                <w:lang w:val="ru-RU"/>
              </w:rPr>
            </w:pPr>
            <w:r w:rsidRPr="00CB591F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женщин </w:t>
            </w:r>
            <w:r w:rsidR="00F87B82" w:rsidRPr="00961927">
              <w:rPr>
                <w:sz w:val="16"/>
                <w:szCs w:val="16"/>
                <w:lang w:val="ru-RU"/>
              </w:rPr>
              <w:t xml:space="preserve">и мужчин </w:t>
            </w:r>
            <w:r w:rsidRPr="008E7F41">
              <w:rPr>
                <w:sz w:val="16"/>
                <w:szCs w:val="16"/>
                <w:lang w:val="ru-RU"/>
              </w:rPr>
              <w:t>в возрасте 15–19 лет, которые в настоящее время состоят в (не)официальном браке</w:t>
            </w:r>
          </w:p>
          <w:p w14:paraId="290E0083" w14:textId="77777777" w:rsidR="00F87B82" w:rsidRDefault="00F87B82" w:rsidP="004167B2">
            <w:pPr>
              <w:ind w:left="720"/>
              <w:rPr>
                <w:sz w:val="16"/>
                <w:szCs w:val="16"/>
              </w:rPr>
            </w:pPr>
            <w:r w:rsidRPr="00DA3914">
              <w:rPr>
                <w:sz w:val="16"/>
                <w:szCs w:val="16"/>
              </w:rPr>
              <w:t>Женщины</w:t>
            </w:r>
          </w:p>
          <w:p w14:paraId="7395C563" w14:textId="7F141768" w:rsidR="00F87B82" w:rsidRPr="00CB591F" w:rsidRDefault="00F87B82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E742E1">
              <w:rPr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11" w:type="pct"/>
            <w:vAlign w:val="center"/>
          </w:tcPr>
          <w:p w14:paraId="53C26EF5" w14:textId="77777777" w:rsidR="0091307F" w:rsidRPr="00CB591F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54606067" w14:textId="77777777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553123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PR.6</w:t>
            </w:r>
          </w:p>
        </w:tc>
        <w:tc>
          <w:tcPr>
            <w:tcW w:w="870" w:type="pct"/>
            <w:vAlign w:val="center"/>
          </w:tcPr>
          <w:p w14:paraId="2B4AD66C" w14:textId="50D3AF7A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Многоженство</w:t>
            </w:r>
          </w:p>
        </w:tc>
        <w:tc>
          <w:tcPr>
            <w:tcW w:w="324" w:type="pct"/>
            <w:vAlign w:val="center"/>
          </w:tcPr>
          <w:p w14:paraId="7110A461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14:paraId="267F1174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MA</w:t>
            </w:r>
          </w:p>
        </w:tc>
        <w:tc>
          <w:tcPr>
            <w:tcW w:w="2878" w:type="pct"/>
            <w:vAlign w:val="center"/>
          </w:tcPr>
          <w:p w14:paraId="46B90F1C" w14:textId="270F91E2" w:rsidR="0091307F" w:rsidRDefault="0091307F" w:rsidP="00184895">
            <w:pPr>
              <w:rPr>
                <w:sz w:val="16"/>
                <w:szCs w:val="16"/>
                <w:lang w:val="ru-RU"/>
              </w:rPr>
            </w:pPr>
            <w:r w:rsidRPr="00CB591F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женщин </w:t>
            </w:r>
            <w:r w:rsidR="00D24F2D" w:rsidRPr="00961927">
              <w:rPr>
                <w:sz w:val="16"/>
                <w:szCs w:val="16"/>
                <w:lang w:val="ru-RU"/>
              </w:rPr>
              <w:t xml:space="preserve">и мужчин </w:t>
            </w:r>
            <w:r w:rsidRPr="008E7F41">
              <w:rPr>
                <w:sz w:val="16"/>
                <w:szCs w:val="16"/>
                <w:lang w:val="ru-RU"/>
              </w:rPr>
              <w:t>в возрасте 15–49 лет, которые состоят в полигинном браке</w:t>
            </w:r>
          </w:p>
          <w:p w14:paraId="44857126" w14:textId="77777777" w:rsidR="00D24F2D" w:rsidRDefault="00D24F2D" w:rsidP="00D24F2D">
            <w:pPr>
              <w:ind w:left="720"/>
              <w:rPr>
                <w:sz w:val="16"/>
                <w:szCs w:val="16"/>
              </w:rPr>
            </w:pPr>
            <w:r w:rsidRPr="00DA3914">
              <w:rPr>
                <w:sz w:val="16"/>
                <w:szCs w:val="16"/>
              </w:rPr>
              <w:t>Женщины</w:t>
            </w:r>
          </w:p>
          <w:p w14:paraId="73CD5E7D" w14:textId="4E529FB0" w:rsidR="00D24F2D" w:rsidRPr="00CB591F" w:rsidRDefault="00D24F2D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E742E1">
              <w:rPr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11" w:type="pct"/>
            <w:vAlign w:val="center"/>
          </w:tcPr>
          <w:p w14:paraId="28AEC8F6" w14:textId="77777777" w:rsidR="0091307F" w:rsidRPr="00CB591F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4167B2" w14:paraId="1F3619FD" w14:textId="77777777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5F43DC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PR.7a</w:t>
            </w:r>
          </w:p>
          <w:p w14:paraId="31BB0CBD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PR.7b</w:t>
            </w:r>
          </w:p>
        </w:tc>
        <w:tc>
          <w:tcPr>
            <w:tcW w:w="870" w:type="pct"/>
            <w:vAlign w:val="center"/>
          </w:tcPr>
          <w:p w14:paraId="6FE482E1" w14:textId="77777777" w:rsidR="0091307F" w:rsidRPr="00CB591F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Разница в возрасте между супругами</w:t>
            </w:r>
          </w:p>
        </w:tc>
        <w:tc>
          <w:tcPr>
            <w:tcW w:w="324" w:type="pct"/>
            <w:vAlign w:val="center"/>
          </w:tcPr>
          <w:p w14:paraId="2C7DD1DF" w14:textId="77777777" w:rsidR="0091307F" w:rsidRPr="00CB591F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71E933A5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MA</w:t>
            </w:r>
          </w:p>
        </w:tc>
        <w:tc>
          <w:tcPr>
            <w:tcW w:w="2878" w:type="pct"/>
            <w:vAlign w:val="center"/>
          </w:tcPr>
          <w:p w14:paraId="1A6F46C4" w14:textId="77777777" w:rsidR="0091307F" w:rsidRPr="008E7F41" w:rsidRDefault="0091307F" w:rsidP="00CB591F">
            <w:pPr>
              <w:rPr>
                <w:sz w:val="16"/>
                <w:szCs w:val="16"/>
                <w:lang w:val="ru-RU"/>
              </w:rPr>
            </w:pPr>
            <w:r w:rsidRPr="00CB591F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состоящих в (не)официальном браке женщин, супруг или партнер которых старше их не менее чем на 10 лет:</w:t>
            </w:r>
          </w:p>
          <w:p w14:paraId="39FA9090" w14:textId="77777777" w:rsidR="0091307F" w:rsidRPr="004167B2" w:rsidRDefault="0091307F" w:rsidP="00CB591F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среди женщин в возрасте 15–19 лет,</w:t>
            </w:r>
          </w:p>
          <w:p w14:paraId="5C88C977" w14:textId="77777777" w:rsidR="0091307F" w:rsidRPr="00CB591F" w:rsidRDefault="0091307F" w:rsidP="00CB591F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среди женщин в возрасте 20–24 лет</w:t>
            </w:r>
            <w:r w:rsidRPr="00061CC8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11" w:type="pct"/>
            <w:vAlign w:val="bottom"/>
          </w:tcPr>
          <w:p w14:paraId="06A5BC51" w14:textId="77777777" w:rsidR="0091307F" w:rsidRPr="00CB591F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399EA03F" w14:textId="77777777" w:rsidTr="00BB1DDF">
        <w:trPr>
          <w:cantSplit/>
          <w:trHeight w:val="650"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98FB8FA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PR.9</w:t>
            </w:r>
          </w:p>
        </w:tc>
        <w:tc>
          <w:tcPr>
            <w:tcW w:w="870" w:type="pct"/>
            <w:vAlign w:val="center"/>
          </w:tcPr>
          <w:p w14:paraId="19B84642" w14:textId="66CF754B" w:rsidR="0091307F" w:rsidRPr="00CB591F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Распространенность практики нанесения увечий женским гениталиям (УЖГ) среди женщин</w:t>
            </w:r>
          </w:p>
        </w:tc>
        <w:tc>
          <w:tcPr>
            <w:tcW w:w="324" w:type="pct"/>
            <w:vAlign w:val="center"/>
          </w:tcPr>
          <w:p w14:paraId="4D6C1A22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5.3.2</w:t>
            </w:r>
          </w:p>
        </w:tc>
        <w:tc>
          <w:tcPr>
            <w:tcW w:w="356" w:type="pct"/>
            <w:vAlign w:val="center"/>
          </w:tcPr>
          <w:p w14:paraId="4733611E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FG</w:t>
            </w:r>
          </w:p>
        </w:tc>
        <w:tc>
          <w:tcPr>
            <w:tcW w:w="2878" w:type="pct"/>
            <w:vAlign w:val="center"/>
          </w:tcPr>
          <w:p w14:paraId="1921A2C7" w14:textId="3FD3AC17" w:rsidR="0091307F" w:rsidRPr="00CB591F" w:rsidRDefault="0091307F" w:rsidP="00CB591F">
            <w:pPr>
              <w:rPr>
                <w:sz w:val="16"/>
                <w:szCs w:val="16"/>
                <w:lang w:val="ru-RU"/>
              </w:rPr>
            </w:pPr>
            <w:r w:rsidRPr="00CB591F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 которые сообщили, что подверглись какой-либо форме УЖГ</w:t>
            </w:r>
          </w:p>
        </w:tc>
        <w:tc>
          <w:tcPr>
            <w:tcW w:w="311" w:type="pct"/>
            <w:vAlign w:val="center"/>
          </w:tcPr>
          <w:p w14:paraId="3A6E6ED4" w14:textId="77777777" w:rsidR="0091307F" w:rsidRPr="00CB591F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15B66480" w14:textId="77777777" w:rsidTr="006C160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765393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PR.10</w:t>
            </w:r>
          </w:p>
        </w:tc>
        <w:tc>
          <w:tcPr>
            <w:tcW w:w="870" w:type="pct"/>
            <w:vAlign w:val="center"/>
          </w:tcPr>
          <w:p w14:paraId="7770FB33" w14:textId="1419A4F5" w:rsidR="0091307F" w:rsidRPr="00CB591F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Одобрение практики нанесения увечий женским гениталиям (УЖГ)</w:t>
            </w:r>
          </w:p>
        </w:tc>
        <w:tc>
          <w:tcPr>
            <w:tcW w:w="324" w:type="pct"/>
            <w:vAlign w:val="center"/>
          </w:tcPr>
          <w:p w14:paraId="4461DAB3" w14:textId="77777777" w:rsidR="0091307F" w:rsidRPr="00CB591F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790FD293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FG</w:t>
            </w:r>
          </w:p>
        </w:tc>
        <w:tc>
          <w:tcPr>
            <w:tcW w:w="2878" w:type="pct"/>
            <w:vAlign w:val="center"/>
          </w:tcPr>
          <w:p w14:paraId="6F0E5187" w14:textId="36DA0A2B" w:rsidR="0091307F" w:rsidRPr="00CB591F" w:rsidRDefault="0091307F" w:rsidP="00184895">
            <w:pPr>
              <w:rPr>
                <w:sz w:val="16"/>
                <w:szCs w:val="16"/>
                <w:lang w:val="ru-RU"/>
              </w:rPr>
            </w:pPr>
            <w:r w:rsidRPr="00CB591F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 которые</w:t>
            </w:r>
            <w:r>
              <w:rPr>
                <w:sz w:val="16"/>
                <w:szCs w:val="16"/>
                <w:lang w:val="ru-RU"/>
              </w:rPr>
              <w:t xml:space="preserve"> слышали об </w:t>
            </w:r>
            <w:r w:rsidRPr="008E7F41">
              <w:rPr>
                <w:sz w:val="16"/>
                <w:szCs w:val="16"/>
                <w:lang w:val="ru-RU"/>
              </w:rPr>
              <w:t>УЖГ/ЖО</w:t>
            </w:r>
            <w:r>
              <w:rPr>
                <w:sz w:val="16"/>
                <w:szCs w:val="16"/>
                <w:lang w:val="ru-RU"/>
              </w:rPr>
              <w:t xml:space="preserve"> и</w:t>
            </w:r>
            <w:r w:rsidRPr="008E7F41">
              <w:rPr>
                <w:sz w:val="16"/>
                <w:szCs w:val="16"/>
                <w:lang w:val="ru-RU"/>
              </w:rPr>
              <w:t xml:space="preserve"> считают, что практика УЖГ должна сохраняться</w:t>
            </w:r>
          </w:p>
        </w:tc>
        <w:tc>
          <w:tcPr>
            <w:tcW w:w="311" w:type="pct"/>
            <w:vAlign w:val="center"/>
          </w:tcPr>
          <w:p w14:paraId="135A9943" w14:textId="77777777" w:rsidR="0091307F" w:rsidRPr="00CB591F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7966E179" w14:textId="77777777" w:rsidTr="00A14830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13A4F14" w14:textId="77777777" w:rsidR="0091307F" w:rsidRPr="00EF64EC" w:rsidRDefault="0091307F" w:rsidP="00A14830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PR.11</w:t>
            </w:r>
          </w:p>
        </w:tc>
        <w:tc>
          <w:tcPr>
            <w:tcW w:w="870" w:type="pct"/>
            <w:vAlign w:val="center"/>
          </w:tcPr>
          <w:p w14:paraId="04F87E2C" w14:textId="65C4F22E" w:rsidR="0091307F" w:rsidRPr="00CB591F" w:rsidRDefault="0091307F" w:rsidP="00A14830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Распространенность практики </w:t>
            </w:r>
            <w:r>
              <w:rPr>
                <w:sz w:val="16"/>
                <w:szCs w:val="16"/>
                <w:lang w:val="ru-RU"/>
              </w:rPr>
              <w:t>УЖГ</w:t>
            </w:r>
            <w:r w:rsidRPr="008E7F41">
              <w:rPr>
                <w:sz w:val="16"/>
                <w:szCs w:val="16"/>
                <w:lang w:val="ru-RU"/>
              </w:rPr>
              <w:t xml:space="preserve"> среди девочек</w:t>
            </w:r>
          </w:p>
        </w:tc>
        <w:tc>
          <w:tcPr>
            <w:tcW w:w="324" w:type="pct"/>
            <w:vAlign w:val="center"/>
          </w:tcPr>
          <w:p w14:paraId="4C0D1189" w14:textId="77777777" w:rsidR="0091307F" w:rsidRPr="00CB591F" w:rsidRDefault="0091307F" w:rsidP="00A1483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2C668D69" w14:textId="77777777" w:rsidR="0091307F" w:rsidRPr="00EF64EC" w:rsidRDefault="0091307F" w:rsidP="00A14830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FG</w:t>
            </w:r>
          </w:p>
        </w:tc>
        <w:tc>
          <w:tcPr>
            <w:tcW w:w="2878" w:type="pct"/>
            <w:vAlign w:val="center"/>
          </w:tcPr>
          <w:p w14:paraId="754BCA69" w14:textId="3D212BA2" w:rsidR="0091307F" w:rsidRPr="00CB591F" w:rsidRDefault="0091307F" w:rsidP="00A14830">
            <w:pPr>
              <w:rPr>
                <w:sz w:val="16"/>
                <w:szCs w:val="16"/>
                <w:lang w:val="ru-RU"/>
              </w:rPr>
            </w:pPr>
            <w:r w:rsidRPr="00CB591F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="001B083A" w:rsidRPr="001B083A">
              <w:rPr>
                <w:sz w:val="16"/>
                <w:szCs w:val="16"/>
                <w:lang w:val="ru-RU"/>
              </w:rPr>
              <w:t>дочерей в возрасте 0-14 лет</w:t>
            </w:r>
            <w:r w:rsidRPr="008E7F41">
              <w:rPr>
                <w:sz w:val="16"/>
                <w:szCs w:val="16"/>
                <w:lang w:val="ru-RU"/>
              </w:rPr>
              <w:t>, которые, со слов их матерей в возрасте 15–49 лет, подверглись какой-либо форме УЖГ</w:t>
            </w:r>
          </w:p>
        </w:tc>
        <w:tc>
          <w:tcPr>
            <w:tcW w:w="311" w:type="pct"/>
            <w:vAlign w:val="center"/>
          </w:tcPr>
          <w:p w14:paraId="77A1131B" w14:textId="77777777" w:rsidR="0091307F" w:rsidRPr="00CB591F" w:rsidRDefault="0091307F" w:rsidP="00A1483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3EA7D413" w14:textId="77777777" w:rsidTr="00A14830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E4EA18" w14:textId="77777777" w:rsidR="0091307F" w:rsidRPr="00EF64EC" w:rsidRDefault="0091307F" w:rsidP="00BB1DD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PR.12</w:t>
            </w:r>
          </w:p>
        </w:tc>
        <w:tc>
          <w:tcPr>
            <w:tcW w:w="870" w:type="pct"/>
            <w:vAlign w:val="center"/>
          </w:tcPr>
          <w:p w14:paraId="3AF5A6C3" w14:textId="606CEA5A" w:rsidR="0091307F" w:rsidRPr="00CB591F" w:rsidRDefault="0091307F" w:rsidP="00BB1DDF">
            <w:pPr>
              <w:rPr>
                <w:sz w:val="16"/>
                <w:szCs w:val="16"/>
                <w:lang w:val="ru-RU"/>
              </w:rPr>
            </w:pPr>
            <w:r w:rsidRPr="00590757">
              <w:rPr>
                <w:sz w:val="16"/>
                <w:szCs w:val="16"/>
                <w:lang w:val="ru-RU"/>
              </w:rPr>
              <w:t>Доля</w:t>
            </w:r>
            <w:r>
              <w:rPr>
                <w:sz w:val="16"/>
                <w:szCs w:val="16"/>
                <w:lang w:val="ru-RU"/>
              </w:rPr>
              <w:t xml:space="preserve"> ставших </w:t>
            </w:r>
            <w:r w:rsidRPr="00876CD6">
              <w:rPr>
                <w:sz w:val="16"/>
                <w:szCs w:val="16"/>
                <w:lang w:val="ru-RU"/>
              </w:rPr>
              <w:t>жертвами</w:t>
            </w:r>
            <w:r>
              <w:rPr>
                <w:sz w:val="16"/>
                <w:szCs w:val="16"/>
                <w:lang w:val="ru-RU"/>
              </w:rPr>
              <w:t xml:space="preserve"> ограблений и нападений</w:t>
            </w:r>
          </w:p>
        </w:tc>
        <w:tc>
          <w:tcPr>
            <w:tcW w:w="324" w:type="pct"/>
            <w:vAlign w:val="center"/>
          </w:tcPr>
          <w:p w14:paraId="7D0B4D0B" w14:textId="77777777" w:rsidR="0091307F" w:rsidRPr="00CB591F" w:rsidRDefault="0091307F" w:rsidP="00BB1DD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3597A6C4" w14:textId="77777777" w:rsidR="0091307F" w:rsidRPr="00EF64EC" w:rsidRDefault="0091307F" w:rsidP="00BB1DDF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VT</w:t>
            </w:r>
          </w:p>
        </w:tc>
        <w:tc>
          <w:tcPr>
            <w:tcW w:w="2878" w:type="pct"/>
            <w:vAlign w:val="center"/>
          </w:tcPr>
          <w:p w14:paraId="15E8F24D" w14:textId="7EE7C509" w:rsidR="0091307F" w:rsidRDefault="0091307F" w:rsidP="00BB1DDF">
            <w:pPr>
              <w:rPr>
                <w:sz w:val="16"/>
                <w:szCs w:val="16"/>
                <w:lang w:val="ru-RU"/>
              </w:rPr>
            </w:pPr>
            <w:r w:rsidRPr="0048210B">
              <w:rPr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sz w:val="16"/>
                <w:szCs w:val="16"/>
                <w:lang w:val="ru-RU"/>
              </w:rPr>
              <w:t>женщин</w:t>
            </w:r>
            <w:r w:rsidR="001B083A" w:rsidRPr="00961927">
              <w:rPr>
                <w:sz w:val="16"/>
                <w:szCs w:val="16"/>
                <w:lang w:val="ru-RU"/>
              </w:rPr>
              <w:t xml:space="preserve"> и мужчин</w:t>
            </w:r>
            <w:r w:rsidRPr="0048210B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 xml:space="preserve"> в последние </w:t>
            </w:r>
            <w:r w:rsidRPr="0048210B">
              <w:rPr>
                <w:sz w:val="16"/>
                <w:szCs w:val="16"/>
                <w:lang w:val="ru-RU"/>
              </w:rPr>
              <w:t xml:space="preserve">12 </w:t>
            </w:r>
            <w:r>
              <w:rPr>
                <w:sz w:val="16"/>
                <w:szCs w:val="16"/>
                <w:lang w:val="ru-RU"/>
              </w:rPr>
              <w:t>месяцев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ставших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жертвами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физического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насилия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виде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ограбления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или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нападения</w:t>
            </w:r>
          </w:p>
          <w:p w14:paraId="24A43D7B" w14:textId="77777777" w:rsidR="001B083A" w:rsidRDefault="001B083A" w:rsidP="001B083A">
            <w:pPr>
              <w:ind w:left="720"/>
              <w:rPr>
                <w:sz w:val="16"/>
                <w:szCs w:val="16"/>
              </w:rPr>
            </w:pPr>
            <w:r w:rsidRPr="00DA3914">
              <w:rPr>
                <w:sz w:val="16"/>
                <w:szCs w:val="16"/>
              </w:rPr>
              <w:t>Женщины</w:t>
            </w:r>
          </w:p>
          <w:p w14:paraId="15E58C24" w14:textId="4BD7526D" w:rsidR="001B083A" w:rsidRPr="00CB591F" w:rsidRDefault="001B083A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E742E1">
              <w:rPr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11" w:type="pct"/>
            <w:vAlign w:val="center"/>
          </w:tcPr>
          <w:p w14:paraId="223DF9E0" w14:textId="77777777" w:rsidR="0091307F" w:rsidRPr="00CB591F" w:rsidRDefault="0091307F" w:rsidP="00BB1D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3835C976" w14:textId="77777777" w:rsidTr="00A14830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7FC49A" w14:textId="77777777" w:rsidR="0091307F" w:rsidRPr="00EF64EC" w:rsidRDefault="0091307F" w:rsidP="00BB1DD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PR.13</w:t>
            </w:r>
          </w:p>
        </w:tc>
        <w:tc>
          <w:tcPr>
            <w:tcW w:w="870" w:type="pct"/>
            <w:vAlign w:val="center"/>
          </w:tcPr>
          <w:p w14:paraId="0BA630C6" w14:textId="6E2238E5" w:rsidR="0091307F" w:rsidRPr="00CB591F" w:rsidRDefault="0091307F" w:rsidP="00BB1DD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Подача заявлений о преступлениях</w:t>
            </w:r>
          </w:p>
        </w:tc>
        <w:tc>
          <w:tcPr>
            <w:tcW w:w="324" w:type="pct"/>
            <w:vAlign w:val="center"/>
          </w:tcPr>
          <w:p w14:paraId="01A9D3D5" w14:textId="77777777" w:rsidR="0091307F" w:rsidRPr="00CB591F" w:rsidRDefault="0091307F" w:rsidP="00BB1DDF">
            <w:pPr>
              <w:jc w:val="center"/>
              <w:rPr>
                <w:sz w:val="16"/>
                <w:szCs w:val="16"/>
                <w:lang w:val="ru-RU"/>
              </w:rPr>
            </w:pPr>
            <w:r w:rsidRPr="00EF64EC">
              <w:rPr>
                <w:sz w:val="16"/>
                <w:szCs w:val="16"/>
                <w:lang w:val="en-GB"/>
              </w:rPr>
              <w:t>16.3.1</w:t>
            </w:r>
          </w:p>
        </w:tc>
        <w:tc>
          <w:tcPr>
            <w:tcW w:w="356" w:type="pct"/>
            <w:vAlign w:val="center"/>
          </w:tcPr>
          <w:p w14:paraId="6B3032D2" w14:textId="77777777" w:rsidR="0091307F" w:rsidRPr="00EF64EC" w:rsidRDefault="0091307F" w:rsidP="00BB1DDF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VT</w:t>
            </w:r>
          </w:p>
        </w:tc>
        <w:tc>
          <w:tcPr>
            <w:tcW w:w="2878" w:type="pct"/>
            <w:vAlign w:val="center"/>
          </w:tcPr>
          <w:p w14:paraId="276660D7" w14:textId="2B6012FB" w:rsidR="0091307F" w:rsidRDefault="0091307F" w:rsidP="00BB1DD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женщин</w:t>
            </w:r>
            <w:r w:rsidR="00A77EAD" w:rsidRPr="004167B2">
              <w:rPr>
                <w:sz w:val="16"/>
                <w:szCs w:val="16"/>
                <w:lang w:val="ru-RU"/>
              </w:rPr>
              <w:t xml:space="preserve"> </w:t>
            </w:r>
            <w:r w:rsidR="00A77EAD" w:rsidRPr="00961927">
              <w:rPr>
                <w:sz w:val="16"/>
                <w:szCs w:val="16"/>
                <w:lang w:val="ru-RU"/>
              </w:rPr>
              <w:t>и мужчин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возрасте</w:t>
            </w:r>
            <w:r w:rsidRPr="0048210B">
              <w:rPr>
                <w:sz w:val="16"/>
                <w:szCs w:val="16"/>
                <w:lang w:val="ru-RU"/>
              </w:rPr>
              <w:t xml:space="preserve"> 15-49 </w:t>
            </w:r>
            <w:r>
              <w:rPr>
                <w:sz w:val="16"/>
                <w:szCs w:val="16"/>
                <w:lang w:val="ru-RU"/>
              </w:rPr>
              <w:t>лет</w:t>
            </w:r>
            <w:r w:rsidRPr="0048210B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в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последние</w:t>
            </w:r>
            <w:r w:rsidRPr="0048210B">
              <w:rPr>
                <w:sz w:val="16"/>
                <w:szCs w:val="16"/>
                <w:lang w:val="ru-RU"/>
              </w:rPr>
              <w:t xml:space="preserve"> 12 </w:t>
            </w:r>
            <w:r>
              <w:rPr>
                <w:sz w:val="16"/>
                <w:szCs w:val="16"/>
                <w:lang w:val="ru-RU"/>
              </w:rPr>
              <w:t>месяцев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ставших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жертвами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физического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насилия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виде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ограбления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48210B">
              <w:rPr>
                <w:sz w:val="16"/>
                <w:szCs w:val="16"/>
                <w:lang w:val="ru-RU"/>
              </w:rPr>
              <w:t>/</w:t>
            </w:r>
            <w:r>
              <w:rPr>
                <w:sz w:val="16"/>
                <w:szCs w:val="16"/>
                <w:lang w:val="ru-RU"/>
              </w:rPr>
              <w:t>или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нападения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 заявивших в полицию о последнем ограблении и/или нападении, жертвами которого они стали</w:t>
            </w:r>
          </w:p>
          <w:p w14:paraId="1D9DEC2D" w14:textId="77777777" w:rsidR="00A77EAD" w:rsidRDefault="00A77EAD" w:rsidP="00A77EAD">
            <w:pPr>
              <w:ind w:left="720"/>
              <w:rPr>
                <w:sz w:val="16"/>
                <w:szCs w:val="16"/>
              </w:rPr>
            </w:pPr>
            <w:r w:rsidRPr="00DA3914">
              <w:rPr>
                <w:sz w:val="16"/>
                <w:szCs w:val="16"/>
              </w:rPr>
              <w:t>Женщины</w:t>
            </w:r>
          </w:p>
          <w:p w14:paraId="331A9515" w14:textId="4E7A4C8B" w:rsidR="00A77EAD" w:rsidRPr="00CB591F" w:rsidRDefault="00A77EAD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E742E1">
              <w:rPr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11" w:type="pct"/>
            <w:vAlign w:val="center"/>
          </w:tcPr>
          <w:p w14:paraId="1DD61023" w14:textId="77777777" w:rsidR="0091307F" w:rsidRPr="00CB591F" w:rsidRDefault="0091307F" w:rsidP="00BB1D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643AEE37" w14:textId="77777777" w:rsidTr="00A14830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7E76EF" w14:textId="77777777" w:rsidR="0091307F" w:rsidRPr="00EF64EC" w:rsidRDefault="0091307F" w:rsidP="00BB1DD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PR.14</w:t>
            </w:r>
          </w:p>
        </w:tc>
        <w:tc>
          <w:tcPr>
            <w:tcW w:w="870" w:type="pct"/>
            <w:vAlign w:val="center"/>
          </w:tcPr>
          <w:p w14:paraId="48A551BE" w14:textId="31EDA93F" w:rsidR="0091307F" w:rsidRPr="00CB591F" w:rsidRDefault="0091307F" w:rsidP="00BB1DD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Безопасность</w:t>
            </w:r>
          </w:p>
        </w:tc>
        <w:tc>
          <w:tcPr>
            <w:tcW w:w="324" w:type="pct"/>
            <w:vAlign w:val="center"/>
          </w:tcPr>
          <w:p w14:paraId="093DB23B" w14:textId="77777777" w:rsidR="0091307F" w:rsidRPr="00CB591F" w:rsidRDefault="0091307F" w:rsidP="00BB1DDF">
            <w:pPr>
              <w:jc w:val="center"/>
              <w:rPr>
                <w:sz w:val="16"/>
                <w:szCs w:val="16"/>
                <w:lang w:val="ru-RU"/>
              </w:rPr>
            </w:pPr>
            <w:r w:rsidRPr="00EF64EC">
              <w:rPr>
                <w:sz w:val="16"/>
                <w:szCs w:val="16"/>
                <w:lang w:val="en-GB"/>
              </w:rPr>
              <w:t>16.1.4</w:t>
            </w:r>
          </w:p>
        </w:tc>
        <w:tc>
          <w:tcPr>
            <w:tcW w:w="356" w:type="pct"/>
            <w:vAlign w:val="center"/>
          </w:tcPr>
          <w:p w14:paraId="1EEB4180" w14:textId="77777777" w:rsidR="0091307F" w:rsidRPr="00EF64EC" w:rsidRDefault="0091307F" w:rsidP="00BB1DDF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VT</w:t>
            </w:r>
          </w:p>
        </w:tc>
        <w:tc>
          <w:tcPr>
            <w:tcW w:w="2878" w:type="pct"/>
            <w:vAlign w:val="center"/>
          </w:tcPr>
          <w:p w14:paraId="13C9E5B7" w14:textId="5EC30E88" w:rsidR="0091307F" w:rsidRDefault="0091307F" w:rsidP="00BB1DDF">
            <w:pPr>
              <w:rPr>
                <w:sz w:val="16"/>
                <w:szCs w:val="16"/>
                <w:lang w:val="ru-RU"/>
              </w:rPr>
            </w:pPr>
            <w:r w:rsidRPr="0048210B">
              <w:rPr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sz w:val="16"/>
                <w:szCs w:val="16"/>
                <w:lang w:val="ru-RU"/>
              </w:rPr>
              <w:t>женщин</w:t>
            </w:r>
            <w:r w:rsidR="00A77EAD" w:rsidRPr="00961927">
              <w:rPr>
                <w:sz w:val="16"/>
                <w:szCs w:val="16"/>
                <w:lang w:val="ru-RU"/>
              </w:rPr>
              <w:t xml:space="preserve"> и мужчин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возрасте</w:t>
            </w:r>
            <w:r w:rsidRPr="0048210B">
              <w:rPr>
                <w:sz w:val="16"/>
                <w:szCs w:val="16"/>
                <w:lang w:val="ru-RU"/>
              </w:rPr>
              <w:t xml:space="preserve"> 15-49 </w:t>
            </w:r>
            <w:r>
              <w:rPr>
                <w:sz w:val="16"/>
                <w:szCs w:val="16"/>
                <w:lang w:val="ru-RU"/>
              </w:rPr>
              <w:t>лет</w:t>
            </w:r>
            <w:r w:rsidRPr="0048210B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которые чувствуют себя в безопасности, когда идут одни по своему району в темное время суток</w:t>
            </w:r>
          </w:p>
          <w:p w14:paraId="437E6BDB" w14:textId="77777777" w:rsidR="00A77EAD" w:rsidRDefault="00A77EAD" w:rsidP="00A77EAD">
            <w:pPr>
              <w:ind w:left="720"/>
              <w:rPr>
                <w:sz w:val="16"/>
                <w:szCs w:val="16"/>
              </w:rPr>
            </w:pPr>
            <w:r w:rsidRPr="00DA3914">
              <w:rPr>
                <w:sz w:val="16"/>
                <w:szCs w:val="16"/>
              </w:rPr>
              <w:t>Женщины</w:t>
            </w:r>
          </w:p>
          <w:p w14:paraId="423C8A97" w14:textId="63FC8A3F" w:rsidR="00A77EAD" w:rsidRPr="00CB591F" w:rsidRDefault="00A77EAD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E742E1">
              <w:rPr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11" w:type="pct"/>
            <w:vAlign w:val="center"/>
          </w:tcPr>
          <w:p w14:paraId="279D9A73" w14:textId="77777777" w:rsidR="0091307F" w:rsidRPr="00CB591F" w:rsidRDefault="0091307F" w:rsidP="00BB1D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015FA0D3" w14:textId="77777777" w:rsidTr="003B0C6B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3D195E9" w14:textId="77777777" w:rsidR="0091307F" w:rsidRPr="00EF64EC" w:rsidRDefault="0091307F" w:rsidP="00827E8B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PR.15</w:t>
            </w:r>
          </w:p>
        </w:tc>
        <w:tc>
          <w:tcPr>
            <w:tcW w:w="870" w:type="pct"/>
            <w:vAlign w:val="center"/>
          </w:tcPr>
          <w:p w14:paraId="5A70F4FE" w14:textId="3E153C0F" w:rsidR="0091307F" w:rsidRPr="00CB591F" w:rsidRDefault="0091307F" w:rsidP="00827E8B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Отношение к домашнему насилию</w:t>
            </w:r>
          </w:p>
        </w:tc>
        <w:tc>
          <w:tcPr>
            <w:tcW w:w="324" w:type="pct"/>
            <w:vAlign w:val="center"/>
          </w:tcPr>
          <w:p w14:paraId="3A739CF3" w14:textId="77777777" w:rsidR="0091307F" w:rsidRPr="00CB591F" w:rsidRDefault="0091307F" w:rsidP="00827E8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0058E69B" w14:textId="77777777" w:rsidR="0091307F" w:rsidRPr="00EF64EC" w:rsidRDefault="0091307F" w:rsidP="00827E8B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DV</w:t>
            </w:r>
          </w:p>
        </w:tc>
        <w:tc>
          <w:tcPr>
            <w:tcW w:w="2878" w:type="pct"/>
            <w:vAlign w:val="center"/>
          </w:tcPr>
          <w:p w14:paraId="2CD7B12E" w14:textId="3ED13649" w:rsidR="0091307F" w:rsidRDefault="0091307F" w:rsidP="00827E8B">
            <w:pPr>
              <w:rPr>
                <w:sz w:val="16"/>
                <w:szCs w:val="16"/>
                <w:lang w:val="ru-RU"/>
              </w:rPr>
            </w:pPr>
            <w:r w:rsidRPr="00860E20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женщин</w:t>
            </w:r>
            <w:r w:rsidR="00A77EAD" w:rsidRPr="00961927">
              <w:rPr>
                <w:sz w:val="16"/>
                <w:szCs w:val="16"/>
                <w:lang w:val="ru-RU"/>
              </w:rPr>
              <w:t xml:space="preserve"> и мужчин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возрасте</w:t>
            </w:r>
            <w:r w:rsidRPr="00860E20">
              <w:rPr>
                <w:sz w:val="16"/>
                <w:szCs w:val="16"/>
                <w:lang w:val="ru-RU"/>
              </w:rPr>
              <w:t xml:space="preserve"> 15–49 </w:t>
            </w:r>
            <w:r>
              <w:rPr>
                <w:sz w:val="16"/>
                <w:szCs w:val="16"/>
                <w:lang w:val="ru-RU"/>
              </w:rPr>
              <w:t>лет</w:t>
            </w:r>
            <w:r w:rsidRPr="00860E20">
              <w:rPr>
                <w:sz w:val="16"/>
                <w:szCs w:val="16"/>
                <w:lang w:val="ru-RU"/>
              </w:rPr>
              <w:t xml:space="preserve">, </w:t>
            </w:r>
            <w:r w:rsidRPr="008E7F41">
              <w:rPr>
                <w:sz w:val="16"/>
                <w:szCs w:val="16"/>
                <w:lang w:val="ru-RU"/>
              </w:rPr>
              <w:t>которые заявляют, что муж вправе ударить или побить свою жену по крайней мере по одной из следующих причин: (1) если она выхо</w:t>
            </w:r>
            <w:r>
              <w:rPr>
                <w:sz w:val="16"/>
                <w:szCs w:val="16"/>
                <w:lang w:val="ru-RU"/>
              </w:rPr>
              <w:t>дит из дома, не сказав ему, (2)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если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она не заботится о детях, (3) если она возражает ему, (4) если она отказывает ему в половой близости, (5) если у нее пригорает еда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14:paraId="69B4FF2F" w14:textId="77777777" w:rsidR="00A77EAD" w:rsidRDefault="00A77EAD" w:rsidP="00A77EAD">
            <w:pPr>
              <w:ind w:left="720"/>
              <w:rPr>
                <w:sz w:val="16"/>
                <w:szCs w:val="16"/>
              </w:rPr>
            </w:pPr>
            <w:r w:rsidRPr="00DA3914">
              <w:rPr>
                <w:sz w:val="16"/>
                <w:szCs w:val="16"/>
              </w:rPr>
              <w:t>Женщины</w:t>
            </w:r>
          </w:p>
          <w:p w14:paraId="6D9370FE" w14:textId="5FAEA73B" w:rsidR="00A77EAD" w:rsidRPr="00CB591F" w:rsidRDefault="00A77EAD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E742E1">
              <w:rPr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11" w:type="pct"/>
            <w:vAlign w:val="center"/>
          </w:tcPr>
          <w:p w14:paraId="4C62B251" w14:textId="77777777" w:rsidR="0091307F" w:rsidRPr="00CB591F" w:rsidRDefault="0091307F" w:rsidP="00827E8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4CA9787F" w14:textId="77777777" w:rsidR="0091307F" w:rsidRPr="0048210B" w:rsidRDefault="0091307F" w:rsidP="00184895">
      <w:pPr>
        <w:rPr>
          <w:lang w:val="ru-RU"/>
        </w:rPr>
      </w:pPr>
    </w:p>
    <w:p w14:paraId="1C8082AC" w14:textId="77777777" w:rsidR="0091307F" w:rsidRPr="0048210B" w:rsidRDefault="0091307F" w:rsidP="00184895">
      <w:pPr>
        <w:rPr>
          <w:lang w:val="ru-RU"/>
        </w:rPr>
      </w:pPr>
      <w:r w:rsidRPr="0048210B">
        <w:rPr>
          <w:lang w:val="ru-RU"/>
        </w:rPr>
        <w:br w:type="page"/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29"/>
        <w:gridCol w:w="2295"/>
        <w:gridCol w:w="837"/>
        <w:gridCol w:w="80"/>
        <w:gridCol w:w="840"/>
        <w:gridCol w:w="7436"/>
        <w:gridCol w:w="806"/>
      </w:tblGrid>
      <w:tr w:rsidR="0091307F" w:rsidRPr="00EF64EC" w14:paraId="672A6A05" w14:textId="77777777" w:rsidTr="00BA657A">
        <w:trPr>
          <w:cantSplit/>
          <w:trHeight w:val="386"/>
          <w:tblHeader/>
          <w:jc w:val="center"/>
        </w:trPr>
        <w:tc>
          <w:tcPr>
            <w:tcW w:w="1131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21B9F5" w14:textId="77777777" w:rsidR="0091307F" w:rsidRPr="00876CD6" w:rsidRDefault="0091307F" w:rsidP="006761C8">
            <w:pPr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ПОКАЗАТЕЛЬ </w:t>
            </w:r>
            <w:r w:rsidRPr="00EF64EC">
              <w:rPr>
                <w:b/>
                <w:sz w:val="20"/>
                <w:lang w:val="en-GB"/>
              </w:rPr>
              <w:t>MICS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E7ABB1" w14:textId="77777777" w:rsidR="0091307F" w:rsidRPr="00B90E02" w:rsidRDefault="0091307F" w:rsidP="006761C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ЦУР</w:t>
            </w:r>
            <w:r>
              <w:rPr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B28E46" w14:textId="77777777" w:rsidR="0091307F" w:rsidRPr="00B90E02" w:rsidRDefault="0091307F" w:rsidP="006761C8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Модуль</w:t>
            </w:r>
            <w:r>
              <w:rPr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87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08FFB4" w14:textId="77777777" w:rsidR="0091307F" w:rsidRPr="00755479" w:rsidRDefault="0091307F" w:rsidP="006761C8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Описание</w:t>
            </w:r>
            <w:r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466200" w14:textId="77777777" w:rsidR="0091307F" w:rsidRPr="00755479" w:rsidRDefault="0091307F" w:rsidP="006761C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Значе-ние</w:t>
            </w:r>
          </w:p>
        </w:tc>
      </w:tr>
      <w:tr w:rsidR="0091307F" w:rsidRPr="00C17ACC" w14:paraId="62A96C3C" w14:textId="77777777" w:rsidTr="00184895">
        <w:trPr>
          <w:cantSplit/>
          <w:jc w:val="center"/>
        </w:trPr>
        <w:tc>
          <w:tcPr>
            <w:tcW w:w="1486" w:type="pct"/>
            <w:gridSpan w:val="4"/>
            <w:tcBorders>
              <w:top w:val="nil"/>
            </w:tcBorders>
            <w:shd w:val="clear" w:color="auto" w:fill="000000"/>
          </w:tcPr>
          <w:p w14:paraId="613241B8" w14:textId="77777777" w:rsidR="0091307F" w:rsidRPr="0048210B" w:rsidRDefault="0091307F" w:rsidP="00184895">
            <w:pPr>
              <w:rPr>
                <w:b/>
                <w:caps/>
                <w:color w:val="FFFFFF"/>
                <w:sz w:val="18"/>
                <w:szCs w:val="18"/>
                <w:lang w:val="ru-RU"/>
              </w:rPr>
            </w:pPr>
            <w:r>
              <w:rPr>
                <w:b/>
                <w:caps/>
                <w:color w:val="FFFFFF"/>
                <w:sz w:val="18"/>
                <w:szCs w:val="18"/>
                <w:lang w:val="ru-RU"/>
              </w:rPr>
              <w:t>ЖИЗНЬ В БЕЗОПАСНОЙ И ЧИСТОЙ СРЕДЕ</w:t>
            </w:r>
          </w:p>
        </w:tc>
        <w:tc>
          <w:tcPr>
            <w:tcW w:w="3514" w:type="pct"/>
            <w:gridSpan w:val="3"/>
            <w:tcBorders>
              <w:top w:val="nil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100C01" w14:textId="77777777" w:rsidR="0091307F" w:rsidRPr="0048210B" w:rsidRDefault="0091307F" w:rsidP="00184895">
            <w:pPr>
              <w:rPr>
                <w:b/>
                <w:color w:val="FFFFFF"/>
                <w:sz w:val="18"/>
                <w:szCs w:val="18"/>
                <w:lang w:val="ru-RU"/>
              </w:rPr>
            </w:pPr>
          </w:p>
        </w:tc>
      </w:tr>
      <w:tr w:rsidR="0091307F" w:rsidRPr="00C17ACC" w14:paraId="6263574A" w14:textId="77777777" w:rsidTr="00BA657A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AA2CE4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WS.1</w:t>
            </w:r>
          </w:p>
        </w:tc>
        <w:tc>
          <w:tcPr>
            <w:tcW w:w="888" w:type="pct"/>
            <w:vAlign w:val="center"/>
          </w:tcPr>
          <w:p w14:paraId="5388DA4E" w14:textId="77777777" w:rsidR="0091307F" w:rsidRPr="0048210B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Пользование улучшенными источниками питьевой воды</w:t>
            </w:r>
          </w:p>
        </w:tc>
        <w:tc>
          <w:tcPr>
            <w:tcW w:w="324" w:type="pct"/>
            <w:vAlign w:val="center"/>
          </w:tcPr>
          <w:p w14:paraId="442BB402" w14:textId="77777777" w:rsidR="0091307F" w:rsidRPr="0048210B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5BA58A1D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</w:t>
            </w:r>
          </w:p>
        </w:tc>
        <w:tc>
          <w:tcPr>
            <w:tcW w:w="2877" w:type="pct"/>
            <w:vAlign w:val="center"/>
          </w:tcPr>
          <w:p w14:paraId="78B06F1F" w14:textId="77777777" w:rsidR="0091307F" w:rsidRPr="0048210B" w:rsidRDefault="0091307F" w:rsidP="00184895">
            <w:pPr>
              <w:rPr>
                <w:sz w:val="16"/>
                <w:szCs w:val="16"/>
                <w:lang w:val="ru-RU"/>
              </w:rPr>
            </w:pPr>
            <w:r w:rsidRPr="0048210B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членов домохозяйств, которые пользуются улучшенными источниками питьевой воды</w:t>
            </w:r>
          </w:p>
        </w:tc>
        <w:tc>
          <w:tcPr>
            <w:tcW w:w="312" w:type="pct"/>
            <w:vAlign w:val="center"/>
          </w:tcPr>
          <w:p w14:paraId="23A3EA61" w14:textId="77777777" w:rsidR="0091307F" w:rsidRPr="0048210B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217556A2" w14:textId="77777777" w:rsidTr="00BA657A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1899BC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WS.2</w:t>
            </w:r>
          </w:p>
        </w:tc>
        <w:tc>
          <w:tcPr>
            <w:tcW w:w="888" w:type="pct"/>
            <w:vAlign w:val="center"/>
          </w:tcPr>
          <w:p w14:paraId="02CE91B3" w14:textId="77777777" w:rsidR="0091307F" w:rsidRPr="005D1AE7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Наличие базовых условий для обеспечения питьевой водой</w:t>
            </w:r>
          </w:p>
        </w:tc>
        <w:tc>
          <w:tcPr>
            <w:tcW w:w="324" w:type="pct"/>
            <w:vAlign w:val="center"/>
          </w:tcPr>
          <w:p w14:paraId="49B82FAE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1.4.1</w:t>
            </w:r>
          </w:p>
        </w:tc>
        <w:tc>
          <w:tcPr>
            <w:tcW w:w="356" w:type="pct"/>
            <w:gridSpan w:val="2"/>
            <w:vAlign w:val="center"/>
          </w:tcPr>
          <w:p w14:paraId="3A0A1422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</w:rPr>
              <w:t>WS</w:t>
            </w:r>
          </w:p>
        </w:tc>
        <w:tc>
          <w:tcPr>
            <w:tcW w:w="2877" w:type="pct"/>
            <w:vAlign w:val="center"/>
          </w:tcPr>
          <w:p w14:paraId="2FB338BD" w14:textId="77777777" w:rsidR="0091307F" w:rsidRPr="005D1AE7" w:rsidRDefault="0091307F" w:rsidP="00184895">
            <w:pPr>
              <w:rPr>
                <w:sz w:val="16"/>
                <w:szCs w:val="16"/>
                <w:lang w:val="ru-RU"/>
              </w:rPr>
            </w:pPr>
            <w:r w:rsidRPr="005D1AE7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членов домохозяйств, которые пользуются улучшенными источниками питьевой воды, находящимися либо в их собственном жилище/дворе/на их собственном </w:t>
            </w:r>
            <w:r>
              <w:rPr>
                <w:sz w:val="16"/>
                <w:szCs w:val="16"/>
                <w:lang w:val="ru-RU"/>
              </w:rPr>
              <w:t>участке, либо не более чем в 30 </w:t>
            </w:r>
            <w:r w:rsidRPr="008E7F41">
              <w:rPr>
                <w:sz w:val="16"/>
                <w:szCs w:val="16"/>
                <w:lang w:val="ru-RU"/>
              </w:rPr>
              <w:t>минутах пути туда и обратно</w:t>
            </w:r>
          </w:p>
        </w:tc>
        <w:tc>
          <w:tcPr>
            <w:tcW w:w="312" w:type="pct"/>
            <w:vAlign w:val="center"/>
          </w:tcPr>
          <w:p w14:paraId="09948314" w14:textId="77777777" w:rsidR="0091307F" w:rsidRPr="005D1AE7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05DECA96" w14:textId="77777777" w:rsidTr="00BA657A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893974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WS.3</w:t>
            </w:r>
          </w:p>
        </w:tc>
        <w:tc>
          <w:tcPr>
            <w:tcW w:w="888" w:type="pct"/>
            <w:vAlign w:val="center"/>
          </w:tcPr>
          <w:p w14:paraId="046DDE40" w14:textId="77777777" w:rsidR="0091307F" w:rsidRPr="00EF64EC" w:rsidRDefault="0091307F" w:rsidP="00184895">
            <w:pPr>
              <w:rPr>
                <w:sz w:val="16"/>
                <w:szCs w:val="16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Доступность питьевой воды</w:t>
            </w:r>
          </w:p>
        </w:tc>
        <w:tc>
          <w:tcPr>
            <w:tcW w:w="324" w:type="pct"/>
            <w:vAlign w:val="center"/>
          </w:tcPr>
          <w:p w14:paraId="05F3FF31" w14:textId="77777777" w:rsidR="0091307F" w:rsidRPr="00EF64EC" w:rsidRDefault="0091307F" w:rsidP="00184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7C91A847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</w:rPr>
              <w:t>WS</w:t>
            </w:r>
          </w:p>
        </w:tc>
        <w:tc>
          <w:tcPr>
            <w:tcW w:w="2877" w:type="pct"/>
            <w:vAlign w:val="center"/>
          </w:tcPr>
          <w:p w14:paraId="7AF1B5CF" w14:textId="77777777" w:rsidR="0091307F" w:rsidRPr="005D1AE7" w:rsidRDefault="0091307F" w:rsidP="00184895">
            <w:pPr>
              <w:rPr>
                <w:sz w:val="16"/>
                <w:szCs w:val="16"/>
                <w:lang w:val="ru-RU"/>
              </w:rPr>
            </w:pPr>
            <w:r w:rsidRPr="005D1AE7">
              <w:rPr>
                <w:sz w:val="16"/>
                <w:szCs w:val="16"/>
                <w:lang w:val="ru-RU"/>
              </w:rPr>
              <w:t>Процентная доля</w:t>
            </w:r>
            <w:r w:rsidRPr="005D1AE7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bCs/>
                <w:sz w:val="16"/>
                <w:szCs w:val="16"/>
                <w:lang w:val="ru-RU"/>
              </w:rPr>
              <w:t>членов домохозяйств, источник воды которых доступен всегда, когда необходим</w:t>
            </w:r>
          </w:p>
        </w:tc>
        <w:tc>
          <w:tcPr>
            <w:tcW w:w="312" w:type="pct"/>
            <w:vAlign w:val="center"/>
          </w:tcPr>
          <w:p w14:paraId="25D8B685" w14:textId="77777777" w:rsidR="0091307F" w:rsidRPr="005D1AE7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21FD3CE1" w14:textId="77777777" w:rsidTr="00BA657A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0E8DCB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WS.4</w:t>
            </w:r>
          </w:p>
        </w:tc>
        <w:tc>
          <w:tcPr>
            <w:tcW w:w="888" w:type="pct"/>
            <w:vAlign w:val="center"/>
          </w:tcPr>
          <w:p w14:paraId="7C629283" w14:textId="77777777" w:rsidR="0091307F" w:rsidRPr="005D1AE7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Загрязнение воды в источнике фекалиями</w:t>
            </w:r>
          </w:p>
        </w:tc>
        <w:tc>
          <w:tcPr>
            <w:tcW w:w="324" w:type="pct"/>
            <w:vAlign w:val="center"/>
          </w:tcPr>
          <w:p w14:paraId="6C9BAFC3" w14:textId="77777777" w:rsidR="0091307F" w:rsidRPr="005D1AE7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2BB2B591" w14:textId="77777777" w:rsidR="0091307F" w:rsidRPr="00EF64EC" w:rsidRDefault="0091307F" w:rsidP="00184895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bCs/>
                <w:sz w:val="16"/>
                <w:szCs w:val="16"/>
                <w:lang w:val="en-GB"/>
              </w:rPr>
              <w:t>WQ</w:t>
            </w:r>
          </w:p>
        </w:tc>
        <w:tc>
          <w:tcPr>
            <w:tcW w:w="2877" w:type="pct"/>
            <w:vAlign w:val="center"/>
          </w:tcPr>
          <w:p w14:paraId="01EC3A8B" w14:textId="77777777" w:rsidR="0091307F" w:rsidRPr="005D1AE7" w:rsidRDefault="0091307F" w:rsidP="00184895">
            <w:pPr>
              <w:rPr>
                <w:sz w:val="16"/>
                <w:szCs w:val="16"/>
                <w:lang w:val="ru-RU"/>
              </w:rPr>
            </w:pPr>
            <w:r w:rsidRPr="005D1AE7">
              <w:rPr>
                <w:sz w:val="16"/>
                <w:szCs w:val="16"/>
                <w:lang w:val="ru-RU"/>
              </w:rPr>
              <w:t>Процентная доля</w:t>
            </w:r>
            <w:r w:rsidRPr="005D1AE7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bCs/>
                <w:sz w:val="16"/>
                <w:szCs w:val="16"/>
                <w:lang w:val="ru-RU"/>
              </w:rPr>
              <w:t xml:space="preserve">членов домохозяйств, </w:t>
            </w:r>
            <w:r>
              <w:rPr>
                <w:bCs/>
                <w:sz w:val="16"/>
                <w:szCs w:val="16"/>
                <w:lang w:val="ru-RU"/>
              </w:rPr>
              <w:t xml:space="preserve">в которых вода в источнике была подвергнута анализу и в ней была обнаружена </w:t>
            </w:r>
            <w:r w:rsidRPr="008E7F41">
              <w:rPr>
                <w:bCs/>
                <w:sz w:val="16"/>
                <w:szCs w:val="16"/>
                <w:lang w:val="ru-RU"/>
              </w:rPr>
              <w:t>кишечн</w:t>
            </w:r>
            <w:r>
              <w:rPr>
                <w:bCs/>
                <w:sz w:val="16"/>
                <w:szCs w:val="16"/>
                <w:lang w:val="ru-RU"/>
              </w:rPr>
              <w:t>ая</w:t>
            </w:r>
            <w:r w:rsidRPr="008E7F41">
              <w:rPr>
                <w:bCs/>
                <w:sz w:val="16"/>
                <w:szCs w:val="16"/>
                <w:lang w:val="ru-RU"/>
              </w:rPr>
              <w:t xml:space="preserve"> палочк</w:t>
            </w:r>
            <w:r>
              <w:rPr>
                <w:bCs/>
                <w:sz w:val="16"/>
                <w:szCs w:val="16"/>
                <w:lang w:val="ru-RU"/>
              </w:rPr>
              <w:t>а</w:t>
            </w:r>
            <w:r w:rsidRPr="008E7F41">
              <w:rPr>
                <w:bCs/>
                <w:sz w:val="16"/>
                <w:szCs w:val="16"/>
                <w:lang w:val="ru-RU"/>
              </w:rPr>
              <w:t xml:space="preserve"> (</w:t>
            </w:r>
            <w:r w:rsidRPr="008E7F41">
              <w:rPr>
                <w:bCs/>
                <w:i/>
                <w:iCs/>
                <w:sz w:val="16"/>
                <w:szCs w:val="16"/>
                <w:lang w:val="ru-RU"/>
              </w:rPr>
              <w:t>E. coli</w:t>
            </w:r>
            <w:r w:rsidRPr="008E7F41">
              <w:rPr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312" w:type="pct"/>
            <w:vAlign w:val="center"/>
          </w:tcPr>
          <w:p w14:paraId="5E8EA92E" w14:textId="77777777" w:rsidR="0091307F" w:rsidRPr="005D1AE7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51C15A66" w14:textId="77777777" w:rsidTr="00BA657A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B155530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WS.5</w:t>
            </w:r>
          </w:p>
        </w:tc>
        <w:tc>
          <w:tcPr>
            <w:tcW w:w="888" w:type="pct"/>
            <w:vAlign w:val="center"/>
          </w:tcPr>
          <w:p w14:paraId="4C71D6EC" w14:textId="77777777" w:rsidR="0091307F" w:rsidRPr="005D1AE7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 xml:space="preserve">Загрязнение питьевой воды </w:t>
            </w:r>
            <w:r>
              <w:rPr>
                <w:bCs/>
                <w:sz w:val="16"/>
                <w:szCs w:val="16"/>
                <w:lang w:val="ru-RU"/>
              </w:rPr>
              <w:t xml:space="preserve">в </w:t>
            </w:r>
            <w:r w:rsidRPr="008E7F41">
              <w:rPr>
                <w:bCs/>
                <w:sz w:val="16"/>
                <w:szCs w:val="16"/>
                <w:lang w:val="ru-RU"/>
              </w:rPr>
              <w:t>домохозяйств</w:t>
            </w:r>
            <w:r>
              <w:rPr>
                <w:bCs/>
                <w:sz w:val="16"/>
                <w:szCs w:val="16"/>
                <w:lang w:val="ru-RU"/>
              </w:rPr>
              <w:t>е</w:t>
            </w:r>
            <w:r w:rsidRPr="008E7F41">
              <w:rPr>
                <w:bCs/>
                <w:sz w:val="16"/>
                <w:szCs w:val="16"/>
                <w:lang w:val="ru-RU"/>
              </w:rPr>
              <w:t xml:space="preserve"> фекалиями</w:t>
            </w:r>
          </w:p>
        </w:tc>
        <w:tc>
          <w:tcPr>
            <w:tcW w:w="324" w:type="pct"/>
            <w:vAlign w:val="center"/>
          </w:tcPr>
          <w:p w14:paraId="464EF653" w14:textId="77777777" w:rsidR="0091307F" w:rsidRPr="005D1AE7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5E4C98C8" w14:textId="77777777" w:rsidR="0091307F" w:rsidRPr="00EF64EC" w:rsidRDefault="0091307F" w:rsidP="00184895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bCs/>
                <w:sz w:val="16"/>
                <w:szCs w:val="16"/>
                <w:lang w:val="en-GB"/>
              </w:rPr>
              <w:t>WQ</w:t>
            </w:r>
          </w:p>
        </w:tc>
        <w:tc>
          <w:tcPr>
            <w:tcW w:w="2877" w:type="pct"/>
            <w:vAlign w:val="center"/>
          </w:tcPr>
          <w:p w14:paraId="3B8E0733" w14:textId="77777777" w:rsidR="0091307F" w:rsidRPr="005D1AE7" w:rsidRDefault="0091307F" w:rsidP="00184895">
            <w:pPr>
              <w:rPr>
                <w:sz w:val="16"/>
                <w:szCs w:val="16"/>
                <w:lang w:val="ru-RU"/>
              </w:rPr>
            </w:pPr>
            <w:r w:rsidRPr="005D1AE7">
              <w:rPr>
                <w:bCs/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bCs/>
                <w:sz w:val="16"/>
                <w:szCs w:val="16"/>
                <w:lang w:val="ru-RU"/>
              </w:rPr>
              <w:t xml:space="preserve">членов домохозяйств, </w:t>
            </w:r>
            <w:r>
              <w:rPr>
                <w:bCs/>
                <w:sz w:val="16"/>
                <w:szCs w:val="16"/>
                <w:lang w:val="ru-RU"/>
              </w:rPr>
              <w:t xml:space="preserve">в которых питьевая вода, имеющаяся в домохозяйстве, была подвергнута анализу и в ней была обнаружена </w:t>
            </w:r>
            <w:r w:rsidRPr="008E7F41">
              <w:rPr>
                <w:bCs/>
                <w:sz w:val="16"/>
                <w:szCs w:val="16"/>
                <w:lang w:val="ru-RU"/>
              </w:rPr>
              <w:t>кишечн</w:t>
            </w:r>
            <w:r>
              <w:rPr>
                <w:bCs/>
                <w:sz w:val="16"/>
                <w:szCs w:val="16"/>
                <w:lang w:val="ru-RU"/>
              </w:rPr>
              <w:t>ая</w:t>
            </w:r>
            <w:r w:rsidRPr="008E7F41">
              <w:rPr>
                <w:bCs/>
                <w:sz w:val="16"/>
                <w:szCs w:val="16"/>
                <w:lang w:val="ru-RU"/>
              </w:rPr>
              <w:t xml:space="preserve"> палочк</w:t>
            </w:r>
            <w:r>
              <w:rPr>
                <w:bCs/>
                <w:sz w:val="16"/>
                <w:szCs w:val="16"/>
                <w:lang w:val="ru-RU"/>
              </w:rPr>
              <w:t>а</w:t>
            </w:r>
          </w:p>
        </w:tc>
        <w:tc>
          <w:tcPr>
            <w:tcW w:w="312" w:type="pct"/>
            <w:vAlign w:val="center"/>
          </w:tcPr>
          <w:p w14:paraId="52B70180" w14:textId="77777777" w:rsidR="0091307F" w:rsidRPr="005D1AE7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7D26E604" w14:textId="77777777" w:rsidTr="00BA657A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B5DF2A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WS.6</w:t>
            </w:r>
          </w:p>
        </w:tc>
        <w:tc>
          <w:tcPr>
            <w:tcW w:w="888" w:type="pct"/>
            <w:vAlign w:val="center"/>
          </w:tcPr>
          <w:p w14:paraId="393EF525" w14:textId="77777777" w:rsidR="0091307F" w:rsidRPr="00CD787A" w:rsidRDefault="0091307F" w:rsidP="00184895">
            <w:p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Наличие условий для обеспечения</w:t>
            </w:r>
            <w:r w:rsidRPr="008E7F41">
              <w:rPr>
                <w:bCs/>
                <w:sz w:val="16"/>
                <w:szCs w:val="16"/>
                <w:lang w:val="ru-RU"/>
              </w:rPr>
              <w:t xml:space="preserve"> безопасной питьевой вод</w:t>
            </w:r>
            <w:r>
              <w:rPr>
                <w:bCs/>
                <w:sz w:val="16"/>
                <w:szCs w:val="16"/>
                <w:lang w:val="ru-RU"/>
              </w:rPr>
              <w:t>ой</w:t>
            </w:r>
          </w:p>
        </w:tc>
        <w:tc>
          <w:tcPr>
            <w:tcW w:w="324" w:type="pct"/>
            <w:vAlign w:val="center"/>
          </w:tcPr>
          <w:p w14:paraId="3F4F70B3" w14:textId="77777777" w:rsidR="0091307F" w:rsidRPr="00EF64EC" w:rsidRDefault="0091307F" w:rsidP="00184895">
            <w:pPr>
              <w:jc w:val="center"/>
              <w:rPr>
                <w:sz w:val="16"/>
                <w:szCs w:val="16"/>
              </w:rPr>
            </w:pPr>
            <w:r w:rsidRPr="00EF64EC">
              <w:rPr>
                <w:sz w:val="16"/>
                <w:szCs w:val="16"/>
                <w:lang w:val="en-GB"/>
              </w:rPr>
              <w:t>6.1.1</w:t>
            </w:r>
          </w:p>
        </w:tc>
        <w:tc>
          <w:tcPr>
            <w:tcW w:w="356" w:type="pct"/>
            <w:gridSpan w:val="2"/>
            <w:vAlign w:val="center"/>
          </w:tcPr>
          <w:p w14:paraId="65A34EDA" w14:textId="77777777" w:rsidR="0091307F" w:rsidRPr="00EF64EC" w:rsidRDefault="0091307F" w:rsidP="00184895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bCs/>
                <w:sz w:val="16"/>
                <w:szCs w:val="16"/>
                <w:lang w:val="en-GB"/>
              </w:rPr>
              <w:t xml:space="preserve">WS </w:t>
            </w:r>
            <w:r w:rsidRPr="00EF64EC">
              <w:rPr>
                <w:sz w:val="16"/>
                <w:szCs w:val="16"/>
                <w:lang w:val="en-GB"/>
              </w:rPr>
              <w:t xml:space="preserve">– </w:t>
            </w:r>
            <w:r w:rsidRPr="00EF64EC">
              <w:rPr>
                <w:bCs/>
                <w:sz w:val="16"/>
                <w:szCs w:val="16"/>
                <w:lang w:val="en-GB"/>
              </w:rPr>
              <w:t>WQ</w:t>
            </w:r>
          </w:p>
        </w:tc>
        <w:tc>
          <w:tcPr>
            <w:tcW w:w="2877" w:type="pct"/>
            <w:vAlign w:val="center"/>
          </w:tcPr>
          <w:p w14:paraId="4514FA81" w14:textId="77777777" w:rsidR="0091307F" w:rsidRPr="005D1AE7" w:rsidRDefault="0091307F" w:rsidP="00184895">
            <w:pPr>
              <w:rPr>
                <w:bCs/>
                <w:sz w:val="16"/>
                <w:szCs w:val="16"/>
                <w:lang w:val="ru-RU"/>
              </w:rPr>
            </w:pPr>
            <w:r w:rsidRPr="005D1AE7">
              <w:rPr>
                <w:bCs/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bCs/>
                <w:sz w:val="16"/>
                <w:szCs w:val="16"/>
                <w:lang w:val="ru-RU"/>
              </w:rPr>
              <w:t>членов домохозяйств с улучшенным источником питьевой воды на территории домохозяйства, в</w:t>
            </w:r>
            <w:r>
              <w:rPr>
                <w:bCs/>
                <w:sz w:val="16"/>
                <w:szCs w:val="16"/>
                <w:lang w:val="ru-RU"/>
              </w:rPr>
              <w:t xml:space="preserve"> которых вода в источнике была подвергнута анализу и в ней не было обнаружено кишечной палочки и которым этот источник </w:t>
            </w:r>
            <w:r w:rsidRPr="008E7F41">
              <w:rPr>
                <w:bCs/>
                <w:sz w:val="16"/>
                <w:szCs w:val="16"/>
                <w:lang w:val="ru-RU"/>
              </w:rPr>
              <w:t>доступен всегда, когда необходим</w:t>
            </w:r>
          </w:p>
        </w:tc>
        <w:tc>
          <w:tcPr>
            <w:tcW w:w="312" w:type="pct"/>
            <w:vAlign w:val="center"/>
          </w:tcPr>
          <w:p w14:paraId="50DB03A0" w14:textId="77777777" w:rsidR="0091307F" w:rsidRPr="005D1AE7" w:rsidRDefault="0091307F" w:rsidP="00184895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</w:tr>
      <w:tr w:rsidR="0091307F" w:rsidRPr="00C17ACC" w14:paraId="511917BE" w14:textId="77777777" w:rsidTr="00BA657A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531FF0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WS.7</w:t>
            </w:r>
          </w:p>
        </w:tc>
        <w:tc>
          <w:tcPr>
            <w:tcW w:w="888" w:type="pct"/>
            <w:vAlign w:val="center"/>
          </w:tcPr>
          <w:p w14:paraId="07FD1707" w14:textId="77777777" w:rsidR="0091307F" w:rsidRPr="005D1AE7" w:rsidRDefault="0091307F" w:rsidP="00184895">
            <w:pPr>
              <w:rPr>
                <w:bCs/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Наличие места для мытья рук, в котором есть вода и мыло</w:t>
            </w:r>
          </w:p>
        </w:tc>
        <w:tc>
          <w:tcPr>
            <w:tcW w:w="324" w:type="pct"/>
            <w:vAlign w:val="center"/>
          </w:tcPr>
          <w:p w14:paraId="13691D0B" w14:textId="77777777" w:rsidR="0091307F" w:rsidRPr="00EF64EC" w:rsidRDefault="0091307F" w:rsidP="00184895">
            <w:pPr>
              <w:jc w:val="center"/>
              <w:rPr>
                <w:bCs/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 xml:space="preserve">1.4.1 </w:t>
            </w:r>
            <w:r>
              <w:rPr>
                <w:sz w:val="16"/>
                <w:szCs w:val="16"/>
                <w:lang w:val="ru-RU"/>
              </w:rPr>
              <w:t>и</w:t>
            </w:r>
            <w:r w:rsidRPr="00EF64EC">
              <w:rPr>
                <w:sz w:val="16"/>
                <w:szCs w:val="16"/>
                <w:lang w:val="en-GB"/>
              </w:rPr>
              <w:t xml:space="preserve"> 6.2.1</w:t>
            </w:r>
          </w:p>
        </w:tc>
        <w:tc>
          <w:tcPr>
            <w:tcW w:w="356" w:type="pct"/>
            <w:gridSpan w:val="2"/>
            <w:vAlign w:val="center"/>
          </w:tcPr>
          <w:p w14:paraId="428BFCFF" w14:textId="77777777" w:rsidR="0091307F" w:rsidRPr="00EF64EC" w:rsidRDefault="0091307F" w:rsidP="00184895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</w:rPr>
              <w:t>HW</w:t>
            </w:r>
          </w:p>
        </w:tc>
        <w:tc>
          <w:tcPr>
            <w:tcW w:w="2877" w:type="pct"/>
            <w:vAlign w:val="center"/>
          </w:tcPr>
          <w:p w14:paraId="0F759FDA" w14:textId="77777777" w:rsidR="0091307F" w:rsidRPr="005D1AE7" w:rsidRDefault="0091307F" w:rsidP="00184895">
            <w:pPr>
              <w:rPr>
                <w:bCs/>
                <w:sz w:val="16"/>
                <w:szCs w:val="16"/>
                <w:lang w:val="ru-RU"/>
              </w:rPr>
            </w:pPr>
            <w:r w:rsidRPr="005D1AE7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домохозяйств, в которых есть приспособление для мытья рук, где имеются вода и мыло или другое моющее средство</w:t>
            </w:r>
          </w:p>
        </w:tc>
        <w:tc>
          <w:tcPr>
            <w:tcW w:w="312" w:type="pct"/>
            <w:vAlign w:val="center"/>
          </w:tcPr>
          <w:p w14:paraId="2E82202D" w14:textId="77777777" w:rsidR="0091307F" w:rsidRPr="005D1AE7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1F216DD8" w14:textId="77777777" w:rsidTr="00BA657A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B0B31B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WS.8</w:t>
            </w:r>
          </w:p>
        </w:tc>
        <w:tc>
          <w:tcPr>
            <w:tcW w:w="888" w:type="pct"/>
            <w:vAlign w:val="center"/>
          </w:tcPr>
          <w:p w14:paraId="77D3FFE7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Доступ к улучшенной санитарии</w:t>
            </w:r>
          </w:p>
        </w:tc>
        <w:tc>
          <w:tcPr>
            <w:tcW w:w="324" w:type="pct"/>
            <w:vAlign w:val="center"/>
          </w:tcPr>
          <w:p w14:paraId="1B0D2CBE" w14:textId="719FEF06" w:rsidR="0091307F" w:rsidRPr="00EF64EC" w:rsidRDefault="00B90422" w:rsidP="00184895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3.8.1</w:t>
            </w:r>
          </w:p>
        </w:tc>
        <w:tc>
          <w:tcPr>
            <w:tcW w:w="356" w:type="pct"/>
            <w:gridSpan w:val="2"/>
            <w:vAlign w:val="center"/>
          </w:tcPr>
          <w:p w14:paraId="637A372F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</w:t>
            </w:r>
          </w:p>
        </w:tc>
        <w:tc>
          <w:tcPr>
            <w:tcW w:w="2877" w:type="pct"/>
            <w:vAlign w:val="center"/>
          </w:tcPr>
          <w:p w14:paraId="62A3EED2" w14:textId="77777777" w:rsidR="0091307F" w:rsidRPr="005D1AE7" w:rsidRDefault="0091307F" w:rsidP="00184895">
            <w:pPr>
              <w:rPr>
                <w:sz w:val="16"/>
                <w:szCs w:val="16"/>
                <w:lang w:val="ru-RU"/>
              </w:rPr>
            </w:pPr>
            <w:r w:rsidRPr="005D1AE7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членов домохозяйств, которые пользуются улучшенными санитарно-гигиеническими устройствами</w:t>
            </w:r>
          </w:p>
        </w:tc>
        <w:tc>
          <w:tcPr>
            <w:tcW w:w="312" w:type="pct"/>
            <w:vAlign w:val="center"/>
          </w:tcPr>
          <w:p w14:paraId="460DEBF2" w14:textId="77777777" w:rsidR="0091307F" w:rsidRPr="005D1AE7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2D826C6A" w14:textId="77777777" w:rsidTr="00BA657A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7FC385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WS.9</w:t>
            </w:r>
          </w:p>
        </w:tc>
        <w:tc>
          <w:tcPr>
            <w:tcW w:w="888" w:type="pct"/>
            <w:vAlign w:val="center"/>
          </w:tcPr>
          <w:p w14:paraId="207CAD2B" w14:textId="77777777" w:rsidR="0091307F" w:rsidRPr="005D1AE7" w:rsidRDefault="0091307F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Наличие базовых санитарно-гигиенических условий</w:t>
            </w:r>
          </w:p>
        </w:tc>
        <w:tc>
          <w:tcPr>
            <w:tcW w:w="324" w:type="pct"/>
            <w:vAlign w:val="center"/>
          </w:tcPr>
          <w:p w14:paraId="6A0C1B04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 xml:space="preserve">1.4.1 </w:t>
            </w:r>
            <w:r>
              <w:rPr>
                <w:sz w:val="16"/>
                <w:szCs w:val="16"/>
                <w:lang w:val="ru-RU"/>
              </w:rPr>
              <w:t>и</w:t>
            </w:r>
            <w:r w:rsidRPr="00EF64EC">
              <w:rPr>
                <w:sz w:val="16"/>
                <w:szCs w:val="16"/>
                <w:lang w:val="en-GB"/>
              </w:rPr>
              <w:t xml:space="preserve"> 6.2.1</w:t>
            </w:r>
          </w:p>
        </w:tc>
        <w:tc>
          <w:tcPr>
            <w:tcW w:w="356" w:type="pct"/>
            <w:gridSpan w:val="2"/>
            <w:vAlign w:val="center"/>
          </w:tcPr>
          <w:p w14:paraId="6D7564D5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</w:t>
            </w:r>
          </w:p>
        </w:tc>
        <w:tc>
          <w:tcPr>
            <w:tcW w:w="2877" w:type="pct"/>
            <w:vAlign w:val="center"/>
          </w:tcPr>
          <w:p w14:paraId="4BAA2D4C" w14:textId="77777777" w:rsidR="0091307F" w:rsidRPr="005D1AE7" w:rsidRDefault="0091307F" w:rsidP="00184895">
            <w:pPr>
              <w:rPr>
                <w:sz w:val="16"/>
                <w:szCs w:val="16"/>
                <w:lang w:val="ru-RU"/>
              </w:rPr>
            </w:pPr>
            <w:r w:rsidRPr="005D1AE7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членов домохозяйств, которые пользуются улучшенными санитарно-гигиеническими устройствами не совместно с другими лицами</w:t>
            </w:r>
          </w:p>
        </w:tc>
        <w:tc>
          <w:tcPr>
            <w:tcW w:w="312" w:type="pct"/>
            <w:vAlign w:val="center"/>
          </w:tcPr>
          <w:p w14:paraId="5A98A86E" w14:textId="77777777" w:rsidR="0091307F" w:rsidRPr="005D1AE7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3C775286" w14:textId="77777777" w:rsidTr="00BA657A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F85D9EC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</w:rPr>
              <w:t>WS.10</w:t>
            </w:r>
          </w:p>
        </w:tc>
        <w:tc>
          <w:tcPr>
            <w:tcW w:w="888" w:type="pct"/>
            <w:vAlign w:val="center"/>
          </w:tcPr>
          <w:p w14:paraId="4D063482" w14:textId="77777777" w:rsidR="0091307F" w:rsidRPr="005D1AE7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Безопасная утилизация испражнений, осуществляемая на месте, из </w:t>
            </w:r>
            <w:r w:rsidRPr="008E7F41">
              <w:rPr>
                <w:bCs/>
                <w:sz w:val="16"/>
                <w:szCs w:val="16"/>
                <w:lang w:val="ru-RU"/>
              </w:rPr>
              <w:t>санитарно-гигиенических устройств, находящихся на территории домохозяйств</w:t>
            </w:r>
          </w:p>
        </w:tc>
        <w:tc>
          <w:tcPr>
            <w:tcW w:w="324" w:type="pct"/>
            <w:vAlign w:val="center"/>
          </w:tcPr>
          <w:p w14:paraId="02195026" w14:textId="474FEA4C" w:rsidR="0091307F" w:rsidRPr="004167B2" w:rsidRDefault="004869F3" w:rsidP="00184895">
            <w:pPr>
              <w:jc w:val="center"/>
              <w:rPr>
                <w:sz w:val="16"/>
                <w:szCs w:val="16"/>
                <w:lang w:val="hy-AM"/>
              </w:rPr>
            </w:pPr>
            <w:r>
              <w:rPr>
                <w:sz w:val="16"/>
                <w:szCs w:val="16"/>
              </w:rPr>
              <w:t>6.2.1</w:t>
            </w:r>
          </w:p>
        </w:tc>
        <w:tc>
          <w:tcPr>
            <w:tcW w:w="356" w:type="pct"/>
            <w:gridSpan w:val="2"/>
            <w:vAlign w:val="center"/>
          </w:tcPr>
          <w:p w14:paraId="20246B04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bCs/>
                <w:sz w:val="16"/>
                <w:szCs w:val="16"/>
              </w:rPr>
              <w:t>WS</w:t>
            </w:r>
          </w:p>
        </w:tc>
        <w:tc>
          <w:tcPr>
            <w:tcW w:w="2877" w:type="pct"/>
            <w:vAlign w:val="center"/>
          </w:tcPr>
          <w:p w14:paraId="302A4E8D" w14:textId="77777777" w:rsidR="0091307F" w:rsidRPr="005D1AE7" w:rsidRDefault="0091307F" w:rsidP="005D1AE7">
            <w:pPr>
              <w:rPr>
                <w:sz w:val="16"/>
                <w:szCs w:val="16"/>
                <w:lang w:val="ru-RU"/>
              </w:rPr>
            </w:pPr>
            <w:r w:rsidRPr="005D1AE7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членов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домохозяйств</w:t>
            </w:r>
            <w:r w:rsidRPr="005D1AE7">
              <w:rPr>
                <w:sz w:val="16"/>
                <w:szCs w:val="16"/>
                <w:lang w:val="ru-RU"/>
              </w:rPr>
              <w:t xml:space="preserve">, </w:t>
            </w:r>
            <w:r w:rsidRPr="008E7F41">
              <w:rPr>
                <w:sz w:val="16"/>
                <w:szCs w:val="16"/>
                <w:lang w:val="ru-RU"/>
              </w:rPr>
              <w:t>которые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пользуются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улучшенными</w:t>
            </w:r>
            <w:r>
              <w:rPr>
                <w:sz w:val="16"/>
                <w:szCs w:val="16"/>
                <w:lang w:val="ru-RU"/>
              </w:rPr>
              <w:t>,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4A51C9">
              <w:rPr>
                <w:bCs/>
                <w:sz w:val="16"/>
                <w:szCs w:val="16"/>
                <w:lang w:val="ru-RU"/>
              </w:rPr>
              <w:t>когда-либо опорожнявшимися</w:t>
            </w:r>
            <w:r w:rsidRPr="008E7F41">
              <w:rPr>
                <w:sz w:val="16"/>
                <w:szCs w:val="16"/>
                <w:lang w:val="ru-RU"/>
              </w:rPr>
              <w:t xml:space="preserve"> санитарно</w:t>
            </w:r>
            <w:r w:rsidRPr="005D1AE7">
              <w:rPr>
                <w:sz w:val="16"/>
                <w:szCs w:val="16"/>
                <w:lang w:val="ru-RU"/>
              </w:rPr>
              <w:t>-</w:t>
            </w:r>
            <w:r w:rsidRPr="008E7F41">
              <w:rPr>
                <w:sz w:val="16"/>
                <w:szCs w:val="16"/>
                <w:lang w:val="ru-RU"/>
              </w:rPr>
              <w:t>ги</w:t>
            </w:r>
            <w:r w:rsidRPr="004A51C9">
              <w:rPr>
                <w:sz w:val="16"/>
                <w:szCs w:val="16"/>
                <w:lang w:val="ru-RU"/>
              </w:rPr>
              <w:t>гиеническими устройствами</w:t>
            </w:r>
            <w:r w:rsidRPr="004A51C9">
              <w:rPr>
                <w:bCs/>
                <w:sz w:val="16"/>
                <w:szCs w:val="16"/>
                <w:lang w:val="ru-RU"/>
              </w:rPr>
              <w:t>, не имеющими слива/смыва в канализацию</w:t>
            </w:r>
          </w:p>
        </w:tc>
        <w:tc>
          <w:tcPr>
            <w:tcW w:w="312" w:type="pct"/>
            <w:vAlign w:val="center"/>
          </w:tcPr>
          <w:p w14:paraId="62143663" w14:textId="77777777" w:rsidR="0091307F" w:rsidRPr="005D1AE7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7E97AF75" w14:textId="77777777" w:rsidTr="00BA657A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A5C15C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</w:rPr>
              <w:t>WS.11</w:t>
            </w:r>
          </w:p>
        </w:tc>
        <w:tc>
          <w:tcPr>
            <w:tcW w:w="888" w:type="pct"/>
            <w:vAlign w:val="center"/>
          </w:tcPr>
          <w:p w14:paraId="19F7C8BB" w14:textId="77777777" w:rsidR="0091307F" w:rsidRPr="004A51C9" w:rsidRDefault="0091307F" w:rsidP="004A51C9">
            <w:pPr>
              <w:rPr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Удаление</w:t>
            </w:r>
            <w:r w:rsidRPr="004A51C9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испражнений</w:t>
            </w:r>
            <w:r w:rsidRPr="004A51C9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для утилизации за территорию домохозяйств</w:t>
            </w:r>
          </w:p>
        </w:tc>
        <w:tc>
          <w:tcPr>
            <w:tcW w:w="324" w:type="pct"/>
            <w:vAlign w:val="center"/>
          </w:tcPr>
          <w:p w14:paraId="51DC6D66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6.2.1</w:t>
            </w:r>
          </w:p>
        </w:tc>
        <w:tc>
          <w:tcPr>
            <w:tcW w:w="356" w:type="pct"/>
            <w:gridSpan w:val="2"/>
            <w:vAlign w:val="center"/>
          </w:tcPr>
          <w:p w14:paraId="105DB621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bCs/>
                <w:sz w:val="16"/>
                <w:szCs w:val="16"/>
              </w:rPr>
              <w:t>WS</w:t>
            </w:r>
          </w:p>
        </w:tc>
        <w:tc>
          <w:tcPr>
            <w:tcW w:w="2877" w:type="pct"/>
            <w:vAlign w:val="center"/>
          </w:tcPr>
          <w:p w14:paraId="7620BBD1" w14:textId="77777777" w:rsidR="0091307F" w:rsidRPr="00B81B28" w:rsidRDefault="0091307F" w:rsidP="00184895">
            <w:pPr>
              <w:rPr>
                <w:sz w:val="16"/>
                <w:szCs w:val="16"/>
                <w:lang w:val="ru-RU"/>
              </w:rPr>
            </w:pPr>
            <w:r w:rsidRPr="004A51C9">
              <w:rPr>
                <w:bCs/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членов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домохозяйств</w:t>
            </w:r>
            <w:r w:rsidRPr="005D1AE7">
              <w:rPr>
                <w:sz w:val="16"/>
                <w:szCs w:val="16"/>
                <w:lang w:val="ru-RU"/>
              </w:rPr>
              <w:t xml:space="preserve">, </w:t>
            </w:r>
            <w:r w:rsidRPr="008E7F41">
              <w:rPr>
                <w:sz w:val="16"/>
                <w:szCs w:val="16"/>
                <w:lang w:val="ru-RU"/>
              </w:rPr>
              <w:t>которые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пользуются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улучшенными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санитарно</w:t>
            </w:r>
            <w:r w:rsidRPr="005D1AE7">
              <w:rPr>
                <w:sz w:val="16"/>
                <w:szCs w:val="16"/>
                <w:lang w:val="ru-RU"/>
              </w:rPr>
              <w:t>-</w:t>
            </w:r>
            <w:r w:rsidRPr="008E7F41">
              <w:rPr>
                <w:sz w:val="16"/>
                <w:szCs w:val="16"/>
                <w:lang w:val="ru-RU"/>
              </w:rPr>
              <w:t>гигиеническими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устройствами</w:t>
            </w:r>
            <w:r w:rsidRPr="005D1AE7">
              <w:rPr>
                <w:bCs/>
                <w:sz w:val="16"/>
                <w:szCs w:val="16"/>
                <w:lang w:val="ru-RU"/>
              </w:rPr>
              <w:t xml:space="preserve">, </w:t>
            </w:r>
            <w:r w:rsidRPr="008E7F41">
              <w:rPr>
                <w:bCs/>
                <w:sz w:val="16"/>
                <w:szCs w:val="16"/>
                <w:lang w:val="ru-RU"/>
              </w:rPr>
              <w:t>не</w:t>
            </w:r>
            <w:r w:rsidRPr="005D1AE7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48797A">
              <w:rPr>
                <w:bCs/>
                <w:sz w:val="16"/>
                <w:szCs w:val="16"/>
                <w:lang w:val="ru-RU"/>
              </w:rPr>
              <w:t>имеющими слива/смыва</w:t>
            </w:r>
            <w:r w:rsidRPr="005D1AE7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в</w:t>
            </w:r>
            <w:r w:rsidRPr="005D1AE7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канализацию, отходы из которых утилизируются на месте или отправляются за территорию домохозяйства</w:t>
            </w:r>
          </w:p>
        </w:tc>
        <w:tc>
          <w:tcPr>
            <w:tcW w:w="312" w:type="pct"/>
            <w:vAlign w:val="center"/>
          </w:tcPr>
          <w:p w14:paraId="60D24B18" w14:textId="77777777" w:rsidR="0091307F" w:rsidRPr="004A51C9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1FCD37D5" w14:textId="77777777" w:rsidTr="00BA657A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C33103F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</w:rPr>
              <w:t>WS.12</w:t>
            </w:r>
          </w:p>
        </w:tc>
        <w:tc>
          <w:tcPr>
            <w:tcW w:w="888" w:type="pct"/>
            <w:vAlign w:val="center"/>
          </w:tcPr>
          <w:p w14:paraId="6E02F45C" w14:textId="77777777" w:rsidR="0091307F" w:rsidRPr="008E7F41" w:rsidRDefault="0091307F" w:rsidP="006761C8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Возможности для соблюдения гигиены во время менструаций</w:t>
            </w:r>
          </w:p>
        </w:tc>
        <w:tc>
          <w:tcPr>
            <w:tcW w:w="324" w:type="pct"/>
            <w:vAlign w:val="bottom"/>
          </w:tcPr>
          <w:p w14:paraId="02656576" w14:textId="77777777" w:rsidR="0091307F" w:rsidRPr="004A51C9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06F2130C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bCs/>
                <w:sz w:val="16"/>
                <w:szCs w:val="16"/>
              </w:rPr>
              <w:t>UN</w:t>
            </w:r>
          </w:p>
        </w:tc>
        <w:tc>
          <w:tcPr>
            <w:tcW w:w="2877" w:type="pct"/>
            <w:vAlign w:val="center"/>
          </w:tcPr>
          <w:p w14:paraId="0FD1692A" w14:textId="77777777" w:rsidR="0091307F" w:rsidRPr="004A51C9" w:rsidRDefault="0091307F" w:rsidP="00DD1547">
            <w:pPr>
              <w:rPr>
                <w:sz w:val="16"/>
                <w:szCs w:val="16"/>
                <w:lang w:val="ru-RU"/>
              </w:rPr>
            </w:pPr>
            <w:r w:rsidRPr="004A51C9">
              <w:rPr>
                <w:bCs/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bCs/>
                <w:sz w:val="16"/>
                <w:szCs w:val="16"/>
                <w:lang w:val="ru-RU"/>
              </w:rPr>
              <w:t>женщин</w:t>
            </w:r>
            <w:r w:rsidRPr="004A51C9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в</w:t>
            </w:r>
            <w:r w:rsidRPr="004A51C9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возрасте</w:t>
            </w:r>
            <w:r w:rsidRPr="004A51C9">
              <w:rPr>
                <w:bCs/>
                <w:sz w:val="16"/>
                <w:szCs w:val="16"/>
                <w:lang w:val="ru-RU"/>
              </w:rPr>
              <w:t xml:space="preserve"> 15-49 </w:t>
            </w:r>
            <w:r>
              <w:rPr>
                <w:bCs/>
                <w:sz w:val="16"/>
                <w:szCs w:val="16"/>
                <w:lang w:val="ru-RU"/>
              </w:rPr>
              <w:t>лет</w:t>
            </w:r>
            <w:r w:rsidRPr="004A51C9">
              <w:rPr>
                <w:bCs/>
                <w:sz w:val="16"/>
                <w:szCs w:val="16"/>
                <w:lang w:val="ru-RU"/>
              </w:rPr>
              <w:t>,</w:t>
            </w:r>
            <w:r w:rsidRPr="00DD1547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сообщивших, что в последние 12 месяцев у них была менструация,</w:t>
            </w:r>
            <w:r w:rsidRPr="004A51C9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bCs/>
                <w:sz w:val="16"/>
                <w:szCs w:val="16"/>
                <w:lang w:val="ru-RU"/>
              </w:rPr>
              <w:t>которые пользуются гигиеническими средствами во время менструаций и имеют возможность мыться и переодеваться в уединении, когда находятся дома</w:t>
            </w:r>
          </w:p>
        </w:tc>
        <w:tc>
          <w:tcPr>
            <w:tcW w:w="312" w:type="pct"/>
            <w:vAlign w:val="bottom"/>
          </w:tcPr>
          <w:p w14:paraId="6FBC2465" w14:textId="77777777" w:rsidR="0091307F" w:rsidRPr="004A51C9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1104AACF" w14:textId="77777777" w:rsidTr="00BA657A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E3AF49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</w:rPr>
              <w:t>WS.13</w:t>
            </w:r>
          </w:p>
        </w:tc>
        <w:tc>
          <w:tcPr>
            <w:tcW w:w="888" w:type="pct"/>
            <w:vAlign w:val="center"/>
          </w:tcPr>
          <w:p w14:paraId="1FC8533F" w14:textId="77777777" w:rsidR="0091307F" w:rsidRPr="008E7F41" w:rsidRDefault="0091307F" w:rsidP="006761C8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Изоляция на время менструаций</w:t>
            </w:r>
          </w:p>
        </w:tc>
        <w:tc>
          <w:tcPr>
            <w:tcW w:w="324" w:type="pct"/>
            <w:vAlign w:val="center"/>
          </w:tcPr>
          <w:p w14:paraId="632E558D" w14:textId="77777777" w:rsidR="0091307F" w:rsidRPr="00EF64EC" w:rsidRDefault="0091307F" w:rsidP="00184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0394EEDF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</w:rPr>
              <w:t>UN</w:t>
            </w:r>
          </w:p>
        </w:tc>
        <w:tc>
          <w:tcPr>
            <w:tcW w:w="2877" w:type="pct"/>
            <w:vAlign w:val="center"/>
          </w:tcPr>
          <w:p w14:paraId="039CA307" w14:textId="77777777" w:rsidR="0091307F" w:rsidRPr="004A51C9" w:rsidRDefault="0091307F" w:rsidP="00184895">
            <w:pPr>
              <w:rPr>
                <w:sz w:val="16"/>
                <w:szCs w:val="16"/>
                <w:lang w:val="ru-RU"/>
              </w:rPr>
            </w:pPr>
            <w:r w:rsidRPr="004A51C9">
              <w:rPr>
                <w:bCs/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bCs/>
                <w:sz w:val="16"/>
                <w:szCs w:val="16"/>
                <w:lang w:val="ru-RU"/>
              </w:rPr>
              <w:t>женщин</w:t>
            </w:r>
            <w:r w:rsidRPr="004A51C9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в</w:t>
            </w:r>
            <w:r w:rsidRPr="004A51C9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возрасте</w:t>
            </w:r>
            <w:r w:rsidRPr="004A51C9">
              <w:rPr>
                <w:bCs/>
                <w:sz w:val="16"/>
                <w:szCs w:val="16"/>
                <w:lang w:val="ru-RU"/>
              </w:rPr>
              <w:t xml:space="preserve"> 15-49 </w:t>
            </w:r>
            <w:r>
              <w:rPr>
                <w:bCs/>
                <w:sz w:val="16"/>
                <w:szCs w:val="16"/>
                <w:lang w:val="ru-RU"/>
              </w:rPr>
              <w:t>лет</w:t>
            </w:r>
            <w:r w:rsidRPr="004A51C9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bCs/>
                <w:sz w:val="16"/>
                <w:szCs w:val="16"/>
                <w:lang w:val="ru-RU"/>
              </w:rPr>
              <w:t>сообщивших, что в последние 12 месяцев у них была менструация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 w:rsidRPr="008E7F41">
              <w:rPr>
                <w:sz w:val="16"/>
                <w:szCs w:val="16"/>
                <w:lang w:val="ru-RU"/>
              </w:rPr>
              <w:t>которые не посещали общественные мероприятия, учебное заведение или работу во время последней менструации</w:t>
            </w:r>
          </w:p>
        </w:tc>
        <w:tc>
          <w:tcPr>
            <w:tcW w:w="312" w:type="pct"/>
            <w:vAlign w:val="center"/>
          </w:tcPr>
          <w:p w14:paraId="2B26F7FF" w14:textId="77777777" w:rsidR="0091307F" w:rsidRPr="004A51C9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7B199160" w14:textId="77777777" w:rsidR="0091307F" w:rsidRDefault="0091307F" w:rsidP="00184895">
      <w:pPr>
        <w:rPr>
          <w:lang w:val="ru-RU"/>
        </w:rPr>
      </w:pPr>
    </w:p>
    <w:p w14:paraId="1EEB0956" w14:textId="77777777" w:rsidR="0091307F" w:rsidRDefault="0091307F" w:rsidP="00184895">
      <w:pPr>
        <w:rPr>
          <w:lang w:val="ru-RU"/>
        </w:rPr>
      </w:pPr>
      <w:r w:rsidRPr="004A51C9">
        <w:rPr>
          <w:lang w:val="ru-RU"/>
        </w:rP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74"/>
        <w:gridCol w:w="2162"/>
        <w:gridCol w:w="920"/>
        <w:gridCol w:w="918"/>
        <w:gridCol w:w="8"/>
        <w:gridCol w:w="13"/>
        <w:gridCol w:w="7409"/>
        <w:gridCol w:w="858"/>
      </w:tblGrid>
      <w:tr w:rsidR="0091307F" w:rsidRPr="00EF64EC" w14:paraId="7B568F33" w14:textId="77777777" w:rsidTr="00BA657A">
        <w:trPr>
          <w:cantSplit/>
          <w:trHeight w:val="386"/>
          <w:tblHeader/>
          <w:jc w:val="center"/>
        </w:trPr>
        <w:tc>
          <w:tcPr>
            <w:tcW w:w="1094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9D1ECA7" w14:textId="77777777" w:rsidR="0091307F" w:rsidRPr="004C34F2" w:rsidRDefault="0091307F" w:rsidP="00DD0F7A">
            <w:pPr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ПОКАЗАТЕЛЬ </w:t>
            </w:r>
            <w:r w:rsidRPr="00EF64EC">
              <w:rPr>
                <w:b/>
                <w:sz w:val="20"/>
                <w:lang w:val="en-GB"/>
              </w:rPr>
              <w:t>MICS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70964A" w14:textId="77777777" w:rsidR="0091307F" w:rsidRPr="001359B5" w:rsidRDefault="0091307F" w:rsidP="00DD0F7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ЦУР</w:t>
            </w:r>
            <w:r>
              <w:rPr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4263A3" w14:textId="77777777" w:rsidR="0091307F" w:rsidRPr="001359B5" w:rsidRDefault="0091307F" w:rsidP="00DD0F7A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Модуль</w:t>
            </w:r>
            <w:r>
              <w:rPr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866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F51406" w14:textId="77777777" w:rsidR="0091307F" w:rsidRPr="00755479" w:rsidRDefault="0091307F" w:rsidP="00DD0F7A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Описание</w:t>
            </w:r>
            <w:r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0DD950" w14:textId="77777777" w:rsidR="0091307F" w:rsidRPr="00755479" w:rsidRDefault="0091307F" w:rsidP="00DD0F7A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Значе-ние</w:t>
            </w:r>
          </w:p>
        </w:tc>
      </w:tr>
      <w:tr w:rsidR="0091307F" w:rsidRPr="00860E20" w14:paraId="72CBA431" w14:textId="77777777" w:rsidTr="00BA657A">
        <w:tblPrEx>
          <w:jc w:val="left"/>
        </w:tblPrEx>
        <w:trPr>
          <w:cantSplit/>
        </w:trPr>
        <w:tc>
          <w:tcPr>
            <w:tcW w:w="5000" w:type="pct"/>
            <w:gridSpan w:val="8"/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C0A01F" w14:textId="77777777" w:rsidR="0091307F" w:rsidRPr="00860E20" w:rsidRDefault="0091307F" w:rsidP="00DD0F7A">
            <w:pPr>
              <w:rPr>
                <w:b/>
                <w:sz w:val="20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РАВЕНСТВО ЖИЗНЕННЫХ ВОЗМОЖНОСТЕЙ</w:t>
            </w:r>
          </w:p>
        </w:tc>
      </w:tr>
      <w:bookmarkEnd w:id="1"/>
      <w:tr w:rsidR="0091307F" w:rsidRPr="00C17ACC" w14:paraId="52B3B51F" w14:textId="77777777" w:rsidTr="00BA657A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66F154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EQ.1</w:t>
            </w:r>
          </w:p>
        </w:tc>
        <w:tc>
          <w:tcPr>
            <w:tcW w:w="834" w:type="pct"/>
            <w:vAlign w:val="center"/>
          </w:tcPr>
          <w:p w14:paraId="4D44CB01" w14:textId="77777777" w:rsidR="0091307F" w:rsidRPr="00860E20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Дети с функциональными трудностями</w:t>
            </w:r>
          </w:p>
        </w:tc>
        <w:tc>
          <w:tcPr>
            <w:tcW w:w="355" w:type="pct"/>
            <w:vAlign w:val="center"/>
          </w:tcPr>
          <w:p w14:paraId="632CB4A3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2" w:type="pct"/>
            <w:gridSpan w:val="3"/>
            <w:vAlign w:val="center"/>
          </w:tcPr>
          <w:p w14:paraId="451AB1CC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UCF – FCF</w:t>
            </w:r>
          </w:p>
        </w:tc>
        <w:tc>
          <w:tcPr>
            <w:tcW w:w="2858" w:type="pct"/>
            <w:vAlign w:val="center"/>
          </w:tcPr>
          <w:p w14:paraId="2C23BE1F" w14:textId="77777777" w:rsidR="0091307F" w:rsidRPr="00860E20" w:rsidRDefault="0091307F" w:rsidP="00184895">
            <w:pPr>
              <w:rPr>
                <w:sz w:val="16"/>
                <w:szCs w:val="16"/>
                <w:lang w:val="ru-RU"/>
              </w:rPr>
            </w:pPr>
            <w:r w:rsidRPr="00860E20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детей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возрасте</w:t>
            </w:r>
            <w:r w:rsidRPr="00860E20">
              <w:rPr>
                <w:sz w:val="16"/>
                <w:szCs w:val="16"/>
                <w:lang w:val="ru-RU"/>
              </w:rPr>
              <w:t xml:space="preserve"> 2–17</w:t>
            </w:r>
            <w:r>
              <w:rPr>
                <w:sz w:val="16"/>
                <w:szCs w:val="16"/>
                <w:lang w:val="ru-RU"/>
              </w:rPr>
              <w:t xml:space="preserve"> лет, о которых сообщено, что они испытывают функциональные трудности как минимум в одной области</w:t>
            </w:r>
          </w:p>
        </w:tc>
        <w:tc>
          <w:tcPr>
            <w:tcW w:w="331" w:type="pct"/>
            <w:vAlign w:val="center"/>
          </w:tcPr>
          <w:p w14:paraId="72416B06" w14:textId="77777777" w:rsidR="0091307F" w:rsidRPr="00860E2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4167B2" w14:paraId="7BFBEFA8" w14:textId="77777777" w:rsidTr="00BA657A">
        <w:tblPrEx>
          <w:jc w:val="left"/>
        </w:tblPrEx>
        <w:trPr>
          <w:cantSplit/>
          <w:trHeight w:val="377"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384E7C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EQ.2a</w:t>
            </w:r>
          </w:p>
          <w:p w14:paraId="3227DE4A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EQ.2b</w:t>
            </w:r>
          </w:p>
          <w:p w14:paraId="3E877E4C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EQ.2c</w:t>
            </w:r>
          </w:p>
        </w:tc>
        <w:tc>
          <w:tcPr>
            <w:tcW w:w="834" w:type="pct"/>
            <w:vAlign w:val="center"/>
          </w:tcPr>
          <w:p w14:paraId="6F04F309" w14:textId="59476FF3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ru-RU"/>
              </w:rPr>
              <w:t>Охват медицинским страхованием</w:t>
            </w:r>
          </w:p>
        </w:tc>
        <w:tc>
          <w:tcPr>
            <w:tcW w:w="355" w:type="pct"/>
            <w:vAlign w:val="center"/>
          </w:tcPr>
          <w:p w14:paraId="2BECA0C6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2" w:type="pct"/>
            <w:gridSpan w:val="3"/>
            <w:vAlign w:val="center"/>
          </w:tcPr>
          <w:p w14:paraId="2FE09330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WB</w:t>
            </w:r>
          </w:p>
          <w:p w14:paraId="557B684F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CB</w:t>
            </w:r>
          </w:p>
          <w:p w14:paraId="7A5D90A9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UB</w:t>
            </w:r>
          </w:p>
        </w:tc>
        <w:tc>
          <w:tcPr>
            <w:tcW w:w="2858" w:type="pct"/>
            <w:vAlign w:val="center"/>
          </w:tcPr>
          <w:p w14:paraId="7283AE29" w14:textId="75DE2BA0" w:rsidR="0091307F" w:rsidRPr="00860E20" w:rsidRDefault="0091307F" w:rsidP="00860E20">
            <w:pPr>
              <w:rPr>
                <w:sz w:val="16"/>
                <w:szCs w:val="16"/>
                <w:lang w:val="ru-RU"/>
              </w:rPr>
            </w:pPr>
            <w:r w:rsidRPr="00860E20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 w:rsidR="004200EB" w:rsidRPr="004200EB">
              <w:rPr>
                <w:sz w:val="16"/>
                <w:szCs w:val="16"/>
                <w:lang w:val="ru-RU"/>
              </w:rPr>
              <w:t>женщин, мужчин и детей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 w:rsidR="004200EB" w:rsidRPr="004200EB">
              <w:rPr>
                <w:sz w:val="16"/>
                <w:szCs w:val="16"/>
                <w:lang w:val="ru-RU"/>
              </w:rPr>
              <w:t xml:space="preserve">охваченных </w:t>
            </w:r>
            <w:r>
              <w:rPr>
                <w:sz w:val="16"/>
                <w:szCs w:val="16"/>
                <w:lang w:val="ru-RU"/>
              </w:rPr>
              <w:t xml:space="preserve"> медицинским страхованием, среди:</w:t>
            </w:r>
          </w:p>
          <w:p w14:paraId="40BD4405" w14:textId="0CE988AA" w:rsidR="0091307F" w:rsidRDefault="0091307F" w:rsidP="00BA657A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(a) </w:t>
            </w:r>
            <w:r>
              <w:rPr>
                <w:sz w:val="16"/>
                <w:szCs w:val="16"/>
                <w:lang w:val="ru-RU"/>
              </w:rPr>
              <w:t xml:space="preserve">женщин в возрасте </w:t>
            </w:r>
            <w:r w:rsidRPr="00860E20">
              <w:rPr>
                <w:sz w:val="16"/>
                <w:szCs w:val="16"/>
                <w:lang w:val="ru-RU"/>
              </w:rPr>
              <w:t>15</w:t>
            </w:r>
            <w:r>
              <w:rPr>
                <w:sz w:val="16"/>
                <w:szCs w:val="16"/>
                <w:lang w:val="ru-RU"/>
              </w:rPr>
              <w:t>–</w:t>
            </w:r>
            <w:r w:rsidRPr="00860E20">
              <w:rPr>
                <w:sz w:val="16"/>
                <w:szCs w:val="16"/>
                <w:lang w:val="ru-RU"/>
              </w:rPr>
              <w:t>49</w:t>
            </w:r>
            <w:r>
              <w:rPr>
                <w:sz w:val="16"/>
                <w:szCs w:val="16"/>
                <w:lang w:val="ru-RU"/>
              </w:rPr>
              <w:t xml:space="preserve"> лет,</w:t>
            </w:r>
          </w:p>
          <w:p w14:paraId="762CA39E" w14:textId="0103AA79" w:rsidR="000064B4" w:rsidRPr="00860E20" w:rsidRDefault="000064B4" w:rsidP="000064B4">
            <w:pPr>
              <w:ind w:left="203"/>
              <w:rPr>
                <w:sz w:val="16"/>
                <w:szCs w:val="16"/>
                <w:lang w:val="ru-RU"/>
              </w:rPr>
            </w:pPr>
            <w:r w:rsidRPr="004167B2">
              <w:rPr>
                <w:sz w:val="16"/>
                <w:szCs w:val="16"/>
                <w:lang w:val="ru-RU"/>
              </w:rPr>
              <w:t xml:space="preserve">      </w:t>
            </w:r>
            <w:r w:rsidRPr="000064B4">
              <w:rPr>
                <w:sz w:val="16"/>
                <w:szCs w:val="16"/>
                <w:lang w:val="ru-RU"/>
              </w:rPr>
              <w:t>мужчин</w:t>
            </w:r>
            <w:r>
              <w:rPr>
                <w:sz w:val="16"/>
                <w:szCs w:val="16"/>
                <w:lang w:val="ru-RU"/>
              </w:rPr>
              <w:t xml:space="preserve"> в возрасте </w:t>
            </w:r>
            <w:r w:rsidRPr="00860E20">
              <w:rPr>
                <w:sz w:val="16"/>
                <w:szCs w:val="16"/>
                <w:lang w:val="ru-RU"/>
              </w:rPr>
              <w:t>15</w:t>
            </w:r>
            <w:r>
              <w:rPr>
                <w:sz w:val="16"/>
                <w:szCs w:val="16"/>
                <w:lang w:val="ru-RU"/>
              </w:rPr>
              <w:t>–</w:t>
            </w:r>
            <w:r w:rsidRPr="00860E20">
              <w:rPr>
                <w:sz w:val="16"/>
                <w:szCs w:val="16"/>
                <w:lang w:val="ru-RU"/>
              </w:rPr>
              <w:t>49</w:t>
            </w:r>
            <w:r>
              <w:rPr>
                <w:sz w:val="16"/>
                <w:szCs w:val="16"/>
                <w:lang w:val="ru-RU"/>
              </w:rPr>
              <w:t xml:space="preserve"> лет,</w:t>
            </w:r>
          </w:p>
          <w:p w14:paraId="37E747A9" w14:textId="77777777" w:rsidR="0091307F" w:rsidRPr="00860E20" w:rsidRDefault="0091307F" w:rsidP="00BA657A">
            <w:pPr>
              <w:ind w:left="20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 w:rsidRPr="00BA657A">
              <w:rPr>
                <w:sz w:val="16"/>
                <w:szCs w:val="16"/>
                <w:lang w:val="ru-RU"/>
              </w:rPr>
              <w:t>b</w:t>
            </w:r>
            <w:r w:rsidRPr="008E7F41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 xml:space="preserve">детей в возрасте </w:t>
            </w:r>
            <w:r w:rsidRPr="00860E20">
              <w:rPr>
                <w:sz w:val="16"/>
                <w:szCs w:val="16"/>
                <w:lang w:val="ru-RU"/>
              </w:rPr>
              <w:t>5</w:t>
            </w:r>
            <w:r>
              <w:rPr>
                <w:sz w:val="16"/>
                <w:szCs w:val="16"/>
                <w:lang w:val="ru-RU"/>
              </w:rPr>
              <w:t>–</w:t>
            </w:r>
            <w:r w:rsidRPr="00860E20">
              <w:rPr>
                <w:sz w:val="16"/>
                <w:szCs w:val="16"/>
                <w:lang w:val="ru-RU"/>
              </w:rPr>
              <w:t>17</w:t>
            </w:r>
            <w:r>
              <w:rPr>
                <w:sz w:val="16"/>
                <w:szCs w:val="16"/>
                <w:lang w:val="ru-RU"/>
              </w:rPr>
              <w:t xml:space="preserve"> лет,</w:t>
            </w:r>
          </w:p>
          <w:p w14:paraId="3EB5020D" w14:textId="77777777" w:rsidR="0091307F" w:rsidRPr="00860E20" w:rsidRDefault="0091307F" w:rsidP="00BA657A">
            <w:pPr>
              <w:ind w:left="20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 w:rsidRPr="00BA657A">
              <w:rPr>
                <w:sz w:val="16"/>
                <w:szCs w:val="16"/>
                <w:lang w:val="ru-RU"/>
              </w:rPr>
              <w:t>c</w:t>
            </w:r>
            <w:r w:rsidRPr="008E7F41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 xml:space="preserve">детей в возрасте до </w:t>
            </w:r>
            <w:r w:rsidRPr="00860E20">
              <w:rPr>
                <w:sz w:val="16"/>
                <w:szCs w:val="16"/>
                <w:lang w:val="ru-RU"/>
              </w:rPr>
              <w:t>5</w:t>
            </w:r>
            <w:r>
              <w:rPr>
                <w:sz w:val="16"/>
                <w:szCs w:val="16"/>
                <w:lang w:val="ru-RU"/>
              </w:rPr>
              <w:t xml:space="preserve"> лет.</w:t>
            </w:r>
          </w:p>
        </w:tc>
        <w:tc>
          <w:tcPr>
            <w:tcW w:w="331" w:type="pct"/>
            <w:vAlign w:val="bottom"/>
          </w:tcPr>
          <w:p w14:paraId="411C7687" w14:textId="77777777" w:rsidR="0091307F" w:rsidRPr="00860E20" w:rsidRDefault="0091307F" w:rsidP="00732E5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15530F3C" w14:textId="77777777" w:rsidTr="00BA657A">
        <w:tblPrEx>
          <w:jc w:val="left"/>
        </w:tblPrEx>
        <w:trPr>
          <w:cantSplit/>
          <w:trHeight w:val="215"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B25FF57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EQ.3</w:t>
            </w:r>
          </w:p>
        </w:tc>
        <w:tc>
          <w:tcPr>
            <w:tcW w:w="834" w:type="pct"/>
            <w:vAlign w:val="center"/>
          </w:tcPr>
          <w:p w14:paraId="4BC15118" w14:textId="77777777" w:rsidR="0091307F" w:rsidRPr="00860E20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Охват социальными выплатами</w:t>
            </w:r>
          </w:p>
        </w:tc>
        <w:tc>
          <w:tcPr>
            <w:tcW w:w="355" w:type="pct"/>
            <w:vAlign w:val="center"/>
          </w:tcPr>
          <w:p w14:paraId="5250F12A" w14:textId="77777777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1.3.1</w:t>
            </w:r>
          </w:p>
        </w:tc>
        <w:tc>
          <w:tcPr>
            <w:tcW w:w="362" w:type="pct"/>
            <w:gridSpan w:val="3"/>
            <w:vAlign w:val="center"/>
          </w:tcPr>
          <w:p w14:paraId="0640C43C" w14:textId="787E4B1A" w:rsidR="0091307F" w:rsidRPr="00EF64E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ST</w:t>
            </w:r>
            <w:r w:rsidR="000064B4">
              <w:rPr>
                <w:sz w:val="16"/>
                <w:szCs w:val="16"/>
                <w:lang w:val="en-GB"/>
              </w:rPr>
              <w:t>-ED</w:t>
            </w:r>
          </w:p>
        </w:tc>
        <w:tc>
          <w:tcPr>
            <w:tcW w:w="2858" w:type="pct"/>
            <w:vAlign w:val="center"/>
          </w:tcPr>
          <w:p w14:paraId="7DB4DB74" w14:textId="77777777" w:rsidR="0091307F" w:rsidRPr="001359B5" w:rsidRDefault="0091307F" w:rsidP="00184895">
            <w:pPr>
              <w:rPr>
                <w:sz w:val="16"/>
                <w:szCs w:val="16"/>
                <w:lang w:val="ru-RU"/>
              </w:rPr>
            </w:pPr>
            <w:r w:rsidRPr="001359B5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1359B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членов</w:t>
            </w:r>
            <w:r w:rsidRPr="001359B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домохозяйств</w:t>
            </w:r>
            <w:r w:rsidRPr="001359B5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которые проживают в домохозяйствах, получавших</w:t>
            </w:r>
            <w:r w:rsidRPr="001359B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социальные</w:t>
            </w:r>
            <w:r w:rsidRPr="001359B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выплаты</w:t>
            </w:r>
            <w:r w:rsidRPr="001359B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1359B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пособия</w:t>
            </w:r>
            <w:r w:rsidRPr="001359B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какого-либо</w:t>
            </w:r>
            <w:r w:rsidRPr="001359B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типа</w:t>
            </w:r>
            <w:r w:rsidRPr="001359B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 последние</w:t>
            </w:r>
            <w:r w:rsidRPr="001359B5">
              <w:rPr>
                <w:sz w:val="16"/>
                <w:szCs w:val="16"/>
                <w:lang w:val="ru-RU"/>
              </w:rPr>
              <w:t xml:space="preserve"> 3</w:t>
            </w:r>
            <w:r>
              <w:rPr>
                <w:sz w:val="16"/>
                <w:szCs w:val="16"/>
                <w:lang w:val="ru-RU"/>
              </w:rPr>
              <w:t xml:space="preserve"> месяца</w:t>
            </w:r>
          </w:p>
        </w:tc>
        <w:tc>
          <w:tcPr>
            <w:tcW w:w="331" w:type="pct"/>
            <w:vAlign w:val="center"/>
          </w:tcPr>
          <w:p w14:paraId="1E53F10C" w14:textId="77777777" w:rsidR="0091307F" w:rsidRPr="001359B5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4DABE280" w14:textId="77777777" w:rsidTr="00BA657A">
        <w:tblPrEx>
          <w:jc w:val="left"/>
        </w:tblPrEx>
        <w:trPr>
          <w:cantSplit/>
          <w:trHeight w:val="143"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E7C3B47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EQ.4</w:t>
            </w:r>
          </w:p>
        </w:tc>
        <w:tc>
          <w:tcPr>
            <w:tcW w:w="834" w:type="pct"/>
            <w:vAlign w:val="center"/>
          </w:tcPr>
          <w:p w14:paraId="6EFADB65" w14:textId="77777777" w:rsidR="0091307F" w:rsidRPr="00860E20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Внешняя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экономическая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поддержка, оказываемая беднейшим домохозяйствам</w:t>
            </w:r>
          </w:p>
        </w:tc>
        <w:tc>
          <w:tcPr>
            <w:tcW w:w="355" w:type="pct"/>
            <w:vAlign w:val="center"/>
          </w:tcPr>
          <w:p w14:paraId="28BFB245" w14:textId="77777777" w:rsidR="0091307F" w:rsidRPr="00860E2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2" w:type="pct"/>
            <w:gridSpan w:val="3"/>
            <w:vAlign w:val="center"/>
          </w:tcPr>
          <w:p w14:paraId="5D26CF37" w14:textId="673C846C" w:rsidR="0091307F" w:rsidRPr="00EF64EC" w:rsidRDefault="000064B4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ST</w:t>
            </w:r>
            <w:r>
              <w:rPr>
                <w:sz w:val="16"/>
                <w:szCs w:val="16"/>
                <w:lang w:val="en-GB"/>
              </w:rPr>
              <w:t>-ED</w:t>
            </w:r>
          </w:p>
        </w:tc>
        <w:tc>
          <w:tcPr>
            <w:tcW w:w="2858" w:type="pct"/>
            <w:vAlign w:val="center"/>
          </w:tcPr>
          <w:p w14:paraId="34E85C21" w14:textId="11FFFB4B" w:rsidR="0091307F" w:rsidRPr="00860E20" w:rsidRDefault="0091307F" w:rsidP="00860E20">
            <w:pPr>
              <w:rPr>
                <w:sz w:val="16"/>
                <w:szCs w:val="16"/>
                <w:lang w:val="ru-RU"/>
              </w:rPr>
            </w:pPr>
            <w:r w:rsidRPr="00860E20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домохозяйств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из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двух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беднейших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квинтилей</w:t>
            </w:r>
            <w:r w:rsidR="00E5662E" w:rsidRPr="004167B2">
              <w:rPr>
                <w:sz w:val="16"/>
                <w:szCs w:val="16"/>
                <w:lang w:val="ru-RU"/>
              </w:rPr>
              <w:t xml:space="preserve"> благосостояния</w:t>
            </w:r>
            <w:r w:rsidRPr="00860E20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получавшая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социальные выплаты какого-либо типа в последние </w:t>
            </w:r>
            <w:r w:rsidRPr="00860E20">
              <w:rPr>
                <w:sz w:val="16"/>
                <w:szCs w:val="16"/>
                <w:lang w:val="ru-RU"/>
              </w:rPr>
              <w:t>3</w:t>
            </w:r>
            <w:r>
              <w:rPr>
                <w:sz w:val="16"/>
                <w:szCs w:val="16"/>
                <w:lang w:val="ru-RU"/>
              </w:rPr>
              <w:t xml:space="preserve"> месяца</w:t>
            </w:r>
          </w:p>
        </w:tc>
        <w:tc>
          <w:tcPr>
            <w:tcW w:w="331" w:type="pct"/>
            <w:vAlign w:val="center"/>
          </w:tcPr>
          <w:p w14:paraId="51232E16" w14:textId="77777777" w:rsidR="0091307F" w:rsidRPr="00860E2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61D30F08" w14:textId="77777777" w:rsidTr="00BA657A">
        <w:tblPrEx>
          <w:jc w:val="left"/>
        </w:tblPrEx>
        <w:trPr>
          <w:cantSplit/>
          <w:trHeight w:val="161"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1D208A" w14:textId="77777777" w:rsidR="0091307F" w:rsidRPr="00EF64EC" w:rsidRDefault="0091307F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EQ.5</w:t>
            </w:r>
          </w:p>
        </w:tc>
        <w:tc>
          <w:tcPr>
            <w:tcW w:w="834" w:type="pct"/>
            <w:vAlign w:val="center"/>
          </w:tcPr>
          <w:p w14:paraId="36763862" w14:textId="77777777" w:rsidR="0091307F" w:rsidRPr="00860E20" w:rsidRDefault="0091307F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Дети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домохозяйствах</w:t>
            </w:r>
            <w:r w:rsidRPr="00860E20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получавшие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социальные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выплаты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какого</w:t>
            </w:r>
            <w:r w:rsidRPr="00860E20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либо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типа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55" w:type="pct"/>
            <w:vAlign w:val="center"/>
          </w:tcPr>
          <w:p w14:paraId="705DD0CE" w14:textId="77777777" w:rsidR="0091307F" w:rsidRPr="00860E2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2" w:type="pct"/>
            <w:gridSpan w:val="3"/>
            <w:vAlign w:val="center"/>
          </w:tcPr>
          <w:p w14:paraId="5A205A6F" w14:textId="17B10146" w:rsidR="0091307F" w:rsidRPr="004167B2" w:rsidRDefault="000064B4" w:rsidP="00184895">
            <w:pPr>
              <w:jc w:val="center"/>
              <w:rPr>
                <w:sz w:val="16"/>
                <w:szCs w:val="16"/>
              </w:rPr>
            </w:pPr>
            <w:r w:rsidRPr="00EF64EC">
              <w:rPr>
                <w:sz w:val="16"/>
                <w:szCs w:val="16"/>
                <w:lang w:val="en-GB"/>
              </w:rPr>
              <w:t>ST</w:t>
            </w:r>
            <w:r>
              <w:rPr>
                <w:sz w:val="16"/>
                <w:szCs w:val="16"/>
                <w:lang w:val="en-GB"/>
              </w:rPr>
              <w:t>-ED</w:t>
            </w:r>
          </w:p>
        </w:tc>
        <w:tc>
          <w:tcPr>
            <w:tcW w:w="2858" w:type="pct"/>
            <w:vAlign w:val="center"/>
          </w:tcPr>
          <w:p w14:paraId="263A27DF" w14:textId="77777777" w:rsidR="0091307F" w:rsidRPr="00860E20" w:rsidRDefault="0091307F" w:rsidP="00184895">
            <w:pPr>
              <w:rPr>
                <w:sz w:val="16"/>
                <w:szCs w:val="16"/>
                <w:lang w:val="ru-RU"/>
              </w:rPr>
            </w:pPr>
            <w:r w:rsidRPr="00860E20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детей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возрасте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</w:t>
            </w:r>
            <w:r w:rsidRPr="00860E20">
              <w:rPr>
                <w:sz w:val="16"/>
                <w:szCs w:val="16"/>
                <w:lang w:val="ru-RU"/>
              </w:rPr>
              <w:t xml:space="preserve"> 18 </w:t>
            </w:r>
            <w:r>
              <w:rPr>
                <w:sz w:val="16"/>
                <w:szCs w:val="16"/>
                <w:lang w:val="ru-RU"/>
              </w:rPr>
              <w:t>лет</w:t>
            </w:r>
            <w:r w:rsidRPr="00860E20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 xml:space="preserve">проживающих в опрошенных домохозяйствах и получавших социальные выплаты какого-либо типа в последние </w:t>
            </w:r>
            <w:r w:rsidRPr="00860E20">
              <w:rPr>
                <w:sz w:val="16"/>
                <w:szCs w:val="16"/>
                <w:lang w:val="ru-RU"/>
              </w:rPr>
              <w:t xml:space="preserve">3 </w:t>
            </w:r>
            <w:r>
              <w:rPr>
                <w:sz w:val="16"/>
                <w:szCs w:val="16"/>
                <w:lang w:val="ru-RU"/>
              </w:rPr>
              <w:t>месяца</w:t>
            </w:r>
          </w:p>
        </w:tc>
        <w:tc>
          <w:tcPr>
            <w:tcW w:w="331" w:type="pct"/>
            <w:vAlign w:val="center"/>
          </w:tcPr>
          <w:p w14:paraId="20185DCC" w14:textId="77777777" w:rsidR="0091307F" w:rsidRPr="00860E20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1BBF8E9F" w14:textId="77777777" w:rsidTr="00BA657A">
        <w:tblPrEx>
          <w:jc w:val="left"/>
        </w:tblPrEx>
        <w:trPr>
          <w:cantSplit/>
          <w:trHeight w:val="80"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F4A163" w14:textId="77777777" w:rsidR="0091307F" w:rsidRPr="00EF64EC" w:rsidRDefault="0091307F" w:rsidP="00AD762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EQ.6</w:t>
            </w:r>
          </w:p>
        </w:tc>
        <w:tc>
          <w:tcPr>
            <w:tcW w:w="834" w:type="pct"/>
            <w:vAlign w:val="center"/>
          </w:tcPr>
          <w:p w14:paraId="5BE039FD" w14:textId="77777777" w:rsidR="0091307F" w:rsidRPr="00860E20" w:rsidRDefault="0091307F" w:rsidP="00AD762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Получение материальной помощи на цели обучения</w:t>
            </w:r>
          </w:p>
        </w:tc>
        <w:tc>
          <w:tcPr>
            <w:tcW w:w="355" w:type="pct"/>
            <w:vAlign w:val="center"/>
          </w:tcPr>
          <w:p w14:paraId="441D95D2" w14:textId="77777777" w:rsidR="0091307F" w:rsidRPr="00860E20" w:rsidRDefault="0091307F" w:rsidP="00AD762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2" w:type="pct"/>
            <w:gridSpan w:val="3"/>
            <w:vAlign w:val="center"/>
          </w:tcPr>
          <w:p w14:paraId="3E097D3E" w14:textId="77777777" w:rsidR="0091307F" w:rsidRPr="00EF64EC" w:rsidRDefault="0091307F" w:rsidP="00AD762F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ED</w:t>
            </w:r>
          </w:p>
        </w:tc>
        <w:tc>
          <w:tcPr>
            <w:tcW w:w="2858" w:type="pct"/>
            <w:vAlign w:val="center"/>
          </w:tcPr>
          <w:p w14:paraId="0D169934" w14:textId="7C8A8C54" w:rsidR="0091307F" w:rsidRPr="00860E20" w:rsidRDefault="0091307F" w:rsidP="00AD762F">
            <w:pPr>
              <w:rPr>
                <w:sz w:val="16"/>
                <w:szCs w:val="16"/>
                <w:lang w:val="ru-RU"/>
              </w:rPr>
            </w:pPr>
            <w:r w:rsidRPr="00860E20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 w:rsidR="00C65399" w:rsidRPr="00C65399">
              <w:rPr>
                <w:sz w:val="16"/>
                <w:szCs w:val="16"/>
                <w:lang w:val="ru-RU"/>
              </w:rPr>
              <w:t xml:space="preserve">детей и молодых людей </w:t>
            </w:r>
            <w:r w:rsidRPr="008E7F41">
              <w:rPr>
                <w:sz w:val="16"/>
                <w:szCs w:val="16"/>
                <w:lang w:val="ru-RU"/>
              </w:rPr>
              <w:t xml:space="preserve">в возрасте 5–24 лет, которые в настоящее время посещают </w:t>
            </w:r>
            <w:r>
              <w:rPr>
                <w:sz w:val="16"/>
                <w:szCs w:val="16"/>
                <w:lang w:val="ru-RU"/>
              </w:rPr>
              <w:t>учебное заведение и в </w:t>
            </w:r>
            <w:r w:rsidRPr="008E7F41">
              <w:rPr>
                <w:sz w:val="16"/>
                <w:szCs w:val="16"/>
                <w:lang w:val="ru-RU"/>
              </w:rPr>
              <w:t xml:space="preserve">текущем/последнем учебном году получали какой-либо вид материальной помощи на цели обучения </w:t>
            </w:r>
          </w:p>
        </w:tc>
        <w:tc>
          <w:tcPr>
            <w:tcW w:w="331" w:type="pct"/>
            <w:vAlign w:val="center"/>
          </w:tcPr>
          <w:p w14:paraId="37002606" w14:textId="77777777" w:rsidR="0091307F" w:rsidRPr="00860E20" w:rsidRDefault="0091307F" w:rsidP="00AD762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53BE3017" w14:textId="77777777" w:rsidTr="003B0C6B">
        <w:tblPrEx>
          <w:jc w:val="left"/>
        </w:tblPrEx>
        <w:trPr>
          <w:cantSplit/>
          <w:trHeight w:val="80"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CF2675" w14:textId="77777777" w:rsidR="0091307F" w:rsidRPr="00EF64EC" w:rsidRDefault="0091307F" w:rsidP="00827E8B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EQ.7</w:t>
            </w:r>
          </w:p>
        </w:tc>
        <w:tc>
          <w:tcPr>
            <w:tcW w:w="834" w:type="pct"/>
            <w:vAlign w:val="center"/>
          </w:tcPr>
          <w:p w14:paraId="0C030EEE" w14:textId="6A3671AB" w:rsidR="0091307F" w:rsidRPr="00860E20" w:rsidRDefault="0091307F" w:rsidP="00827E8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Дискриминация</w:t>
            </w:r>
          </w:p>
        </w:tc>
        <w:tc>
          <w:tcPr>
            <w:tcW w:w="355" w:type="pct"/>
            <w:vAlign w:val="center"/>
          </w:tcPr>
          <w:p w14:paraId="6C606B51" w14:textId="77777777" w:rsidR="0091307F" w:rsidRPr="00860E20" w:rsidRDefault="0091307F" w:rsidP="00827E8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GB"/>
              </w:rPr>
              <w:t xml:space="preserve">10.3.1 </w:t>
            </w:r>
            <w:r>
              <w:rPr>
                <w:sz w:val="16"/>
                <w:szCs w:val="16"/>
                <w:lang w:val="ru-RU"/>
              </w:rPr>
              <w:t>и</w:t>
            </w:r>
            <w:r w:rsidRPr="00EF64EC">
              <w:rPr>
                <w:sz w:val="16"/>
                <w:szCs w:val="16"/>
                <w:lang w:val="en-GB"/>
              </w:rPr>
              <w:t xml:space="preserve"> 16.b.1</w:t>
            </w:r>
          </w:p>
        </w:tc>
        <w:tc>
          <w:tcPr>
            <w:tcW w:w="362" w:type="pct"/>
            <w:gridSpan w:val="3"/>
            <w:vAlign w:val="center"/>
          </w:tcPr>
          <w:p w14:paraId="4A01FEBB" w14:textId="77777777" w:rsidR="0091307F" w:rsidRPr="00EF64EC" w:rsidRDefault="0091307F" w:rsidP="00827E8B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VT</w:t>
            </w:r>
          </w:p>
        </w:tc>
        <w:tc>
          <w:tcPr>
            <w:tcW w:w="2858" w:type="pct"/>
            <w:vAlign w:val="center"/>
          </w:tcPr>
          <w:p w14:paraId="586DCA0E" w14:textId="5A3A7FEB" w:rsidR="0091307F" w:rsidRDefault="0091307F" w:rsidP="00827E8B">
            <w:pPr>
              <w:rPr>
                <w:sz w:val="16"/>
                <w:szCs w:val="16"/>
                <w:lang w:val="ru-RU"/>
              </w:rPr>
            </w:pPr>
            <w:r w:rsidRPr="0048210B">
              <w:rPr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sz w:val="16"/>
                <w:szCs w:val="16"/>
                <w:lang w:val="ru-RU"/>
              </w:rPr>
              <w:t>женщин</w:t>
            </w:r>
            <w:r w:rsidR="00C65399" w:rsidRPr="004167B2">
              <w:rPr>
                <w:sz w:val="16"/>
                <w:szCs w:val="16"/>
                <w:lang w:val="ru-RU"/>
              </w:rPr>
              <w:t xml:space="preserve"> и мужчин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возрасте</w:t>
            </w:r>
            <w:r w:rsidRPr="0048210B">
              <w:rPr>
                <w:sz w:val="16"/>
                <w:szCs w:val="16"/>
                <w:lang w:val="ru-RU"/>
              </w:rPr>
              <w:t xml:space="preserve"> 15–49 </w:t>
            </w:r>
            <w:r>
              <w:rPr>
                <w:sz w:val="16"/>
                <w:szCs w:val="16"/>
                <w:lang w:val="ru-RU"/>
              </w:rPr>
              <w:t>лет</w:t>
            </w:r>
            <w:r w:rsidRPr="0048210B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которые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последние</w:t>
            </w:r>
            <w:r w:rsidRPr="0048210B">
              <w:rPr>
                <w:sz w:val="16"/>
                <w:szCs w:val="16"/>
                <w:lang w:val="ru-RU"/>
              </w:rPr>
              <w:t xml:space="preserve"> 12 </w:t>
            </w:r>
            <w:r>
              <w:rPr>
                <w:sz w:val="16"/>
                <w:szCs w:val="16"/>
                <w:lang w:val="ru-RU"/>
              </w:rPr>
              <w:t>месяцев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ощущали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отношению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себе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дискриминацию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или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притеснения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признакам</w:t>
            </w:r>
            <w:r w:rsidRPr="0048210B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дискриминация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которым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запрещена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международными нормами в области прав человека</w:t>
            </w:r>
          </w:p>
          <w:p w14:paraId="06ED62F1" w14:textId="77777777" w:rsidR="00C65399" w:rsidRDefault="00C65399" w:rsidP="00C65399">
            <w:pPr>
              <w:ind w:left="720"/>
              <w:rPr>
                <w:sz w:val="16"/>
                <w:szCs w:val="16"/>
              </w:rPr>
            </w:pPr>
            <w:r w:rsidRPr="00DA3914">
              <w:rPr>
                <w:sz w:val="16"/>
                <w:szCs w:val="16"/>
              </w:rPr>
              <w:t>Женщины</w:t>
            </w:r>
          </w:p>
          <w:p w14:paraId="499632F6" w14:textId="5BF96196" w:rsidR="00C65399" w:rsidRPr="00860E20" w:rsidRDefault="00C65399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E742E1">
              <w:rPr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31" w:type="pct"/>
            <w:vAlign w:val="center"/>
          </w:tcPr>
          <w:p w14:paraId="222DD7D8" w14:textId="77777777" w:rsidR="0091307F" w:rsidRPr="00860E20" w:rsidRDefault="0091307F" w:rsidP="00827E8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624153EB" w14:textId="77777777" w:rsidTr="00BA657A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47CC28" w14:textId="77777777" w:rsidR="0091307F" w:rsidRPr="00EF64EC" w:rsidRDefault="0091307F" w:rsidP="00AD762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EQ.8</w:t>
            </w:r>
          </w:p>
        </w:tc>
        <w:tc>
          <w:tcPr>
            <w:tcW w:w="834" w:type="pct"/>
            <w:vAlign w:val="center"/>
          </w:tcPr>
          <w:p w14:paraId="576FE04A" w14:textId="77777777" w:rsidR="0091307F" w:rsidRPr="00EF64EC" w:rsidRDefault="0091307F" w:rsidP="00AD762F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Многофакторная бедность</w:t>
            </w:r>
          </w:p>
        </w:tc>
        <w:tc>
          <w:tcPr>
            <w:tcW w:w="355" w:type="pct"/>
            <w:vAlign w:val="center"/>
          </w:tcPr>
          <w:p w14:paraId="79FC54D7" w14:textId="77777777" w:rsidR="0091307F" w:rsidRPr="00EF64EC" w:rsidRDefault="0091307F" w:rsidP="00AD762F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1.2.2</w:t>
            </w:r>
          </w:p>
        </w:tc>
        <w:tc>
          <w:tcPr>
            <w:tcW w:w="362" w:type="pct"/>
            <w:gridSpan w:val="3"/>
            <w:vAlign w:val="center"/>
          </w:tcPr>
          <w:p w14:paraId="604FB3C4" w14:textId="77777777" w:rsidR="0091307F" w:rsidRPr="00EF64EC" w:rsidRDefault="0091307F" w:rsidP="00AD762F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58" w:type="pct"/>
            <w:vAlign w:val="center"/>
          </w:tcPr>
          <w:p w14:paraId="6CB04330" w14:textId="45B39067" w:rsidR="0091307F" w:rsidRPr="00860E20" w:rsidRDefault="0091307F" w:rsidP="00AD762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Доля мужчин, женщин и детей всех возрастов, живущих в бедности во всех ее проявлениях</w:t>
            </w:r>
            <w:r>
              <w:rPr>
                <w:sz w:val="16"/>
                <w:szCs w:val="16"/>
                <w:lang w:val="ru-RU"/>
              </w:rPr>
              <w:t>,</w:t>
            </w:r>
            <w:r w:rsidRPr="008E7F41">
              <w:rPr>
                <w:sz w:val="16"/>
                <w:szCs w:val="16"/>
                <w:lang w:val="ru-RU"/>
              </w:rPr>
              <w:t xml:space="preserve"> с учетом отобранных показателей многофакторной бедности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19"/>
            </w:r>
          </w:p>
        </w:tc>
        <w:tc>
          <w:tcPr>
            <w:tcW w:w="331" w:type="pct"/>
            <w:vAlign w:val="center"/>
          </w:tcPr>
          <w:p w14:paraId="410E723D" w14:textId="77777777" w:rsidR="0091307F" w:rsidRPr="00860E20" w:rsidRDefault="0091307F" w:rsidP="00AD762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7ACC" w14:paraId="3B923245" w14:textId="77777777" w:rsidTr="00BA657A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F3D3C54" w14:textId="77777777" w:rsidR="0091307F" w:rsidRPr="00EF64EC" w:rsidRDefault="0091307F" w:rsidP="00AD762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EQ.9a</w:t>
            </w:r>
          </w:p>
          <w:p w14:paraId="6B405A2C" w14:textId="77777777" w:rsidR="0091307F" w:rsidRPr="00EF64EC" w:rsidRDefault="0091307F" w:rsidP="00AD762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EQ.9b</w:t>
            </w:r>
          </w:p>
        </w:tc>
        <w:tc>
          <w:tcPr>
            <w:tcW w:w="834" w:type="pct"/>
            <w:vAlign w:val="center"/>
          </w:tcPr>
          <w:p w14:paraId="1ED04D56" w14:textId="587087F4" w:rsidR="0091307F" w:rsidRPr="00732A49" w:rsidRDefault="0091307F" w:rsidP="00AD762F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Индекс общей удовлетворенностью жизнью</w:t>
            </w:r>
          </w:p>
        </w:tc>
        <w:tc>
          <w:tcPr>
            <w:tcW w:w="355" w:type="pct"/>
            <w:vAlign w:val="center"/>
          </w:tcPr>
          <w:p w14:paraId="38339FC1" w14:textId="77777777" w:rsidR="0091307F" w:rsidRPr="00732A49" w:rsidRDefault="0091307F" w:rsidP="00AD762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2" w:type="pct"/>
            <w:gridSpan w:val="3"/>
            <w:vAlign w:val="center"/>
          </w:tcPr>
          <w:p w14:paraId="2F847BD7" w14:textId="77777777" w:rsidR="0091307F" w:rsidRPr="00EF64EC" w:rsidRDefault="0091307F" w:rsidP="00AD762F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LS</w:t>
            </w:r>
          </w:p>
        </w:tc>
        <w:tc>
          <w:tcPr>
            <w:tcW w:w="2858" w:type="pct"/>
            <w:vAlign w:val="center"/>
          </w:tcPr>
          <w:p w14:paraId="088FC0F3" w14:textId="639EEFDB" w:rsidR="0091307F" w:rsidRDefault="0091307F" w:rsidP="00AD762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Усредненная</w:t>
            </w:r>
            <w:r w:rsidRPr="008E7F41">
              <w:rPr>
                <w:sz w:val="16"/>
                <w:szCs w:val="16"/>
                <w:lang w:val="ru-RU"/>
              </w:rPr>
              <w:t xml:space="preserve"> оценка </w:t>
            </w:r>
            <w:r w:rsidRPr="00860E20">
              <w:rPr>
                <w:sz w:val="16"/>
                <w:szCs w:val="16"/>
                <w:lang w:val="ru-RU"/>
              </w:rPr>
              <w:t xml:space="preserve">удовлетворенности жизнью </w:t>
            </w:r>
            <w:r>
              <w:rPr>
                <w:sz w:val="16"/>
                <w:szCs w:val="16"/>
                <w:lang w:val="ru-RU"/>
              </w:rPr>
              <w:t>среди женщин</w:t>
            </w:r>
            <w:r w:rsidR="006A205F" w:rsidRPr="004167B2">
              <w:rPr>
                <w:sz w:val="16"/>
                <w:szCs w:val="16"/>
                <w:lang w:val="ru-RU"/>
              </w:rPr>
              <w:t xml:space="preserve"> </w:t>
            </w:r>
            <w:r w:rsidR="006A205F" w:rsidRPr="00E742E1">
              <w:rPr>
                <w:sz w:val="16"/>
                <w:szCs w:val="16"/>
                <w:lang w:val="ru-RU"/>
              </w:rPr>
              <w:t>и мужчин</w:t>
            </w:r>
            <w:r w:rsidRPr="00860E20">
              <w:rPr>
                <w:sz w:val="16"/>
                <w:szCs w:val="16"/>
                <w:lang w:val="ru-RU"/>
              </w:rPr>
              <w:t>:</w:t>
            </w:r>
          </w:p>
          <w:p w14:paraId="63649420" w14:textId="7C683E64" w:rsidR="006A205F" w:rsidRPr="004167B2" w:rsidRDefault="006A205F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4167B2">
              <w:rPr>
                <w:sz w:val="16"/>
                <w:szCs w:val="16"/>
                <w:lang w:val="ru-RU"/>
              </w:rPr>
              <w:t>Женщины</w:t>
            </w:r>
          </w:p>
          <w:p w14:paraId="0DE9D597" w14:textId="77777777" w:rsidR="0091307F" w:rsidRPr="00860E20" w:rsidRDefault="0091307F" w:rsidP="00AD762F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860E20">
              <w:rPr>
                <w:sz w:val="16"/>
                <w:szCs w:val="16"/>
                <w:lang w:val="ru-RU"/>
              </w:rPr>
              <w:t>(a) в возрасте 15–24 лет,</w:t>
            </w:r>
          </w:p>
          <w:p w14:paraId="0163AC62" w14:textId="77777777" w:rsidR="0091307F" w:rsidRDefault="0091307F" w:rsidP="00732E57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860E20">
              <w:rPr>
                <w:sz w:val="16"/>
                <w:szCs w:val="16"/>
                <w:lang w:val="ru-RU"/>
              </w:rPr>
              <w:t>(b) в возрасте 15–49 лет.</w:t>
            </w:r>
          </w:p>
          <w:p w14:paraId="3A845F8E" w14:textId="77777777" w:rsidR="006A205F" w:rsidRDefault="006A205F" w:rsidP="004167B2">
            <w:pPr>
              <w:pStyle w:val="ListParagraph1"/>
              <w:rPr>
                <w:sz w:val="16"/>
                <w:szCs w:val="16"/>
                <w:lang w:val="ru-RU"/>
              </w:rPr>
            </w:pPr>
            <w:r w:rsidRPr="00E742E1">
              <w:rPr>
                <w:sz w:val="16"/>
                <w:szCs w:val="16"/>
                <w:lang w:val="ru-RU"/>
              </w:rPr>
              <w:t>Мужчины</w:t>
            </w:r>
          </w:p>
          <w:p w14:paraId="0352ACAC" w14:textId="77777777" w:rsidR="006A205F" w:rsidRPr="00860E20" w:rsidRDefault="006A205F" w:rsidP="006A205F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860E20">
              <w:rPr>
                <w:sz w:val="16"/>
                <w:szCs w:val="16"/>
                <w:lang w:val="ru-RU"/>
              </w:rPr>
              <w:t>(a) в возрасте 15–24 лет,</w:t>
            </w:r>
          </w:p>
          <w:p w14:paraId="5EB3B4E1" w14:textId="03E1270A" w:rsidR="006A205F" w:rsidRPr="00860E20" w:rsidRDefault="006A205F" w:rsidP="006A205F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860E20">
              <w:rPr>
                <w:sz w:val="16"/>
                <w:szCs w:val="16"/>
                <w:lang w:val="ru-RU"/>
              </w:rPr>
              <w:t>(b) в возрасте 15–49 лет.</w:t>
            </w:r>
          </w:p>
        </w:tc>
        <w:tc>
          <w:tcPr>
            <w:tcW w:w="331" w:type="pct"/>
            <w:vAlign w:val="bottom"/>
          </w:tcPr>
          <w:p w14:paraId="2F2F1054" w14:textId="77777777" w:rsidR="0091307F" w:rsidRPr="00860E20" w:rsidRDefault="0091307F" w:rsidP="00732E5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4167B2" w14:paraId="01B1B991" w14:textId="77777777" w:rsidTr="00BA657A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29F4D0A" w14:textId="77777777" w:rsidR="0091307F" w:rsidRPr="00EF64EC" w:rsidRDefault="0091307F" w:rsidP="00AD762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EQ.10a</w:t>
            </w:r>
          </w:p>
          <w:p w14:paraId="645B7FE0" w14:textId="77777777" w:rsidR="0091307F" w:rsidRPr="00EF64EC" w:rsidRDefault="0091307F" w:rsidP="00AD762F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EQ.10b</w:t>
            </w:r>
          </w:p>
        </w:tc>
        <w:tc>
          <w:tcPr>
            <w:tcW w:w="834" w:type="pct"/>
            <w:vAlign w:val="center"/>
          </w:tcPr>
          <w:p w14:paraId="2545AF56" w14:textId="701C7806" w:rsidR="0091307F" w:rsidRPr="004167B2" w:rsidRDefault="0091307F" w:rsidP="00AD762F">
            <w:pPr>
              <w:rPr>
                <w:sz w:val="16"/>
                <w:szCs w:val="16"/>
                <w:lang w:val="hy-AM"/>
              </w:rPr>
            </w:pPr>
            <w:r w:rsidRPr="008E7F41">
              <w:rPr>
                <w:sz w:val="16"/>
                <w:szCs w:val="16"/>
                <w:lang w:val="ru-RU"/>
              </w:rPr>
              <w:t>Ощущение счастья</w:t>
            </w:r>
          </w:p>
        </w:tc>
        <w:tc>
          <w:tcPr>
            <w:tcW w:w="355" w:type="pct"/>
            <w:vAlign w:val="center"/>
          </w:tcPr>
          <w:p w14:paraId="7D642C7D" w14:textId="77777777" w:rsidR="0091307F" w:rsidRPr="00EF64EC" w:rsidRDefault="0091307F" w:rsidP="00AD762F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2" w:type="pct"/>
            <w:gridSpan w:val="3"/>
            <w:vAlign w:val="center"/>
          </w:tcPr>
          <w:p w14:paraId="070BA4BC" w14:textId="77777777" w:rsidR="0091307F" w:rsidRPr="00EF64EC" w:rsidRDefault="0091307F" w:rsidP="00AD762F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LS</w:t>
            </w:r>
          </w:p>
        </w:tc>
        <w:tc>
          <w:tcPr>
            <w:tcW w:w="2858" w:type="pct"/>
            <w:vAlign w:val="center"/>
          </w:tcPr>
          <w:p w14:paraId="64BB745F" w14:textId="5EAA6D2D" w:rsidR="0091307F" w:rsidRDefault="0091307F" w:rsidP="00AD762F">
            <w:pPr>
              <w:rPr>
                <w:sz w:val="16"/>
                <w:szCs w:val="16"/>
                <w:lang w:val="ru-RU"/>
              </w:rPr>
            </w:pPr>
            <w:r w:rsidRPr="00860E20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женщин</w:t>
            </w:r>
            <w:r w:rsidR="0017724D" w:rsidRPr="004167B2">
              <w:rPr>
                <w:sz w:val="16"/>
                <w:szCs w:val="16"/>
                <w:lang w:val="ru-RU"/>
              </w:rPr>
              <w:t xml:space="preserve"> </w:t>
            </w:r>
            <w:r w:rsidR="0017724D" w:rsidRPr="00E742E1">
              <w:rPr>
                <w:sz w:val="16"/>
                <w:szCs w:val="16"/>
                <w:lang w:val="ru-RU"/>
              </w:rPr>
              <w:t>и мужчин</w:t>
            </w:r>
            <w:r w:rsidRPr="008E7F41">
              <w:rPr>
                <w:sz w:val="16"/>
                <w:szCs w:val="16"/>
                <w:lang w:val="ru-RU"/>
              </w:rPr>
              <w:t xml:space="preserve">: </w:t>
            </w:r>
          </w:p>
          <w:p w14:paraId="4B2B3289" w14:textId="12605531" w:rsidR="00F46837" w:rsidRPr="004167B2" w:rsidRDefault="00F46837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4167B2">
              <w:rPr>
                <w:sz w:val="16"/>
                <w:szCs w:val="16"/>
                <w:lang w:val="ru-RU"/>
              </w:rPr>
              <w:t>Женщины</w:t>
            </w:r>
          </w:p>
          <w:p w14:paraId="066C4392" w14:textId="77777777" w:rsidR="0091307F" w:rsidRPr="00860E20" w:rsidRDefault="0091307F" w:rsidP="00AD762F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(a) в возрасте 15–24 </w:t>
            </w:r>
            <w:r w:rsidRPr="00860E20">
              <w:rPr>
                <w:sz w:val="16"/>
                <w:szCs w:val="16"/>
                <w:lang w:val="ru-RU"/>
              </w:rPr>
              <w:t>лет,</w:t>
            </w:r>
          </w:p>
          <w:p w14:paraId="0268F077" w14:textId="77777777" w:rsidR="0091307F" w:rsidRPr="00860E20" w:rsidRDefault="0091307F" w:rsidP="00AD762F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860E20">
              <w:rPr>
                <w:sz w:val="16"/>
                <w:szCs w:val="16"/>
                <w:lang w:val="ru-RU"/>
              </w:rPr>
              <w:t>(b) в возрасте 15–49 лет, –</w:t>
            </w:r>
          </w:p>
          <w:p w14:paraId="624872C2" w14:textId="77777777" w:rsidR="0091307F" w:rsidRDefault="0091307F" w:rsidP="00AD762F">
            <w:pPr>
              <w:rPr>
                <w:sz w:val="16"/>
                <w:szCs w:val="16"/>
                <w:lang w:val="ru-RU"/>
              </w:rPr>
            </w:pPr>
            <w:r w:rsidRPr="00860E20">
              <w:rPr>
                <w:sz w:val="16"/>
                <w:szCs w:val="16"/>
                <w:lang w:val="ru-RU"/>
              </w:rPr>
              <w:t>которые очень или относительно счастливы.</w:t>
            </w:r>
          </w:p>
          <w:p w14:paraId="67C32EF5" w14:textId="77777777" w:rsidR="00F46837" w:rsidRDefault="00F46837" w:rsidP="00F46837">
            <w:pPr>
              <w:pStyle w:val="ListParagraph1"/>
              <w:rPr>
                <w:sz w:val="16"/>
                <w:szCs w:val="16"/>
                <w:lang w:val="ru-RU"/>
              </w:rPr>
            </w:pPr>
            <w:r w:rsidRPr="00E742E1">
              <w:rPr>
                <w:sz w:val="16"/>
                <w:szCs w:val="16"/>
                <w:lang w:val="ru-RU"/>
              </w:rPr>
              <w:t>Мужчины</w:t>
            </w:r>
          </w:p>
          <w:p w14:paraId="3940B700" w14:textId="77777777" w:rsidR="00F46837" w:rsidRPr="00860E20" w:rsidRDefault="00F46837" w:rsidP="00F46837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(a) в возрасте 15–24 </w:t>
            </w:r>
            <w:r w:rsidRPr="00860E20">
              <w:rPr>
                <w:sz w:val="16"/>
                <w:szCs w:val="16"/>
                <w:lang w:val="ru-RU"/>
              </w:rPr>
              <w:t>лет,</w:t>
            </w:r>
          </w:p>
          <w:p w14:paraId="02B94B41" w14:textId="77777777" w:rsidR="00F46837" w:rsidRPr="00860E20" w:rsidRDefault="00F46837" w:rsidP="00F46837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860E20">
              <w:rPr>
                <w:sz w:val="16"/>
                <w:szCs w:val="16"/>
                <w:lang w:val="ru-RU"/>
              </w:rPr>
              <w:t>(b) в возрасте 15–49 лет, –</w:t>
            </w:r>
          </w:p>
          <w:p w14:paraId="0EDDB018" w14:textId="0920D8DA" w:rsidR="00F46837" w:rsidRPr="00860E20" w:rsidRDefault="00F46837" w:rsidP="00AD762F">
            <w:pPr>
              <w:rPr>
                <w:sz w:val="16"/>
                <w:szCs w:val="16"/>
                <w:lang w:val="ru-RU"/>
              </w:rPr>
            </w:pPr>
            <w:r w:rsidRPr="00860E20">
              <w:rPr>
                <w:sz w:val="16"/>
                <w:szCs w:val="16"/>
                <w:lang w:val="ru-RU"/>
              </w:rPr>
              <w:t>которые очень или относительно счастливы.</w:t>
            </w:r>
          </w:p>
        </w:tc>
        <w:tc>
          <w:tcPr>
            <w:tcW w:w="331" w:type="pct"/>
            <w:vAlign w:val="bottom"/>
          </w:tcPr>
          <w:p w14:paraId="69B9384C" w14:textId="77777777" w:rsidR="0091307F" w:rsidRPr="00860E20" w:rsidRDefault="0091307F" w:rsidP="00732E5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4167B2" w14:paraId="1F6EF4D5" w14:textId="77777777" w:rsidTr="00BA657A">
        <w:trPr>
          <w:cantSplit/>
          <w:jc w:val="center"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A28B01E" w14:textId="77777777" w:rsidR="0091307F" w:rsidRPr="00EF64EC" w:rsidRDefault="0091307F" w:rsidP="00732E57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EQ.11a</w:t>
            </w:r>
          </w:p>
          <w:p w14:paraId="25F92A78" w14:textId="77777777" w:rsidR="0091307F" w:rsidRPr="00EF64EC" w:rsidRDefault="0091307F" w:rsidP="00732E57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EQ.11b</w:t>
            </w:r>
          </w:p>
        </w:tc>
        <w:tc>
          <w:tcPr>
            <w:tcW w:w="834" w:type="pct"/>
            <w:vAlign w:val="center"/>
          </w:tcPr>
          <w:p w14:paraId="62DF1795" w14:textId="4B0745E5" w:rsidR="0091307F" w:rsidRPr="00732A49" w:rsidRDefault="0091307F" w:rsidP="00732E57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Вера в возможность изменения жизни к лучшему</w:t>
            </w:r>
          </w:p>
        </w:tc>
        <w:tc>
          <w:tcPr>
            <w:tcW w:w="355" w:type="pct"/>
            <w:vAlign w:val="center"/>
          </w:tcPr>
          <w:p w14:paraId="23988EBD" w14:textId="77777777" w:rsidR="0091307F" w:rsidRPr="00732A49" w:rsidRDefault="0091307F" w:rsidP="00732E5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7" w:type="pct"/>
            <w:gridSpan w:val="2"/>
            <w:vAlign w:val="center"/>
          </w:tcPr>
          <w:p w14:paraId="2EA8B9CF" w14:textId="77777777" w:rsidR="0091307F" w:rsidRPr="00EF64EC" w:rsidRDefault="0091307F" w:rsidP="00732E57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LS</w:t>
            </w:r>
          </w:p>
        </w:tc>
        <w:tc>
          <w:tcPr>
            <w:tcW w:w="2863" w:type="pct"/>
            <w:gridSpan w:val="2"/>
            <w:vAlign w:val="center"/>
          </w:tcPr>
          <w:p w14:paraId="19ED092D" w14:textId="69737ADA" w:rsidR="0091307F" w:rsidRDefault="0091307F" w:rsidP="00732E57">
            <w:pPr>
              <w:rPr>
                <w:sz w:val="16"/>
                <w:szCs w:val="16"/>
                <w:lang w:val="ru-RU"/>
              </w:rPr>
            </w:pPr>
            <w:r w:rsidRPr="00590757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590757">
              <w:rPr>
                <w:sz w:val="16"/>
                <w:szCs w:val="16"/>
                <w:lang w:val="ru-RU"/>
              </w:rPr>
              <w:t xml:space="preserve"> женщин</w:t>
            </w:r>
            <w:r w:rsidR="00EA4B90" w:rsidRPr="004167B2">
              <w:rPr>
                <w:sz w:val="16"/>
                <w:szCs w:val="16"/>
                <w:lang w:val="ru-RU"/>
              </w:rPr>
              <w:t xml:space="preserve"> </w:t>
            </w:r>
            <w:r w:rsidR="00EA4B90" w:rsidRPr="00E742E1">
              <w:rPr>
                <w:sz w:val="16"/>
                <w:szCs w:val="16"/>
                <w:lang w:val="ru-RU"/>
              </w:rPr>
              <w:t>и мужчин</w:t>
            </w:r>
            <w:r w:rsidRPr="00590757">
              <w:rPr>
                <w:sz w:val="16"/>
                <w:szCs w:val="16"/>
                <w:lang w:val="ru-RU"/>
              </w:rPr>
              <w:t xml:space="preserve">: </w:t>
            </w:r>
          </w:p>
          <w:p w14:paraId="0E3CEF9D" w14:textId="078E3949" w:rsidR="00EA4B90" w:rsidRPr="004167B2" w:rsidRDefault="00EA4B90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4167B2">
              <w:rPr>
                <w:sz w:val="16"/>
                <w:szCs w:val="16"/>
                <w:lang w:val="ru-RU"/>
              </w:rPr>
              <w:t>Женщины</w:t>
            </w:r>
          </w:p>
          <w:p w14:paraId="3585C80F" w14:textId="77777777" w:rsidR="0091307F" w:rsidRPr="00590757" w:rsidRDefault="0091307F" w:rsidP="00732E57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590757">
              <w:rPr>
                <w:sz w:val="16"/>
                <w:szCs w:val="16"/>
                <w:lang w:val="ru-RU"/>
              </w:rPr>
              <w:t>(a) в возрасте 15–24 лет,</w:t>
            </w:r>
          </w:p>
          <w:p w14:paraId="6858B094" w14:textId="77777777" w:rsidR="0091307F" w:rsidRPr="00590757" w:rsidRDefault="0091307F" w:rsidP="00732E57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590757">
              <w:rPr>
                <w:sz w:val="16"/>
                <w:szCs w:val="16"/>
                <w:lang w:val="ru-RU"/>
              </w:rPr>
              <w:t>(b) в возрасте 15–49 лет, –</w:t>
            </w:r>
          </w:p>
          <w:p w14:paraId="6DBD5DA6" w14:textId="77777777" w:rsidR="0091307F" w:rsidRDefault="0091307F" w:rsidP="00AF092A">
            <w:pPr>
              <w:pStyle w:val="ListParagraph1"/>
              <w:ind w:left="0"/>
              <w:rPr>
                <w:sz w:val="16"/>
                <w:szCs w:val="16"/>
                <w:lang w:val="ru-RU"/>
              </w:rPr>
            </w:pPr>
            <w:r w:rsidRPr="00590757">
              <w:rPr>
                <w:sz w:val="16"/>
                <w:szCs w:val="16"/>
                <w:lang w:val="ru-RU"/>
              </w:rPr>
              <w:t>жизнь которых за последний год стала лучше и которые ожидают, что через год она станет еще лучше.</w:t>
            </w:r>
          </w:p>
          <w:p w14:paraId="2D20B274" w14:textId="77777777" w:rsidR="00EA4B90" w:rsidRDefault="00EA4B90" w:rsidP="00EA4B90">
            <w:pPr>
              <w:pStyle w:val="ListParagraph1"/>
              <w:rPr>
                <w:sz w:val="16"/>
                <w:szCs w:val="16"/>
                <w:lang w:val="ru-RU"/>
              </w:rPr>
            </w:pPr>
            <w:r w:rsidRPr="00E742E1">
              <w:rPr>
                <w:sz w:val="16"/>
                <w:szCs w:val="16"/>
                <w:lang w:val="ru-RU"/>
              </w:rPr>
              <w:t>Мужчины</w:t>
            </w:r>
          </w:p>
          <w:p w14:paraId="5A6AD139" w14:textId="77777777" w:rsidR="00EA4B90" w:rsidRPr="00860E20" w:rsidRDefault="00EA4B90" w:rsidP="00EA4B90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(a) в возрасте 15–24 </w:t>
            </w:r>
            <w:r w:rsidRPr="00860E20">
              <w:rPr>
                <w:sz w:val="16"/>
                <w:szCs w:val="16"/>
                <w:lang w:val="ru-RU"/>
              </w:rPr>
              <w:t>лет,</w:t>
            </w:r>
          </w:p>
          <w:p w14:paraId="482ACD4B" w14:textId="77777777" w:rsidR="00EA4B90" w:rsidRDefault="00EA4B90" w:rsidP="004167B2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860E20">
              <w:rPr>
                <w:sz w:val="16"/>
                <w:szCs w:val="16"/>
                <w:lang w:val="ru-RU"/>
              </w:rPr>
              <w:t>(b) в возрасте 15–49 лет,</w:t>
            </w:r>
          </w:p>
          <w:p w14:paraId="2D7B0265" w14:textId="7A0F8947" w:rsidR="00EA4B90" w:rsidRPr="00860E20" w:rsidRDefault="00EA4B90" w:rsidP="00EA4B90">
            <w:pPr>
              <w:pStyle w:val="ListParagraph1"/>
              <w:ind w:left="0"/>
              <w:rPr>
                <w:sz w:val="16"/>
                <w:szCs w:val="16"/>
                <w:lang w:val="ru-RU"/>
              </w:rPr>
            </w:pPr>
            <w:r w:rsidRPr="00590757">
              <w:rPr>
                <w:sz w:val="16"/>
                <w:szCs w:val="16"/>
                <w:lang w:val="ru-RU"/>
              </w:rPr>
              <w:t>жизнь которых за последний год стала лучше и которые ожидают, что через год она станет еще лучше.</w:t>
            </w:r>
          </w:p>
        </w:tc>
        <w:tc>
          <w:tcPr>
            <w:tcW w:w="331" w:type="pct"/>
            <w:vAlign w:val="bottom"/>
          </w:tcPr>
          <w:p w14:paraId="6317B45B" w14:textId="77777777" w:rsidR="0091307F" w:rsidRPr="00860E20" w:rsidRDefault="0091307F" w:rsidP="00732E5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7EB346D3" w14:textId="77777777" w:rsidR="0091307F" w:rsidRPr="00590757" w:rsidRDefault="0091307F">
      <w:pPr>
        <w:rPr>
          <w:lang w:val="ru-RU"/>
        </w:rPr>
      </w:pPr>
    </w:p>
    <w:sectPr w:rsidR="0091307F" w:rsidRPr="00590757" w:rsidSect="001848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3C1C9" w14:textId="77777777" w:rsidR="00724F23" w:rsidRDefault="00724F23" w:rsidP="00184895">
      <w:r>
        <w:separator/>
      </w:r>
    </w:p>
  </w:endnote>
  <w:endnote w:type="continuationSeparator" w:id="0">
    <w:p w14:paraId="76FC2F81" w14:textId="77777777" w:rsidR="00724F23" w:rsidRDefault="00724F23" w:rsidP="0018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B7105" w14:textId="77777777" w:rsidR="00724F23" w:rsidRDefault="00724F23" w:rsidP="00184895">
      <w:r>
        <w:separator/>
      </w:r>
    </w:p>
  </w:footnote>
  <w:footnote w:type="continuationSeparator" w:id="0">
    <w:p w14:paraId="50A0752A" w14:textId="77777777" w:rsidR="00724F23" w:rsidRDefault="00724F23" w:rsidP="00184895">
      <w:r>
        <w:continuationSeparator/>
      </w:r>
    </w:p>
  </w:footnote>
  <w:footnote w:id="1">
    <w:p w14:paraId="268EF75F" w14:textId="27A09988" w:rsidR="00C17ACC" w:rsidRDefault="00C17ACC" w:rsidP="00F75619">
      <w:pPr>
        <w:pStyle w:val="FootnoteText"/>
      </w:pPr>
      <w:r w:rsidRPr="00F75619">
        <w:rPr>
          <w:rStyle w:val="FootnoteReference"/>
          <w:sz w:val="16"/>
          <w:szCs w:val="16"/>
        </w:rPr>
        <w:footnoteRef/>
      </w:r>
      <w:r w:rsidRPr="00F75619">
        <w:rPr>
          <w:sz w:val="16"/>
          <w:szCs w:val="16"/>
        </w:rPr>
        <w:t xml:space="preserve"> Показатели Целей устойчивого развития (ЦУР): </w:t>
      </w:r>
      <w:hyperlink r:id="rId1" w:history="1">
        <w:r w:rsidRPr="00F75619">
          <w:rPr>
            <w:rStyle w:val="Hyperlink"/>
            <w:sz w:val="16"/>
            <w:szCs w:val="16"/>
          </w:rPr>
          <w:t>http://unstats.un.org/sdgs/indicators/indicators-list/</w:t>
        </w:r>
      </w:hyperlink>
      <w:r w:rsidRPr="00F75619">
        <w:rPr>
          <w:sz w:val="16"/>
          <w:szCs w:val="16"/>
        </w:rPr>
        <w:t xml:space="preserve">. Межведомственная экспертная группа по показателям ЦУР непрерывно обновляет метаданные многих показателей ЦУР, при этом в перечень показателей ЦУР вносятся изменения. Обследованиями MICS охвачены многие показатели ЦУР, при этом определения показателей MICS и показателей ЦУР полностью совпадают; однако некоторые показатели ЦУР охвачены MICS лишь частично. Последние случаи включены в настоящий документ постольку, поскольку существующая международная методика предусматривает только способ определения показателя MICS, а значительная часть показателя ЦУР может быть сгенерирована на основе показателя MICS. Дополнительную информацию о метаданных показателей ЦУР см. по ссылке </w:t>
      </w:r>
      <w:hyperlink r:id="rId2" w:history="1">
        <w:r w:rsidRPr="00F75619">
          <w:rPr>
            <w:rStyle w:val="Hyperlink"/>
            <w:sz w:val="16"/>
            <w:szCs w:val="16"/>
          </w:rPr>
          <w:t>http://unstats.un.org/sdgs/metadata/</w:t>
        </w:r>
      </w:hyperlink>
      <w:r w:rsidRPr="00F75619">
        <w:rPr>
          <w:sz w:val="16"/>
          <w:szCs w:val="16"/>
        </w:rPr>
        <w:t>.</w:t>
      </w:r>
    </w:p>
  </w:footnote>
  <w:footnote w:id="2">
    <w:p w14:paraId="55B4CB0E" w14:textId="77777777" w:rsidR="00C17ACC" w:rsidRDefault="00C17ACC" w:rsidP="00250F22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1154AF">
        <w:rPr>
          <w:sz w:val="16"/>
          <w:szCs w:val="16"/>
        </w:rPr>
        <w:t xml:space="preserve"> </w:t>
      </w:r>
      <w:r w:rsidRPr="00250F22">
        <w:rPr>
          <w:sz w:val="16"/>
          <w:szCs w:val="16"/>
        </w:rPr>
        <w:t xml:space="preserve">Некоторые показатели строятся на основе вопросов из нескольких модулей вопросников </w:t>
      </w:r>
      <w:r w:rsidRPr="001D68A8">
        <w:rPr>
          <w:sz w:val="16"/>
          <w:szCs w:val="16"/>
          <w:lang w:val="hr-HR"/>
        </w:rPr>
        <w:t>MICS</w:t>
      </w:r>
      <w:r w:rsidRPr="00250F22">
        <w:rPr>
          <w:sz w:val="16"/>
          <w:szCs w:val="16"/>
        </w:rPr>
        <w:t>. В таких случаях указан(ы) лишь модуль(и), содержащий(е) основную часть необходимой информации</w:t>
      </w:r>
      <w:r>
        <w:rPr>
          <w:sz w:val="16"/>
          <w:szCs w:val="16"/>
        </w:rPr>
        <w:t>.</w:t>
      </w:r>
    </w:p>
  </w:footnote>
  <w:footnote w:id="3">
    <w:p w14:paraId="13DEC63C" w14:textId="77777777" w:rsidR="00C17ACC" w:rsidRDefault="00C17ACC" w:rsidP="00250F22">
      <w:pPr>
        <w:pStyle w:val="FootnoteText"/>
      </w:pPr>
      <w:r w:rsidRPr="00DD7BCB">
        <w:rPr>
          <w:rStyle w:val="FootnoteReference"/>
          <w:sz w:val="16"/>
          <w:szCs w:val="16"/>
        </w:rPr>
        <w:footnoteRef/>
      </w:r>
      <w:r w:rsidRPr="001154AF">
        <w:rPr>
          <w:rStyle w:val="FootnoteReference"/>
          <w:sz w:val="16"/>
          <w:szCs w:val="16"/>
        </w:rPr>
        <w:t xml:space="preserve"> </w:t>
      </w:r>
      <w:r w:rsidRPr="00250F22">
        <w:rPr>
          <w:sz w:val="16"/>
          <w:szCs w:val="16"/>
        </w:rPr>
        <w:t xml:space="preserve">По необходимости все показатели </w:t>
      </w:r>
      <w:r w:rsidRPr="00363A4A">
        <w:rPr>
          <w:sz w:val="16"/>
          <w:szCs w:val="16"/>
        </w:rPr>
        <w:t>MICS</w:t>
      </w:r>
      <w:r w:rsidRPr="00250F22">
        <w:rPr>
          <w:sz w:val="16"/>
          <w:szCs w:val="16"/>
        </w:rPr>
        <w:t xml:space="preserve"> дезагрегируются</w:t>
      </w:r>
      <w:r>
        <w:rPr>
          <w:sz w:val="16"/>
          <w:szCs w:val="16"/>
        </w:rPr>
        <w:t xml:space="preserve"> или могут быть дезагрегированы</w:t>
      </w:r>
      <w:r w:rsidRPr="00250F22">
        <w:rPr>
          <w:sz w:val="16"/>
          <w:szCs w:val="16"/>
        </w:rPr>
        <w:t xml:space="preserve"> по квинтилям благосостояния, полу, возрасту, этнической принадлежности, миграционному статусу, инвалидности и географическому местоположению (в соответствии с тем, какие области отражаются в отчетности) или другим характеристикам, как рекомендовано Межведомственной экспертной группой по показателям</w:t>
      </w:r>
      <w:r>
        <w:rPr>
          <w:sz w:val="16"/>
          <w:szCs w:val="16"/>
        </w:rPr>
        <w:t xml:space="preserve"> ЦУР</w:t>
      </w:r>
      <w:r w:rsidRPr="001154AF">
        <w:rPr>
          <w:sz w:val="16"/>
          <w:szCs w:val="16"/>
        </w:rPr>
        <w:t xml:space="preserve">: </w:t>
      </w:r>
      <w:hyperlink r:id="rId3" w:history="1">
        <w:r w:rsidRPr="00292F3B">
          <w:rPr>
            <w:rStyle w:val="Hyperlink"/>
            <w:sz w:val="16"/>
            <w:szCs w:val="16"/>
          </w:rPr>
          <w:t>http</w:t>
        </w:r>
        <w:r w:rsidRPr="001154AF">
          <w:rPr>
            <w:rStyle w:val="Hyperlink"/>
            <w:sz w:val="16"/>
            <w:szCs w:val="16"/>
          </w:rPr>
          <w:t>://</w:t>
        </w:r>
        <w:r w:rsidRPr="00292F3B">
          <w:rPr>
            <w:rStyle w:val="Hyperlink"/>
            <w:sz w:val="16"/>
            <w:szCs w:val="16"/>
          </w:rPr>
          <w:t>unstats</w:t>
        </w:r>
        <w:r w:rsidRPr="001154AF">
          <w:rPr>
            <w:rStyle w:val="Hyperlink"/>
            <w:sz w:val="16"/>
            <w:szCs w:val="16"/>
          </w:rPr>
          <w:t>.</w:t>
        </w:r>
        <w:r w:rsidRPr="00292F3B">
          <w:rPr>
            <w:rStyle w:val="Hyperlink"/>
            <w:sz w:val="16"/>
            <w:szCs w:val="16"/>
          </w:rPr>
          <w:t>un</w:t>
        </w:r>
        <w:r w:rsidRPr="001154AF">
          <w:rPr>
            <w:rStyle w:val="Hyperlink"/>
            <w:sz w:val="16"/>
            <w:szCs w:val="16"/>
          </w:rPr>
          <w:t>.</w:t>
        </w:r>
        <w:r w:rsidRPr="00292F3B">
          <w:rPr>
            <w:rStyle w:val="Hyperlink"/>
            <w:sz w:val="16"/>
            <w:szCs w:val="16"/>
          </w:rPr>
          <w:t>org</w:t>
        </w:r>
        <w:r w:rsidRPr="001154AF">
          <w:rPr>
            <w:rStyle w:val="Hyperlink"/>
            <w:sz w:val="16"/>
            <w:szCs w:val="16"/>
          </w:rPr>
          <w:t>/</w:t>
        </w:r>
        <w:r w:rsidRPr="00292F3B">
          <w:rPr>
            <w:rStyle w:val="Hyperlink"/>
            <w:sz w:val="16"/>
            <w:szCs w:val="16"/>
          </w:rPr>
          <w:t>sdgs</w:t>
        </w:r>
        <w:r w:rsidRPr="001154AF">
          <w:rPr>
            <w:rStyle w:val="Hyperlink"/>
            <w:sz w:val="16"/>
            <w:szCs w:val="16"/>
          </w:rPr>
          <w:t>/</w:t>
        </w:r>
        <w:r w:rsidRPr="00292F3B">
          <w:rPr>
            <w:rStyle w:val="Hyperlink"/>
            <w:sz w:val="16"/>
            <w:szCs w:val="16"/>
          </w:rPr>
          <w:t>indicators</w:t>
        </w:r>
        <w:r w:rsidRPr="001154AF">
          <w:rPr>
            <w:rStyle w:val="Hyperlink"/>
            <w:sz w:val="16"/>
            <w:szCs w:val="16"/>
          </w:rPr>
          <w:t>/</w:t>
        </w:r>
        <w:r w:rsidRPr="00292F3B">
          <w:rPr>
            <w:rStyle w:val="Hyperlink"/>
            <w:sz w:val="16"/>
            <w:szCs w:val="16"/>
          </w:rPr>
          <w:t>Official</w:t>
        </w:r>
        <w:r w:rsidRPr="001154AF">
          <w:rPr>
            <w:rStyle w:val="Hyperlink"/>
            <w:sz w:val="16"/>
            <w:szCs w:val="16"/>
          </w:rPr>
          <w:t>%20</w:t>
        </w:r>
        <w:r w:rsidRPr="00292F3B">
          <w:rPr>
            <w:rStyle w:val="Hyperlink"/>
            <w:sz w:val="16"/>
            <w:szCs w:val="16"/>
          </w:rPr>
          <w:t>List</w:t>
        </w:r>
        <w:r w:rsidRPr="001154AF">
          <w:rPr>
            <w:rStyle w:val="Hyperlink"/>
            <w:sz w:val="16"/>
            <w:szCs w:val="16"/>
          </w:rPr>
          <w:t>%20</w:t>
        </w:r>
        <w:r w:rsidRPr="00292F3B">
          <w:rPr>
            <w:rStyle w:val="Hyperlink"/>
            <w:sz w:val="16"/>
            <w:szCs w:val="16"/>
          </w:rPr>
          <w:t>of</w:t>
        </w:r>
        <w:r w:rsidRPr="001154AF">
          <w:rPr>
            <w:rStyle w:val="Hyperlink"/>
            <w:sz w:val="16"/>
            <w:szCs w:val="16"/>
          </w:rPr>
          <w:t>%20</w:t>
        </w:r>
        <w:r w:rsidRPr="00292F3B">
          <w:rPr>
            <w:rStyle w:val="Hyperlink"/>
            <w:sz w:val="16"/>
            <w:szCs w:val="16"/>
          </w:rPr>
          <w:t>Proposed</w:t>
        </w:r>
        <w:r w:rsidRPr="001154AF">
          <w:rPr>
            <w:rStyle w:val="Hyperlink"/>
            <w:sz w:val="16"/>
            <w:szCs w:val="16"/>
          </w:rPr>
          <w:t>%20</w:t>
        </w:r>
        <w:r w:rsidRPr="00292F3B">
          <w:rPr>
            <w:rStyle w:val="Hyperlink"/>
            <w:sz w:val="16"/>
            <w:szCs w:val="16"/>
          </w:rPr>
          <w:t>SDG</w:t>
        </w:r>
        <w:r w:rsidRPr="001154AF">
          <w:rPr>
            <w:rStyle w:val="Hyperlink"/>
            <w:sz w:val="16"/>
            <w:szCs w:val="16"/>
          </w:rPr>
          <w:t>%20</w:t>
        </w:r>
        <w:r w:rsidRPr="00292F3B">
          <w:rPr>
            <w:rStyle w:val="Hyperlink"/>
            <w:sz w:val="16"/>
            <w:szCs w:val="16"/>
          </w:rPr>
          <w:t>Indicators</w:t>
        </w:r>
        <w:r w:rsidRPr="001154AF">
          <w:rPr>
            <w:rStyle w:val="Hyperlink"/>
            <w:sz w:val="16"/>
            <w:szCs w:val="16"/>
          </w:rPr>
          <w:t>.</w:t>
        </w:r>
        <w:r w:rsidRPr="00292F3B">
          <w:rPr>
            <w:rStyle w:val="Hyperlink"/>
            <w:sz w:val="16"/>
            <w:szCs w:val="16"/>
          </w:rPr>
          <w:t>pdf</w:t>
        </w:r>
      </w:hyperlink>
      <w:r>
        <w:rPr>
          <w:sz w:val="16"/>
          <w:szCs w:val="16"/>
        </w:rPr>
        <w:t>.</w:t>
      </w:r>
    </w:p>
  </w:footnote>
  <w:footnote w:id="4">
    <w:p w14:paraId="64679FB8" w14:textId="77777777" w:rsidR="00C17ACC" w:rsidRDefault="00C17ACC" w:rsidP="00C0196B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D82F8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Показатели смертности рассчитываются за последний </w:t>
      </w:r>
      <w:r w:rsidRPr="00D82F85">
        <w:rPr>
          <w:sz w:val="16"/>
          <w:szCs w:val="16"/>
        </w:rPr>
        <w:t>5</w:t>
      </w:r>
      <w:r>
        <w:rPr>
          <w:sz w:val="16"/>
          <w:szCs w:val="16"/>
        </w:rPr>
        <w:t>-летний период</w:t>
      </w:r>
      <w:r w:rsidRPr="00D82F85">
        <w:rPr>
          <w:sz w:val="16"/>
          <w:szCs w:val="16"/>
        </w:rPr>
        <w:t xml:space="preserve">. </w:t>
      </w:r>
    </w:p>
  </w:footnote>
  <w:footnote w:id="5">
    <w:p w14:paraId="76675153" w14:textId="07D801C7" w:rsidR="00C17ACC" w:rsidRPr="00C2214D" w:rsidRDefault="00C17ACC" w:rsidP="00B67345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B67345">
        <w:rPr>
          <w:rStyle w:val="FootnoteReference"/>
          <w:sz w:val="16"/>
          <w:szCs w:val="16"/>
        </w:rPr>
        <w:t xml:space="preserve"> </w:t>
      </w:r>
      <w:r w:rsidRPr="00B67345">
        <w:rPr>
          <w:sz w:val="16"/>
          <w:szCs w:val="16"/>
        </w:rPr>
        <w:t xml:space="preserve">Подробное описание см. в плане табулирования </w:t>
      </w:r>
      <w:r w:rsidRPr="008B2A8A">
        <w:rPr>
          <w:sz w:val="16"/>
          <w:szCs w:val="16"/>
        </w:rPr>
        <w:t>MICS</w:t>
      </w:r>
      <w:r w:rsidRPr="004167B2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TM</w:t>
      </w:r>
      <w:r w:rsidRPr="004167B2">
        <w:rPr>
          <w:sz w:val="16"/>
          <w:szCs w:val="16"/>
        </w:rPr>
        <w:t>.3.3</w:t>
      </w:r>
      <w:r>
        <w:rPr>
          <w:sz w:val="16"/>
          <w:szCs w:val="16"/>
        </w:rPr>
        <w:t>.</w:t>
      </w:r>
      <w:r w:rsidRPr="004167B2">
        <w:rPr>
          <w:sz w:val="16"/>
          <w:szCs w:val="16"/>
        </w:rPr>
        <w:t xml:space="preserve"> </w:t>
      </w:r>
    </w:p>
  </w:footnote>
  <w:footnote w:id="6">
    <w:p w14:paraId="59D401B5" w14:textId="3D97BD2D" w:rsidR="00C17ACC" w:rsidRPr="004167B2" w:rsidRDefault="00C17ACC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B67345">
        <w:rPr>
          <w:sz w:val="16"/>
          <w:szCs w:val="16"/>
        </w:rPr>
        <w:t xml:space="preserve">Подробное описание см. в плане табулирования </w:t>
      </w:r>
      <w:r w:rsidRPr="008B2A8A">
        <w:rPr>
          <w:sz w:val="16"/>
          <w:szCs w:val="16"/>
        </w:rPr>
        <w:t>MICS</w:t>
      </w:r>
      <w:r w:rsidRPr="00271EAE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TM</w:t>
      </w:r>
      <w:r>
        <w:rPr>
          <w:sz w:val="16"/>
          <w:szCs w:val="16"/>
        </w:rPr>
        <w:t>.5.1.</w:t>
      </w:r>
    </w:p>
  </w:footnote>
  <w:footnote w:id="7">
    <w:p w14:paraId="74A7C42D" w14:textId="77777777" w:rsidR="00C17ACC" w:rsidRPr="004167B2" w:rsidRDefault="00C17ACC" w:rsidP="00960084">
      <w:pPr>
        <w:rPr>
          <w:lang w:val="ru-RU"/>
        </w:rPr>
      </w:pPr>
      <w:r w:rsidRPr="008B2A8A">
        <w:rPr>
          <w:rStyle w:val="FootnoteReference"/>
          <w:sz w:val="16"/>
          <w:szCs w:val="16"/>
        </w:rPr>
        <w:footnoteRef/>
      </w:r>
      <w:r w:rsidRPr="0096008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Жизненно</w:t>
      </w:r>
      <w:r w:rsidRPr="007E3A4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важные</w:t>
      </w:r>
      <w:r w:rsidRPr="007E3A4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услуги</w:t>
      </w:r>
      <w:r w:rsidRPr="007E3A4A">
        <w:rPr>
          <w:sz w:val="16"/>
          <w:szCs w:val="16"/>
          <w:lang w:val="ru-RU"/>
        </w:rPr>
        <w:t xml:space="preserve">: 1) </w:t>
      </w:r>
      <w:r>
        <w:rPr>
          <w:sz w:val="16"/>
          <w:szCs w:val="16"/>
          <w:lang w:val="ru-RU"/>
        </w:rPr>
        <w:t>проверка</w:t>
      </w:r>
      <w:r w:rsidRPr="007E3A4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пуповины</w:t>
      </w:r>
      <w:r w:rsidRPr="007E3A4A">
        <w:rPr>
          <w:sz w:val="16"/>
          <w:szCs w:val="16"/>
          <w:lang w:val="ru-RU"/>
        </w:rPr>
        <w:t xml:space="preserve">; 2) </w:t>
      </w:r>
      <w:r>
        <w:rPr>
          <w:sz w:val="16"/>
          <w:szCs w:val="16"/>
          <w:lang w:val="ru-RU"/>
        </w:rPr>
        <w:t>консультация</w:t>
      </w:r>
      <w:r w:rsidRPr="007E3A4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по признакам угрозы здоровью</w:t>
      </w:r>
      <w:r w:rsidRPr="007E3A4A">
        <w:rPr>
          <w:sz w:val="16"/>
          <w:szCs w:val="16"/>
          <w:lang w:val="ru-RU"/>
        </w:rPr>
        <w:t>, 3)</w:t>
      </w:r>
      <w:r>
        <w:rPr>
          <w:sz w:val="16"/>
          <w:szCs w:val="16"/>
          <w:lang w:val="ru-RU"/>
        </w:rPr>
        <w:t xml:space="preserve"> измерение температуры</w:t>
      </w:r>
      <w:r w:rsidRPr="007E3A4A">
        <w:rPr>
          <w:sz w:val="16"/>
          <w:szCs w:val="16"/>
          <w:lang w:val="ru-RU"/>
        </w:rPr>
        <w:t xml:space="preserve">,4) </w:t>
      </w:r>
      <w:r>
        <w:rPr>
          <w:sz w:val="16"/>
          <w:szCs w:val="16"/>
          <w:lang w:val="ru-RU"/>
        </w:rPr>
        <w:t>наблюдение за грудным вскармливанием/консультация по грудному вскармливанию и</w:t>
      </w:r>
      <w:r w:rsidRPr="007E3A4A">
        <w:rPr>
          <w:sz w:val="16"/>
          <w:szCs w:val="16"/>
          <w:lang w:val="ru-RU"/>
        </w:rPr>
        <w:t xml:space="preserve"> 5) </w:t>
      </w:r>
      <w:r>
        <w:rPr>
          <w:sz w:val="16"/>
          <w:szCs w:val="16"/>
          <w:lang w:val="ru-RU"/>
        </w:rPr>
        <w:t>взвешивание ребенка (по необходимости)</w:t>
      </w:r>
      <w:r w:rsidRPr="00960084">
        <w:rPr>
          <w:sz w:val="16"/>
          <w:szCs w:val="16"/>
          <w:lang w:val="ru-RU"/>
        </w:rPr>
        <w:t>.</w:t>
      </w:r>
    </w:p>
  </w:footnote>
  <w:footnote w:id="8">
    <w:p w14:paraId="631DE942" w14:textId="77777777" w:rsidR="00C17ACC" w:rsidRDefault="00C17ACC" w:rsidP="008454DF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8454DF">
        <w:rPr>
          <w:rStyle w:val="FootnoteReference"/>
          <w:sz w:val="16"/>
          <w:szCs w:val="16"/>
        </w:rPr>
        <w:t xml:space="preserve"> </w:t>
      </w:r>
      <w:r w:rsidRPr="00B07185">
        <w:rPr>
          <w:sz w:val="16"/>
          <w:szCs w:val="16"/>
        </w:rPr>
        <w:t>Использование презерватива и наличие только одного полового партнера</w:t>
      </w:r>
      <w:r>
        <w:rPr>
          <w:sz w:val="16"/>
          <w:szCs w:val="16"/>
        </w:rPr>
        <w:t xml:space="preserve">: </w:t>
      </w:r>
      <w:r w:rsidRPr="00B07185">
        <w:rPr>
          <w:sz w:val="16"/>
          <w:szCs w:val="16"/>
        </w:rPr>
        <w:t xml:space="preserve">верного </w:t>
      </w:r>
      <w:r>
        <w:rPr>
          <w:sz w:val="16"/>
          <w:szCs w:val="16"/>
        </w:rPr>
        <w:t xml:space="preserve">и </w:t>
      </w:r>
      <w:r w:rsidRPr="00B07185">
        <w:rPr>
          <w:sz w:val="16"/>
          <w:szCs w:val="16"/>
        </w:rPr>
        <w:t>неинфицированного</w:t>
      </w:r>
      <w:r>
        <w:rPr>
          <w:sz w:val="16"/>
          <w:szCs w:val="16"/>
        </w:rPr>
        <w:t>.</w:t>
      </w:r>
    </w:p>
  </w:footnote>
  <w:footnote w:id="9">
    <w:p w14:paraId="0D8A6D02" w14:textId="77777777" w:rsidR="00C17ACC" w:rsidRDefault="00C17ACC" w:rsidP="008454DF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8454DF">
        <w:rPr>
          <w:sz w:val="16"/>
          <w:szCs w:val="16"/>
        </w:rPr>
        <w:t xml:space="preserve"> Передача во время беременности, родов и при грудном вскармливании</w:t>
      </w:r>
      <w:r>
        <w:rPr>
          <w:smallCaps/>
          <w:sz w:val="16"/>
          <w:szCs w:val="16"/>
        </w:rPr>
        <w:t>.</w:t>
      </w:r>
    </w:p>
  </w:footnote>
  <w:footnote w:id="10">
    <w:p w14:paraId="1284AC03" w14:textId="17EB7E42" w:rsidR="00C17ACC" w:rsidRDefault="00C17ACC" w:rsidP="008454DF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8454DF">
        <w:rPr>
          <w:rStyle w:val="FootnoteReference"/>
          <w:sz w:val="16"/>
          <w:szCs w:val="16"/>
        </w:rPr>
        <w:t xml:space="preserve"> </w:t>
      </w:r>
      <w:r w:rsidRPr="007A7440">
        <w:rPr>
          <w:sz w:val="16"/>
          <w:szCs w:val="16"/>
        </w:rPr>
        <w:t>Респонденты</w:t>
      </w:r>
      <w:r w:rsidRPr="008454DF">
        <w:rPr>
          <w:sz w:val="16"/>
          <w:szCs w:val="16"/>
        </w:rPr>
        <w:t>, ответившие «нет» на любой из следующих двух вопросов: 1) «Стали бы Вы покупать свежие овощи у продавца, если бы знали, что он заражен ВИЧ?»; 2) «Считаете ли Вы, что детям с ВИЧ должно быть разрешено посещать учебные заведения вместе с детьми, у которых нет ВИЧ?»</w:t>
      </w:r>
      <w:r>
        <w:rPr>
          <w:sz w:val="16"/>
          <w:szCs w:val="16"/>
        </w:rPr>
        <w:t>.</w:t>
      </w:r>
    </w:p>
  </w:footnote>
  <w:footnote w:id="11">
    <w:p w14:paraId="77401FEB" w14:textId="20B0C2C7" w:rsidR="00C17ACC" w:rsidRPr="00C17ACC" w:rsidRDefault="00C17ACC" w:rsidP="00610D03">
      <w:pPr>
        <w:pStyle w:val="FootnoteText"/>
      </w:pPr>
      <w:r>
        <w:rPr>
          <w:rStyle w:val="FootnoteReference"/>
        </w:rPr>
        <w:footnoteRef/>
      </w:r>
      <w:r w:rsidRPr="00587C61">
        <w:t xml:space="preserve"> </w:t>
      </w:r>
      <w:r w:rsidRPr="004167B2">
        <w:rPr>
          <w:sz w:val="16"/>
          <w:szCs w:val="16"/>
          <w:lang w:val="hy-AM"/>
        </w:rPr>
        <w:t xml:space="preserve">Основные антигены включают: БЦЖ, </w:t>
      </w:r>
      <w:r w:rsidRPr="00587C61">
        <w:rPr>
          <w:sz w:val="16"/>
          <w:szCs w:val="16"/>
          <w:lang w:val="hy-AM"/>
        </w:rPr>
        <w:t>3 дозы</w:t>
      </w:r>
      <w:r w:rsidRPr="004167B2">
        <w:rPr>
          <w:sz w:val="16"/>
          <w:szCs w:val="16"/>
        </w:rPr>
        <w:t xml:space="preserve"> </w:t>
      </w:r>
      <w:r w:rsidRPr="004167B2">
        <w:rPr>
          <w:sz w:val="16"/>
          <w:szCs w:val="16"/>
          <w:lang w:val="hy-AM"/>
        </w:rPr>
        <w:t xml:space="preserve">полио3, </w:t>
      </w:r>
      <w:r w:rsidRPr="00587C61">
        <w:rPr>
          <w:sz w:val="16"/>
          <w:szCs w:val="16"/>
          <w:lang w:val="hy-AM"/>
        </w:rPr>
        <w:t xml:space="preserve">3 дозы </w:t>
      </w:r>
      <w:r w:rsidRPr="004167B2">
        <w:rPr>
          <w:sz w:val="16"/>
          <w:szCs w:val="16"/>
          <w:lang w:val="hy-AM"/>
        </w:rPr>
        <w:t xml:space="preserve">(А)КДС3 и </w:t>
      </w:r>
      <w:r w:rsidRPr="00587C61">
        <w:rPr>
          <w:sz w:val="16"/>
          <w:szCs w:val="16"/>
          <w:lang w:val="hy-AM"/>
        </w:rPr>
        <w:t xml:space="preserve">одну дозу </w:t>
      </w:r>
      <w:r w:rsidRPr="004167B2">
        <w:rPr>
          <w:sz w:val="16"/>
          <w:szCs w:val="16"/>
          <w:lang w:val="hy-AM"/>
        </w:rPr>
        <w:t xml:space="preserve"> вакцины содержащую корь. Все антигены включают</w:t>
      </w:r>
      <w:r w:rsidRPr="00CB2B3F">
        <w:t xml:space="preserve"> </w:t>
      </w:r>
      <w:r w:rsidRPr="00CB2B3F">
        <w:rPr>
          <w:sz w:val="16"/>
          <w:szCs w:val="16"/>
          <w:lang w:val="hy-AM"/>
        </w:rPr>
        <w:t>все дозы прививок рекомендуемые  детям  в возрасте до 2 лет</w:t>
      </w:r>
      <w:r w:rsidRPr="004167B2">
        <w:rPr>
          <w:sz w:val="16"/>
          <w:szCs w:val="16"/>
          <w:lang w:val="hy-AM"/>
        </w:rPr>
        <w:t xml:space="preserve"> согласно календарю прививок страны. </w:t>
      </w:r>
    </w:p>
    <w:p w14:paraId="4DCFC24E" w14:textId="4FDE8380" w:rsidR="00C17ACC" w:rsidRPr="00C17ACC" w:rsidRDefault="00C17ACC">
      <w:pPr>
        <w:pStyle w:val="FootnoteText"/>
      </w:pPr>
    </w:p>
  </w:footnote>
  <w:footnote w:id="12">
    <w:p w14:paraId="63433056" w14:textId="6C67F376" w:rsidR="00C17ACC" w:rsidRPr="004167B2" w:rsidRDefault="00C17ACC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 w:rsidRPr="00B26E4B">
        <w:t xml:space="preserve"> </w:t>
      </w:r>
      <w:r>
        <w:rPr>
          <w:sz w:val="16"/>
          <w:szCs w:val="16"/>
        </w:rPr>
        <w:t>Ч</w:t>
      </w:r>
      <w:r w:rsidRPr="004167B2">
        <w:rPr>
          <w:sz w:val="16"/>
          <w:szCs w:val="16"/>
        </w:rPr>
        <w:t xml:space="preserve">лены домохозяйства, проживающие в домашних хозяйствах, которые не сообщают о приготовлении еды, сообщают об  отсутствии обогрева помещений или отсутствии освещения не исключаются из нумератора  </w:t>
      </w:r>
    </w:p>
  </w:footnote>
  <w:footnote w:id="13">
    <w:p w14:paraId="3C237C83" w14:textId="77777777" w:rsidR="00C17ACC" w:rsidRDefault="00C17ACC" w:rsidP="00C0196B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C0196B">
        <w:rPr>
          <w:rStyle w:val="FootnoteReference"/>
          <w:sz w:val="16"/>
          <w:szCs w:val="16"/>
        </w:rPr>
        <w:t xml:space="preserve"> </w:t>
      </w:r>
      <w:r w:rsidRPr="00C0196B">
        <w:rPr>
          <w:sz w:val="16"/>
          <w:szCs w:val="16"/>
        </w:rPr>
        <w:t>Младенцы, вскармливаемые грудным молоком и не получающие никакие другие жидкости и пищу, за исключением раствора для пероральной регидратации, витаминов, минеральных добавок и лекарств</w:t>
      </w:r>
      <w:r>
        <w:rPr>
          <w:sz w:val="16"/>
          <w:szCs w:val="16"/>
        </w:rPr>
        <w:t>.</w:t>
      </w:r>
    </w:p>
  </w:footnote>
  <w:footnote w:id="14">
    <w:p w14:paraId="386C77C5" w14:textId="77777777" w:rsidR="00C17ACC" w:rsidRDefault="00C17ACC" w:rsidP="00C0196B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C0196B">
        <w:rPr>
          <w:rStyle w:val="FootnoteReference"/>
          <w:sz w:val="16"/>
          <w:szCs w:val="16"/>
        </w:rPr>
        <w:t xml:space="preserve"> </w:t>
      </w:r>
      <w:r w:rsidRPr="00C0196B">
        <w:rPr>
          <w:sz w:val="16"/>
          <w:szCs w:val="16"/>
        </w:rPr>
        <w:t>Младенцы, вскармливаемые грудным молоком и получающие определенные другие жидкости (воду и напитки на водной основе, фруктовый сок, ритуальные жидкости, раствор для пероральной регидратации, капли, витамины, минералы и лекарства), но не получающие ничего более (в частности, молоко не человека и жидкую пищу)</w:t>
      </w:r>
      <w:r>
        <w:rPr>
          <w:sz w:val="16"/>
          <w:szCs w:val="16"/>
        </w:rPr>
        <w:t>.</w:t>
      </w:r>
    </w:p>
  </w:footnote>
  <w:footnote w:id="15">
    <w:p w14:paraId="343B93AA" w14:textId="77777777" w:rsidR="00C17ACC" w:rsidRDefault="00C17ACC" w:rsidP="00250F22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250F22">
        <w:rPr>
          <w:rStyle w:val="FootnoteReference"/>
          <w:sz w:val="16"/>
          <w:szCs w:val="16"/>
        </w:rPr>
        <w:t xml:space="preserve"> </w:t>
      </w:r>
      <w:r w:rsidRPr="00250F22">
        <w:rPr>
          <w:sz w:val="16"/>
          <w:szCs w:val="16"/>
        </w:rPr>
        <w:t>Младенцы в возрасте 0–5 месяцев, которые находятся на исключительно грудном вскармливании, и дети в возрасте 6–23 месяцев, которые находятся на грудном вскармливании и получают твердую, полутвердую или мягкую пищу.</w:t>
      </w:r>
    </w:p>
  </w:footnote>
  <w:footnote w:id="16">
    <w:p w14:paraId="6C9CA517" w14:textId="77777777" w:rsidR="00C17ACC" w:rsidRDefault="00C17ACC" w:rsidP="007900E9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250F22">
        <w:rPr>
          <w:sz w:val="16"/>
          <w:szCs w:val="16"/>
        </w:rPr>
        <w:t xml:space="preserve"> Показатель основан на потреблении любого </w:t>
      </w:r>
      <w:r>
        <w:rPr>
          <w:sz w:val="16"/>
          <w:szCs w:val="16"/>
        </w:rPr>
        <w:t>количества пищи из как минимум 5</w:t>
      </w:r>
      <w:r w:rsidRPr="00250F22">
        <w:rPr>
          <w:sz w:val="16"/>
          <w:szCs w:val="16"/>
        </w:rPr>
        <w:t xml:space="preserve"> из </w:t>
      </w:r>
      <w:r>
        <w:rPr>
          <w:sz w:val="16"/>
          <w:szCs w:val="16"/>
        </w:rPr>
        <w:t>8</w:t>
      </w:r>
      <w:r w:rsidRPr="00250F22">
        <w:rPr>
          <w:sz w:val="16"/>
          <w:szCs w:val="16"/>
        </w:rPr>
        <w:t xml:space="preserve"> следующих пищевых групп: 1)</w:t>
      </w:r>
      <w:r>
        <w:rPr>
          <w:sz w:val="16"/>
          <w:szCs w:val="16"/>
        </w:rPr>
        <w:t xml:space="preserve"> грудное молоко; 2)</w:t>
      </w:r>
      <w:r w:rsidRPr="00250F22">
        <w:rPr>
          <w:sz w:val="16"/>
          <w:szCs w:val="16"/>
        </w:rPr>
        <w:t xml:space="preserve"> зерновые, корнеплоды и</w:t>
      </w:r>
      <w:r>
        <w:rPr>
          <w:sz w:val="16"/>
          <w:szCs w:val="16"/>
        </w:rPr>
        <w:t xml:space="preserve"> клубни, 3) бобовые и орехи, 4) </w:t>
      </w:r>
      <w:r w:rsidRPr="00250F22">
        <w:rPr>
          <w:sz w:val="16"/>
          <w:szCs w:val="16"/>
        </w:rPr>
        <w:t>молочные продукты (молоко,</w:t>
      </w:r>
      <w:r>
        <w:rPr>
          <w:sz w:val="16"/>
          <w:szCs w:val="16"/>
        </w:rPr>
        <w:t xml:space="preserve"> детская смесь,</w:t>
      </w:r>
      <w:r w:rsidRPr="00250F22">
        <w:rPr>
          <w:sz w:val="16"/>
          <w:szCs w:val="16"/>
        </w:rPr>
        <w:t xml:space="preserve"> </w:t>
      </w:r>
      <w:r>
        <w:rPr>
          <w:sz w:val="16"/>
          <w:szCs w:val="16"/>
        </w:rPr>
        <w:t>йогурт</w:t>
      </w:r>
      <w:r w:rsidRPr="00250F22">
        <w:rPr>
          <w:sz w:val="16"/>
          <w:szCs w:val="16"/>
        </w:rPr>
        <w:t xml:space="preserve">, сыр), </w:t>
      </w:r>
      <w:r>
        <w:rPr>
          <w:sz w:val="16"/>
          <w:szCs w:val="16"/>
        </w:rPr>
        <w:t>5</w:t>
      </w:r>
      <w:r w:rsidRPr="00250F22">
        <w:rPr>
          <w:sz w:val="16"/>
          <w:szCs w:val="16"/>
        </w:rPr>
        <w:t xml:space="preserve">) мясная пища (мясо, рыба, птица и печень/субпродукты), </w:t>
      </w:r>
      <w:r>
        <w:rPr>
          <w:sz w:val="16"/>
          <w:szCs w:val="16"/>
        </w:rPr>
        <w:t>6</w:t>
      </w:r>
      <w:r w:rsidRPr="00250F22">
        <w:rPr>
          <w:sz w:val="16"/>
          <w:szCs w:val="16"/>
        </w:rPr>
        <w:t xml:space="preserve">) яйца, </w:t>
      </w:r>
      <w:r>
        <w:rPr>
          <w:sz w:val="16"/>
          <w:szCs w:val="16"/>
        </w:rPr>
        <w:t>7</w:t>
      </w:r>
      <w:r w:rsidRPr="00250F22">
        <w:rPr>
          <w:sz w:val="16"/>
          <w:szCs w:val="16"/>
        </w:rPr>
        <w:t xml:space="preserve">) фрукты и овощи, богатые витамином </w:t>
      </w:r>
      <w:r w:rsidRPr="000B5795">
        <w:rPr>
          <w:sz w:val="16"/>
          <w:szCs w:val="16"/>
        </w:rPr>
        <w:t>A</w:t>
      </w:r>
      <w:r>
        <w:rPr>
          <w:sz w:val="16"/>
          <w:szCs w:val="16"/>
        </w:rPr>
        <w:t>, а </w:t>
      </w:r>
      <w:r w:rsidRPr="00250F22">
        <w:rPr>
          <w:sz w:val="16"/>
          <w:szCs w:val="16"/>
        </w:rPr>
        <w:t xml:space="preserve">также </w:t>
      </w:r>
      <w:r>
        <w:rPr>
          <w:sz w:val="16"/>
          <w:szCs w:val="16"/>
        </w:rPr>
        <w:t>8) другие фрукты и овощи.</w:t>
      </w:r>
    </w:p>
  </w:footnote>
  <w:footnote w:id="17">
    <w:p w14:paraId="5076565F" w14:textId="77777777" w:rsidR="00C17ACC" w:rsidRDefault="00C17ACC" w:rsidP="00395EA7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250F22">
        <w:rPr>
          <w:rStyle w:val="FootnoteReference"/>
          <w:sz w:val="16"/>
          <w:szCs w:val="16"/>
        </w:rPr>
        <w:t xml:space="preserve"> </w:t>
      </w:r>
      <w:r>
        <w:rPr>
          <w:sz w:val="16"/>
          <w:szCs w:val="16"/>
        </w:rPr>
        <w:t>Для детей,</w:t>
      </w:r>
      <w:r w:rsidRPr="00250F22">
        <w:rPr>
          <w:sz w:val="16"/>
          <w:szCs w:val="16"/>
        </w:rPr>
        <w:t xml:space="preserve"> находящи</w:t>
      </w:r>
      <w:r>
        <w:rPr>
          <w:sz w:val="16"/>
          <w:szCs w:val="16"/>
        </w:rPr>
        <w:t>х</w:t>
      </w:r>
      <w:r w:rsidRPr="00250F22">
        <w:rPr>
          <w:sz w:val="16"/>
          <w:szCs w:val="16"/>
        </w:rPr>
        <w:t xml:space="preserve">ся на грудном вскармливании: </w:t>
      </w:r>
      <w:r>
        <w:rPr>
          <w:sz w:val="16"/>
          <w:szCs w:val="16"/>
        </w:rPr>
        <w:t>получение</w:t>
      </w:r>
      <w:r w:rsidRPr="00250F22">
        <w:rPr>
          <w:sz w:val="16"/>
          <w:szCs w:val="16"/>
        </w:rPr>
        <w:t xml:space="preserve"> тверд</w:t>
      </w:r>
      <w:r>
        <w:rPr>
          <w:sz w:val="16"/>
          <w:szCs w:val="16"/>
        </w:rPr>
        <w:t>ой</w:t>
      </w:r>
      <w:r w:rsidRPr="00250F22">
        <w:rPr>
          <w:sz w:val="16"/>
          <w:szCs w:val="16"/>
        </w:rPr>
        <w:t>, полутверд</w:t>
      </w:r>
      <w:r>
        <w:rPr>
          <w:sz w:val="16"/>
          <w:szCs w:val="16"/>
        </w:rPr>
        <w:t>ой</w:t>
      </w:r>
      <w:r w:rsidRPr="00250F22">
        <w:rPr>
          <w:sz w:val="16"/>
          <w:szCs w:val="16"/>
        </w:rPr>
        <w:t xml:space="preserve"> или мягк</w:t>
      </w:r>
      <w:r>
        <w:rPr>
          <w:sz w:val="16"/>
          <w:szCs w:val="16"/>
        </w:rPr>
        <w:t xml:space="preserve">ой пищи </w:t>
      </w:r>
      <w:r w:rsidRPr="00250F22">
        <w:rPr>
          <w:sz w:val="16"/>
          <w:szCs w:val="16"/>
        </w:rPr>
        <w:t xml:space="preserve">два раза </w:t>
      </w:r>
      <w:r>
        <w:rPr>
          <w:sz w:val="16"/>
          <w:szCs w:val="16"/>
        </w:rPr>
        <w:t xml:space="preserve">в сутки </w:t>
      </w:r>
      <w:r w:rsidRPr="00250F22">
        <w:rPr>
          <w:sz w:val="16"/>
          <w:szCs w:val="16"/>
        </w:rPr>
        <w:t xml:space="preserve">в возрасте 6–8 месяцев и три раза </w:t>
      </w:r>
      <w:r>
        <w:rPr>
          <w:sz w:val="16"/>
          <w:szCs w:val="16"/>
        </w:rPr>
        <w:t xml:space="preserve">в сутки </w:t>
      </w:r>
      <w:r w:rsidRPr="00250F22">
        <w:rPr>
          <w:sz w:val="16"/>
          <w:szCs w:val="16"/>
        </w:rPr>
        <w:t>в возрасте 9–23 месяцев;</w:t>
      </w:r>
      <w:r>
        <w:rPr>
          <w:sz w:val="16"/>
          <w:szCs w:val="16"/>
        </w:rPr>
        <w:t xml:space="preserve"> для</w:t>
      </w:r>
      <w:r w:rsidRPr="00250F22">
        <w:rPr>
          <w:sz w:val="16"/>
          <w:szCs w:val="16"/>
        </w:rPr>
        <w:t xml:space="preserve"> дет</w:t>
      </w:r>
      <w:r>
        <w:rPr>
          <w:sz w:val="16"/>
          <w:szCs w:val="16"/>
        </w:rPr>
        <w:t>ей</w:t>
      </w:r>
      <w:r w:rsidRPr="00250F22">
        <w:rPr>
          <w:sz w:val="16"/>
          <w:szCs w:val="16"/>
        </w:rPr>
        <w:t>, не находящи</w:t>
      </w:r>
      <w:r>
        <w:rPr>
          <w:sz w:val="16"/>
          <w:szCs w:val="16"/>
        </w:rPr>
        <w:t>х</w:t>
      </w:r>
      <w:r w:rsidRPr="00250F22">
        <w:rPr>
          <w:sz w:val="16"/>
          <w:szCs w:val="16"/>
        </w:rPr>
        <w:t>ся на грудном вскармливании: получ</w:t>
      </w:r>
      <w:r>
        <w:rPr>
          <w:sz w:val="16"/>
          <w:szCs w:val="16"/>
        </w:rPr>
        <w:t>ение твердой</w:t>
      </w:r>
      <w:r w:rsidRPr="00250F22">
        <w:rPr>
          <w:sz w:val="16"/>
          <w:szCs w:val="16"/>
        </w:rPr>
        <w:t>, полутверд</w:t>
      </w:r>
      <w:r>
        <w:rPr>
          <w:sz w:val="16"/>
          <w:szCs w:val="16"/>
        </w:rPr>
        <w:t>ой</w:t>
      </w:r>
      <w:r w:rsidRPr="00250F22">
        <w:rPr>
          <w:sz w:val="16"/>
          <w:szCs w:val="16"/>
        </w:rPr>
        <w:t xml:space="preserve"> или мя</w:t>
      </w:r>
      <w:r>
        <w:rPr>
          <w:sz w:val="16"/>
          <w:szCs w:val="16"/>
        </w:rPr>
        <w:t>гкой пищи либо молочного питания</w:t>
      </w:r>
      <w:r w:rsidRPr="00250F22">
        <w:rPr>
          <w:sz w:val="16"/>
          <w:szCs w:val="16"/>
        </w:rPr>
        <w:t xml:space="preserve"> четыре раза</w:t>
      </w:r>
      <w:r>
        <w:rPr>
          <w:sz w:val="16"/>
          <w:szCs w:val="16"/>
        </w:rPr>
        <w:t xml:space="preserve"> в сутки </w:t>
      </w:r>
      <w:r w:rsidRPr="00250F22">
        <w:rPr>
          <w:sz w:val="16"/>
          <w:szCs w:val="16"/>
        </w:rPr>
        <w:t>в возрасте 6–23 месяцев.</w:t>
      </w:r>
    </w:p>
  </w:footnote>
  <w:footnote w:id="18">
    <w:p w14:paraId="66DC4D75" w14:textId="2EF252B2" w:rsidR="00C17ACC" w:rsidRDefault="00C17ACC" w:rsidP="00CB591F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CB591F">
        <w:rPr>
          <w:sz w:val="16"/>
          <w:szCs w:val="16"/>
        </w:rPr>
        <w:t xml:space="preserve"> Дети, вовлеченные в детский труд, определяются как дети, вовлеченные в экономическую деятельность на уровне выше возрастных порогов, дети, вовлеченные в домашние дела на уровне выше возрастных порогов, и дети, вовлеченные в опасные работы.</w:t>
      </w:r>
      <w:r w:rsidRPr="00B07185">
        <w:rPr>
          <w:sz w:val="16"/>
          <w:szCs w:val="16"/>
        </w:rPr>
        <w:t> </w:t>
      </w:r>
      <w:r w:rsidRPr="00CB591F">
        <w:rPr>
          <w:sz w:val="16"/>
          <w:szCs w:val="16"/>
        </w:rPr>
        <w:t xml:space="preserve">Более подробную информацию о возрастных ограничениях и классификации см. в плане табулирования </w:t>
      </w:r>
      <w:r w:rsidRPr="00B07185">
        <w:rPr>
          <w:sz w:val="16"/>
          <w:szCs w:val="16"/>
          <w:lang w:val="hr-HR"/>
        </w:rPr>
        <w:t>MICS</w:t>
      </w:r>
      <w:r w:rsidR="00E51F2C">
        <w:rPr>
          <w:sz w:val="16"/>
          <w:szCs w:val="16"/>
          <w:lang w:val="hr-HR"/>
        </w:rPr>
        <w:t xml:space="preserve"> PR.3.1-3</w:t>
      </w:r>
      <w:r>
        <w:rPr>
          <w:sz w:val="16"/>
          <w:szCs w:val="16"/>
        </w:rPr>
        <w:t>.</w:t>
      </w:r>
    </w:p>
  </w:footnote>
  <w:footnote w:id="19">
    <w:p w14:paraId="2C945E44" w14:textId="77777777" w:rsidR="00C17ACC" w:rsidRDefault="00C17ACC" w:rsidP="00732E57">
      <w:pPr>
        <w:pStyle w:val="FootnoteText"/>
      </w:pPr>
      <w:r w:rsidRPr="006C79D6">
        <w:rPr>
          <w:rStyle w:val="FootnoteReference"/>
          <w:sz w:val="16"/>
          <w:szCs w:val="16"/>
        </w:rPr>
        <w:footnoteRef/>
      </w:r>
      <w:r w:rsidRPr="00590757">
        <w:rPr>
          <w:sz w:val="16"/>
          <w:szCs w:val="16"/>
        </w:rPr>
        <w:t xml:space="preserve"> Хотя данный показатель ЦУР определяется в соответствии с национальными </w:t>
      </w:r>
      <w:r>
        <w:rPr>
          <w:sz w:val="16"/>
          <w:szCs w:val="16"/>
        </w:rPr>
        <w:t>количественными показателями</w:t>
      </w:r>
      <w:r w:rsidRPr="00590757">
        <w:rPr>
          <w:sz w:val="16"/>
          <w:szCs w:val="16"/>
        </w:rPr>
        <w:t xml:space="preserve"> многофакторной бедности, стандартные вопросники </w:t>
      </w:r>
      <w:r w:rsidRPr="000A5FBE">
        <w:rPr>
          <w:sz w:val="16"/>
          <w:szCs w:val="16"/>
        </w:rPr>
        <w:t>MICS</w:t>
      </w:r>
      <w:r w:rsidRPr="00590757">
        <w:rPr>
          <w:sz w:val="16"/>
          <w:szCs w:val="16"/>
        </w:rPr>
        <w:t xml:space="preserve"> могут использоваться для расчета нескольких неденежных индексов, например, с использованием методик </w:t>
      </w:r>
      <w:r w:rsidRPr="000A5FBE">
        <w:rPr>
          <w:sz w:val="16"/>
          <w:szCs w:val="16"/>
        </w:rPr>
        <w:t>MODA</w:t>
      </w:r>
      <w:r w:rsidRPr="00590757">
        <w:rPr>
          <w:sz w:val="16"/>
          <w:szCs w:val="16"/>
        </w:rPr>
        <w:t xml:space="preserve"> (анализа множественных пересекающихся деприваций)</w:t>
      </w:r>
      <w:r>
        <w:rPr>
          <w:sz w:val="16"/>
          <w:szCs w:val="16"/>
        </w:rPr>
        <w:t xml:space="preserve"> и</w:t>
      </w:r>
      <w:r w:rsidRPr="00590757">
        <w:rPr>
          <w:sz w:val="16"/>
          <w:szCs w:val="16"/>
        </w:rPr>
        <w:t xml:space="preserve"> </w:t>
      </w:r>
      <w:r w:rsidRPr="000A5FBE">
        <w:rPr>
          <w:sz w:val="16"/>
          <w:szCs w:val="16"/>
        </w:rPr>
        <w:t>MPI</w:t>
      </w:r>
      <w:r w:rsidRPr="00590757">
        <w:rPr>
          <w:sz w:val="16"/>
          <w:szCs w:val="16"/>
        </w:rPr>
        <w:t xml:space="preserve"> (методики расчета индекса многофакторной бедности).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2DA34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7AE3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206F27"/>
    <w:multiLevelType w:val="hybridMultilevel"/>
    <w:tmpl w:val="0F826FE6"/>
    <w:lvl w:ilvl="0" w:tplc="F2D81124">
      <w:start w:val="1"/>
      <w:numFmt w:val="lowerLetter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67EE2"/>
    <w:multiLevelType w:val="hybridMultilevel"/>
    <w:tmpl w:val="D1F8C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E622A"/>
    <w:multiLevelType w:val="hybridMultilevel"/>
    <w:tmpl w:val="D6BEC2FC"/>
    <w:lvl w:ilvl="0" w:tplc="D0F85A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46665"/>
    <w:multiLevelType w:val="hybridMultilevel"/>
    <w:tmpl w:val="FB78E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95"/>
    <w:rsid w:val="000053A8"/>
    <w:rsid w:val="00005FFE"/>
    <w:rsid w:val="000064B4"/>
    <w:rsid w:val="00036822"/>
    <w:rsid w:val="00040876"/>
    <w:rsid w:val="00042343"/>
    <w:rsid w:val="00061304"/>
    <w:rsid w:val="00061CC8"/>
    <w:rsid w:val="000A5FBE"/>
    <w:rsid w:val="000B5795"/>
    <w:rsid w:val="000B77D8"/>
    <w:rsid w:val="000C425E"/>
    <w:rsid w:val="000D1D3E"/>
    <w:rsid w:val="000D2926"/>
    <w:rsid w:val="000E1CED"/>
    <w:rsid w:val="00100DF7"/>
    <w:rsid w:val="00105B93"/>
    <w:rsid w:val="00110FCA"/>
    <w:rsid w:val="001154AF"/>
    <w:rsid w:val="00115995"/>
    <w:rsid w:val="00127589"/>
    <w:rsid w:val="001359B5"/>
    <w:rsid w:val="00137AB1"/>
    <w:rsid w:val="00140FB5"/>
    <w:rsid w:val="00141FF8"/>
    <w:rsid w:val="0014370A"/>
    <w:rsid w:val="00151381"/>
    <w:rsid w:val="00156BCC"/>
    <w:rsid w:val="001579D1"/>
    <w:rsid w:val="001627DD"/>
    <w:rsid w:val="0017724D"/>
    <w:rsid w:val="00183494"/>
    <w:rsid w:val="00184895"/>
    <w:rsid w:val="0019582A"/>
    <w:rsid w:val="00197BC2"/>
    <w:rsid w:val="001A2DE6"/>
    <w:rsid w:val="001A76AB"/>
    <w:rsid w:val="001B083A"/>
    <w:rsid w:val="001D5CAE"/>
    <w:rsid w:val="001D68A8"/>
    <w:rsid w:val="001F2BFC"/>
    <w:rsid w:val="00202417"/>
    <w:rsid w:val="0021733B"/>
    <w:rsid w:val="002222D7"/>
    <w:rsid w:val="0022344C"/>
    <w:rsid w:val="00237CBD"/>
    <w:rsid w:val="00250F22"/>
    <w:rsid w:val="0029196F"/>
    <w:rsid w:val="00292F3B"/>
    <w:rsid w:val="002941CC"/>
    <w:rsid w:val="002A5D14"/>
    <w:rsid w:val="002D50FB"/>
    <w:rsid w:val="002D63F6"/>
    <w:rsid w:val="002F1BF4"/>
    <w:rsid w:val="00302577"/>
    <w:rsid w:val="00304EE6"/>
    <w:rsid w:val="003142F5"/>
    <w:rsid w:val="003245F8"/>
    <w:rsid w:val="00327044"/>
    <w:rsid w:val="0034022B"/>
    <w:rsid w:val="00363A4A"/>
    <w:rsid w:val="00365957"/>
    <w:rsid w:val="00372A6F"/>
    <w:rsid w:val="00375F96"/>
    <w:rsid w:val="00376E5C"/>
    <w:rsid w:val="00384DFF"/>
    <w:rsid w:val="00387565"/>
    <w:rsid w:val="003922B7"/>
    <w:rsid w:val="00395EA7"/>
    <w:rsid w:val="003A046C"/>
    <w:rsid w:val="003B0C6B"/>
    <w:rsid w:val="003B6E8D"/>
    <w:rsid w:val="003D269D"/>
    <w:rsid w:val="003E3DFC"/>
    <w:rsid w:val="003F4C06"/>
    <w:rsid w:val="00401399"/>
    <w:rsid w:val="004167B2"/>
    <w:rsid w:val="00417E28"/>
    <w:rsid w:val="004200EB"/>
    <w:rsid w:val="00420575"/>
    <w:rsid w:val="004273AC"/>
    <w:rsid w:val="00430D04"/>
    <w:rsid w:val="004338F5"/>
    <w:rsid w:val="00434766"/>
    <w:rsid w:val="00437131"/>
    <w:rsid w:val="00440C5D"/>
    <w:rsid w:val="004451D0"/>
    <w:rsid w:val="0044650A"/>
    <w:rsid w:val="00453E0A"/>
    <w:rsid w:val="00460071"/>
    <w:rsid w:val="004662EF"/>
    <w:rsid w:val="00470D78"/>
    <w:rsid w:val="00481637"/>
    <w:rsid w:val="0048210B"/>
    <w:rsid w:val="004869F3"/>
    <w:rsid w:val="0048797A"/>
    <w:rsid w:val="0049664B"/>
    <w:rsid w:val="004A51C9"/>
    <w:rsid w:val="004A7CEB"/>
    <w:rsid w:val="004B78EA"/>
    <w:rsid w:val="004C34F2"/>
    <w:rsid w:val="004C363B"/>
    <w:rsid w:val="004E26FC"/>
    <w:rsid w:val="004E7F4A"/>
    <w:rsid w:val="004F1E01"/>
    <w:rsid w:val="00516E74"/>
    <w:rsid w:val="00517AD0"/>
    <w:rsid w:val="00525E3D"/>
    <w:rsid w:val="00537B15"/>
    <w:rsid w:val="0055002D"/>
    <w:rsid w:val="00552F90"/>
    <w:rsid w:val="00554789"/>
    <w:rsid w:val="00560259"/>
    <w:rsid w:val="005650AB"/>
    <w:rsid w:val="00565F7E"/>
    <w:rsid w:val="00574AFB"/>
    <w:rsid w:val="00586F13"/>
    <w:rsid w:val="00587C61"/>
    <w:rsid w:val="00590757"/>
    <w:rsid w:val="005A2516"/>
    <w:rsid w:val="005A33AF"/>
    <w:rsid w:val="005A7278"/>
    <w:rsid w:val="005C05BC"/>
    <w:rsid w:val="005C3375"/>
    <w:rsid w:val="005D0DF7"/>
    <w:rsid w:val="005D1AE7"/>
    <w:rsid w:val="005F0979"/>
    <w:rsid w:val="005F292F"/>
    <w:rsid w:val="006064CD"/>
    <w:rsid w:val="00610D03"/>
    <w:rsid w:val="006132BA"/>
    <w:rsid w:val="00614C2E"/>
    <w:rsid w:val="00627D6E"/>
    <w:rsid w:val="00631528"/>
    <w:rsid w:val="00643A54"/>
    <w:rsid w:val="00660F55"/>
    <w:rsid w:val="006625A1"/>
    <w:rsid w:val="006724CA"/>
    <w:rsid w:val="006761C8"/>
    <w:rsid w:val="006820EC"/>
    <w:rsid w:val="006A205F"/>
    <w:rsid w:val="006C160F"/>
    <w:rsid w:val="006C79D6"/>
    <w:rsid w:val="006D2F91"/>
    <w:rsid w:val="006E1AD4"/>
    <w:rsid w:val="006E7E9F"/>
    <w:rsid w:val="006F671D"/>
    <w:rsid w:val="00700504"/>
    <w:rsid w:val="007079A3"/>
    <w:rsid w:val="00713F30"/>
    <w:rsid w:val="00715731"/>
    <w:rsid w:val="00724F23"/>
    <w:rsid w:val="00730A42"/>
    <w:rsid w:val="00732A49"/>
    <w:rsid w:val="00732E57"/>
    <w:rsid w:val="00735162"/>
    <w:rsid w:val="00741795"/>
    <w:rsid w:val="00750A22"/>
    <w:rsid w:val="00755479"/>
    <w:rsid w:val="007556A1"/>
    <w:rsid w:val="0077336D"/>
    <w:rsid w:val="0077503B"/>
    <w:rsid w:val="007900E9"/>
    <w:rsid w:val="007A0817"/>
    <w:rsid w:val="007A56FC"/>
    <w:rsid w:val="007A58F6"/>
    <w:rsid w:val="007A7440"/>
    <w:rsid w:val="007B11DD"/>
    <w:rsid w:val="007C0D06"/>
    <w:rsid w:val="007C5499"/>
    <w:rsid w:val="007C5CD6"/>
    <w:rsid w:val="007C710B"/>
    <w:rsid w:val="007E3A4A"/>
    <w:rsid w:val="007F6BBD"/>
    <w:rsid w:val="008062DF"/>
    <w:rsid w:val="00813F4E"/>
    <w:rsid w:val="00821064"/>
    <w:rsid w:val="00827E8B"/>
    <w:rsid w:val="008454DF"/>
    <w:rsid w:val="00860E20"/>
    <w:rsid w:val="008658F2"/>
    <w:rsid w:val="008756A9"/>
    <w:rsid w:val="00876CD6"/>
    <w:rsid w:val="008B2A8A"/>
    <w:rsid w:val="008B6C49"/>
    <w:rsid w:val="008C0755"/>
    <w:rsid w:val="008C1ED4"/>
    <w:rsid w:val="008D6248"/>
    <w:rsid w:val="008D6715"/>
    <w:rsid w:val="008E308B"/>
    <w:rsid w:val="008E32B3"/>
    <w:rsid w:val="008E52F4"/>
    <w:rsid w:val="008E7F41"/>
    <w:rsid w:val="0091307F"/>
    <w:rsid w:val="0091553B"/>
    <w:rsid w:val="00923787"/>
    <w:rsid w:val="00925AB6"/>
    <w:rsid w:val="009321C3"/>
    <w:rsid w:val="00933067"/>
    <w:rsid w:val="009332FF"/>
    <w:rsid w:val="00942ACC"/>
    <w:rsid w:val="0095425C"/>
    <w:rsid w:val="00960084"/>
    <w:rsid w:val="00961927"/>
    <w:rsid w:val="00975B54"/>
    <w:rsid w:val="00993432"/>
    <w:rsid w:val="009A4B41"/>
    <w:rsid w:val="009B3061"/>
    <w:rsid w:val="009B4826"/>
    <w:rsid w:val="009D7691"/>
    <w:rsid w:val="009E7AE9"/>
    <w:rsid w:val="009F191D"/>
    <w:rsid w:val="00A002AA"/>
    <w:rsid w:val="00A14830"/>
    <w:rsid w:val="00A14C44"/>
    <w:rsid w:val="00A15963"/>
    <w:rsid w:val="00A3306D"/>
    <w:rsid w:val="00A33D7E"/>
    <w:rsid w:val="00A72B08"/>
    <w:rsid w:val="00A74E7C"/>
    <w:rsid w:val="00A754CE"/>
    <w:rsid w:val="00A77EAD"/>
    <w:rsid w:val="00AB7608"/>
    <w:rsid w:val="00AC3A70"/>
    <w:rsid w:val="00AC5E35"/>
    <w:rsid w:val="00AD0386"/>
    <w:rsid w:val="00AD762F"/>
    <w:rsid w:val="00AE014F"/>
    <w:rsid w:val="00AE11E3"/>
    <w:rsid w:val="00AE3593"/>
    <w:rsid w:val="00AF092A"/>
    <w:rsid w:val="00AF0EFA"/>
    <w:rsid w:val="00AF652C"/>
    <w:rsid w:val="00AF7043"/>
    <w:rsid w:val="00B00927"/>
    <w:rsid w:val="00B07185"/>
    <w:rsid w:val="00B10FF2"/>
    <w:rsid w:val="00B12E21"/>
    <w:rsid w:val="00B26E4B"/>
    <w:rsid w:val="00B3153E"/>
    <w:rsid w:val="00B316DC"/>
    <w:rsid w:val="00B45294"/>
    <w:rsid w:val="00B45BBA"/>
    <w:rsid w:val="00B57720"/>
    <w:rsid w:val="00B6613A"/>
    <w:rsid w:val="00B67345"/>
    <w:rsid w:val="00B81B28"/>
    <w:rsid w:val="00B82E57"/>
    <w:rsid w:val="00B832F0"/>
    <w:rsid w:val="00B90422"/>
    <w:rsid w:val="00B90E02"/>
    <w:rsid w:val="00B955E5"/>
    <w:rsid w:val="00B965C5"/>
    <w:rsid w:val="00BA3199"/>
    <w:rsid w:val="00BA60B2"/>
    <w:rsid w:val="00BA657A"/>
    <w:rsid w:val="00BA6859"/>
    <w:rsid w:val="00BB1DDF"/>
    <w:rsid w:val="00BB7CE2"/>
    <w:rsid w:val="00BC2418"/>
    <w:rsid w:val="00BC741B"/>
    <w:rsid w:val="00BC7D62"/>
    <w:rsid w:val="00BE081D"/>
    <w:rsid w:val="00BE3924"/>
    <w:rsid w:val="00BE5ADE"/>
    <w:rsid w:val="00BE6B32"/>
    <w:rsid w:val="00BF02BD"/>
    <w:rsid w:val="00C002DB"/>
    <w:rsid w:val="00C0196B"/>
    <w:rsid w:val="00C0781B"/>
    <w:rsid w:val="00C17ACC"/>
    <w:rsid w:val="00C2214D"/>
    <w:rsid w:val="00C24DF2"/>
    <w:rsid w:val="00C50B93"/>
    <w:rsid w:val="00C51D1A"/>
    <w:rsid w:val="00C54019"/>
    <w:rsid w:val="00C61413"/>
    <w:rsid w:val="00C64681"/>
    <w:rsid w:val="00C65399"/>
    <w:rsid w:val="00C71974"/>
    <w:rsid w:val="00C805C0"/>
    <w:rsid w:val="00C81A56"/>
    <w:rsid w:val="00C90794"/>
    <w:rsid w:val="00C9643C"/>
    <w:rsid w:val="00CA0318"/>
    <w:rsid w:val="00CA20D9"/>
    <w:rsid w:val="00CB2B3F"/>
    <w:rsid w:val="00CB591F"/>
    <w:rsid w:val="00CB5BC8"/>
    <w:rsid w:val="00CC404E"/>
    <w:rsid w:val="00CD3C34"/>
    <w:rsid w:val="00CD787A"/>
    <w:rsid w:val="00CE7324"/>
    <w:rsid w:val="00CF0A12"/>
    <w:rsid w:val="00D12DBB"/>
    <w:rsid w:val="00D21B54"/>
    <w:rsid w:val="00D24F2D"/>
    <w:rsid w:val="00D44C3B"/>
    <w:rsid w:val="00D4580B"/>
    <w:rsid w:val="00D54565"/>
    <w:rsid w:val="00D65F3E"/>
    <w:rsid w:val="00D75402"/>
    <w:rsid w:val="00D807AF"/>
    <w:rsid w:val="00D82F85"/>
    <w:rsid w:val="00D86D5F"/>
    <w:rsid w:val="00D909EB"/>
    <w:rsid w:val="00D97394"/>
    <w:rsid w:val="00DA3914"/>
    <w:rsid w:val="00DA578C"/>
    <w:rsid w:val="00DC1419"/>
    <w:rsid w:val="00DC6D7D"/>
    <w:rsid w:val="00DC7079"/>
    <w:rsid w:val="00DD0F7A"/>
    <w:rsid w:val="00DD1547"/>
    <w:rsid w:val="00DD4B0D"/>
    <w:rsid w:val="00DD7BCB"/>
    <w:rsid w:val="00DE5BF7"/>
    <w:rsid w:val="00DE7099"/>
    <w:rsid w:val="00E26895"/>
    <w:rsid w:val="00E51F2C"/>
    <w:rsid w:val="00E5662E"/>
    <w:rsid w:val="00E931F9"/>
    <w:rsid w:val="00EA1C22"/>
    <w:rsid w:val="00EA2E46"/>
    <w:rsid w:val="00EA4B90"/>
    <w:rsid w:val="00EA7FB1"/>
    <w:rsid w:val="00EB0D48"/>
    <w:rsid w:val="00EB3641"/>
    <w:rsid w:val="00ED1188"/>
    <w:rsid w:val="00ED3708"/>
    <w:rsid w:val="00EF64EC"/>
    <w:rsid w:val="00F21897"/>
    <w:rsid w:val="00F32C04"/>
    <w:rsid w:val="00F42A50"/>
    <w:rsid w:val="00F4384C"/>
    <w:rsid w:val="00F46837"/>
    <w:rsid w:val="00F47F9A"/>
    <w:rsid w:val="00F52399"/>
    <w:rsid w:val="00F57712"/>
    <w:rsid w:val="00F708E5"/>
    <w:rsid w:val="00F74F57"/>
    <w:rsid w:val="00F75619"/>
    <w:rsid w:val="00F81C42"/>
    <w:rsid w:val="00F81E81"/>
    <w:rsid w:val="00F87B82"/>
    <w:rsid w:val="00F935D7"/>
    <w:rsid w:val="00FB1A8D"/>
    <w:rsid w:val="00FC3A06"/>
    <w:rsid w:val="00FD25E0"/>
    <w:rsid w:val="00FD7809"/>
    <w:rsid w:val="00F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7FC3B"/>
  <w15:docId w15:val="{9A588959-EADA-4CD3-B6D1-F2EECBD8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895"/>
    <w:rPr>
      <w:rFonts w:ascii="Times New Roman" w:hAnsi="Times New Roman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4895"/>
    <w:pPr>
      <w:keepNext/>
      <w:pBdr>
        <w:bottom w:val="single" w:sz="12" w:space="1" w:color="auto"/>
      </w:pBdr>
      <w:spacing w:before="240" w:after="60"/>
      <w:outlineLvl w:val="0"/>
    </w:pPr>
    <w:rPr>
      <w:rFonts w:ascii="Calibri" w:eastAsia="Times New Roman" w:hAnsi="Calibri"/>
      <w:b/>
      <w:kern w:val="32"/>
      <w:sz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4895"/>
    <w:pPr>
      <w:keepNext/>
      <w:spacing w:before="240" w:after="60"/>
      <w:outlineLvl w:val="1"/>
    </w:pPr>
    <w:rPr>
      <w:rFonts w:ascii="Calibri" w:eastAsia="Times New Roman" w:hAnsi="Calibri"/>
      <w:b/>
      <w:sz w:val="2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4895"/>
    <w:pPr>
      <w:keepNext/>
      <w:jc w:val="center"/>
      <w:outlineLvl w:val="2"/>
    </w:pPr>
    <w:rPr>
      <w:rFonts w:ascii="Arial" w:hAnsi="Arial"/>
      <w:sz w:val="20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4895"/>
    <w:pPr>
      <w:keepNext/>
      <w:outlineLvl w:val="3"/>
    </w:pPr>
    <w:rPr>
      <w:rFonts w:ascii="Arial" w:hAnsi="Arial"/>
      <w:b/>
      <w:sz w:val="20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4895"/>
    <w:pPr>
      <w:keepNext/>
      <w:autoSpaceDE w:val="0"/>
      <w:autoSpaceDN w:val="0"/>
      <w:adjustRightInd w:val="0"/>
      <w:jc w:val="right"/>
      <w:outlineLvl w:val="4"/>
    </w:pPr>
    <w:rPr>
      <w:rFonts w:ascii="Arial" w:hAnsi="Arial"/>
      <w:b/>
      <w:sz w:val="20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4895"/>
    <w:pPr>
      <w:keepNext/>
      <w:jc w:val="center"/>
      <w:outlineLvl w:val="5"/>
    </w:pPr>
    <w:rPr>
      <w:rFonts w:ascii="Arial" w:hAnsi="Arial"/>
      <w:b/>
      <w:sz w:val="20"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4895"/>
    <w:pPr>
      <w:keepNext/>
      <w:outlineLvl w:val="6"/>
    </w:pPr>
    <w:rPr>
      <w:rFonts w:ascii="Arial" w:hAnsi="Arial"/>
      <w:b/>
      <w:sz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4895"/>
    <w:rPr>
      <w:rFonts w:eastAsia="Times New Roman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4895"/>
    <w:rPr>
      <w:rFonts w:eastAsia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4895"/>
    <w:rPr>
      <w:rFonts w:ascii="Arial" w:hAnsi="Arial" w:cs="Times New Roman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4895"/>
    <w:rPr>
      <w:rFonts w:ascii="Arial" w:hAnsi="Arial" w:cs="Times New Roman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84895"/>
    <w:rPr>
      <w:rFonts w:ascii="Arial" w:hAnsi="Arial" w:cs="Times New Roman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4895"/>
    <w:rPr>
      <w:rFonts w:ascii="Arial" w:hAnsi="Arial" w:cs="Times New Roman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84895"/>
    <w:rPr>
      <w:rFonts w:ascii="Arial" w:hAnsi="Arial" w:cs="Times New Roman"/>
      <w:b/>
      <w:sz w:val="20"/>
    </w:rPr>
  </w:style>
  <w:style w:type="paragraph" w:styleId="Title">
    <w:name w:val="Title"/>
    <w:basedOn w:val="Normal"/>
    <w:link w:val="TitleChar"/>
    <w:uiPriority w:val="99"/>
    <w:qFormat/>
    <w:rsid w:val="00184895"/>
    <w:pPr>
      <w:jc w:val="center"/>
    </w:pPr>
    <w:rPr>
      <w:rFonts w:ascii="Arial" w:hAnsi="Arial"/>
      <w:sz w:val="20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84895"/>
    <w:rPr>
      <w:rFonts w:ascii="Arial" w:hAnsi="Arial"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184895"/>
    <w:pPr>
      <w:widowControl w:val="0"/>
    </w:pPr>
    <w:rPr>
      <w:rFonts w:ascii="Arial" w:hAnsi="Arial"/>
      <w:sz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4895"/>
    <w:rPr>
      <w:rFonts w:ascii="Arial" w:hAnsi="Arial" w:cs="Times New Roman"/>
      <w:snapToGrid w:val="0"/>
      <w:sz w:val="20"/>
    </w:rPr>
  </w:style>
  <w:style w:type="paragraph" w:styleId="TOC1">
    <w:name w:val="toc 1"/>
    <w:basedOn w:val="Normal"/>
    <w:next w:val="Normal"/>
    <w:autoRedefine/>
    <w:uiPriority w:val="99"/>
    <w:rsid w:val="00184895"/>
    <w:pPr>
      <w:tabs>
        <w:tab w:val="right" w:leader="dot" w:pos="9017"/>
      </w:tabs>
      <w:spacing w:before="240" w:after="120"/>
    </w:pPr>
    <w:rPr>
      <w:rFonts w:ascii="Calibri" w:hAnsi="Calibri"/>
      <w:bCs/>
      <w:noProof/>
      <w:sz w:val="20"/>
      <w:lang w:val="en-GB"/>
    </w:rPr>
  </w:style>
  <w:style w:type="character" w:styleId="Hyperlink">
    <w:name w:val="Hyperlink"/>
    <w:basedOn w:val="DefaultParagraphFont"/>
    <w:uiPriority w:val="99"/>
    <w:rsid w:val="00184895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autoRedefine/>
    <w:uiPriority w:val="99"/>
    <w:qFormat/>
    <w:rsid w:val="00184895"/>
    <w:pPr>
      <w:jc w:val="center"/>
    </w:pPr>
    <w:rPr>
      <w:b/>
      <w:smallCaps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rsid w:val="00184895"/>
    <w:pPr>
      <w:tabs>
        <w:tab w:val="center" w:pos="4320"/>
        <w:tab w:val="right" w:pos="8640"/>
      </w:tabs>
    </w:pPr>
    <w:rPr>
      <w:sz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4895"/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uiPriority w:val="99"/>
    <w:rsid w:val="00184895"/>
    <w:rPr>
      <w:rFonts w:cs="Times New Roman"/>
    </w:rPr>
  </w:style>
  <w:style w:type="paragraph" w:customStyle="1" w:styleId="xl25">
    <w:name w:val="xl25"/>
    <w:basedOn w:val="Normal"/>
    <w:uiPriority w:val="99"/>
    <w:rsid w:val="00184895"/>
    <w:pPr>
      <w:spacing w:before="100" w:beforeAutospacing="1" w:after="100" w:afterAutospacing="1"/>
      <w:jc w:val="right"/>
      <w:textAlignment w:val="top"/>
    </w:pPr>
    <w:rPr>
      <w:szCs w:val="22"/>
    </w:rPr>
  </w:style>
  <w:style w:type="paragraph" w:customStyle="1" w:styleId="xl26">
    <w:name w:val="xl26"/>
    <w:basedOn w:val="Normal"/>
    <w:uiPriority w:val="99"/>
    <w:rsid w:val="00184895"/>
    <w:pPr>
      <w:spacing w:before="100" w:beforeAutospacing="1" w:after="100" w:afterAutospacing="1"/>
      <w:textAlignment w:val="top"/>
    </w:pPr>
    <w:rPr>
      <w:szCs w:val="22"/>
    </w:rPr>
  </w:style>
  <w:style w:type="paragraph" w:customStyle="1" w:styleId="xl27">
    <w:name w:val="xl27"/>
    <w:basedOn w:val="Normal"/>
    <w:uiPriority w:val="99"/>
    <w:rsid w:val="00184895"/>
    <w:pPr>
      <w:spacing w:before="100" w:beforeAutospacing="1" w:after="100" w:afterAutospacing="1"/>
      <w:jc w:val="right"/>
    </w:pPr>
    <w:rPr>
      <w:szCs w:val="22"/>
    </w:rPr>
  </w:style>
  <w:style w:type="paragraph" w:customStyle="1" w:styleId="xl28">
    <w:name w:val="xl28"/>
    <w:basedOn w:val="Normal"/>
    <w:uiPriority w:val="99"/>
    <w:rsid w:val="00184895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"/>
    <w:uiPriority w:val="99"/>
    <w:rsid w:val="00184895"/>
    <w:pPr>
      <w:pBdr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84895"/>
    <w:pPr>
      <w:autoSpaceDE w:val="0"/>
      <w:autoSpaceDN w:val="0"/>
      <w:adjustRightInd w:val="0"/>
      <w:jc w:val="center"/>
    </w:pPr>
    <w:rPr>
      <w:rFonts w:ascii="Arial" w:hAnsi="Arial"/>
      <w:sz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84895"/>
    <w:rPr>
      <w:rFonts w:ascii="Arial" w:hAnsi="Arial" w:cs="Times New Roman"/>
      <w:sz w:val="20"/>
    </w:rPr>
  </w:style>
  <w:style w:type="paragraph" w:styleId="PlainText">
    <w:name w:val="Plain Text"/>
    <w:basedOn w:val="Normal"/>
    <w:link w:val="PlainTextChar"/>
    <w:uiPriority w:val="99"/>
    <w:rsid w:val="00184895"/>
    <w:rPr>
      <w:rFonts w:ascii="Courier New" w:hAnsi="Courier New"/>
      <w:sz w:val="20"/>
      <w:lang w:val="en-GB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84895"/>
    <w:rPr>
      <w:rFonts w:ascii="Courier New" w:hAnsi="Courier New" w:cs="Times New Roman"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184895"/>
    <w:pPr>
      <w:tabs>
        <w:tab w:val="center" w:pos="4320"/>
        <w:tab w:val="right" w:pos="8640"/>
      </w:tabs>
    </w:pPr>
    <w:rPr>
      <w:sz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4895"/>
    <w:rPr>
      <w:rFonts w:ascii="Times New Roman" w:hAnsi="Times New Roman" w:cs="Times New Roman"/>
      <w:sz w:val="20"/>
    </w:rPr>
  </w:style>
  <w:style w:type="character" w:styleId="FollowedHyperlink">
    <w:name w:val="FollowedHyperlink"/>
    <w:basedOn w:val="DefaultParagraphFont"/>
    <w:uiPriority w:val="99"/>
    <w:rsid w:val="00184895"/>
    <w:rPr>
      <w:rFonts w:cs="Times New Roman"/>
      <w:color w:val="800080"/>
      <w:u w:val="single"/>
    </w:rPr>
  </w:style>
  <w:style w:type="character" w:customStyle="1" w:styleId="2H">
    <w:name w:val="2H"/>
    <w:uiPriority w:val="99"/>
    <w:rsid w:val="00184895"/>
    <w:rPr>
      <w:b/>
      <w:sz w:val="24"/>
    </w:rPr>
  </w:style>
  <w:style w:type="paragraph" w:styleId="FootnoteText">
    <w:name w:val="footnote text"/>
    <w:basedOn w:val="Normal"/>
    <w:link w:val="FootnoteTextChar"/>
    <w:uiPriority w:val="99"/>
    <w:rsid w:val="00184895"/>
    <w:pPr>
      <w:widowControl w:val="0"/>
    </w:pPr>
    <w:rPr>
      <w:sz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84895"/>
    <w:rPr>
      <w:rFonts w:ascii="Times New Roman" w:hAnsi="Times New Roman" w:cs="Times New Roman"/>
      <w:sz w:val="20"/>
    </w:rPr>
  </w:style>
  <w:style w:type="character" w:customStyle="1" w:styleId="1H">
    <w:name w:val="1H"/>
    <w:uiPriority w:val="99"/>
    <w:rsid w:val="00184895"/>
    <w:rPr>
      <w:b/>
      <w:sz w:val="28"/>
    </w:rPr>
  </w:style>
  <w:style w:type="character" w:customStyle="1" w:styleId="BalloonTextChar">
    <w:name w:val="Balloon Text Char"/>
    <w:uiPriority w:val="99"/>
    <w:semiHidden/>
    <w:locked/>
    <w:rsid w:val="00184895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184895"/>
    <w:rPr>
      <w:rFonts w:ascii="Tahoma" w:hAnsi="Tahoma"/>
      <w:sz w:val="16"/>
      <w:lang w:val="ru-RU"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E3593"/>
    <w:rPr>
      <w:rFonts w:ascii="Times New Roman" w:hAnsi="Times New Roman" w:cs="Times New Roman"/>
      <w:sz w:val="2"/>
      <w:lang w:val="en-US" w:eastAsia="en-US"/>
    </w:rPr>
  </w:style>
  <w:style w:type="paragraph" w:customStyle="1" w:styleId="TL">
    <w:name w:val="TL"/>
    <w:uiPriority w:val="99"/>
    <w:rsid w:val="00184895"/>
    <w:pPr>
      <w:widowControl w:val="0"/>
      <w:tabs>
        <w:tab w:val="left" w:pos="-1440"/>
        <w:tab w:val="left" w:pos="-720"/>
        <w:tab w:val="left" w:pos="0"/>
        <w:tab w:val="left" w:pos="199"/>
        <w:tab w:val="left" w:pos="399"/>
        <w:tab w:val="left" w:pos="600"/>
        <w:tab w:val="left" w:pos="720"/>
        <w:tab w:val="left" w:pos="799"/>
        <w:tab w:val="left" w:pos="999"/>
        <w:tab w:val="left" w:pos="1200"/>
        <w:tab w:val="left" w:pos="1399"/>
        <w:tab w:val="left" w:pos="1440"/>
        <w:tab w:val="left" w:pos="1599"/>
        <w:tab w:val="left" w:pos="1800"/>
        <w:tab w:val="left" w:pos="1999"/>
        <w:tab w:val="left" w:pos="2160"/>
        <w:tab w:val="left" w:pos="2199"/>
        <w:tab w:val="left" w:pos="2400"/>
        <w:tab w:val="left" w:pos="2880"/>
      </w:tabs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BT">
    <w:name w:val="BT"/>
    <w:uiPriority w:val="99"/>
    <w:rsid w:val="00184895"/>
    <w:rPr>
      <w:rFonts w:ascii="Univers" w:hAnsi="Univers"/>
      <w:sz w:val="21"/>
    </w:rPr>
  </w:style>
  <w:style w:type="table" w:styleId="TableGrid">
    <w:name w:val="Table Grid"/>
    <w:basedOn w:val="TableNormal"/>
    <w:uiPriority w:val="99"/>
    <w:rsid w:val="001848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18489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84895"/>
    <w:rPr>
      <w:sz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84895"/>
    <w:rPr>
      <w:rFonts w:ascii="Times New Roman" w:hAnsi="Times New Roman" w:cs="Times New Roman"/>
      <w:sz w:val="20"/>
    </w:rPr>
  </w:style>
  <w:style w:type="character" w:customStyle="1" w:styleId="CommentSubjectChar">
    <w:name w:val="Comment Subject Char"/>
    <w:uiPriority w:val="99"/>
    <w:semiHidden/>
    <w:locked/>
    <w:rsid w:val="00184895"/>
    <w:rPr>
      <w:rFonts w:ascii="Times New Roman" w:hAnsi="Times New Roman"/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184895"/>
    <w:rPr>
      <w:b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AE3593"/>
    <w:rPr>
      <w:rFonts w:ascii="Times New Roman" w:hAnsi="Times New Roman" w:cs="Times New Roman"/>
      <w:b/>
      <w:sz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184895"/>
    <w:pPr>
      <w:spacing w:after="120" w:line="480" w:lineRule="auto"/>
      <w:ind w:left="360"/>
    </w:pPr>
    <w:rPr>
      <w:sz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84895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184895"/>
    <w:rPr>
      <w:rFonts w:cs="Times New Roman"/>
      <w:vertAlign w:val="superscript"/>
    </w:rPr>
  </w:style>
  <w:style w:type="paragraph" w:customStyle="1" w:styleId="DecimalAligned">
    <w:name w:val="Decimal Aligned"/>
    <w:basedOn w:val="Normal"/>
    <w:uiPriority w:val="99"/>
    <w:rsid w:val="00184895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character" w:styleId="SubtleEmphasis">
    <w:name w:val="Subtle Emphasis"/>
    <w:basedOn w:val="DefaultParagraphFont"/>
    <w:uiPriority w:val="99"/>
    <w:qFormat/>
    <w:rsid w:val="00184895"/>
    <w:rPr>
      <w:rFonts w:eastAsia="Times New Roman" w:cs="Times New Roman"/>
      <w:i/>
      <w:color w:val="808080"/>
      <w:sz w:val="22"/>
      <w:lang w:val="en-US"/>
    </w:rPr>
  </w:style>
  <w:style w:type="paragraph" w:styleId="NoSpacing">
    <w:name w:val="No Spacing"/>
    <w:link w:val="NoSpacingChar"/>
    <w:uiPriority w:val="99"/>
    <w:qFormat/>
    <w:rsid w:val="00184895"/>
    <w:pPr>
      <w:spacing w:after="160" w:line="259" w:lineRule="auto"/>
    </w:pPr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184895"/>
    <w:rPr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184895"/>
    <w:rPr>
      <w:rFonts w:cs="Times New Roman"/>
      <w:i/>
    </w:rPr>
  </w:style>
  <w:style w:type="character" w:styleId="BookTitle">
    <w:name w:val="Book Title"/>
    <w:basedOn w:val="DefaultParagraphFont"/>
    <w:uiPriority w:val="99"/>
    <w:qFormat/>
    <w:rsid w:val="00184895"/>
    <w:rPr>
      <w:rFonts w:cs="Times New Roman"/>
      <w:b/>
      <w:smallCaps/>
      <w:spacing w:val="5"/>
    </w:rPr>
  </w:style>
  <w:style w:type="paragraph" w:styleId="ListParagraph">
    <w:name w:val="List Paragraph"/>
    <w:basedOn w:val="Normal"/>
    <w:uiPriority w:val="34"/>
    <w:qFormat/>
    <w:rsid w:val="00184895"/>
    <w:pPr>
      <w:ind w:left="720"/>
      <w:contextualSpacing/>
    </w:pPr>
  </w:style>
  <w:style w:type="paragraph" w:styleId="NormalWeb">
    <w:name w:val="Normal (Web)"/>
    <w:basedOn w:val="Normal"/>
    <w:uiPriority w:val="99"/>
    <w:rsid w:val="001848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184895"/>
    <w:rPr>
      <w:sz w:val="20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84895"/>
    <w:rPr>
      <w:rFonts w:ascii="Times New Roman" w:hAnsi="Times New Roman" w:cs="Times New Roman"/>
      <w:sz w:val="20"/>
    </w:rPr>
  </w:style>
  <w:style w:type="character" w:styleId="EndnoteReference">
    <w:name w:val="endnote reference"/>
    <w:basedOn w:val="DefaultParagraphFont"/>
    <w:uiPriority w:val="99"/>
    <w:rsid w:val="00184895"/>
    <w:rPr>
      <w:rFonts w:cs="Times New Roman"/>
      <w:vertAlign w:val="superscript"/>
    </w:rPr>
  </w:style>
  <w:style w:type="character" w:customStyle="1" w:styleId="T">
    <w:name w:val="T"/>
    <w:uiPriority w:val="99"/>
    <w:rsid w:val="00184895"/>
    <w:rPr>
      <w:rFonts w:ascii="Univers" w:hAnsi="Univers"/>
      <w:sz w:val="20"/>
    </w:rPr>
  </w:style>
  <w:style w:type="character" w:styleId="Strong">
    <w:name w:val="Strong"/>
    <w:basedOn w:val="DefaultParagraphFont"/>
    <w:uiPriority w:val="99"/>
    <w:qFormat/>
    <w:rsid w:val="00184895"/>
    <w:rPr>
      <w:rFonts w:cs="Times New Roman"/>
      <w:b/>
    </w:rPr>
  </w:style>
  <w:style w:type="paragraph" w:customStyle="1" w:styleId="ListParagraph1">
    <w:name w:val="List Paragraph1"/>
    <w:basedOn w:val="Normal"/>
    <w:uiPriority w:val="99"/>
    <w:rsid w:val="00B67345"/>
    <w:pPr>
      <w:ind w:left="720"/>
      <w:contextualSpacing/>
    </w:pPr>
    <w:rPr>
      <w:rFonts w:eastAsia="Times New Roman"/>
    </w:rPr>
  </w:style>
  <w:style w:type="paragraph" w:styleId="ListBullet">
    <w:name w:val="List Bullet"/>
    <w:basedOn w:val="Normal"/>
    <w:uiPriority w:val="99"/>
    <w:rsid w:val="00250F22"/>
  </w:style>
  <w:style w:type="paragraph" w:styleId="ListBullet2">
    <w:name w:val="List Bullet 2"/>
    <w:basedOn w:val="Normal"/>
    <w:uiPriority w:val="99"/>
    <w:rsid w:val="00821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stats.un.org/sdgs/indicators/Official%20List%20of%20Proposed%20SDG%20Indicators.pdf" TargetMode="External"/><Relationship Id="rId2" Type="http://schemas.openxmlformats.org/officeDocument/2006/relationships/hyperlink" Target="http://unstats.un.org/sdgs/metadata/" TargetMode="External"/><Relationship Id="rId1" Type="http://schemas.openxmlformats.org/officeDocument/2006/relationships/hyperlink" Target="http://unstats.un.org/sdgs/indicators/indicators-l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E51C0-0926-4E05-B03D-B1716CF8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6525</Words>
  <Characters>37198</Characters>
  <Application>Microsoft Office Word</Application>
  <DocSecurity>4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MICS6 Indicators and definitions</vt:lpstr>
    </vt:vector>
  </TitlesOfParts>
  <Company/>
  <LinksUpToDate>false</LinksUpToDate>
  <CharactersWithSpaces>43636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MICS6 Indicators and definitions</dc:title>
  <dc:subject/>
  <dc:creator>Turgay Unalan</dc:creator>
  <cp:keywords/>
  <dc:description/>
  <cp:lastModifiedBy>RO M&amp;E</cp:lastModifiedBy>
  <cp:revision>2</cp:revision>
  <dcterms:created xsi:type="dcterms:W3CDTF">2019-01-11T15:04:00Z</dcterms:created>
  <dcterms:modified xsi:type="dcterms:W3CDTF">2019-01-11T15:04:00Z</dcterms:modified>
</cp:coreProperties>
</file>