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54CD293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  <w:bookmarkStart w:id="0" w:name="_GoBack"/>
            <w:bookmarkEnd w:id="0"/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B075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3111"/>
        <w:gridCol w:w="1097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is obtained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777777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 already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. We are conducting a survey about the situation of children, families and households.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231CBA18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2C5992FB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 xml:space="preserve"> 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</w:rPr>
              <w:t>/ NOT ASKED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be recorded</w:t>
            </w:r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77777777" w:rsidR="00E315A3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>Education module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2E295C8" w14:textId="77777777" w:rsidTr="00AC46DB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A41D55" w14:textId="727B808F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D6EE9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822132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D6EE9">
              <w:t>.</w:t>
            </w:r>
            <w:r w:rsidRPr="00B0752E">
              <w:rPr>
                <w:lang w:val="en-GB"/>
              </w:rPr>
              <w:t xml:space="preserve"> </w:t>
            </w:r>
            <w:r w:rsidRPr="00BD6EE9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76DF2" w14:textId="171A35C4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>
              <w:rPr>
                <w:rFonts w:ascii="Times New Roman" w:hAnsi="Times New Roman"/>
                <w:caps/>
                <w:lang w:val="en-GB"/>
              </w:rPr>
              <w:t xml:space="preserve"> OR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605F9BB" w14:textId="59D283A2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 xml:space="preserve">2, </w:t>
            </w:r>
            <w:r w:rsidRPr="00B0752E">
              <w:rPr>
                <w:rFonts w:ascii="Times New Roman" w:hAnsi="Times New Roman"/>
                <w:caps/>
                <w:lang w:val="en-GB"/>
              </w:rPr>
              <w:t>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4A4915" w14:textId="01EF051E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‘Yes’, ask: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Record all that apply.</w:t>
            </w:r>
          </w:p>
          <w:p w14:paraId="03850498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‘No one’ cannot be recorded if any household member age 15 and above engaged in activity with child.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BD6EE9" w:rsidRPr="00B0752E" w:rsidRDefault="00BD6EE9" w:rsidP="00BD6EE9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BD6EE9" w:rsidRPr="00B0752E" w:rsidRDefault="00BD6EE9" w:rsidP="00BD6EE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BD6EE9" w:rsidRPr="00B0752E" w:rsidRDefault="00BD6EE9" w:rsidP="00BD6EE9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BD6EE9" w:rsidRPr="00B0752E" w:rsidRDefault="00BD6EE9" w:rsidP="00BD6EE9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FCD38C" w14:textId="77777777" w:rsidTr="00BA58C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4FA7EA" w14:textId="34F048DA" w:rsidR="00BD6EE9" w:rsidRPr="00B0752E" w:rsidRDefault="00BD6EE9" w:rsidP="00BD6E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5G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E96D76" w14:textId="51448D01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191D3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E827630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behavior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>stick or other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is hit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  <w:t>Yes  No</w:t>
            </w:r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the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77B3611D" w:rsidR="007E7544" w:rsidRPr="00B0752E" w:rsidRDefault="007E7544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F4: Is this respondent the mother or caretaker of any other children under age 5 or a child age 5-14 selected for the questionnaire for children age 5-17?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628"/>
        <w:gridCol w:w="812"/>
        <w:gridCol w:w="809"/>
        <w:gridCol w:w="1014"/>
      </w:tblGrid>
      <w:tr w:rsidR="00920808" w:rsidRPr="00B0752E" w14:paraId="6028B637" w14:textId="77777777" w:rsidTr="00BA58C1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85DB444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4CEC928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</w:tc>
      </w:tr>
      <w:tr w:rsidR="00E32C9D" w:rsidRPr="00B0752E" w14:paraId="5EB85634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BA58C1" w:rsidRPr="00B0752E" w14:paraId="0389A4A8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C862C7" w14:textId="5F0EA717" w:rsidR="00BA58C1" w:rsidRPr="00B0752E" w:rsidRDefault="00BA58C1" w:rsidP="00BA58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68251BF" w14:textId="76CD5E8F" w:rsidR="00BA58C1" w:rsidRPr="00B0752E" w:rsidRDefault="00BA58C1" w:rsidP="00BA58C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0 or 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86E3FA" w14:textId="51120ADA" w:rsidR="00BA58C1" w:rsidRPr="00B0752E" w:rsidRDefault="00BA58C1" w:rsidP="00786FEE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="00786FEE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86FE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1E4D4A0" w14:textId="77777777" w:rsidR="00BA58C1" w:rsidRPr="00B0752E" w:rsidRDefault="00BA58C1" w:rsidP="00BA58C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2BDB9B1" w14:textId="77777777" w:rsidR="00BA58C1" w:rsidRPr="00B0752E" w:rsidRDefault="00BA58C1" w:rsidP="00BA5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611E942A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A58C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A58C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A58C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BA58C1">
            <w:pPr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A58C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A58C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A58C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A58C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A58C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B0752E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sz w:val="20"/>
                <w:lang w:val="en-GB"/>
              </w:rPr>
              <w:t>If unknown, record ‘</w:t>
            </w:r>
            <w:r w:rsidRPr="00B0752E">
              <w:rPr>
                <w:i/>
                <w:sz w:val="20"/>
                <w:lang w:val="en-GB"/>
              </w:rPr>
              <w:t>8</w:t>
            </w:r>
            <w:r w:rsidR="00D118D6" w:rsidRPr="00B0752E">
              <w:rPr>
                <w:i/>
                <w:sz w:val="20"/>
                <w:lang w:val="en-GB"/>
              </w:rPr>
              <w:t>’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A58C1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BA58C1">
            <w:pPr>
              <w:keepLines/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A58C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3940E552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bookmarkStart w:id="1" w:name="_Hlk480575153"/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 in BD7</w:t>
            </w:r>
            <w:r w:rsidR="003D0046">
              <w:rPr>
                <w:i/>
                <w:iCs/>
                <w:sz w:val="20"/>
                <w:lang w:val="en-GB"/>
              </w:rPr>
              <w:t xml:space="preserve">[E] or BD7[X], depending on </w:t>
            </w:r>
            <w:r w:rsidR="003D0046">
              <w:rPr>
                <w:i/>
                <w:iCs/>
                <w:sz w:val="20"/>
                <w:lang w:val="en-GB"/>
              </w:rPr>
              <w:tab/>
              <w:t>milk content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  <w:bookmarkEnd w:id="1"/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A58C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Nestum</w:t>
            </w:r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A58C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A58C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  <w:t>most commonly eaten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A58C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A58C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A58C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>. How many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0"/>
      </w:tblGrid>
      <w:tr w:rsidR="00AF7A6C" w:rsidRPr="00B0752E" w14:paraId="1933EFB4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AC46DB">
        <w:trPr>
          <w:cantSplit/>
          <w:trHeight w:val="37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AC46DB">
        <w:trPr>
          <w:cantSplit/>
          <w:trHeight w:val="237"/>
          <w:jc w:val="center"/>
        </w:trPr>
        <w:tc>
          <w:tcPr>
            <w:tcW w:w="2173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AC46DB">
        <w:trPr>
          <w:cantSplit/>
          <w:trHeight w:val="229"/>
          <w:jc w:val="center"/>
        </w:trPr>
        <w:tc>
          <w:tcPr>
            <w:tcW w:w="2173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6498129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0B1DE6F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C46DB" w:rsidRPr="00B0752E" w14:paraId="335D82D9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B8013" w14:textId="6A02DD92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D47CC" w14:textId="69999053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83EB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BCC80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11D4C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DBB6F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C6E76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6763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2E60A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FEC57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AB639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69C64259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B0752E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B0752E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B0752E" w14:paraId="23FCA232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A81DAB" w:rsidRPr="00B0752E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B0752E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0C0116D3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C555F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addition to what is recorded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B0752E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Pr="00B0752E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B0752E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B0752E" w14:paraId="2F59D2FF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B0752E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B0752E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B0752E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88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B0752E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4E32E20F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BC5BB8" w:rsidRPr="00B0752E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B0752E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B0752E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1A3BF009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92669C" w:rsidRPr="00B0752E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721FF" w:rsidRPr="00B0752E">
              <w:rPr>
                <w:rFonts w:ascii="Times New Roman" w:hAnsi="Times New Roman"/>
                <w:smallCaps w:val="0"/>
                <w:lang w:val="en-GB"/>
              </w:rPr>
              <w:t>Did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B0752E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11B4BD76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B0752E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B0752E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5621E7D4" w14:textId="77777777" w:rsidTr="00AC46DB">
        <w:trPr>
          <w:cantSplit/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5313415C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B0752E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805FDC3" w14:textId="77777777" w:rsidTr="00AC46DB">
        <w:trPr>
          <w:cantSplit/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B0752E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B0752E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Pr="00B0752E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B0752E" w14:paraId="293059A0" w14:textId="77777777" w:rsidTr="00AC46DB">
        <w:trPr>
          <w:cantSplit/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B0752E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1301DA4A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035E2" w14:textId="77777777" w:rsidR="00BC5BB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1A67C4F4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C300CCC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B0752E" w14:paraId="03F1615E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B0752E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77D1FB11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</w:t>
            </w:r>
            <w:r w:rsidR="00B55D4C">
              <w:rPr>
                <w:rFonts w:ascii="Times New Roman" w:hAnsi="Times New Roman"/>
                <w:i/>
                <w:smallCaps w:val="0"/>
                <w:lang w:val="en-GB"/>
              </w:rPr>
              <w:t xml:space="preserve"> given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Pr="00B0752E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B0752E" w14:paraId="53FFDD29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B8C20" w14:textId="77777777" w:rsidR="00B044BB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23B660A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1BC6733D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AF7A6C" w:rsidRPr="00B0752E" w14:paraId="77330B53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Pneumococcal Conjugate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B0752E" w14:paraId="06033CD7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B55D4C">
              <w:rPr>
                <w:rFonts w:ascii="Times New Roman" w:hAnsi="Times New Roman"/>
                <w:smallCaps w:val="0"/>
                <w:lang w:val="en-GB"/>
              </w:rPr>
              <w:t>P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neumococcal 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B0752E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FAA54" w14:textId="77777777" w:rsidR="00B044BB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507610B6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5C6BF8CC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AADDD07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 w:rsidRPr="00B0752E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B0752E" w:rsidRDefault="009C3956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rotavirus vaccination is sometimes given at the same time as the</w:t>
            </w:r>
            <w:r w:rsidR="00D45789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Pr="00B0752E" w:rsidRDefault="00893BD1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Pr="00B0752E" w:rsidRDefault="00893BD1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B0752E" w14:paraId="01BCDA70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B0752E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48C6B" w14:textId="77777777" w:rsidR="00572BA0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BFBA456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FDC4B50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B0752E" w:rsidRDefault="00572BA0" w:rsidP="00B044BB">
            <w:pPr>
              <w:rPr>
                <w:sz w:val="20"/>
                <w:lang w:val="en-GB"/>
              </w:rPr>
            </w:pPr>
          </w:p>
        </w:tc>
      </w:tr>
      <w:tr w:rsidR="00B044BB" w:rsidRPr="00B0752E" w14:paraId="0FA34ECC" w14:textId="77777777" w:rsidTr="00AC46DB">
        <w:trPr>
          <w:trHeight w:val="856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41898613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512DF4"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measles</w:t>
            </w:r>
            <w:r w:rsidR="00D45789"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A9182" w14:textId="77777777" w:rsidR="00AC46DB" w:rsidRPr="00B0752E" w:rsidRDefault="00AC46DB" w:rsidP="00AC46D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7C7D0330" w14:textId="08FCABC8" w:rsidR="00AC46DB" w:rsidRPr="00B0752E" w:rsidRDefault="00AC46DB" w:rsidP="00AC46D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62F0415F" w14:textId="77777777" w:rsidR="00AC46DB" w:rsidRPr="00B0752E" w:rsidRDefault="00AC46DB" w:rsidP="00AC46D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872073D" w:rsidR="00B044BB" w:rsidRPr="00B0752E" w:rsidRDefault="00AC46DB" w:rsidP="00AC46D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AC46DB" w:rsidRPr="00B0752E" w14:paraId="5D674C57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1D8BB" w14:textId="0D4BF81B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E11" w14:textId="77777777" w:rsidR="00AC46DB" w:rsidRDefault="00AC46DB" w:rsidP="00AC46DB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C898DBD" w14:textId="77777777" w:rsidR="00AC46DB" w:rsidRDefault="00AC46DB" w:rsidP="00AC46DB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40F6428" w14:textId="77777777" w:rsidR="00AC46DB" w:rsidRPr="00B0752E" w:rsidRDefault="00AC46DB" w:rsidP="00AC46DB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1F380" w14:textId="77777777" w:rsidR="00AC46DB" w:rsidRPr="00B0752E" w:rsidRDefault="00AC46DB" w:rsidP="00AC46DB">
            <w:pPr>
              <w:rPr>
                <w:sz w:val="20"/>
                <w:lang w:val="en-GB"/>
              </w:rPr>
            </w:pPr>
          </w:p>
        </w:tc>
      </w:tr>
      <w:tr w:rsidR="00722F26" w:rsidRPr="00B0752E" w14:paraId="438C8DD7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1354DFD" w:rsidR="00722F26" w:rsidRPr="00B0752E" w:rsidRDefault="00722F26" w:rsidP="00C44BBC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Yellow Fever? </w:t>
            </w:r>
          </w:p>
          <w:p w14:paraId="34DF5187" w14:textId="77777777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B0752E" w:rsidRDefault="00722F26" w:rsidP="00C44BBC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Probe by indicating that the Yellow Fever vaccine is sometimes given at the same time as the MMR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B0752E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</w:t>
            </w:r>
            <w:r w:rsidR="00893BD1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08109BF1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2E5B53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2" w:name="_Hlk480574868"/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bookmarkEnd w:id="2"/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A360395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1EE39D6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r w:rsidR="00EF650A" w:rsidRPr="00B0752E">
              <w:rPr>
                <w:lang w:val="en-GB"/>
              </w:rPr>
              <w:t xml:space="preserve">write the name of the place and then </w:t>
            </w:r>
            <w:r w:rsidR="0089293B" w:rsidRPr="00B0752E">
              <w:rPr>
                <w:lang w:val="en-GB"/>
              </w:rPr>
              <w:t xml:space="preserve">temporarily record ‘X’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5DE576B1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BD6EE9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7DC20768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B0752E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0F4836D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‘X’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69B943E8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57A0DFAD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r w:rsidR="009F71AF" w:rsidRPr="00B0752E">
              <w:rPr>
                <w:color w:val="00B050"/>
                <w:lang w:val="en-GB"/>
              </w:rPr>
              <w:t>write the name of the place and then temporarily record ‘X’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Information Panel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5F5EB736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recorded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Questionnaire for </w:t>
            </w:r>
            <w:r w:rsidRPr="00B0752E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 w:rsidRPr="00B0752E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5C57122D" w14:textId="6B6FD37A" w:rsidR="009302F7" w:rsidRPr="00B0752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0752E">
              <w:rPr>
                <w:i w:val="0"/>
                <w:lang w:val="en-GB"/>
              </w:rPr>
              <w:t xml:space="preserve">___ ___ /___ ___ / </w:t>
            </w:r>
            <w:r w:rsidRPr="00B0752E">
              <w:rPr>
                <w:i w:val="0"/>
                <w:u w:val="single"/>
                <w:lang w:val="en-GB"/>
              </w:rPr>
              <w:t xml:space="preserve"> 2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0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1 </w:t>
            </w:r>
            <w:r w:rsidRPr="00B0752E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373A" w14:textId="77777777" w:rsidR="0010311B" w:rsidRDefault="0010311B" w:rsidP="006E20C4">
      <w:pPr>
        <w:pStyle w:val="skipcolumn"/>
      </w:pPr>
      <w:r>
        <w:separator/>
      </w:r>
    </w:p>
  </w:endnote>
  <w:endnote w:type="continuationSeparator" w:id="0">
    <w:p w14:paraId="24A2053F" w14:textId="77777777" w:rsidR="0010311B" w:rsidRDefault="0010311B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37DBA017" w:rsidR="00AC46DB" w:rsidRPr="00433A8F" w:rsidRDefault="00AC46DB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9438DA"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4C836C2F" w:rsidR="00AC46DB" w:rsidRPr="00C96BE8" w:rsidRDefault="00AC46DB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9438DA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2DBA" w14:textId="77777777" w:rsidR="0010311B" w:rsidRDefault="0010311B" w:rsidP="006E20C4">
      <w:pPr>
        <w:pStyle w:val="skipcolumn"/>
      </w:pPr>
      <w:r>
        <w:separator/>
      </w:r>
    </w:p>
  </w:footnote>
  <w:footnote w:type="continuationSeparator" w:id="0">
    <w:p w14:paraId="75651BE5" w14:textId="77777777" w:rsidR="0010311B" w:rsidRDefault="0010311B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AC46DB" w:rsidRDefault="00AC46DB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283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11B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28F8"/>
    <w:rsid w:val="00195738"/>
    <w:rsid w:val="00195D3E"/>
    <w:rsid w:val="0019710F"/>
    <w:rsid w:val="00197536"/>
    <w:rsid w:val="00197682"/>
    <w:rsid w:val="00197F07"/>
    <w:rsid w:val="001A01EB"/>
    <w:rsid w:val="001A01F5"/>
    <w:rsid w:val="001A0A81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04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6B44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3025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B90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3647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447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86FEE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132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0EBB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38DA"/>
    <w:rsid w:val="009442D1"/>
    <w:rsid w:val="00944D2A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3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5E05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46DB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673C4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58C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6EE9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3336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4BBC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87B90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5D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29C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A9-01A5-46B0-A1EE-4F3509B6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Turgay Unalan</cp:lastModifiedBy>
  <cp:revision>5</cp:revision>
  <cp:lastPrinted>2015-11-16T21:28:00Z</cp:lastPrinted>
  <dcterms:created xsi:type="dcterms:W3CDTF">2017-07-18T06:42:00Z</dcterms:created>
  <dcterms:modified xsi:type="dcterms:W3CDTF">2017-07-19T17:29:00Z</dcterms:modified>
</cp:coreProperties>
</file>