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2A8CF6B1" w:rsidR="00421D14" w:rsidRPr="008B2A8A" w:rsidRDefault="00421D14" w:rsidP="00273859">
            <w:pPr>
              <w:rPr>
                <w:b/>
                <w:sz w:val="28"/>
                <w:szCs w:val="28"/>
                <w:lang w:val="en-GB"/>
              </w:rPr>
            </w:pPr>
            <w:r w:rsidRPr="008B2A8A">
              <w:rPr>
                <w:b/>
                <w:sz w:val="28"/>
                <w:szCs w:val="28"/>
                <w:lang w:val="en-GB"/>
              </w:rPr>
              <w:t>MICS</w:t>
            </w:r>
            <w:r w:rsidR="00F92631">
              <w:rPr>
                <w:b/>
                <w:sz w:val="28"/>
                <w:szCs w:val="28"/>
                <w:lang w:val="en-GB"/>
              </w:rPr>
              <w:t>6</w:t>
            </w:r>
            <w:r w:rsidRPr="008B2A8A">
              <w:rPr>
                <w:b/>
                <w:sz w:val="28"/>
                <w:szCs w:val="28"/>
                <w:lang w:val="en-GB"/>
              </w:rPr>
              <w:t xml:space="preserve">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MICS INDICATOR</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7A293ACB" w:rsidR="00114EC4" w:rsidRPr="008B2A8A" w:rsidRDefault="00114EC4" w:rsidP="00636949">
            <w:pPr>
              <w:rPr>
                <w:b/>
                <w:sz w:val="20"/>
                <w:lang w:val="en-GB"/>
              </w:rPr>
            </w:pPr>
            <w:r w:rsidRPr="008B2A8A">
              <w:rPr>
                <w:b/>
                <w:sz w:val="20"/>
                <w:lang w:val="en-GB"/>
              </w:rPr>
              <w:t>Numerator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77777777" w:rsidR="00114EC4" w:rsidRPr="008B2A8A" w:rsidRDefault="00114EC4" w:rsidP="003B0D29">
            <w:pPr>
              <w:rPr>
                <w:sz w:val="16"/>
                <w:szCs w:val="16"/>
                <w:lang w:val="en-GB"/>
              </w:rPr>
            </w:pPr>
            <w:r w:rsidRPr="008B2A8A">
              <w:rPr>
                <w:sz w:val="16"/>
                <w:szCs w:val="16"/>
                <w:lang w:val="en-GB"/>
              </w:rPr>
              <w:t>Neonatal mortality rate</w:t>
            </w:r>
            <w:bookmarkStart w:id="0" w:name="_GoBack"/>
            <w:bookmarkEnd w:id="0"/>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90"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3FA2EF4F" w:rsidR="00F7319C" w:rsidRPr="008B2A8A" w:rsidRDefault="00F7319C"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90"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90"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90"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2EF07E70" w:rsidR="00F7319C" w:rsidRPr="008B2A8A" w:rsidRDefault="00F92631" w:rsidP="00F92631">
            <w:pPr>
              <w:jc w:val="center"/>
              <w:rPr>
                <w:sz w:val="16"/>
                <w:szCs w:val="16"/>
                <w:lang w:val="en-GB"/>
              </w:rPr>
            </w:pPr>
            <w:r>
              <w:rPr>
                <w:sz w:val="16"/>
                <w:szCs w:val="16"/>
                <w:lang w:val="en-GB"/>
              </w:rPr>
              <w:t xml:space="preserve">CM / </w:t>
            </w:r>
            <w:r w:rsidR="00F7319C" w:rsidRPr="008B2A8A">
              <w:rPr>
                <w:sz w:val="16"/>
                <w:szCs w:val="16"/>
                <w:lang w:val="en-GB"/>
              </w:rPr>
              <w:t>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90"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4"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4"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EC63CC" w:rsidRPr="008B2A8A" w:rsidRDefault="00EC63CC"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4693FD70" w14:textId="7A87ADA4" w:rsidR="00EC63CC" w:rsidRPr="008B2A8A" w:rsidRDefault="00EC63CC" w:rsidP="001300E8">
            <w:pPr>
              <w:rPr>
                <w:sz w:val="16"/>
                <w:szCs w:val="16"/>
                <w:lang w:val="en-GB"/>
              </w:rPr>
            </w:pPr>
            <w:r w:rsidRPr="008B2A8A">
              <w:rPr>
                <w:sz w:val="16"/>
                <w:szCs w:val="16"/>
                <w:lang w:val="en-GB"/>
              </w:rPr>
              <w:t xml:space="preserve">Number of children under age 5 who fall below </w:t>
            </w:r>
          </w:p>
          <w:p w14:paraId="366E9262"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two standard deviations (moderate and severe)</w:t>
            </w:r>
          </w:p>
          <w:p w14:paraId="4AF28FEB"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three standard deviations (severe)</w:t>
            </w:r>
          </w:p>
          <w:p w14:paraId="56880DCD" w14:textId="77777777" w:rsidR="00EC63CC" w:rsidRPr="008B2A8A" w:rsidRDefault="00EC63CC" w:rsidP="001300E8">
            <w:pPr>
              <w:rPr>
                <w:sz w:val="16"/>
                <w:szCs w:val="16"/>
                <w:lang w:val="en-GB"/>
              </w:rPr>
            </w:pPr>
            <w:r w:rsidRPr="008B2A8A">
              <w:rPr>
                <w:sz w:val="16"/>
                <w:szCs w:val="16"/>
                <w:lang w:val="en-GB"/>
              </w:rPr>
              <w:t>of the median weight for height of the WHO standard</w:t>
            </w:r>
          </w:p>
        </w:tc>
        <w:tc>
          <w:tcPr>
            <w:tcW w:w="1144" w:type="pct"/>
            <w:gridSpan w:val="2"/>
            <w:vAlign w:val="center"/>
          </w:tcPr>
          <w:p w14:paraId="3C864CBC" w14:textId="77777777" w:rsidR="00EC63CC" w:rsidRPr="008B2A8A" w:rsidRDefault="00EC63CC" w:rsidP="003340BE">
            <w:pPr>
              <w:rPr>
                <w:sz w:val="16"/>
                <w:szCs w:val="16"/>
                <w:lang w:val="en-GB"/>
              </w:rPr>
            </w:pPr>
            <w:r w:rsidRPr="008B2A8A">
              <w:rPr>
                <w:sz w:val="16"/>
                <w:szCs w:val="16"/>
                <w:lang w:val="en-GB"/>
              </w:rPr>
              <w:t>Total number of children under age 5</w:t>
            </w:r>
          </w:p>
        </w:tc>
        <w:tc>
          <w:tcPr>
            <w:tcW w:w="390" w:type="pct"/>
            <w:vMerge w:val="restart"/>
            <w:vAlign w:val="center"/>
          </w:tcPr>
          <w:p w14:paraId="073AAB48" w14:textId="20699BEC" w:rsidR="00EC63CC" w:rsidRPr="008B2A8A" w:rsidRDefault="00EC63CC" w:rsidP="003340BE">
            <w:pPr>
              <w:jc w:val="center"/>
              <w:rPr>
                <w:sz w:val="16"/>
                <w:szCs w:val="16"/>
                <w:lang w:val="en-GB"/>
              </w:rPr>
            </w:pPr>
            <w:r>
              <w:rPr>
                <w:sz w:val="16"/>
                <w:szCs w:val="16"/>
                <w:lang w:val="en-GB"/>
              </w:rPr>
              <w:t xml:space="preserve">SDG Indicator </w:t>
            </w:r>
            <w:r w:rsidRPr="008B2A8A">
              <w:rPr>
                <w:sz w:val="16"/>
                <w:szCs w:val="16"/>
                <w:lang w:val="en-GB"/>
              </w:rPr>
              <w:t>2.2.2</w:t>
            </w:r>
          </w:p>
        </w:tc>
      </w:tr>
      <w:tr w:rsidR="00EC63CC" w:rsidRPr="008B2A8A"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77777777" w:rsidR="00EC63CC" w:rsidRPr="008B2A8A" w:rsidRDefault="00EC63CC"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2321D552" w14:textId="77777777" w:rsidR="00BA1318" w:rsidRDefault="00EC63CC" w:rsidP="000F11EB">
            <w:pPr>
              <w:rPr>
                <w:sz w:val="16"/>
                <w:szCs w:val="16"/>
                <w:lang w:val="en-GB"/>
              </w:rPr>
            </w:pPr>
            <w:r w:rsidRPr="008B2A8A">
              <w:rPr>
                <w:sz w:val="16"/>
                <w:szCs w:val="16"/>
                <w:lang w:val="en-GB"/>
              </w:rPr>
              <w:t>Number of chi</w:t>
            </w:r>
            <w:r w:rsidR="00BA1318">
              <w:rPr>
                <w:sz w:val="16"/>
                <w:szCs w:val="16"/>
                <w:lang w:val="en-GB"/>
              </w:rPr>
              <w:t>ldren under age 5 who are above</w:t>
            </w:r>
          </w:p>
          <w:p w14:paraId="0745DD74" w14:textId="77777777" w:rsidR="00BA1318" w:rsidRDefault="00EC63CC" w:rsidP="00BA1318">
            <w:pPr>
              <w:pStyle w:val="ListParagraph"/>
              <w:numPr>
                <w:ilvl w:val="0"/>
                <w:numId w:val="38"/>
              </w:numPr>
              <w:rPr>
                <w:sz w:val="16"/>
                <w:szCs w:val="16"/>
                <w:lang w:val="en-GB"/>
              </w:rPr>
            </w:pPr>
            <w:r w:rsidRPr="00BA1318">
              <w:rPr>
                <w:sz w:val="16"/>
                <w:szCs w:val="16"/>
                <w:lang w:val="en-GB"/>
              </w:rPr>
              <w:t xml:space="preserve">two standard deviations </w:t>
            </w:r>
            <w:r w:rsidR="00BA1318">
              <w:rPr>
                <w:sz w:val="16"/>
                <w:szCs w:val="16"/>
                <w:lang w:val="en-GB"/>
              </w:rPr>
              <w:t>(moderate and severe)</w:t>
            </w:r>
          </w:p>
          <w:p w14:paraId="48A5F321" w14:textId="77777777" w:rsidR="00BA1318" w:rsidRDefault="00BA1318" w:rsidP="00BA1318">
            <w:pPr>
              <w:pStyle w:val="ListParagraph"/>
              <w:numPr>
                <w:ilvl w:val="0"/>
                <w:numId w:val="38"/>
              </w:numPr>
              <w:rPr>
                <w:sz w:val="16"/>
                <w:szCs w:val="16"/>
                <w:lang w:val="en-GB"/>
              </w:rPr>
            </w:pPr>
            <w:r>
              <w:rPr>
                <w:sz w:val="16"/>
                <w:szCs w:val="16"/>
                <w:lang w:val="en-GB"/>
              </w:rPr>
              <w:t>three standard deviations (severe)</w:t>
            </w:r>
          </w:p>
          <w:p w14:paraId="23821B63" w14:textId="29309A8E" w:rsidR="00EC63CC" w:rsidRPr="00BA1318" w:rsidRDefault="00EC63CC" w:rsidP="00BA1318">
            <w:pPr>
              <w:rPr>
                <w:sz w:val="16"/>
                <w:szCs w:val="16"/>
                <w:lang w:val="en-GB"/>
              </w:rPr>
            </w:pPr>
            <w:r w:rsidRPr="00BA1318">
              <w:rPr>
                <w:sz w:val="16"/>
                <w:szCs w:val="16"/>
                <w:lang w:val="en-GB"/>
              </w:rPr>
              <w:t>of the median weight for height of the WHO standard</w:t>
            </w:r>
          </w:p>
        </w:tc>
        <w:tc>
          <w:tcPr>
            <w:tcW w:w="1144" w:type="pct"/>
            <w:gridSpan w:val="2"/>
            <w:vAlign w:val="center"/>
          </w:tcPr>
          <w:p w14:paraId="51616CE5" w14:textId="77777777" w:rsidR="00EC63CC" w:rsidRPr="00EA2E46" w:rsidRDefault="00EC63CC" w:rsidP="000F11EB">
            <w:pPr>
              <w:rPr>
                <w:sz w:val="16"/>
                <w:szCs w:val="16"/>
                <w:lang w:val="en-GB"/>
              </w:rPr>
            </w:pPr>
            <w:r w:rsidRPr="00EA2E46">
              <w:rPr>
                <w:sz w:val="16"/>
                <w:szCs w:val="16"/>
                <w:lang w:val="en-GB"/>
              </w:rPr>
              <w:t>Total number of children under age 5</w:t>
            </w:r>
          </w:p>
        </w:tc>
        <w:tc>
          <w:tcPr>
            <w:tcW w:w="390" w:type="pct"/>
            <w:vMerge/>
            <w:vAlign w:val="center"/>
          </w:tcPr>
          <w:p w14:paraId="219B756B" w14:textId="659EFC63" w:rsidR="00EC63CC" w:rsidRPr="00EA2E46" w:rsidRDefault="00EC63CC" w:rsidP="000F11EB">
            <w:pPr>
              <w:jc w:val="center"/>
              <w:rPr>
                <w:sz w:val="16"/>
                <w:szCs w:val="16"/>
                <w:lang w:val="en-GB"/>
              </w:rPr>
            </w:pPr>
          </w:p>
        </w:tc>
      </w:tr>
      <w:tr w:rsidR="000B1DF2" w:rsidRPr="008B2A8A"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4"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4"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5"/>
            </w:r>
          </w:p>
        </w:tc>
        <w:tc>
          <w:tcPr>
            <w:tcW w:w="1144"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90"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6"/>
            </w:r>
            <w:r w:rsidRPr="008B2A8A">
              <w:rPr>
                <w:sz w:val="16"/>
                <w:szCs w:val="16"/>
                <w:lang w:val="en-GB"/>
              </w:rPr>
              <w:t xml:space="preserve"> during the previous day</w:t>
            </w:r>
          </w:p>
        </w:tc>
        <w:tc>
          <w:tcPr>
            <w:tcW w:w="1144"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90"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4"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90"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4"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90"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90"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7"/>
            </w:r>
            <w:r w:rsidRPr="008B2A8A">
              <w:rPr>
                <w:sz w:val="16"/>
                <w:szCs w:val="16"/>
                <w:lang w:val="en-GB"/>
              </w:rPr>
              <w:t xml:space="preserve"> during the previous day </w:t>
            </w:r>
          </w:p>
        </w:tc>
        <w:tc>
          <w:tcPr>
            <w:tcW w:w="1144"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90"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4"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90"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4"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90"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8"/>
            </w:r>
            <w:r w:rsidRPr="008B2A8A">
              <w:rPr>
                <w:sz w:val="16"/>
                <w:szCs w:val="16"/>
                <w:lang w:val="en-GB"/>
              </w:rPr>
              <w:t xml:space="preserve"> or more during the previous day</w:t>
            </w:r>
          </w:p>
        </w:tc>
        <w:tc>
          <w:tcPr>
            <w:tcW w:w="1144"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9"/>
            </w:r>
            <w:r w:rsidRPr="008B2A8A">
              <w:rPr>
                <w:sz w:val="16"/>
                <w:szCs w:val="16"/>
                <w:lang w:val="en-GB"/>
              </w:rPr>
              <w:t xml:space="preserve"> during the previous day</w:t>
            </w:r>
          </w:p>
        </w:tc>
        <w:tc>
          <w:tcPr>
            <w:tcW w:w="1144"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8B2A8A">
              <w:rPr>
                <w:sz w:val="16"/>
                <w:szCs w:val="16"/>
                <w:lang w:val="en-GB"/>
              </w:rPr>
              <w:t>2.17</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2DAA31CC" w:rsidR="00E93A16" w:rsidRPr="008B2A8A" w:rsidRDefault="00172B40" w:rsidP="00172B40">
            <w:pPr>
              <w:rPr>
                <w:sz w:val="16"/>
                <w:szCs w:val="16"/>
                <w:lang w:val="en-GB"/>
              </w:rPr>
            </w:pPr>
            <w:r w:rsidRPr="00172B40">
              <w:rPr>
                <w:sz w:val="16"/>
                <w:szCs w:val="16"/>
                <w:lang w:val="en-GB"/>
              </w:rPr>
              <w:t xml:space="preserve">Number of </w:t>
            </w:r>
            <w:r w:rsidR="00E93A16" w:rsidRPr="00172B40">
              <w:rPr>
                <w:sz w:val="16"/>
                <w:szCs w:val="16"/>
                <w:lang w:val="en-GB"/>
              </w:rPr>
              <w:t>children age 6–23 months who had at least the minimum dietary diversity and the minimum meal frequency during the previous day</w:t>
            </w:r>
          </w:p>
        </w:tc>
        <w:tc>
          <w:tcPr>
            <w:tcW w:w="1144" w:type="pct"/>
            <w:gridSpan w:val="2"/>
            <w:vAlign w:val="center"/>
          </w:tcPr>
          <w:p w14:paraId="3440CFCE" w14:textId="173FEDBE" w:rsidR="00E93A16" w:rsidRPr="008B2A8A" w:rsidRDefault="00172B40" w:rsidP="00172B40">
            <w:pPr>
              <w:rPr>
                <w:sz w:val="16"/>
                <w:szCs w:val="16"/>
                <w:lang w:val="en-GB"/>
              </w:rPr>
            </w:pPr>
            <w:r>
              <w:rPr>
                <w:sz w:val="16"/>
                <w:szCs w:val="16"/>
                <w:lang w:val="en-GB"/>
              </w:rPr>
              <w:t>Total n</w:t>
            </w:r>
            <w:r w:rsidR="00E93A16" w:rsidRPr="00BA1318">
              <w:rPr>
                <w:sz w:val="16"/>
                <w:szCs w:val="16"/>
                <w:lang w:val="en-GB"/>
              </w:rPr>
              <w:t>umber of children age 6–23 months</w:t>
            </w:r>
          </w:p>
        </w:tc>
        <w:tc>
          <w:tcPr>
            <w:tcW w:w="390"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4"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90"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4"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90"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4"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4"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1"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4"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90"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2447014" w:rsidR="00E93A16" w:rsidRPr="008B2A8A" w:rsidRDefault="00E93A16" w:rsidP="00E93A16">
            <w:pPr>
              <w:rPr>
                <w:b/>
                <w:color w:val="FFFFFF"/>
                <w:sz w:val="18"/>
                <w:szCs w:val="18"/>
                <w:lang w:val="en-GB"/>
              </w:rPr>
            </w:pPr>
            <w:r w:rsidRPr="008B2A8A">
              <w:rPr>
                <w:b/>
                <w:color w:val="FFFFFF"/>
                <w:sz w:val="18"/>
                <w:szCs w:val="18"/>
                <w:lang w:val="en-GB"/>
              </w:rPr>
              <w:t>CHILD HEALTH</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4"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4"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4"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4"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4"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1" w:name="_Ref464250402"/>
            <w:r w:rsidR="00347013" w:rsidRPr="008B2A8A">
              <w:rPr>
                <w:rStyle w:val="FootnoteReference"/>
                <w:sz w:val="16"/>
                <w:szCs w:val="16"/>
                <w:lang w:val="en-GB"/>
              </w:rPr>
              <w:footnoteReference w:id="11"/>
            </w:r>
            <w:bookmarkEnd w:id="1"/>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4"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lastRenderedPageBreak/>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4"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4"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90"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4"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4"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F252C7">
              <w:rPr>
                <w:sz w:val="18"/>
                <w:szCs w:val="16"/>
                <w:vertAlign w:val="superscript"/>
                <w:lang w:val="en-GB"/>
              </w:rPr>
              <w:fldChar w:fldCharType="begin"/>
            </w:r>
            <w:r w:rsidR="00347013" w:rsidRPr="00F252C7">
              <w:rPr>
                <w:sz w:val="18"/>
                <w:szCs w:val="16"/>
                <w:vertAlign w:val="superscript"/>
                <w:lang w:val="en-GB"/>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F252C7">
              <w:rPr>
                <w:sz w:val="18"/>
                <w:szCs w:val="16"/>
                <w:vertAlign w:val="superscript"/>
                <w:lang w:val="en-GB"/>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4"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02326F84" w14:textId="7F1C2369" w:rsidR="00E93A16" w:rsidRPr="008B2A8A" w:rsidRDefault="00F252C7" w:rsidP="00E93A16">
            <w:pPr>
              <w:jc w:val="center"/>
              <w:rPr>
                <w:sz w:val="16"/>
                <w:szCs w:val="16"/>
                <w:lang w:val="en-GB"/>
              </w:rPr>
            </w:pPr>
            <w:r>
              <w:rPr>
                <w:sz w:val="16"/>
                <w:szCs w:val="16"/>
                <w:lang w:val="en-GB"/>
              </w:rPr>
              <w:t>SDG Indicator 3.b.1</w:t>
            </w:r>
            <w:r>
              <w:rPr>
                <w:rStyle w:val="FootnoteReference"/>
                <w:sz w:val="16"/>
                <w:szCs w:val="16"/>
                <w:lang w:val="en-GB"/>
              </w:rPr>
              <w:footnoteReference w:id="12"/>
            </w:r>
          </w:p>
        </w:tc>
      </w:tr>
      <w:tr w:rsidR="000B1DF2" w:rsidRPr="008B2A8A"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3"/>
            </w:r>
            <w:r w:rsidRPr="008B2A8A">
              <w:rPr>
                <w:sz w:val="16"/>
                <w:szCs w:val="16"/>
                <w:lang w:val="en-GB"/>
              </w:rPr>
              <w:t xml:space="preserve"> prior to the most recent birth</w:t>
            </w:r>
          </w:p>
        </w:tc>
        <w:tc>
          <w:tcPr>
            <w:tcW w:w="1144"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4"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EA2E46">
            <w:pPr>
              <w:pStyle w:val="ListParagraph"/>
              <w:numPr>
                <w:ilvl w:val="0"/>
                <w:numId w:val="21"/>
              </w:numPr>
              <w:rPr>
                <w:sz w:val="16"/>
                <w:szCs w:val="16"/>
                <w:lang w:val="en-GB"/>
              </w:rPr>
            </w:pPr>
            <w:r w:rsidRPr="00EA2E46">
              <w:rPr>
                <w:sz w:val="16"/>
                <w:szCs w:val="16"/>
                <w:lang w:val="en-GB"/>
              </w:rPr>
              <w:t>ORS and zinc</w:t>
            </w:r>
          </w:p>
          <w:p w14:paraId="262B605F" w14:textId="48A60CAD" w:rsidR="00EA2E46" w:rsidRPr="00EA2E46" w:rsidRDefault="00EA2E46" w:rsidP="00EA2E46">
            <w:pPr>
              <w:pStyle w:val="ListParagraph"/>
              <w:numPr>
                <w:ilvl w:val="0"/>
                <w:numId w:val="21"/>
              </w:numPr>
              <w:rPr>
                <w:sz w:val="16"/>
                <w:szCs w:val="16"/>
                <w:lang w:val="en-GB"/>
              </w:rPr>
            </w:pPr>
            <w:r>
              <w:rPr>
                <w:sz w:val="16"/>
                <w:szCs w:val="16"/>
                <w:lang w:val="en-GB"/>
              </w:rPr>
              <w:t>ORS</w:t>
            </w:r>
          </w:p>
        </w:tc>
        <w:tc>
          <w:tcPr>
            <w:tcW w:w="1144"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4"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4"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4"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w:t>
            </w:r>
          </w:p>
          <w:p w14:paraId="1879B232"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 for every two people</w:t>
            </w:r>
          </w:p>
        </w:tc>
        <w:tc>
          <w:tcPr>
            <w:tcW w:w="1144"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lastRenderedPageBreak/>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5"/>
            </w:r>
          </w:p>
        </w:tc>
        <w:tc>
          <w:tcPr>
            <w:tcW w:w="390" w:type="pct"/>
            <w:gridSpan w:val="2"/>
            <w:vAlign w:val="center"/>
          </w:tcPr>
          <w:p w14:paraId="3E37F766" w14:textId="37FF2DEE" w:rsidR="00E93A16" w:rsidRPr="008B2A8A" w:rsidRDefault="00E93A16" w:rsidP="00E93A16">
            <w:pPr>
              <w:jc w:val="center"/>
              <w:rPr>
                <w:sz w:val="16"/>
                <w:szCs w:val="16"/>
                <w:lang w:val="en-GB"/>
              </w:rPr>
            </w:pPr>
            <w:r w:rsidRPr="008B2A8A">
              <w:rPr>
                <w:sz w:val="16"/>
                <w:szCs w:val="16"/>
                <w:lang w:val="en-GB"/>
              </w:rPr>
              <w:t xml:space="preserve">TN </w:t>
            </w:r>
            <w:r w:rsidR="00F92631" w:rsidRPr="008B2A8A">
              <w:rPr>
                <w:sz w:val="16"/>
                <w:szCs w:val="16"/>
                <w:lang w:val="en-GB"/>
              </w:rPr>
              <w:t>–</w:t>
            </w:r>
            <w:r w:rsidRPr="008B2A8A">
              <w:rPr>
                <w:sz w:val="16"/>
                <w:szCs w:val="16"/>
                <w:lang w:val="en-GB"/>
              </w:rPr>
              <w:t xml:space="preserve">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6"/>
            </w:r>
            <w:r w:rsidRPr="008B2A8A">
              <w:rPr>
                <w:sz w:val="16"/>
                <w:szCs w:val="16"/>
                <w:lang w:val="en-GB"/>
              </w:rPr>
              <w:t xml:space="preserve"> in the last 12 months</w:t>
            </w:r>
          </w:p>
          <w:p w14:paraId="02E8FBD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4"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4"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90"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4"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90"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4"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4"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4"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4"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90"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4"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90"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4"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4"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90"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4"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90" w:type="pct"/>
            <w:vAlign w:val="center"/>
          </w:tcPr>
          <w:p w14:paraId="425D699B" w14:textId="5D2F5C7D" w:rsidR="00AE32CF" w:rsidRPr="008B2A8A" w:rsidRDefault="00EC4294" w:rsidP="00AE32CF">
            <w:pPr>
              <w:jc w:val="center"/>
              <w:rPr>
                <w:sz w:val="16"/>
                <w:szCs w:val="16"/>
                <w:lang w:val="en-GB"/>
              </w:rPr>
            </w:pPr>
            <w:r>
              <w:rPr>
                <w:sz w:val="16"/>
                <w:szCs w:val="16"/>
                <w:lang w:val="en-GB"/>
              </w:rPr>
              <w:t>SDG Indicator 1.4.1</w:t>
            </w:r>
          </w:p>
        </w:tc>
      </w:tr>
      <w:tr w:rsidR="000B1DF2" w:rsidRPr="008B2A8A"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460240E" w:rsidR="00AE32CF" w:rsidRPr="008B2A8A" w:rsidRDefault="00AE32CF" w:rsidP="00F92631">
            <w:pPr>
              <w:jc w:val="center"/>
              <w:rPr>
                <w:sz w:val="16"/>
                <w:szCs w:val="16"/>
              </w:rPr>
            </w:pPr>
            <w:r w:rsidRPr="008B2A8A">
              <w:rPr>
                <w:bCs/>
                <w:sz w:val="16"/>
                <w:szCs w:val="16"/>
                <w:lang w:val="en-GB"/>
              </w:rPr>
              <w:t>WS</w:t>
            </w:r>
            <w:r w:rsidR="00F92631">
              <w:rPr>
                <w:bCs/>
                <w:sz w:val="16"/>
                <w:szCs w:val="16"/>
                <w:lang w:val="en-GB"/>
              </w:rPr>
              <w:t xml:space="preserve"> </w:t>
            </w:r>
            <w:r w:rsidR="00F92631" w:rsidRPr="008B2A8A">
              <w:rPr>
                <w:sz w:val="16"/>
                <w:szCs w:val="16"/>
                <w:lang w:val="en-GB"/>
              </w:rPr>
              <w:t>–</w:t>
            </w:r>
            <w:r w:rsidR="00F92631">
              <w:rPr>
                <w:sz w:val="16"/>
                <w:szCs w:val="16"/>
                <w:lang w:val="en-GB"/>
              </w:rPr>
              <w:t xml:space="preserve"> </w:t>
            </w: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4"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4"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082F837" w14:textId="4B4CEC51" w:rsidR="00AE32CF" w:rsidRPr="008B2A8A" w:rsidRDefault="0097573B" w:rsidP="00AE32CF">
            <w:pPr>
              <w:jc w:val="center"/>
              <w:rPr>
                <w:sz w:val="16"/>
                <w:szCs w:val="16"/>
                <w:lang w:val="en-GB"/>
              </w:rPr>
            </w:pPr>
            <w:r>
              <w:rPr>
                <w:sz w:val="16"/>
                <w:szCs w:val="16"/>
                <w:lang w:val="en-GB"/>
              </w:rPr>
              <w:t xml:space="preserve">SDG Indicator </w:t>
            </w:r>
            <w:r w:rsidR="0066397D">
              <w:rPr>
                <w:sz w:val="16"/>
                <w:szCs w:val="16"/>
                <w:lang w:val="en-GB"/>
              </w:rPr>
              <w:t>1.4.1 &amp;</w:t>
            </w:r>
            <w:r w:rsidR="00EC4294">
              <w:rPr>
                <w:sz w:val="16"/>
                <w:szCs w:val="16"/>
                <w:lang w:val="en-GB"/>
              </w:rPr>
              <w:t xml:space="preserve"> </w:t>
            </w:r>
            <w:r>
              <w:rPr>
                <w:sz w:val="16"/>
                <w:szCs w:val="16"/>
                <w:lang w:val="en-GB"/>
              </w:rPr>
              <w:t>6.2.1</w:t>
            </w:r>
          </w:p>
        </w:tc>
      </w:tr>
      <w:tr w:rsidR="00C76A78" w:rsidRPr="008B2A8A"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C76A78" w:rsidRPr="008B2A8A" w:rsidRDefault="00C76A78" w:rsidP="00C76A78">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3C717D18" w14:textId="348E58AE" w:rsidR="00C76A78" w:rsidRPr="008B2A8A" w:rsidRDefault="00C76A78" w:rsidP="00C76A78">
            <w:pPr>
              <w:jc w:val="center"/>
              <w:rPr>
                <w:sz w:val="16"/>
                <w:szCs w:val="16"/>
                <w:lang w:val="en-GB"/>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C76A78" w:rsidRPr="008B2A8A" w:rsidRDefault="00C76A78" w:rsidP="00C76A78">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7E845921" w14:textId="21221BB9" w:rsidR="00C76A78" w:rsidRPr="008B2A8A" w:rsidRDefault="00C76A78" w:rsidP="00C76A78">
            <w:pPr>
              <w:jc w:val="center"/>
              <w:rPr>
                <w:sz w:val="16"/>
                <w:szCs w:val="16"/>
                <w:lang w:val="en-GB"/>
              </w:rPr>
            </w:pPr>
            <w:r>
              <w:rPr>
                <w:sz w:val="16"/>
                <w:szCs w:val="16"/>
                <w:lang w:val="en-GB"/>
              </w:rPr>
              <w:t>SDG Indicator 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97573B" w:rsidRPr="008B2A8A" w:rsidRDefault="0097573B" w:rsidP="0097573B">
            <w:pPr>
              <w:rPr>
                <w:sz w:val="16"/>
                <w:szCs w:val="16"/>
                <w:lang w:val="en-GB"/>
              </w:rPr>
            </w:pPr>
            <w:r>
              <w:rPr>
                <w:sz w:val="16"/>
                <w:szCs w:val="16"/>
              </w:rPr>
              <w:t>H</w:t>
            </w:r>
            <w:r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7611A3B5" w:rsidR="0097573B" w:rsidRPr="008B2A8A" w:rsidRDefault="0097573B" w:rsidP="0097573B">
            <w:pPr>
              <w:rPr>
                <w:sz w:val="16"/>
                <w:szCs w:val="16"/>
                <w:lang w:val="en-GB"/>
              </w:rPr>
            </w:pPr>
            <w:r w:rsidRPr="008B2A8A">
              <w:rPr>
                <w:sz w:val="16"/>
                <w:szCs w:val="16"/>
              </w:rPr>
              <w:t xml:space="preserve">Number of household members with a </w:t>
            </w:r>
            <w:r>
              <w:rPr>
                <w:sz w:val="16"/>
                <w:szCs w:val="16"/>
              </w:rPr>
              <w:t>fixed</w:t>
            </w:r>
            <w:r w:rsidRPr="008B2A8A">
              <w:rPr>
                <w:sz w:val="16"/>
                <w:szCs w:val="16"/>
              </w:rPr>
              <w:t xml:space="preserve"> place for hand washing where water and soap or</w:t>
            </w:r>
            <w:r>
              <w:rPr>
                <w:sz w:val="16"/>
                <w:szCs w:val="16"/>
              </w:rPr>
              <w:t xml:space="preserve"> detergent</w:t>
            </w:r>
            <w:r w:rsidRPr="008B2A8A">
              <w:rPr>
                <w:sz w:val="16"/>
                <w:szCs w:val="16"/>
              </w:rPr>
              <w:t xml:space="preserve"> are present</w:t>
            </w:r>
          </w:p>
        </w:tc>
        <w:tc>
          <w:tcPr>
            <w:tcW w:w="1144" w:type="pct"/>
            <w:gridSpan w:val="2"/>
            <w:vAlign w:val="center"/>
          </w:tcPr>
          <w:p w14:paraId="09A6BAE6" w14:textId="13F6DAF5" w:rsidR="0097573B" w:rsidRPr="008B2A8A" w:rsidRDefault="0097573B" w:rsidP="0097573B">
            <w:pPr>
              <w:rPr>
                <w:sz w:val="16"/>
                <w:szCs w:val="16"/>
                <w:lang w:val="en-GB"/>
              </w:rPr>
            </w:pPr>
            <w:r w:rsidRPr="008B2A8A">
              <w:rPr>
                <w:sz w:val="16"/>
                <w:szCs w:val="16"/>
              </w:rPr>
              <w:t>Total number of household members</w:t>
            </w:r>
          </w:p>
        </w:tc>
        <w:tc>
          <w:tcPr>
            <w:tcW w:w="390" w:type="pct"/>
            <w:vAlign w:val="center"/>
          </w:tcPr>
          <w:p w14:paraId="5C5CACFF" w14:textId="58C75442" w:rsidR="0097573B" w:rsidRPr="008B2A8A" w:rsidRDefault="0097573B" w:rsidP="0097573B">
            <w:pPr>
              <w:jc w:val="center"/>
              <w:rPr>
                <w:sz w:val="16"/>
                <w:szCs w:val="16"/>
                <w:lang w:val="en-GB"/>
              </w:rPr>
            </w:pPr>
            <w:r>
              <w:rPr>
                <w:sz w:val="16"/>
                <w:szCs w:val="16"/>
                <w:lang w:val="en-GB"/>
              </w:rPr>
              <w:t>SDG Indicator 6.2.1</w:t>
            </w:r>
          </w:p>
        </w:tc>
      </w:tr>
      <w:tr w:rsidR="000B1DF2" w:rsidRPr="008B2A8A"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29452F7F"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4"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90" w:type="pct"/>
            <w:tcBorders>
              <w:bottom w:val="single" w:sz="4" w:space="0" w:color="auto"/>
            </w:tcBorders>
            <w:vAlign w:val="bottom"/>
          </w:tcPr>
          <w:p w14:paraId="5310188A" w14:textId="64992B2E" w:rsidR="00AE32CF" w:rsidRPr="00EA2E46" w:rsidRDefault="00AE32CF" w:rsidP="0066397D">
            <w:pPr>
              <w:rPr>
                <w:sz w:val="16"/>
                <w:szCs w:val="16"/>
              </w:rPr>
            </w:pPr>
          </w:p>
        </w:tc>
      </w:tr>
      <w:tr w:rsidR="000B1DF2" w:rsidRPr="008B2A8A"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nil"/>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nil"/>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nil"/>
              <w:right w:val="nil"/>
            </w:tcBorders>
          </w:tcPr>
          <w:p w14:paraId="024C02E1" w14:textId="77777777" w:rsidR="00AE32CF" w:rsidRPr="008B2A8A" w:rsidRDefault="00AE32CF" w:rsidP="00AE32CF">
            <w:pPr>
              <w:rPr>
                <w:sz w:val="16"/>
                <w:szCs w:val="16"/>
                <w:lang w:val="en-GB"/>
              </w:rPr>
            </w:pPr>
          </w:p>
        </w:tc>
        <w:tc>
          <w:tcPr>
            <w:tcW w:w="1931" w:type="pct"/>
            <w:gridSpan w:val="2"/>
            <w:tcBorders>
              <w:left w:val="nil"/>
              <w:bottom w:val="nil"/>
              <w:right w:val="nil"/>
            </w:tcBorders>
            <w:vAlign w:val="center"/>
          </w:tcPr>
          <w:p w14:paraId="082DCA70" w14:textId="1976EC18" w:rsidR="00AE32CF" w:rsidRPr="008B2A8A" w:rsidRDefault="00AE32CF" w:rsidP="00AE32CF">
            <w:pPr>
              <w:rPr>
                <w:sz w:val="16"/>
                <w:szCs w:val="16"/>
                <w:lang w:val="en-GB"/>
              </w:rPr>
            </w:pPr>
          </w:p>
        </w:tc>
        <w:tc>
          <w:tcPr>
            <w:tcW w:w="1144" w:type="pct"/>
            <w:gridSpan w:val="2"/>
            <w:tcBorders>
              <w:left w:val="nil"/>
              <w:bottom w:val="nil"/>
              <w:right w:val="nil"/>
            </w:tcBorders>
            <w:vAlign w:val="center"/>
          </w:tcPr>
          <w:p w14:paraId="5FBBD013" w14:textId="77777777" w:rsidR="00AE32CF" w:rsidRPr="008B2A8A" w:rsidRDefault="00AE32CF" w:rsidP="00AE32CF">
            <w:pPr>
              <w:rPr>
                <w:sz w:val="16"/>
                <w:szCs w:val="16"/>
                <w:lang w:val="en-GB"/>
              </w:rPr>
            </w:pPr>
          </w:p>
        </w:tc>
        <w:tc>
          <w:tcPr>
            <w:tcW w:w="390" w:type="pct"/>
            <w:tcBorders>
              <w:left w:val="nil"/>
              <w:bottom w:val="nil"/>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5FBF49DF" w:rsidR="00AE32CF" w:rsidRPr="008B2A8A" w:rsidRDefault="00AE32CF" w:rsidP="0020748C">
            <w:pPr>
              <w:pageBreakBefore/>
              <w:rPr>
                <w:b/>
                <w:color w:val="FFFFFF"/>
                <w:sz w:val="18"/>
                <w:szCs w:val="18"/>
                <w:lang w:val="en-GB"/>
              </w:rPr>
            </w:pPr>
            <w:r w:rsidRPr="008B2A8A">
              <w:rPr>
                <w:b/>
                <w:color w:val="FFFFFF"/>
                <w:sz w:val="18"/>
                <w:szCs w:val="18"/>
                <w:lang w:val="en-GB"/>
              </w:rPr>
              <w:lastRenderedPageBreak/>
              <w:t>REPRODUCTIVE HEALTH</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0FCB2BB0" w:rsidR="00AE32CF" w:rsidRPr="008B2A8A" w:rsidRDefault="00AE32CF" w:rsidP="00AE32CF">
            <w:pPr>
              <w:rPr>
                <w:sz w:val="16"/>
                <w:szCs w:val="16"/>
                <w:lang w:val="en-GB"/>
              </w:rPr>
            </w:pPr>
            <w:r w:rsidRPr="008B2A8A">
              <w:rPr>
                <w:sz w:val="16"/>
                <w:szCs w:val="16"/>
                <w:lang w:val="en-GB"/>
              </w:rPr>
              <w:t>Adolescent birth rate</w:t>
            </w:r>
          </w:p>
        </w:tc>
        <w:tc>
          <w:tcPr>
            <w:tcW w:w="390" w:type="pct"/>
            <w:gridSpan w:val="2"/>
            <w:vAlign w:val="center"/>
          </w:tcPr>
          <w:p w14:paraId="5D655F62" w14:textId="7D9E08F8"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90"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32E5E6CE"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41D4B172" w:rsidR="00AE32CF" w:rsidRPr="008B2A8A" w:rsidRDefault="00AE32CF" w:rsidP="00AE32CF">
            <w:pPr>
              <w:rPr>
                <w:sz w:val="16"/>
                <w:szCs w:val="16"/>
                <w:lang w:val="en-GB"/>
              </w:rPr>
            </w:pPr>
            <w:r w:rsidRPr="008B2A8A">
              <w:rPr>
                <w:sz w:val="16"/>
                <w:szCs w:val="16"/>
                <w:lang w:val="en-GB"/>
              </w:rPr>
              <w:t>Number of women age 20-24 years who had at least one live birth before age 18</w:t>
            </w:r>
          </w:p>
        </w:tc>
        <w:tc>
          <w:tcPr>
            <w:tcW w:w="1144"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90"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4"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58370F10" w14:textId="32016652" w:rsidR="00AE32CF" w:rsidRPr="00AE32CF" w:rsidRDefault="00AE32CF" w:rsidP="00AE32CF">
            <w:pPr>
              <w:jc w:val="center"/>
              <w:rPr>
                <w:sz w:val="16"/>
                <w:szCs w:val="16"/>
                <w:lang w:val="en-GB"/>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4E370729" w:rsidR="00AE32CF" w:rsidRPr="008B2A8A" w:rsidRDefault="00AE32CF" w:rsidP="00AE32CF">
            <w:pPr>
              <w:rPr>
                <w:sz w:val="16"/>
                <w:szCs w:val="16"/>
                <w:lang w:val="en-GB"/>
              </w:rPr>
            </w:pPr>
            <w:r w:rsidRPr="008B2A8A">
              <w:rPr>
                <w:sz w:val="16"/>
                <w:szCs w:val="16"/>
                <w:lang w:val="en-GB"/>
              </w:rPr>
              <w:t>Met need</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4CE98F0E" w:rsidR="00AE32CF" w:rsidRPr="008B2A8A" w:rsidRDefault="00AE32CF" w:rsidP="00AE32CF">
            <w:pPr>
              <w:rPr>
                <w:sz w:val="16"/>
                <w:szCs w:val="16"/>
                <w:lang w:val="en-GB"/>
              </w:rPr>
            </w:pPr>
            <w:r w:rsidRPr="008B2A8A">
              <w:rPr>
                <w:sz w:val="16"/>
                <w:szCs w:val="16"/>
                <w:lang w:val="en-GB"/>
              </w:rPr>
              <w:t>Number of women of reproductive age (aged 15-49 years) who have their need for family planning satisfied with modern methods</w:t>
            </w:r>
          </w:p>
        </w:tc>
        <w:tc>
          <w:tcPr>
            <w:tcW w:w="1144"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once by skilled health personnel</w:t>
            </w:r>
          </w:p>
          <w:p w14:paraId="6BEDAB98"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four times by any provider</w:t>
            </w:r>
          </w:p>
        </w:tc>
        <w:tc>
          <w:tcPr>
            <w:tcW w:w="1144"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4"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4"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4"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4"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4"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4"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4"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30D8AFE0"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4"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5D8DDDDE" w14:textId="37D61C4D" w:rsidR="00AE32CF" w:rsidRPr="008B2A8A" w:rsidRDefault="00AE32CF" w:rsidP="00AE32CF">
            <w:pPr>
              <w:rPr>
                <w:sz w:val="16"/>
                <w:szCs w:val="16"/>
                <w:lang w:val="en-GB"/>
              </w:rPr>
            </w:pPr>
            <w:r w:rsidRPr="008B2A8A">
              <w:rPr>
                <w:sz w:val="16"/>
                <w:szCs w:val="16"/>
                <w:lang w:val="en-GB"/>
              </w:rPr>
              <w:t xml:space="preserve">Number of last live births in the last 2 years where the newborn was placed on the </w:t>
            </w:r>
            <w:r w:rsidR="00326E30">
              <w:rPr>
                <w:sz w:val="16"/>
                <w:szCs w:val="16"/>
                <w:lang w:val="en-GB"/>
              </w:rPr>
              <w:t>mother’s bare chest after birth</w:t>
            </w:r>
          </w:p>
          <w:p w14:paraId="0CF9717A" w14:textId="77777777" w:rsidR="00AE32CF" w:rsidRPr="008B2A8A" w:rsidRDefault="00AE32CF" w:rsidP="00AE32CF">
            <w:pPr>
              <w:rPr>
                <w:sz w:val="16"/>
                <w:szCs w:val="16"/>
                <w:lang w:val="en-GB"/>
              </w:rPr>
            </w:pPr>
          </w:p>
        </w:tc>
        <w:tc>
          <w:tcPr>
            <w:tcW w:w="1144"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6D9CB7BC" w:rsidR="00AE32CF" w:rsidRPr="008B2A8A" w:rsidRDefault="00AE32CF" w:rsidP="00AE32CF">
            <w:pPr>
              <w:rPr>
                <w:sz w:val="16"/>
                <w:szCs w:val="16"/>
                <w:lang w:val="en-GB"/>
              </w:rPr>
            </w:pPr>
            <w:r w:rsidRPr="008B2A8A">
              <w:rPr>
                <w:sz w:val="16"/>
                <w:szCs w:val="16"/>
                <w:lang w:val="en-GB"/>
              </w:rPr>
              <w:t>Number of last live births in the last 2 years where the newborn was bathed at least six hours after birth</w:t>
            </w:r>
          </w:p>
        </w:tc>
        <w:tc>
          <w:tcPr>
            <w:tcW w:w="1144"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4646B035" w:rsidR="00AE32CF" w:rsidRPr="008B2A8A" w:rsidRDefault="00AE32CF" w:rsidP="00AE32CF">
            <w:pPr>
              <w:rPr>
                <w:sz w:val="16"/>
                <w:szCs w:val="16"/>
                <w:lang w:val="en-GB"/>
              </w:rPr>
            </w:pPr>
            <w:r w:rsidRPr="008B2A8A">
              <w:rPr>
                <w:sz w:val="16"/>
                <w:szCs w:val="16"/>
                <w:lang w:val="en-GB"/>
              </w:rPr>
              <w:t xml:space="preserve">Cord cut with clean instrument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4"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90"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65D6F20"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4"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340971BD"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4"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90"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4"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4A570680" w:rsidR="00266EAA" w:rsidRPr="008B2A8A" w:rsidRDefault="00266EAA" w:rsidP="00266EAA">
            <w:pPr>
              <w:rPr>
                <w:sz w:val="16"/>
                <w:szCs w:val="16"/>
                <w:lang w:val="en-GB"/>
              </w:rPr>
            </w:pPr>
            <w:r w:rsidRPr="008B2A8A">
              <w:rPr>
                <w:sz w:val="16"/>
                <w:szCs w:val="16"/>
                <w:lang w:val="en-GB"/>
              </w:rPr>
              <w:t>Number of children age 36-59 months with whom an adult has engaged in four or more activities to promote learning and school readiness in the last 3 days</w:t>
            </w:r>
          </w:p>
        </w:tc>
        <w:tc>
          <w:tcPr>
            <w:tcW w:w="1144" w:type="pct"/>
            <w:gridSpan w:val="2"/>
            <w:vAlign w:val="center"/>
          </w:tcPr>
          <w:p w14:paraId="7FFBE909"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7120654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father has engaged in four or more activities to promote learning and school readiness in the last 3 days</w:t>
            </w:r>
          </w:p>
        </w:tc>
        <w:tc>
          <w:tcPr>
            <w:tcW w:w="1144" w:type="pct"/>
            <w:gridSpan w:val="2"/>
            <w:vAlign w:val="center"/>
          </w:tcPr>
          <w:p w14:paraId="7FBBBFD1"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5A79E5E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mother has engaged in four or more activities to promote learning and school readiness in the last 3 days</w:t>
            </w:r>
          </w:p>
        </w:tc>
        <w:tc>
          <w:tcPr>
            <w:tcW w:w="1144" w:type="pct"/>
            <w:gridSpan w:val="2"/>
            <w:vAlign w:val="center"/>
          </w:tcPr>
          <w:p w14:paraId="233F0C4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4"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4"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77777777" w:rsidR="00266EAA" w:rsidRPr="008B2A8A" w:rsidRDefault="00266EAA" w:rsidP="00266EAA">
            <w:pPr>
              <w:rPr>
                <w:sz w:val="16"/>
                <w:szCs w:val="16"/>
                <w:lang w:val="en-GB"/>
              </w:rPr>
            </w:pPr>
            <w:r w:rsidRPr="008B2A8A">
              <w:rPr>
                <w:sz w:val="16"/>
                <w:szCs w:val="16"/>
                <w:lang w:val="en-GB"/>
              </w:rPr>
              <w:t>Inadequate care</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6EF326FA" w:rsidR="00266EAA" w:rsidRPr="008B2A8A" w:rsidRDefault="00266EAA" w:rsidP="00266EAA">
            <w:pPr>
              <w:rPr>
                <w:sz w:val="16"/>
                <w:szCs w:val="16"/>
                <w:lang w:val="en-GB"/>
              </w:rPr>
            </w:pPr>
            <w:r w:rsidRPr="008B2A8A">
              <w:rPr>
                <w:sz w:val="16"/>
                <w:szCs w:val="16"/>
                <w:lang w:val="en-GB"/>
              </w:rPr>
              <w:t>Number of children under age 5 left alone or in the care of another child younger than 10 years of age for more than one hour at least once in the last week</w:t>
            </w:r>
          </w:p>
        </w:tc>
        <w:tc>
          <w:tcPr>
            <w:tcW w:w="1144"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lastRenderedPageBreak/>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4"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4"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90"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71FF9602" w:rsidR="00266EAA" w:rsidRPr="008B2A8A" w:rsidRDefault="006C37F1" w:rsidP="00266EAA">
            <w:pPr>
              <w:rPr>
                <w:sz w:val="16"/>
                <w:szCs w:val="16"/>
                <w:lang w:val="en-GB"/>
              </w:rPr>
            </w:pPr>
            <w:r w:rsidRPr="006C37F1">
              <w:rPr>
                <w:sz w:val="16"/>
                <w:szCs w:val="16"/>
                <w:lang w:val="en-GB"/>
              </w:rPr>
              <w:t>Participation rate in organised learning</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0E501DB1" w:rsidR="00266EAA" w:rsidRPr="008B2A8A" w:rsidRDefault="00266EAA" w:rsidP="00266EAA">
            <w:pPr>
              <w:rPr>
                <w:sz w:val="16"/>
                <w:szCs w:val="16"/>
                <w:lang w:val="en-GB"/>
              </w:rPr>
            </w:pPr>
            <w:r w:rsidRPr="008B2A8A">
              <w:rPr>
                <w:sz w:val="16"/>
                <w:szCs w:val="16"/>
                <w:lang w:val="en-GB"/>
              </w:rPr>
              <w:t>Number of children in the relevant age group (one year before the official primary entry age) who are attending an early childhood education programme</w:t>
            </w:r>
          </w:p>
        </w:tc>
        <w:tc>
          <w:tcPr>
            <w:tcW w:w="1144"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90"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4"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90"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4"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90" w:type="pct"/>
            <w:vAlign w:val="center"/>
          </w:tcPr>
          <w:p w14:paraId="000651D8" w14:textId="77777777" w:rsidR="00266EAA" w:rsidRPr="008B2A8A" w:rsidRDefault="00266EAA" w:rsidP="00266EAA">
            <w:pPr>
              <w:jc w:val="center"/>
              <w:rPr>
                <w:sz w:val="16"/>
                <w:szCs w:val="16"/>
                <w:lang w:val="en-GB"/>
              </w:rPr>
            </w:pPr>
          </w:p>
        </w:tc>
      </w:tr>
      <w:tr w:rsidR="00266EAA" w:rsidRPr="008B2A8A" w14:paraId="48EB79B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77777777" w:rsidR="00266EAA" w:rsidRPr="008B2A8A" w:rsidRDefault="00266EAA" w:rsidP="00266EAA">
            <w:pPr>
              <w:rPr>
                <w:sz w:val="16"/>
                <w:szCs w:val="16"/>
                <w:lang w:val="en-GB"/>
              </w:rPr>
            </w:pPr>
            <w:r w:rsidRPr="008B2A8A">
              <w:rPr>
                <w:sz w:val="16"/>
                <w:szCs w:val="16"/>
                <w:lang w:val="en-GB"/>
              </w:rPr>
              <w:t>Primary school net attendance ratio (adjusted)</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1" w:type="pct"/>
            <w:gridSpan w:val="2"/>
            <w:vAlign w:val="center"/>
          </w:tcPr>
          <w:p w14:paraId="62885EB4" w14:textId="34427D88" w:rsidR="00266EAA" w:rsidRPr="008B2A8A" w:rsidRDefault="00266EAA" w:rsidP="00266EAA">
            <w:pPr>
              <w:rPr>
                <w:sz w:val="16"/>
                <w:szCs w:val="16"/>
                <w:lang w:val="en-GB"/>
              </w:rPr>
            </w:pPr>
            <w:r w:rsidRPr="008B2A8A">
              <w:rPr>
                <w:sz w:val="16"/>
                <w:szCs w:val="16"/>
                <w:lang w:val="en-GB"/>
              </w:rPr>
              <w:t xml:space="preserve">Number of children of primary school age currently attending primary or secondary school </w:t>
            </w:r>
          </w:p>
        </w:tc>
        <w:tc>
          <w:tcPr>
            <w:tcW w:w="1144" w:type="pct"/>
            <w:gridSpan w:val="2"/>
            <w:vAlign w:val="center"/>
          </w:tcPr>
          <w:p w14:paraId="24A5FCFA" w14:textId="77777777" w:rsidR="00266EAA" w:rsidRPr="008B2A8A" w:rsidRDefault="00266EAA" w:rsidP="00266EAA">
            <w:pPr>
              <w:rPr>
                <w:sz w:val="16"/>
                <w:szCs w:val="16"/>
                <w:lang w:val="en-GB"/>
              </w:rPr>
            </w:pPr>
            <w:r w:rsidRPr="008B2A8A">
              <w:rPr>
                <w:sz w:val="16"/>
                <w:szCs w:val="16"/>
                <w:lang w:val="en-GB"/>
              </w:rPr>
              <w:t xml:space="preserve">Total number of children of primary school age </w:t>
            </w:r>
          </w:p>
        </w:tc>
        <w:tc>
          <w:tcPr>
            <w:tcW w:w="390" w:type="pct"/>
            <w:vAlign w:val="center"/>
          </w:tcPr>
          <w:p w14:paraId="0EE6D7A4" w14:textId="77777777" w:rsidR="00266EAA" w:rsidRPr="008B2A8A" w:rsidRDefault="00266EAA" w:rsidP="00266EAA">
            <w:pPr>
              <w:jc w:val="center"/>
              <w:rPr>
                <w:sz w:val="16"/>
                <w:szCs w:val="16"/>
                <w:lang w:val="en-GB"/>
              </w:rPr>
            </w:pPr>
          </w:p>
        </w:tc>
      </w:tr>
      <w:tr w:rsidR="00266EAA" w:rsidRPr="008B2A8A" w14:paraId="1C65FCF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77777777" w:rsidR="00266EAA" w:rsidRPr="008B2A8A" w:rsidRDefault="00266EAA" w:rsidP="00266EAA">
            <w:pPr>
              <w:rPr>
                <w:sz w:val="16"/>
                <w:szCs w:val="16"/>
                <w:lang w:val="en-GB"/>
              </w:rPr>
            </w:pPr>
            <w:r w:rsidRPr="008B2A8A">
              <w:rPr>
                <w:sz w:val="16"/>
                <w:szCs w:val="16"/>
                <w:lang w:val="en-GB"/>
              </w:rPr>
              <w:t>Lower secondary school net attendance ratio (adjusted)</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1" w:type="pct"/>
            <w:gridSpan w:val="2"/>
            <w:vAlign w:val="center"/>
          </w:tcPr>
          <w:p w14:paraId="2EE189A2" w14:textId="75D6916F" w:rsidR="00266EAA" w:rsidRPr="008B2A8A" w:rsidRDefault="00266EAA" w:rsidP="00266EAA">
            <w:pPr>
              <w:rPr>
                <w:sz w:val="16"/>
                <w:szCs w:val="16"/>
                <w:lang w:val="en-GB"/>
              </w:rPr>
            </w:pPr>
            <w:r w:rsidRPr="008B2A8A">
              <w:rPr>
                <w:sz w:val="16"/>
                <w:szCs w:val="16"/>
                <w:lang w:val="en-GB"/>
              </w:rPr>
              <w:t xml:space="preserve">Number of children of lower secondary school age currently attending lower secondary school or higher </w:t>
            </w:r>
          </w:p>
        </w:tc>
        <w:tc>
          <w:tcPr>
            <w:tcW w:w="1144" w:type="pct"/>
            <w:gridSpan w:val="2"/>
            <w:vAlign w:val="center"/>
          </w:tcPr>
          <w:p w14:paraId="1D69D31C" w14:textId="77777777" w:rsidR="00266EAA" w:rsidRPr="008B2A8A" w:rsidRDefault="00266EAA" w:rsidP="00266EAA">
            <w:pPr>
              <w:rPr>
                <w:sz w:val="16"/>
                <w:szCs w:val="16"/>
                <w:lang w:val="en-GB"/>
              </w:rPr>
            </w:pPr>
            <w:r w:rsidRPr="008B2A8A">
              <w:rPr>
                <w:sz w:val="16"/>
                <w:szCs w:val="16"/>
                <w:lang w:val="en-GB"/>
              </w:rPr>
              <w:t>Total number of children of lower secondary school age</w:t>
            </w:r>
          </w:p>
        </w:tc>
        <w:tc>
          <w:tcPr>
            <w:tcW w:w="390" w:type="pct"/>
            <w:vAlign w:val="center"/>
          </w:tcPr>
          <w:p w14:paraId="7FD4A90B" w14:textId="77777777" w:rsidR="00266EAA" w:rsidRPr="008B2A8A" w:rsidRDefault="00266EAA" w:rsidP="00266EAA">
            <w:pPr>
              <w:jc w:val="center"/>
              <w:rPr>
                <w:sz w:val="16"/>
                <w:szCs w:val="16"/>
                <w:lang w:val="en-GB"/>
              </w:rPr>
            </w:pPr>
          </w:p>
        </w:tc>
      </w:tr>
      <w:tr w:rsidR="00266EAA" w:rsidRPr="008B2A8A" w14:paraId="39028EA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77777777" w:rsidR="00266EAA" w:rsidRPr="008B2A8A" w:rsidRDefault="00266EAA" w:rsidP="00266EAA">
            <w:pPr>
              <w:rPr>
                <w:sz w:val="16"/>
                <w:szCs w:val="16"/>
                <w:lang w:val="en-GB"/>
              </w:rPr>
            </w:pPr>
            <w:r w:rsidRPr="008B2A8A">
              <w:rPr>
                <w:sz w:val="16"/>
                <w:szCs w:val="16"/>
                <w:lang w:val="en-GB"/>
              </w:rPr>
              <w:t>Upper secondary school net attendance ratio (adjusted)</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1" w:type="pct"/>
            <w:gridSpan w:val="2"/>
            <w:vAlign w:val="center"/>
          </w:tcPr>
          <w:p w14:paraId="3DF17081" w14:textId="43965705" w:rsidR="00266EAA" w:rsidRPr="008B2A8A" w:rsidRDefault="00266EAA" w:rsidP="00266EAA">
            <w:pPr>
              <w:rPr>
                <w:sz w:val="16"/>
                <w:szCs w:val="16"/>
                <w:lang w:val="en-GB"/>
              </w:rPr>
            </w:pPr>
            <w:r w:rsidRPr="008B2A8A">
              <w:rPr>
                <w:sz w:val="16"/>
                <w:szCs w:val="16"/>
                <w:lang w:val="en-GB"/>
              </w:rPr>
              <w:t xml:space="preserve">Number of children of upper secondary school age currently attending upper secondary school or higher </w:t>
            </w:r>
          </w:p>
        </w:tc>
        <w:tc>
          <w:tcPr>
            <w:tcW w:w="1144" w:type="pct"/>
            <w:gridSpan w:val="2"/>
            <w:vAlign w:val="center"/>
          </w:tcPr>
          <w:p w14:paraId="7275D63C" w14:textId="77777777" w:rsidR="00266EAA" w:rsidRPr="008B2A8A" w:rsidRDefault="00266EAA" w:rsidP="00266EAA">
            <w:pPr>
              <w:rPr>
                <w:sz w:val="16"/>
                <w:szCs w:val="16"/>
                <w:lang w:val="en-GB"/>
              </w:rPr>
            </w:pPr>
            <w:r w:rsidRPr="008B2A8A">
              <w:rPr>
                <w:sz w:val="16"/>
                <w:szCs w:val="16"/>
                <w:lang w:val="en-GB"/>
              </w:rPr>
              <w:t>Total number of children of upper secondary school age</w:t>
            </w:r>
          </w:p>
        </w:tc>
        <w:tc>
          <w:tcPr>
            <w:tcW w:w="390" w:type="pct"/>
            <w:vAlign w:val="center"/>
          </w:tcPr>
          <w:p w14:paraId="2DA89FAE" w14:textId="77777777" w:rsidR="00266EAA" w:rsidRPr="008B2A8A" w:rsidRDefault="00266EAA" w:rsidP="00266EAA">
            <w:pPr>
              <w:jc w:val="center"/>
              <w:rPr>
                <w:sz w:val="16"/>
                <w:szCs w:val="16"/>
                <w:lang w:val="en-GB"/>
              </w:rPr>
            </w:pPr>
          </w:p>
        </w:tc>
      </w:tr>
      <w:tr w:rsidR="00266EAA" w:rsidRPr="008B2A8A"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77777777" w:rsidR="00266EAA" w:rsidRPr="008B2A8A" w:rsidRDefault="00266EAA" w:rsidP="00266EAA">
            <w:pPr>
              <w:rPr>
                <w:sz w:val="16"/>
                <w:szCs w:val="16"/>
                <w:lang w:val="en-GB"/>
              </w:rPr>
            </w:pPr>
            <w:r w:rsidRPr="008B2A8A">
              <w:rPr>
                <w:sz w:val="16"/>
                <w:szCs w:val="16"/>
                <w:lang w:val="en-GB"/>
              </w:rPr>
              <w:t>Out-of-school rate for children of primary school age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1" w:type="pct"/>
            <w:gridSpan w:val="2"/>
            <w:vAlign w:val="center"/>
          </w:tcPr>
          <w:p w14:paraId="74440DBC" w14:textId="799532DB" w:rsidR="00266EAA" w:rsidRPr="008B2A8A" w:rsidRDefault="00266EAA" w:rsidP="00266EAA">
            <w:pPr>
              <w:rPr>
                <w:sz w:val="16"/>
                <w:szCs w:val="16"/>
                <w:lang w:val="en-GB"/>
              </w:rPr>
            </w:pPr>
            <w:r w:rsidRPr="008B2A8A">
              <w:rPr>
                <w:sz w:val="16"/>
                <w:szCs w:val="16"/>
                <w:lang w:val="en-GB"/>
              </w:rPr>
              <w:t>Number of children of primary school age who are not attending primary or secondary school</w:t>
            </w:r>
          </w:p>
        </w:tc>
        <w:tc>
          <w:tcPr>
            <w:tcW w:w="1144" w:type="pct"/>
            <w:gridSpan w:val="2"/>
            <w:vAlign w:val="center"/>
          </w:tcPr>
          <w:p w14:paraId="71CFECC4" w14:textId="77777777" w:rsidR="00266EAA" w:rsidRPr="008B2A8A" w:rsidRDefault="00266EAA" w:rsidP="00266EAA">
            <w:pPr>
              <w:rPr>
                <w:sz w:val="16"/>
                <w:szCs w:val="16"/>
                <w:lang w:val="en-GB"/>
              </w:rPr>
            </w:pPr>
            <w:r w:rsidRPr="008B2A8A">
              <w:rPr>
                <w:sz w:val="16"/>
                <w:szCs w:val="16"/>
                <w:lang w:val="en-GB"/>
              </w:rPr>
              <w:t>Total number of children of primary school age</w:t>
            </w:r>
          </w:p>
        </w:tc>
        <w:tc>
          <w:tcPr>
            <w:tcW w:w="390" w:type="pct"/>
            <w:vAlign w:val="center"/>
          </w:tcPr>
          <w:p w14:paraId="62F5FAA3" w14:textId="08C1DC80" w:rsidR="00266EAA" w:rsidRPr="008B2A8A" w:rsidRDefault="00266EAA" w:rsidP="00266EAA">
            <w:pPr>
              <w:jc w:val="center"/>
              <w:rPr>
                <w:sz w:val="16"/>
                <w:szCs w:val="16"/>
                <w:lang w:val="en-GB"/>
              </w:rPr>
            </w:pPr>
          </w:p>
        </w:tc>
      </w:tr>
      <w:tr w:rsidR="00266EAA" w:rsidRPr="008B2A8A" w14:paraId="15D5DFB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77777777" w:rsidR="00266EAA" w:rsidRPr="008B2A8A" w:rsidRDefault="00266EAA" w:rsidP="00266EAA">
            <w:pPr>
              <w:rPr>
                <w:sz w:val="16"/>
                <w:szCs w:val="16"/>
                <w:lang w:val="en-GB"/>
              </w:rPr>
            </w:pPr>
            <w:r w:rsidRPr="008B2A8A">
              <w:rPr>
                <w:sz w:val="16"/>
                <w:szCs w:val="16"/>
                <w:lang w:val="en-GB"/>
              </w:rPr>
              <w:t>Out-of-school rate for adolescents of lower secondary school age</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1" w:type="pct"/>
            <w:gridSpan w:val="2"/>
            <w:vAlign w:val="center"/>
          </w:tcPr>
          <w:p w14:paraId="6B35EC77" w14:textId="6BCCE5CE" w:rsidR="00266EAA" w:rsidRPr="008B2A8A" w:rsidRDefault="00266EAA" w:rsidP="00266EAA">
            <w:pPr>
              <w:rPr>
                <w:sz w:val="16"/>
                <w:szCs w:val="16"/>
                <w:lang w:val="en-GB"/>
              </w:rPr>
            </w:pPr>
            <w:r w:rsidRPr="008B2A8A">
              <w:rPr>
                <w:sz w:val="16"/>
                <w:szCs w:val="16"/>
                <w:lang w:val="en-GB"/>
              </w:rPr>
              <w:t>Number of adolescents of lower secondary school age who are not attending primary school, secondary school or higher</w:t>
            </w:r>
          </w:p>
        </w:tc>
        <w:tc>
          <w:tcPr>
            <w:tcW w:w="1144" w:type="pct"/>
            <w:gridSpan w:val="2"/>
            <w:vAlign w:val="center"/>
          </w:tcPr>
          <w:p w14:paraId="0EBD8B38" w14:textId="77777777" w:rsidR="00266EAA" w:rsidRPr="008B2A8A" w:rsidRDefault="00266EAA" w:rsidP="00266EAA">
            <w:pPr>
              <w:rPr>
                <w:sz w:val="16"/>
                <w:szCs w:val="16"/>
                <w:lang w:val="en-GB"/>
              </w:rPr>
            </w:pPr>
            <w:r w:rsidRPr="008B2A8A">
              <w:rPr>
                <w:sz w:val="16"/>
                <w:szCs w:val="16"/>
                <w:lang w:val="en-GB"/>
              </w:rPr>
              <w:t>Total number of adolescents of lower secondary school age</w:t>
            </w:r>
          </w:p>
        </w:tc>
        <w:tc>
          <w:tcPr>
            <w:tcW w:w="390" w:type="pct"/>
            <w:vAlign w:val="center"/>
          </w:tcPr>
          <w:p w14:paraId="3A3EC9F0" w14:textId="1034CA62" w:rsidR="00266EAA" w:rsidRPr="008B2A8A" w:rsidRDefault="00266EAA" w:rsidP="00266EAA">
            <w:pPr>
              <w:jc w:val="center"/>
              <w:rPr>
                <w:sz w:val="16"/>
                <w:szCs w:val="16"/>
                <w:lang w:val="en-GB"/>
              </w:rPr>
            </w:pPr>
          </w:p>
        </w:tc>
      </w:tr>
      <w:tr w:rsidR="00266EAA" w:rsidRPr="008B2A8A" w14:paraId="26EB076C"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7777777" w:rsidR="00266EAA" w:rsidRPr="008B2A8A" w:rsidRDefault="00266EAA" w:rsidP="00266EAA">
            <w:pPr>
              <w:rPr>
                <w:sz w:val="16"/>
                <w:szCs w:val="16"/>
                <w:lang w:val="en-GB"/>
              </w:rPr>
            </w:pPr>
            <w:r w:rsidRPr="008B2A8A">
              <w:rPr>
                <w:sz w:val="16"/>
                <w:szCs w:val="16"/>
                <w:lang w:val="en-GB"/>
              </w:rPr>
              <w:t>Out-of-school rate for youth of upper secondary school age</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1" w:type="pct"/>
            <w:gridSpan w:val="2"/>
            <w:vAlign w:val="center"/>
          </w:tcPr>
          <w:p w14:paraId="40716203" w14:textId="2E98FF8E" w:rsidR="00266EAA" w:rsidRPr="008B2A8A" w:rsidRDefault="00266EAA" w:rsidP="00266EAA">
            <w:pPr>
              <w:rPr>
                <w:sz w:val="16"/>
                <w:szCs w:val="16"/>
                <w:lang w:val="en-GB"/>
              </w:rPr>
            </w:pPr>
            <w:r w:rsidRPr="008B2A8A">
              <w:rPr>
                <w:sz w:val="16"/>
                <w:szCs w:val="16"/>
                <w:lang w:val="en-GB"/>
              </w:rPr>
              <w:t>Number of youth of upper secondary school age who are not attending primary school, secondary school or higher</w:t>
            </w:r>
          </w:p>
        </w:tc>
        <w:tc>
          <w:tcPr>
            <w:tcW w:w="1144" w:type="pct"/>
            <w:gridSpan w:val="2"/>
            <w:vAlign w:val="center"/>
          </w:tcPr>
          <w:p w14:paraId="58C9F46A" w14:textId="77777777" w:rsidR="00266EAA" w:rsidRPr="008B2A8A" w:rsidRDefault="00266EAA" w:rsidP="00266EAA">
            <w:pPr>
              <w:rPr>
                <w:sz w:val="16"/>
                <w:szCs w:val="16"/>
                <w:lang w:val="en-GB"/>
              </w:rPr>
            </w:pPr>
            <w:r w:rsidRPr="008B2A8A">
              <w:rPr>
                <w:sz w:val="16"/>
                <w:szCs w:val="16"/>
                <w:lang w:val="en-GB"/>
              </w:rPr>
              <w:t>Total number of youth of upper secondary school age</w:t>
            </w:r>
          </w:p>
        </w:tc>
        <w:tc>
          <w:tcPr>
            <w:tcW w:w="390" w:type="pct"/>
            <w:vAlign w:val="center"/>
          </w:tcPr>
          <w:p w14:paraId="1E5B12C0" w14:textId="5444C7B3" w:rsidR="00266EAA" w:rsidRPr="008B2A8A" w:rsidRDefault="00266EAA" w:rsidP="00266EAA">
            <w:pPr>
              <w:jc w:val="center"/>
              <w:rPr>
                <w:sz w:val="16"/>
                <w:szCs w:val="16"/>
                <w:lang w:val="en-GB"/>
              </w:rPr>
            </w:pPr>
          </w:p>
        </w:tc>
      </w:tr>
      <w:tr w:rsidR="00266EAA" w:rsidRPr="008B2A8A" w14:paraId="0CEF0D1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77777777" w:rsidR="00266EAA" w:rsidRPr="008B2A8A" w:rsidRDefault="00266EAA" w:rsidP="00266EAA">
            <w:pPr>
              <w:rPr>
                <w:sz w:val="16"/>
                <w:szCs w:val="16"/>
                <w:lang w:val="en-GB"/>
              </w:rPr>
            </w:pPr>
            <w:r w:rsidRPr="008B2A8A">
              <w:rPr>
                <w:sz w:val="16"/>
                <w:szCs w:val="16"/>
                <w:lang w:val="en-GB"/>
              </w:rPr>
              <w:t>Gross intake rate to the last grade of primary education</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1" w:type="pct"/>
            <w:gridSpan w:val="2"/>
            <w:vAlign w:val="center"/>
          </w:tcPr>
          <w:p w14:paraId="5AC323F8" w14:textId="3E90BDD5" w:rsidR="00266EAA" w:rsidRPr="008B2A8A" w:rsidRDefault="00266EAA" w:rsidP="00266EAA">
            <w:pPr>
              <w:rPr>
                <w:sz w:val="16"/>
                <w:szCs w:val="16"/>
                <w:lang w:val="en-GB"/>
              </w:rPr>
            </w:pPr>
            <w:r w:rsidRPr="008B2A8A">
              <w:rPr>
                <w:sz w:val="16"/>
                <w:szCs w:val="16"/>
                <w:lang w:val="en-GB"/>
              </w:rPr>
              <w:t>Number of children attending the last grade of primary school (excluding repeaters)</w:t>
            </w:r>
          </w:p>
        </w:tc>
        <w:tc>
          <w:tcPr>
            <w:tcW w:w="1144" w:type="pct"/>
            <w:gridSpan w:val="2"/>
            <w:vAlign w:val="center"/>
          </w:tcPr>
          <w:p w14:paraId="0B47C281" w14:textId="77777777" w:rsidR="00266EAA" w:rsidRPr="008B2A8A" w:rsidRDefault="00266EAA" w:rsidP="00266EAA">
            <w:pPr>
              <w:rPr>
                <w:sz w:val="16"/>
                <w:szCs w:val="16"/>
                <w:lang w:val="en-GB"/>
              </w:rPr>
            </w:pPr>
            <w:r w:rsidRPr="008B2A8A">
              <w:rPr>
                <w:sz w:val="16"/>
                <w:szCs w:val="16"/>
                <w:lang w:val="en-GB"/>
              </w:rPr>
              <w:t>Total number of children of primary school completion age (age appropriate to final grade of primary school)</w:t>
            </w:r>
          </w:p>
        </w:tc>
        <w:tc>
          <w:tcPr>
            <w:tcW w:w="390" w:type="pct"/>
            <w:vAlign w:val="center"/>
          </w:tcPr>
          <w:p w14:paraId="2CB73EC0" w14:textId="6DADFD69" w:rsidR="00266EAA" w:rsidRPr="008B2A8A" w:rsidRDefault="00266EAA" w:rsidP="00266EAA">
            <w:pPr>
              <w:jc w:val="center"/>
              <w:rPr>
                <w:sz w:val="16"/>
                <w:szCs w:val="16"/>
                <w:lang w:val="en-GB"/>
              </w:rPr>
            </w:pPr>
          </w:p>
        </w:tc>
      </w:tr>
      <w:tr w:rsidR="00266EAA" w:rsidRPr="008B2A8A" w14:paraId="1D3027F3"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t>7.12</w:t>
            </w:r>
          </w:p>
        </w:tc>
        <w:tc>
          <w:tcPr>
            <w:tcW w:w="831" w:type="pct"/>
            <w:gridSpan w:val="3"/>
            <w:tcBorders>
              <w:left w:val="single" w:sz="4" w:space="0" w:color="auto"/>
            </w:tcBorders>
            <w:vAlign w:val="center"/>
          </w:tcPr>
          <w:p w14:paraId="2F114930" w14:textId="77777777" w:rsidR="00266EAA" w:rsidRPr="008B2A8A" w:rsidRDefault="00266EAA" w:rsidP="00266EAA">
            <w:pPr>
              <w:rPr>
                <w:sz w:val="16"/>
                <w:szCs w:val="16"/>
                <w:lang w:val="en-GB"/>
              </w:rPr>
            </w:pPr>
            <w:r w:rsidRPr="008B2A8A">
              <w:rPr>
                <w:sz w:val="16"/>
                <w:szCs w:val="16"/>
                <w:lang w:val="en-GB"/>
              </w:rPr>
              <w:t>Gross intake rate to the last grade of lower secondary education</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1" w:type="pct"/>
            <w:gridSpan w:val="2"/>
            <w:vAlign w:val="center"/>
          </w:tcPr>
          <w:p w14:paraId="169EA651" w14:textId="51CF66A6" w:rsidR="00266EAA" w:rsidRPr="008B2A8A" w:rsidRDefault="00266EAA" w:rsidP="00266EAA">
            <w:pPr>
              <w:rPr>
                <w:sz w:val="16"/>
                <w:szCs w:val="16"/>
                <w:lang w:val="en-GB"/>
              </w:rPr>
            </w:pPr>
            <w:r w:rsidRPr="008B2A8A">
              <w:rPr>
                <w:sz w:val="16"/>
                <w:szCs w:val="16"/>
                <w:lang w:val="en-GB"/>
              </w:rPr>
              <w:t>Number of children attending the last grade of lower secondary school (excluding repeaters)</w:t>
            </w:r>
          </w:p>
        </w:tc>
        <w:tc>
          <w:tcPr>
            <w:tcW w:w="1144" w:type="pct"/>
            <w:gridSpan w:val="2"/>
            <w:vAlign w:val="center"/>
          </w:tcPr>
          <w:p w14:paraId="5F5F2F64" w14:textId="77777777" w:rsidR="00266EAA" w:rsidRPr="008B2A8A" w:rsidRDefault="00266EAA" w:rsidP="00266EAA">
            <w:pPr>
              <w:rPr>
                <w:sz w:val="16"/>
                <w:szCs w:val="16"/>
                <w:lang w:val="en-GB"/>
              </w:rPr>
            </w:pPr>
            <w:r w:rsidRPr="008B2A8A">
              <w:rPr>
                <w:sz w:val="16"/>
                <w:szCs w:val="16"/>
                <w:lang w:val="en-GB"/>
              </w:rPr>
              <w:t>Total number of children of lower secondary school completion age (age appropriate to final grade of lower secondary school)</w:t>
            </w:r>
          </w:p>
        </w:tc>
        <w:tc>
          <w:tcPr>
            <w:tcW w:w="390" w:type="pct"/>
            <w:vAlign w:val="center"/>
          </w:tcPr>
          <w:p w14:paraId="13FE4881" w14:textId="46DF87C0" w:rsidR="00266EAA" w:rsidRPr="008B2A8A" w:rsidRDefault="00266EAA" w:rsidP="00266EAA">
            <w:pPr>
              <w:jc w:val="center"/>
              <w:rPr>
                <w:sz w:val="16"/>
                <w:szCs w:val="16"/>
                <w:lang w:val="en-GB"/>
              </w:rPr>
            </w:pPr>
          </w:p>
        </w:tc>
      </w:tr>
      <w:tr w:rsidR="00266EAA" w:rsidRPr="008B2A8A" w14:paraId="0F2D21E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lastRenderedPageBreak/>
              <w:t>7.13</w:t>
            </w:r>
          </w:p>
        </w:tc>
        <w:tc>
          <w:tcPr>
            <w:tcW w:w="831" w:type="pct"/>
            <w:gridSpan w:val="3"/>
            <w:tcBorders>
              <w:left w:val="single" w:sz="4" w:space="0" w:color="auto"/>
            </w:tcBorders>
            <w:vAlign w:val="center"/>
          </w:tcPr>
          <w:p w14:paraId="5975686D" w14:textId="77777777" w:rsidR="00266EAA" w:rsidRPr="008B2A8A" w:rsidRDefault="00266EAA" w:rsidP="00266EAA">
            <w:pPr>
              <w:rPr>
                <w:sz w:val="16"/>
                <w:szCs w:val="16"/>
                <w:lang w:val="en-GB"/>
              </w:rPr>
            </w:pPr>
            <w:r w:rsidRPr="008B2A8A">
              <w:rPr>
                <w:sz w:val="16"/>
                <w:szCs w:val="16"/>
                <w:lang w:val="en-GB"/>
              </w:rPr>
              <w:t>Primary completion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1" w:type="pct"/>
            <w:gridSpan w:val="2"/>
            <w:vAlign w:val="center"/>
          </w:tcPr>
          <w:p w14:paraId="50208D66" w14:textId="5E2E4C89" w:rsidR="00266EAA" w:rsidRPr="008B2A8A" w:rsidRDefault="00266EAA" w:rsidP="00266EAA">
            <w:pPr>
              <w:rPr>
                <w:sz w:val="16"/>
                <w:szCs w:val="16"/>
                <w:lang w:val="en-GB"/>
              </w:rPr>
            </w:pPr>
            <w:r w:rsidRPr="008B2A8A">
              <w:rPr>
                <w:sz w:val="16"/>
                <w:szCs w:val="16"/>
                <w:lang w:val="en-GB"/>
              </w:rPr>
              <w:t>Number of children aged 3-5 years above the intended age for the last grade of primary education who have completed that grade</w:t>
            </w:r>
          </w:p>
        </w:tc>
        <w:tc>
          <w:tcPr>
            <w:tcW w:w="1144" w:type="pct"/>
            <w:gridSpan w:val="2"/>
            <w:vAlign w:val="center"/>
          </w:tcPr>
          <w:p w14:paraId="0BDD5408" w14:textId="77777777" w:rsidR="00266EAA" w:rsidRPr="008B2A8A" w:rsidRDefault="00266EAA" w:rsidP="00266EAA">
            <w:pPr>
              <w:rPr>
                <w:sz w:val="16"/>
                <w:szCs w:val="16"/>
                <w:lang w:val="en-GB"/>
              </w:rPr>
            </w:pPr>
            <w:r w:rsidRPr="008B2A8A">
              <w:rPr>
                <w:sz w:val="16"/>
                <w:szCs w:val="16"/>
                <w:lang w:val="en-GB"/>
              </w:rPr>
              <w:t>Total number of children aged 3-5 years above the intended age for the last grade of primary education</w:t>
            </w:r>
          </w:p>
        </w:tc>
        <w:tc>
          <w:tcPr>
            <w:tcW w:w="390" w:type="pct"/>
            <w:vAlign w:val="center"/>
          </w:tcPr>
          <w:p w14:paraId="20BD09C9" w14:textId="0867AC17" w:rsidR="00266EAA" w:rsidRPr="008B2A8A" w:rsidRDefault="00266EAA" w:rsidP="00266EAA">
            <w:pPr>
              <w:jc w:val="center"/>
              <w:rPr>
                <w:sz w:val="16"/>
                <w:szCs w:val="16"/>
                <w:lang w:val="en-GB"/>
              </w:rPr>
            </w:pPr>
          </w:p>
        </w:tc>
      </w:tr>
      <w:tr w:rsidR="00266EAA" w:rsidRPr="008B2A8A" w14:paraId="0D2D35E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t>7.14</w:t>
            </w:r>
          </w:p>
        </w:tc>
        <w:tc>
          <w:tcPr>
            <w:tcW w:w="831" w:type="pct"/>
            <w:gridSpan w:val="3"/>
            <w:tcBorders>
              <w:left w:val="single" w:sz="4" w:space="0" w:color="auto"/>
            </w:tcBorders>
            <w:vAlign w:val="center"/>
          </w:tcPr>
          <w:p w14:paraId="6D914163" w14:textId="77777777" w:rsidR="00266EAA" w:rsidRPr="008B2A8A" w:rsidRDefault="00266EAA" w:rsidP="00266EAA">
            <w:pPr>
              <w:rPr>
                <w:sz w:val="16"/>
                <w:szCs w:val="16"/>
                <w:lang w:val="en-GB"/>
              </w:rPr>
            </w:pPr>
            <w:r w:rsidRPr="008B2A8A">
              <w:rPr>
                <w:sz w:val="16"/>
                <w:szCs w:val="16"/>
                <w:lang w:val="en-GB"/>
              </w:rPr>
              <w:t>Lower secondary completion rate</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1" w:type="pct"/>
            <w:gridSpan w:val="2"/>
            <w:vAlign w:val="center"/>
          </w:tcPr>
          <w:p w14:paraId="594D86BF" w14:textId="00115530" w:rsidR="00266EAA" w:rsidRPr="008B2A8A" w:rsidRDefault="00266EAA" w:rsidP="00266EAA">
            <w:pPr>
              <w:rPr>
                <w:sz w:val="16"/>
                <w:szCs w:val="16"/>
                <w:lang w:val="en-GB"/>
              </w:rPr>
            </w:pPr>
            <w:r w:rsidRPr="008B2A8A">
              <w:rPr>
                <w:sz w:val="16"/>
                <w:szCs w:val="16"/>
                <w:lang w:val="en-GB"/>
              </w:rPr>
              <w:t>Number of adolescents aged 3-5 years above the intended age for the last grade of lower secondary education who have completed that grade</w:t>
            </w:r>
          </w:p>
        </w:tc>
        <w:tc>
          <w:tcPr>
            <w:tcW w:w="1144" w:type="pct"/>
            <w:gridSpan w:val="2"/>
            <w:vAlign w:val="center"/>
          </w:tcPr>
          <w:p w14:paraId="0E372D86" w14:textId="77777777" w:rsidR="00266EAA" w:rsidRPr="008B2A8A" w:rsidRDefault="00266EAA" w:rsidP="00266EAA">
            <w:pPr>
              <w:rPr>
                <w:sz w:val="16"/>
                <w:szCs w:val="16"/>
                <w:lang w:val="en-GB"/>
              </w:rPr>
            </w:pPr>
            <w:r w:rsidRPr="008B2A8A">
              <w:rPr>
                <w:sz w:val="16"/>
                <w:szCs w:val="16"/>
                <w:lang w:val="en-GB"/>
              </w:rPr>
              <w:t>Total number of adolescents aged 3-5 years above the intended age for the last grade of lower secondary education</w:t>
            </w:r>
          </w:p>
        </w:tc>
        <w:tc>
          <w:tcPr>
            <w:tcW w:w="390" w:type="pct"/>
            <w:vAlign w:val="center"/>
          </w:tcPr>
          <w:p w14:paraId="55BEA0D7" w14:textId="0C41B1F2" w:rsidR="00266EAA" w:rsidRPr="008B2A8A" w:rsidRDefault="00266EAA" w:rsidP="00266EAA">
            <w:pPr>
              <w:jc w:val="center"/>
              <w:rPr>
                <w:sz w:val="16"/>
                <w:szCs w:val="16"/>
                <w:lang w:val="en-GB"/>
              </w:rPr>
            </w:pPr>
          </w:p>
        </w:tc>
      </w:tr>
      <w:tr w:rsidR="00266EAA" w:rsidRPr="008B2A8A" w14:paraId="5C419CE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77777777" w:rsidR="00266EAA" w:rsidRPr="008B2A8A" w:rsidRDefault="00266EAA" w:rsidP="00266EAA">
            <w:pPr>
              <w:rPr>
                <w:sz w:val="16"/>
                <w:szCs w:val="16"/>
                <w:lang w:val="en-GB"/>
              </w:rPr>
            </w:pPr>
            <w:r w:rsidRPr="008B2A8A">
              <w:rPr>
                <w:sz w:val="16"/>
                <w:szCs w:val="16"/>
                <w:lang w:val="en-GB"/>
              </w:rPr>
              <w:t>Upper secondary completion rate</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1" w:type="pct"/>
            <w:gridSpan w:val="2"/>
            <w:vAlign w:val="center"/>
          </w:tcPr>
          <w:p w14:paraId="57DF09D3" w14:textId="165A6209" w:rsidR="00266EAA" w:rsidRPr="008B2A8A" w:rsidRDefault="00266EAA" w:rsidP="00266EAA">
            <w:pPr>
              <w:rPr>
                <w:sz w:val="16"/>
                <w:szCs w:val="16"/>
                <w:lang w:val="en-GB"/>
              </w:rPr>
            </w:pPr>
            <w:r w:rsidRPr="008B2A8A">
              <w:rPr>
                <w:sz w:val="16"/>
                <w:szCs w:val="16"/>
                <w:lang w:val="en-GB"/>
              </w:rPr>
              <w:t>Number of youth aged 3-5 years above the intended age for the last grade of upper secondary education who have completed that grade</w:t>
            </w:r>
          </w:p>
        </w:tc>
        <w:tc>
          <w:tcPr>
            <w:tcW w:w="1144" w:type="pct"/>
            <w:gridSpan w:val="2"/>
            <w:vAlign w:val="center"/>
          </w:tcPr>
          <w:p w14:paraId="2288C416" w14:textId="77777777" w:rsidR="00266EAA" w:rsidRPr="008B2A8A" w:rsidRDefault="00266EAA" w:rsidP="00266EAA">
            <w:pPr>
              <w:rPr>
                <w:sz w:val="16"/>
                <w:szCs w:val="16"/>
                <w:lang w:val="en-GB"/>
              </w:rPr>
            </w:pPr>
            <w:r w:rsidRPr="008B2A8A">
              <w:rPr>
                <w:sz w:val="16"/>
                <w:szCs w:val="16"/>
                <w:lang w:val="en-GB"/>
              </w:rPr>
              <w:t>Total number of youth aged 3-5 years above the intended age for the last grade of upper secondary education</w:t>
            </w:r>
          </w:p>
        </w:tc>
        <w:tc>
          <w:tcPr>
            <w:tcW w:w="390" w:type="pct"/>
            <w:vAlign w:val="center"/>
          </w:tcPr>
          <w:p w14:paraId="0FF8F0FC" w14:textId="4F543E3F" w:rsidR="00266EAA" w:rsidRPr="008B2A8A" w:rsidRDefault="00266EAA" w:rsidP="00266EAA">
            <w:pPr>
              <w:jc w:val="center"/>
              <w:rPr>
                <w:sz w:val="16"/>
                <w:szCs w:val="16"/>
                <w:lang w:val="en-GB"/>
              </w:rPr>
            </w:pPr>
          </w:p>
        </w:tc>
      </w:tr>
      <w:tr w:rsidR="00266EAA" w:rsidRPr="008B2A8A" w14:paraId="11998A4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1" w:type="pct"/>
            <w:gridSpan w:val="2"/>
            <w:vAlign w:val="center"/>
          </w:tcPr>
          <w:p w14:paraId="510F81C8" w14:textId="6590DA25"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secondary school during the current school year </w:t>
            </w:r>
          </w:p>
        </w:tc>
        <w:tc>
          <w:tcPr>
            <w:tcW w:w="1144"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90"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77777777" w:rsidR="00266EAA" w:rsidRPr="008B2A8A" w:rsidRDefault="00266EAA" w:rsidP="00266EAA">
            <w:pPr>
              <w:rPr>
                <w:sz w:val="16"/>
                <w:szCs w:val="16"/>
                <w:lang w:val="en-GB"/>
              </w:rPr>
            </w:pPr>
            <w:r w:rsidRPr="008B2A8A">
              <w:rPr>
                <w:sz w:val="16"/>
                <w:szCs w:val="16"/>
                <w:lang w:val="en-GB"/>
              </w:rPr>
              <w:t>Over-age for grade (primary school)</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1" w:type="pct"/>
            <w:gridSpan w:val="2"/>
            <w:vAlign w:val="center"/>
          </w:tcPr>
          <w:p w14:paraId="27416763" w14:textId="69B042E9" w:rsidR="00266EAA" w:rsidRPr="008B2A8A" w:rsidRDefault="00266EAA" w:rsidP="00266EAA">
            <w:pPr>
              <w:rPr>
                <w:sz w:val="16"/>
                <w:szCs w:val="16"/>
                <w:lang w:val="en-GB"/>
              </w:rPr>
            </w:pPr>
            <w:r w:rsidRPr="008B2A8A">
              <w:rPr>
                <w:sz w:val="16"/>
                <w:szCs w:val="16"/>
                <w:lang w:val="en-GB"/>
              </w:rPr>
              <w:t>Number of students across all grades attending primary school who are 2 or more years ol</w:t>
            </w:r>
            <w:r w:rsidR="00326E30">
              <w:rPr>
                <w:sz w:val="16"/>
                <w:szCs w:val="16"/>
                <w:lang w:val="en-GB"/>
              </w:rPr>
              <w:t>der than the intended age</w:t>
            </w:r>
          </w:p>
        </w:tc>
        <w:tc>
          <w:tcPr>
            <w:tcW w:w="1144" w:type="pct"/>
            <w:gridSpan w:val="2"/>
            <w:vAlign w:val="center"/>
          </w:tcPr>
          <w:p w14:paraId="132819FC" w14:textId="1F744F7B" w:rsidR="00266EAA" w:rsidRPr="008B2A8A" w:rsidRDefault="00266EAA" w:rsidP="00266EAA">
            <w:pPr>
              <w:rPr>
                <w:sz w:val="16"/>
                <w:szCs w:val="16"/>
                <w:lang w:val="en-GB"/>
              </w:rPr>
            </w:pPr>
            <w:r w:rsidRPr="008B2A8A">
              <w:rPr>
                <w:sz w:val="16"/>
                <w:szCs w:val="16"/>
                <w:lang w:val="en-GB"/>
              </w:rPr>
              <w:t>Total number of st</w:t>
            </w:r>
            <w:r w:rsidR="00326E30">
              <w:rPr>
                <w:sz w:val="16"/>
                <w:szCs w:val="16"/>
                <w:lang w:val="en-GB"/>
              </w:rPr>
              <w:t>udents attending primary school</w:t>
            </w:r>
          </w:p>
        </w:tc>
        <w:tc>
          <w:tcPr>
            <w:tcW w:w="390" w:type="pct"/>
            <w:vAlign w:val="center"/>
          </w:tcPr>
          <w:p w14:paraId="26693F65" w14:textId="6DE4CC9A" w:rsidR="00266EAA" w:rsidRPr="008B2A8A" w:rsidRDefault="00266EAA" w:rsidP="00266EAA">
            <w:pPr>
              <w:jc w:val="center"/>
              <w:rPr>
                <w:sz w:val="16"/>
                <w:szCs w:val="16"/>
                <w:lang w:val="en-GB"/>
              </w:rPr>
            </w:pPr>
          </w:p>
        </w:tc>
      </w:tr>
      <w:tr w:rsidR="00266EAA" w:rsidRPr="008B2A8A" w14:paraId="439AA9A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77777777" w:rsidR="00266EAA" w:rsidRPr="008B2A8A" w:rsidRDefault="00266EAA" w:rsidP="00266EAA">
            <w:pPr>
              <w:rPr>
                <w:sz w:val="16"/>
                <w:szCs w:val="16"/>
                <w:lang w:val="en-GB"/>
              </w:rPr>
            </w:pPr>
            <w:r w:rsidRPr="008B2A8A">
              <w:rPr>
                <w:sz w:val="16"/>
                <w:szCs w:val="16"/>
                <w:lang w:val="en-GB"/>
              </w:rPr>
              <w:t>Over-age for grade (lower secondary school)</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1" w:type="pct"/>
            <w:gridSpan w:val="2"/>
            <w:tcBorders>
              <w:bottom w:val="single" w:sz="4" w:space="0" w:color="auto"/>
            </w:tcBorders>
            <w:vAlign w:val="center"/>
          </w:tcPr>
          <w:p w14:paraId="08875006" w14:textId="28C1F6CC" w:rsidR="00266EAA" w:rsidRPr="008B2A8A" w:rsidRDefault="00266EAA" w:rsidP="00266EAA">
            <w:pPr>
              <w:rPr>
                <w:sz w:val="16"/>
                <w:szCs w:val="16"/>
                <w:lang w:val="en-GB"/>
              </w:rPr>
            </w:pPr>
            <w:r w:rsidRPr="008B2A8A">
              <w:rPr>
                <w:sz w:val="16"/>
                <w:szCs w:val="16"/>
                <w:lang w:val="en-GB"/>
              </w:rPr>
              <w:t>Number of students across all grades attending lower secondary school who are 2 or more ye</w:t>
            </w:r>
            <w:r w:rsidR="00326E30">
              <w:rPr>
                <w:sz w:val="16"/>
                <w:szCs w:val="16"/>
                <w:lang w:val="en-GB"/>
              </w:rPr>
              <w:t>ars older than the intended age</w:t>
            </w:r>
          </w:p>
        </w:tc>
        <w:tc>
          <w:tcPr>
            <w:tcW w:w="1144" w:type="pct"/>
            <w:gridSpan w:val="2"/>
            <w:tcBorders>
              <w:bottom w:val="single" w:sz="4" w:space="0" w:color="auto"/>
            </w:tcBorders>
            <w:vAlign w:val="center"/>
          </w:tcPr>
          <w:p w14:paraId="4A15A5C2" w14:textId="4473EE9A" w:rsidR="00266EAA" w:rsidRPr="008B2A8A" w:rsidRDefault="00266EAA" w:rsidP="00266EAA">
            <w:pPr>
              <w:rPr>
                <w:sz w:val="16"/>
                <w:szCs w:val="16"/>
                <w:lang w:val="en-GB"/>
              </w:rPr>
            </w:pPr>
            <w:r w:rsidRPr="008B2A8A">
              <w:rPr>
                <w:sz w:val="16"/>
                <w:szCs w:val="16"/>
                <w:lang w:val="en-GB"/>
              </w:rPr>
              <w:t>Total number of students a</w:t>
            </w:r>
            <w:r w:rsidR="00326E30">
              <w:rPr>
                <w:sz w:val="16"/>
                <w:szCs w:val="16"/>
                <w:lang w:val="en-GB"/>
              </w:rPr>
              <w:t>ttending lower secondary school</w:t>
            </w:r>
          </w:p>
        </w:tc>
        <w:tc>
          <w:tcPr>
            <w:tcW w:w="390" w:type="pct"/>
            <w:vAlign w:val="center"/>
          </w:tcPr>
          <w:p w14:paraId="3F1C8157" w14:textId="7D8A285A" w:rsidR="00266EAA" w:rsidRPr="008B2A8A" w:rsidRDefault="00266EAA" w:rsidP="00266EAA">
            <w:pPr>
              <w:jc w:val="center"/>
              <w:rPr>
                <w:sz w:val="16"/>
                <w:szCs w:val="16"/>
                <w:lang w:val="en-GB"/>
              </w:rPr>
            </w:pPr>
          </w:p>
        </w:tc>
      </w:tr>
      <w:tr w:rsidR="00326E30" w:rsidRPr="008B2A8A" w14:paraId="28D8E496" w14:textId="77777777" w:rsidTr="00326E30">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54B0777" w14:textId="23C61FA4" w:rsidR="00326E30" w:rsidRPr="008B2A8A" w:rsidRDefault="00326E30" w:rsidP="00765050">
            <w:pPr>
              <w:rPr>
                <w:sz w:val="16"/>
                <w:szCs w:val="16"/>
                <w:lang w:val="en-GB"/>
              </w:rPr>
            </w:pPr>
            <w:r>
              <w:rPr>
                <w:sz w:val="16"/>
                <w:szCs w:val="16"/>
                <w:lang w:val="en-GB"/>
              </w:rPr>
              <w:t>7.19</w:t>
            </w:r>
          </w:p>
        </w:tc>
        <w:tc>
          <w:tcPr>
            <w:tcW w:w="831" w:type="pct"/>
            <w:gridSpan w:val="3"/>
            <w:vMerge w:val="restart"/>
            <w:tcBorders>
              <w:left w:val="single" w:sz="4" w:space="0" w:color="auto"/>
            </w:tcBorders>
            <w:vAlign w:val="center"/>
          </w:tcPr>
          <w:p w14:paraId="468150AC" w14:textId="77777777" w:rsidR="00326E30" w:rsidRDefault="00326E30" w:rsidP="00765050">
            <w:pPr>
              <w:rPr>
                <w:sz w:val="16"/>
                <w:szCs w:val="16"/>
                <w:lang w:val="en-GB"/>
              </w:rPr>
            </w:pPr>
            <w:r>
              <w:rPr>
                <w:sz w:val="16"/>
                <w:szCs w:val="16"/>
                <w:lang w:val="en-GB"/>
              </w:rPr>
              <w:t>Education Parity Indices</w:t>
            </w:r>
          </w:p>
          <w:p w14:paraId="02FF11ED" w14:textId="0E1BE406" w:rsidR="00326E30" w:rsidRDefault="00326E30" w:rsidP="00765050">
            <w:pPr>
              <w:pStyle w:val="ListParagraph"/>
              <w:numPr>
                <w:ilvl w:val="0"/>
                <w:numId w:val="32"/>
              </w:numPr>
              <w:rPr>
                <w:sz w:val="16"/>
                <w:szCs w:val="16"/>
                <w:lang w:val="en-GB"/>
              </w:rPr>
            </w:pPr>
            <w:r>
              <w:rPr>
                <w:sz w:val="16"/>
                <w:szCs w:val="16"/>
                <w:lang w:val="en-GB"/>
              </w:rPr>
              <w:t>Gender</w:t>
            </w:r>
          </w:p>
          <w:p w14:paraId="5F0784A8" w14:textId="77777777" w:rsidR="00326E30" w:rsidRDefault="00326E30" w:rsidP="00765050">
            <w:pPr>
              <w:pStyle w:val="ListParagraph"/>
              <w:numPr>
                <w:ilvl w:val="0"/>
                <w:numId w:val="32"/>
              </w:numPr>
              <w:rPr>
                <w:sz w:val="16"/>
                <w:szCs w:val="16"/>
                <w:lang w:val="en-GB"/>
              </w:rPr>
            </w:pPr>
            <w:r>
              <w:rPr>
                <w:sz w:val="16"/>
                <w:szCs w:val="16"/>
                <w:lang w:val="en-GB"/>
              </w:rPr>
              <w:t>Wealth</w:t>
            </w:r>
          </w:p>
          <w:p w14:paraId="4A6A2311" w14:textId="4567AA37" w:rsidR="00326E30" w:rsidRPr="00765050" w:rsidRDefault="00326E30" w:rsidP="00765050">
            <w:pPr>
              <w:pStyle w:val="ListParagraph"/>
              <w:numPr>
                <w:ilvl w:val="0"/>
                <w:numId w:val="32"/>
              </w:numPr>
              <w:rPr>
                <w:sz w:val="16"/>
                <w:szCs w:val="16"/>
                <w:lang w:val="en-GB"/>
              </w:rPr>
            </w:pPr>
            <w:r>
              <w:rPr>
                <w:sz w:val="16"/>
                <w:szCs w:val="16"/>
                <w:lang w:val="en-GB"/>
              </w:rPr>
              <w:t>Residence</w:t>
            </w:r>
          </w:p>
        </w:tc>
        <w:tc>
          <w:tcPr>
            <w:tcW w:w="390" w:type="pct"/>
            <w:gridSpan w:val="2"/>
            <w:vMerge w:val="restart"/>
            <w:vAlign w:val="center"/>
          </w:tcPr>
          <w:p w14:paraId="64D01DE9" w14:textId="6F3FC958" w:rsidR="00326E30" w:rsidRPr="008B2A8A" w:rsidRDefault="00326E30" w:rsidP="00765050">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326E30" w:rsidRPr="008B2A8A" w:rsidRDefault="00326E30" w:rsidP="00765050">
            <w:pPr>
              <w:jc w:val="center"/>
              <w:rPr>
                <w:sz w:val="16"/>
                <w:szCs w:val="16"/>
                <w:lang w:val="en-GB"/>
              </w:rPr>
            </w:pPr>
          </w:p>
        </w:tc>
        <w:tc>
          <w:tcPr>
            <w:tcW w:w="1931" w:type="pct"/>
            <w:gridSpan w:val="2"/>
            <w:tcBorders>
              <w:bottom w:val="nil"/>
            </w:tcBorders>
          </w:tcPr>
          <w:p w14:paraId="232EBF19"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326E30" w:rsidRDefault="00326E30" w:rsidP="00765050">
            <w:pPr>
              <w:pStyle w:val="ListParagraph"/>
              <w:numPr>
                <w:ilvl w:val="0"/>
                <w:numId w:val="26"/>
              </w:numPr>
              <w:rPr>
                <w:sz w:val="16"/>
                <w:szCs w:val="16"/>
                <w:lang w:val="en-GB"/>
              </w:rPr>
            </w:pPr>
            <w:r>
              <w:rPr>
                <w:sz w:val="16"/>
                <w:szCs w:val="16"/>
                <w:lang w:val="en-GB"/>
              </w:rPr>
              <w:t>primary school</w:t>
            </w:r>
          </w:p>
          <w:p w14:paraId="095EEB58" w14:textId="77777777" w:rsidR="00326E30" w:rsidRDefault="00326E30" w:rsidP="00765050">
            <w:pPr>
              <w:pStyle w:val="ListParagraph"/>
              <w:numPr>
                <w:ilvl w:val="0"/>
                <w:numId w:val="26"/>
              </w:numPr>
              <w:rPr>
                <w:sz w:val="16"/>
                <w:szCs w:val="16"/>
                <w:lang w:val="en-GB"/>
              </w:rPr>
            </w:pPr>
            <w:r>
              <w:rPr>
                <w:sz w:val="16"/>
                <w:szCs w:val="16"/>
                <w:lang w:val="en-GB"/>
              </w:rPr>
              <w:t>lower secondary school</w:t>
            </w:r>
          </w:p>
          <w:p w14:paraId="07F03FB5" w14:textId="772E0B36" w:rsidR="00326E30" w:rsidRPr="00326E30" w:rsidRDefault="00326E30" w:rsidP="00326E30">
            <w:pPr>
              <w:pStyle w:val="ListParagraph"/>
              <w:numPr>
                <w:ilvl w:val="0"/>
                <w:numId w:val="26"/>
              </w:numPr>
              <w:rPr>
                <w:sz w:val="16"/>
                <w:szCs w:val="16"/>
                <w:lang w:val="en-GB"/>
              </w:rPr>
            </w:pPr>
            <w:r w:rsidRPr="00765050">
              <w:rPr>
                <w:sz w:val="16"/>
                <w:szCs w:val="16"/>
                <w:lang w:val="en-GB"/>
              </w:rPr>
              <w:t>upper secondary school</w:t>
            </w:r>
          </w:p>
        </w:tc>
        <w:tc>
          <w:tcPr>
            <w:tcW w:w="1144" w:type="pct"/>
            <w:gridSpan w:val="2"/>
            <w:tcBorders>
              <w:bottom w:val="nil"/>
            </w:tcBorders>
          </w:tcPr>
          <w:p w14:paraId="0CCE14A1"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326E30" w:rsidRDefault="00326E30" w:rsidP="00765050">
            <w:pPr>
              <w:pStyle w:val="ListParagraph"/>
              <w:numPr>
                <w:ilvl w:val="0"/>
                <w:numId w:val="27"/>
              </w:numPr>
              <w:rPr>
                <w:sz w:val="16"/>
                <w:szCs w:val="16"/>
                <w:lang w:val="en-GB"/>
              </w:rPr>
            </w:pPr>
            <w:r>
              <w:rPr>
                <w:sz w:val="16"/>
                <w:szCs w:val="16"/>
                <w:lang w:val="en-GB"/>
              </w:rPr>
              <w:t>primary school</w:t>
            </w:r>
          </w:p>
          <w:p w14:paraId="0C98DA5D" w14:textId="77777777" w:rsidR="00326E30" w:rsidRDefault="00326E30" w:rsidP="00765050">
            <w:pPr>
              <w:pStyle w:val="ListParagraph"/>
              <w:numPr>
                <w:ilvl w:val="0"/>
                <w:numId w:val="27"/>
              </w:numPr>
              <w:rPr>
                <w:sz w:val="16"/>
                <w:szCs w:val="16"/>
                <w:lang w:val="en-GB"/>
              </w:rPr>
            </w:pPr>
            <w:r>
              <w:rPr>
                <w:sz w:val="16"/>
                <w:szCs w:val="16"/>
                <w:lang w:val="en-GB"/>
              </w:rPr>
              <w:t>lower secondary school</w:t>
            </w:r>
          </w:p>
          <w:p w14:paraId="26C8AF1D" w14:textId="46DD058E" w:rsidR="00326E30" w:rsidRPr="00326E30" w:rsidRDefault="00326E30" w:rsidP="00326E30">
            <w:pPr>
              <w:pStyle w:val="ListParagraph"/>
              <w:numPr>
                <w:ilvl w:val="0"/>
                <w:numId w:val="27"/>
              </w:numPr>
              <w:rPr>
                <w:sz w:val="16"/>
                <w:szCs w:val="16"/>
                <w:lang w:val="en-GB"/>
              </w:rPr>
            </w:pPr>
            <w:r w:rsidRPr="00765050">
              <w:rPr>
                <w:sz w:val="16"/>
                <w:szCs w:val="16"/>
                <w:lang w:val="en-GB"/>
              </w:rPr>
              <w:t>upper secondary school</w:t>
            </w:r>
          </w:p>
        </w:tc>
        <w:tc>
          <w:tcPr>
            <w:tcW w:w="390" w:type="pct"/>
            <w:vMerge w:val="restart"/>
            <w:vAlign w:val="center"/>
          </w:tcPr>
          <w:p w14:paraId="302CB182" w14:textId="77777777" w:rsidR="00326E30" w:rsidRPr="008B2A8A" w:rsidRDefault="00326E30" w:rsidP="00765050">
            <w:pPr>
              <w:jc w:val="center"/>
              <w:rPr>
                <w:sz w:val="16"/>
                <w:szCs w:val="16"/>
                <w:lang w:val="en-GB"/>
              </w:rPr>
            </w:pPr>
            <w:r w:rsidRPr="008B2A8A">
              <w:rPr>
                <w:sz w:val="16"/>
                <w:szCs w:val="16"/>
                <w:lang w:val="en-GB"/>
              </w:rPr>
              <w:t>SDG</w:t>
            </w:r>
          </w:p>
          <w:p w14:paraId="3DA2842B" w14:textId="77777777" w:rsidR="00326E30" w:rsidRPr="008B2A8A" w:rsidRDefault="00326E30" w:rsidP="00765050">
            <w:pPr>
              <w:jc w:val="center"/>
              <w:rPr>
                <w:sz w:val="16"/>
                <w:szCs w:val="16"/>
                <w:lang w:val="en-GB"/>
              </w:rPr>
            </w:pPr>
            <w:r>
              <w:rPr>
                <w:sz w:val="16"/>
                <w:szCs w:val="16"/>
                <w:lang w:val="en-GB"/>
              </w:rPr>
              <w:t>Indicator</w:t>
            </w:r>
          </w:p>
          <w:p w14:paraId="7BF2B363" w14:textId="1EB54B73" w:rsidR="00326E30" w:rsidRPr="008B2A8A" w:rsidRDefault="00326E30" w:rsidP="00765050">
            <w:pPr>
              <w:jc w:val="center"/>
              <w:rPr>
                <w:sz w:val="16"/>
                <w:szCs w:val="16"/>
                <w:lang w:val="en-GB"/>
              </w:rPr>
            </w:pPr>
            <w:r w:rsidRPr="008B2A8A">
              <w:rPr>
                <w:sz w:val="16"/>
                <w:szCs w:val="16"/>
                <w:lang w:val="en-GB"/>
              </w:rPr>
              <w:t>4.5.1</w:t>
            </w:r>
          </w:p>
        </w:tc>
      </w:tr>
      <w:tr w:rsidR="00326E30" w:rsidRPr="008B2A8A" w14:paraId="16D91901"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6190F116" w14:textId="77777777" w:rsidR="00326E30" w:rsidRDefault="00326E30" w:rsidP="00765050">
            <w:pPr>
              <w:rPr>
                <w:sz w:val="16"/>
                <w:szCs w:val="16"/>
                <w:lang w:val="en-GB"/>
              </w:rPr>
            </w:pPr>
          </w:p>
        </w:tc>
        <w:tc>
          <w:tcPr>
            <w:tcW w:w="390" w:type="pct"/>
            <w:gridSpan w:val="2"/>
            <w:vMerge/>
            <w:vAlign w:val="center"/>
          </w:tcPr>
          <w:p w14:paraId="107DB096" w14:textId="77777777" w:rsidR="00326E30" w:rsidRDefault="00326E30" w:rsidP="00765050">
            <w:pPr>
              <w:jc w:val="center"/>
              <w:rPr>
                <w:sz w:val="16"/>
                <w:szCs w:val="16"/>
                <w:lang w:val="en-GB"/>
              </w:rPr>
            </w:pPr>
          </w:p>
        </w:tc>
        <w:tc>
          <w:tcPr>
            <w:tcW w:w="97" w:type="pct"/>
            <w:gridSpan w:val="2"/>
            <w:vMerge/>
            <w:vAlign w:val="center"/>
          </w:tcPr>
          <w:p w14:paraId="40EC2AEE" w14:textId="77777777" w:rsidR="00326E30" w:rsidRPr="008B2A8A" w:rsidRDefault="00326E30" w:rsidP="00765050">
            <w:pPr>
              <w:jc w:val="center"/>
              <w:rPr>
                <w:sz w:val="16"/>
                <w:szCs w:val="16"/>
                <w:lang w:val="en-GB"/>
              </w:rPr>
            </w:pPr>
          </w:p>
        </w:tc>
        <w:tc>
          <w:tcPr>
            <w:tcW w:w="1931" w:type="pct"/>
            <w:gridSpan w:val="2"/>
            <w:tcBorders>
              <w:top w:val="nil"/>
              <w:bottom w:val="nil"/>
            </w:tcBorders>
          </w:tcPr>
          <w:p w14:paraId="747D95A3"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poorest quintile</w:t>
            </w:r>
          </w:p>
          <w:p w14:paraId="10E27BC3" w14:textId="77777777" w:rsidR="00326E30" w:rsidRDefault="00326E30" w:rsidP="00326E30">
            <w:pPr>
              <w:pStyle w:val="ListParagraph"/>
              <w:numPr>
                <w:ilvl w:val="0"/>
                <w:numId w:val="41"/>
              </w:numPr>
              <w:rPr>
                <w:sz w:val="16"/>
                <w:szCs w:val="16"/>
                <w:lang w:val="en-GB"/>
              </w:rPr>
            </w:pPr>
            <w:r>
              <w:rPr>
                <w:sz w:val="16"/>
                <w:szCs w:val="16"/>
                <w:lang w:val="en-GB"/>
              </w:rPr>
              <w:t>primary school</w:t>
            </w:r>
          </w:p>
          <w:p w14:paraId="1CA18FA4" w14:textId="77777777" w:rsidR="00326E30" w:rsidRDefault="00326E30" w:rsidP="00326E30">
            <w:pPr>
              <w:pStyle w:val="ListParagraph"/>
              <w:numPr>
                <w:ilvl w:val="0"/>
                <w:numId w:val="41"/>
              </w:numPr>
              <w:rPr>
                <w:sz w:val="16"/>
                <w:szCs w:val="16"/>
                <w:lang w:val="en-GB"/>
              </w:rPr>
            </w:pPr>
            <w:r>
              <w:rPr>
                <w:sz w:val="16"/>
                <w:szCs w:val="16"/>
                <w:lang w:val="en-GB"/>
              </w:rPr>
              <w:t>lower secondary school</w:t>
            </w:r>
          </w:p>
          <w:p w14:paraId="3F37CE65" w14:textId="77CA07FE" w:rsidR="00326E30" w:rsidRDefault="00326E30" w:rsidP="00326E30">
            <w:pPr>
              <w:pStyle w:val="ListParagraph"/>
              <w:numPr>
                <w:ilvl w:val="0"/>
                <w:numId w:val="41"/>
              </w:numPr>
              <w:rPr>
                <w:sz w:val="16"/>
                <w:szCs w:val="16"/>
                <w:lang w:val="en-GB"/>
              </w:rPr>
            </w:pPr>
            <w:r w:rsidRPr="00765050">
              <w:rPr>
                <w:sz w:val="16"/>
                <w:szCs w:val="16"/>
                <w:lang w:val="en-GB"/>
              </w:rPr>
              <w:t>upper secondary school</w:t>
            </w:r>
          </w:p>
        </w:tc>
        <w:tc>
          <w:tcPr>
            <w:tcW w:w="1144" w:type="pct"/>
            <w:gridSpan w:val="2"/>
            <w:tcBorders>
              <w:top w:val="nil"/>
              <w:bottom w:val="nil"/>
            </w:tcBorders>
          </w:tcPr>
          <w:p w14:paraId="39F55D90"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richest quintile</w:t>
            </w:r>
          </w:p>
          <w:p w14:paraId="15132F10" w14:textId="77777777" w:rsidR="00326E30" w:rsidRDefault="00326E30" w:rsidP="00326E30">
            <w:pPr>
              <w:pStyle w:val="ListParagraph"/>
              <w:numPr>
                <w:ilvl w:val="0"/>
                <w:numId w:val="29"/>
              </w:numPr>
              <w:rPr>
                <w:sz w:val="16"/>
                <w:szCs w:val="16"/>
                <w:lang w:val="en-GB"/>
              </w:rPr>
            </w:pPr>
            <w:r>
              <w:rPr>
                <w:sz w:val="16"/>
                <w:szCs w:val="16"/>
                <w:lang w:val="en-GB"/>
              </w:rPr>
              <w:t>primary school</w:t>
            </w:r>
          </w:p>
          <w:p w14:paraId="1C0132CF" w14:textId="77777777" w:rsidR="00326E30" w:rsidRDefault="00326E30" w:rsidP="00326E30">
            <w:pPr>
              <w:pStyle w:val="ListParagraph"/>
              <w:numPr>
                <w:ilvl w:val="0"/>
                <w:numId w:val="29"/>
              </w:numPr>
              <w:rPr>
                <w:sz w:val="16"/>
                <w:szCs w:val="16"/>
                <w:lang w:val="en-GB"/>
              </w:rPr>
            </w:pPr>
            <w:r>
              <w:rPr>
                <w:sz w:val="16"/>
                <w:szCs w:val="16"/>
                <w:lang w:val="en-GB"/>
              </w:rPr>
              <w:t>lower secondary school</w:t>
            </w:r>
          </w:p>
          <w:p w14:paraId="5AF5BBAD" w14:textId="300B0A69" w:rsidR="00326E30" w:rsidRPr="00326E30" w:rsidRDefault="00326E30" w:rsidP="00765050">
            <w:pPr>
              <w:pStyle w:val="ListParagraph"/>
              <w:numPr>
                <w:ilvl w:val="0"/>
                <w:numId w:val="29"/>
              </w:numPr>
              <w:rPr>
                <w:sz w:val="16"/>
                <w:szCs w:val="16"/>
                <w:lang w:val="en-GB"/>
              </w:rPr>
            </w:pPr>
            <w:r w:rsidRPr="00765050">
              <w:rPr>
                <w:sz w:val="16"/>
                <w:szCs w:val="16"/>
                <w:lang w:val="en-GB"/>
              </w:rPr>
              <w:t>upper secondary school</w:t>
            </w:r>
          </w:p>
        </w:tc>
        <w:tc>
          <w:tcPr>
            <w:tcW w:w="390" w:type="pct"/>
            <w:vMerge/>
            <w:vAlign w:val="center"/>
          </w:tcPr>
          <w:p w14:paraId="202DC486" w14:textId="77777777" w:rsidR="00326E30" w:rsidRPr="008B2A8A" w:rsidRDefault="00326E30" w:rsidP="00765050">
            <w:pPr>
              <w:jc w:val="center"/>
              <w:rPr>
                <w:sz w:val="16"/>
                <w:szCs w:val="16"/>
                <w:lang w:val="en-GB"/>
              </w:rPr>
            </w:pPr>
          </w:p>
        </w:tc>
      </w:tr>
      <w:tr w:rsidR="00326E30"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4DE4C79B" w14:textId="77777777" w:rsidR="00326E30" w:rsidRDefault="00326E30" w:rsidP="00765050">
            <w:pPr>
              <w:rPr>
                <w:sz w:val="16"/>
                <w:szCs w:val="16"/>
                <w:lang w:val="en-GB"/>
              </w:rPr>
            </w:pPr>
          </w:p>
        </w:tc>
        <w:tc>
          <w:tcPr>
            <w:tcW w:w="390" w:type="pct"/>
            <w:gridSpan w:val="2"/>
            <w:vMerge/>
            <w:vAlign w:val="center"/>
          </w:tcPr>
          <w:p w14:paraId="5CCA70E7" w14:textId="77777777" w:rsidR="00326E30" w:rsidRDefault="00326E30" w:rsidP="00765050">
            <w:pPr>
              <w:jc w:val="center"/>
              <w:rPr>
                <w:sz w:val="16"/>
                <w:szCs w:val="16"/>
                <w:lang w:val="en-GB"/>
              </w:rPr>
            </w:pPr>
          </w:p>
        </w:tc>
        <w:tc>
          <w:tcPr>
            <w:tcW w:w="97" w:type="pct"/>
            <w:gridSpan w:val="2"/>
            <w:vMerge/>
            <w:vAlign w:val="center"/>
          </w:tcPr>
          <w:p w14:paraId="5D5A47D3" w14:textId="77777777" w:rsidR="00326E30" w:rsidRPr="008B2A8A" w:rsidRDefault="00326E30" w:rsidP="00765050">
            <w:pPr>
              <w:jc w:val="center"/>
              <w:rPr>
                <w:sz w:val="16"/>
                <w:szCs w:val="16"/>
                <w:lang w:val="en-GB"/>
              </w:rPr>
            </w:pPr>
          </w:p>
        </w:tc>
        <w:tc>
          <w:tcPr>
            <w:tcW w:w="1931" w:type="pct"/>
            <w:gridSpan w:val="2"/>
            <w:tcBorders>
              <w:top w:val="nil"/>
            </w:tcBorders>
          </w:tcPr>
          <w:p w14:paraId="7D8622AF"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rural residents</w:t>
            </w:r>
          </w:p>
          <w:p w14:paraId="1DED949A" w14:textId="77777777" w:rsidR="00326E30" w:rsidRDefault="00326E30" w:rsidP="00326E30">
            <w:pPr>
              <w:pStyle w:val="ListParagraph"/>
              <w:numPr>
                <w:ilvl w:val="0"/>
                <w:numId w:val="39"/>
              </w:numPr>
              <w:rPr>
                <w:sz w:val="16"/>
                <w:szCs w:val="16"/>
                <w:lang w:val="en-GB"/>
              </w:rPr>
            </w:pPr>
            <w:r>
              <w:rPr>
                <w:sz w:val="16"/>
                <w:szCs w:val="16"/>
                <w:lang w:val="en-GB"/>
              </w:rPr>
              <w:t>primary school</w:t>
            </w:r>
          </w:p>
          <w:p w14:paraId="404046C1" w14:textId="77777777" w:rsidR="00326E30" w:rsidRDefault="00326E30" w:rsidP="00326E30">
            <w:pPr>
              <w:pStyle w:val="ListParagraph"/>
              <w:numPr>
                <w:ilvl w:val="0"/>
                <w:numId w:val="39"/>
              </w:numPr>
              <w:rPr>
                <w:sz w:val="16"/>
                <w:szCs w:val="16"/>
                <w:lang w:val="en-GB"/>
              </w:rPr>
            </w:pPr>
            <w:r>
              <w:rPr>
                <w:sz w:val="16"/>
                <w:szCs w:val="16"/>
                <w:lang w:val="en-GB"/>
              </w:rPr>
              <w:t>lower secondary school</w:t>
            </w:r>
          </w:p>
          <w:p w14:paraId="6B8257CB" w14:textId="76449620" w:rsidR="00326E30" w:rsidRDefault="00326E30" w:rsidP="00326E30">
            <w:pPr>
              <w:pStyle w:val="ListParagraph"/>
              <w:numPr>
                <w:ilvl w:val="0"/>
                <w:numId w:val="39"/>
              </w:numPr>
              <w:rPr>
                <w:sz w:val="16"/>
                <w:szCs w:val="16"/>
                <w:lang w:val="en-GB"/>
              </w:rPr>
            </w:pPr>
            <w:r w:rsidRPr="00765050">
              <w:rPr>
                <w:sz w:val="16"/>
                <w:szCs w:val="16"/>
                <w:lang w:val="en-GB"/>
              </w:rPr>
              <w:t>upper secondary school</w:t>
            </w:r>
          </w:p>
        </w:tc>
        <w:tc>
          <w:tcPr>
            <w:tcW w:w="1144" w:type="pct"/>
            <w:gridSpan w:val="2"/>
            <w:tcBorders>
              <w:top w:val="nil"/>
            </w:tcBorders>
          </w:tcPr>
          <w:p w14:paraId="740BC94C"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urban residents</w:t>
            </w:r>
          </w:p>
          <w:p w14:paraId="03366764" w14:textId="77777777" w:rsidR="00326E30" w:rsidRDefault="00326E30" w:rsidP="00326E30">
            <w:pPr>
              <w:pStyle w:val="ListParagraph"/>
              <w:numPr>
                <w:ilvl w:val="0"/>
                <w:numId w:val="40"/>
              </w:numPr>
              <w:rPr>
                <w:sz w:val="16"/>
                <w:szCs w:val="16"/>
                <w:lang w:val="en-GB"/>
              </w:rPr>
            </w:pPr>
            <w:r>
              <w:rPr>
                <w:sz w:val="16"/>
                <w:szCs w:val="16"/>
                <w:lang w:val="en-GB"/>
              </w:rPr>
              <w:t>primary school</w:t>
            </w:r>
          </w:p>
          <w:p w14:paraId="43A207A4" w14:textId="77777777" w:rsidR="00326E30" w:rsidRDefault="00326E30" w:rsidP="00326E30">
            <w:pPr>
              <w:pStyle w:val="ListParagraph"/>
              <w:numPr>
                <w:ilvl w:val="0"/>
                <w:numId w:val="40"/>
              </w:numPr>
              <w:rPr>
                <w:sz w:val="16"/>
                <w:szCs w:val="16"/>
                <w:lang w:val="en-GB"/>
              </w:rPr>
            </w:pPr>
            <w:r>
              <w:rPr>
                <w:sz w:val="16"/>
                <w:szCs w:val="16"/>
                <w:lang w:val="en-GB"/>
              </w:rPr>
              <w:t>lower secondary school</w:t>
            </w:r>
          </w:p>
          <w:p w14:paraId="026F0767" w14:textId="1ABC44A4" w:rsidR="00326E30" w:rsidRDefault="00326E30" w:rsidP="00326E30">
            <w:pPr>
              <w:pStyle w:val="ListParagraph"/>
              <w:numPr>
                <w:ilvl w:val="0"/>
                <w:numId w:val="40"/>
              </w:numPr>
              <w:rPr>
                <w:sz w:val="16"/>
                <w:szCs w:val="16"/>
                <w:lang w:val="en-GB"/>
              </w:rPr>
            </w:pPr>
            <w:r w:rsidRPr="00765050">
              <w:rPr>
                <w:sz w:val="16"/>
                <w:szCs w:val="16"/>
                <w:lang w:val="en-GB"/>
              </w:rPr>
              <w:t>upper secondary school</w:t>
            </w:r>
          </w:p>
        </w:tc>
        <w:tc>
          <w:tcPr>
            <w:tcW w:w="390" w:type="pct"/>
            <w:vMerge/>
            <w:vAlign w:val="center"/>
          </w:tcPr>
          <w:p w14:paraId="787BA93F" w14:textId="77777777" w:rsidR="00326E30" w:rsidRPr="008B2A8A" w:rsidRDefault="00326E30" w:rsidP="00765050">
            <w:pPr>
              <w:jc w:val="center"/>
              <w:rPr>
                <w:sz w:val="16"/>
                <w:szCs w:val="16"/>
                <w:lang w:val="en-GB"/>
              </w:rPr>
            </w:pPr>
          </w:p>
        </w:tc>
      </w:tr>
      <w:tr w:rsidR="00765050" w:rsidRPr="008B2A8A"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6674283C"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03943D84"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providing student report cards to parents</w:t>
            </w:r>
          </w:p>
        </w:tc>
        <w:tc>
          <w:tcPr>
            <w:tcW w:w="1144"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53DF1486"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4"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51074FE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6107042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participated in school governing body meetings</w:t>
            </w:r>
          </w:p>
        </w:tc>
        <w:tc>
          <w:tcPr>
            <w:tcW w:w="1144"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lastRenderedPageBreak/>
              <w:t>7.23</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4DF2D03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2E3FD046"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key education/financial issues during school governing body meetings</w:t>
            </w:r>
          </w:p>
        </w:tc>
        <w:tc>
          <w:tcPr>
            <w:tcW w:w="1144"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64035035"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7013C884"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child’s progress with teachers</w:t>
            </w:r>
          </w:p>
        </w:tc>
        <w:tc>
          <w:tcPr>
            <w:tcW w:w="1144"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59BD34C" w:rsidR="00765050" w:rsidRPr="008B2A8A" w:rsidRDefault="00765050" w:rsidP="00765050">
            <w:pPr>
              <w:rPr>
                <w:sz w:val="16"/>
                <w:szCs w:val="16"/>
                <w:lang w:val="en-GB"/>
              </w:rPr>
            </w:pPr>
            <w:r>
              <w:rPr>
                <w:sz w:val="16"/>
                <w:szCs w:val="16"/>
                <w:lang w:val="en-GB"/>
              </w:rPr>
              <w:t>Contact with school concerning teacher absence/strike</w:t>
            </w:r>
          </w:p>
        </w:tc>
        <w:tc>
          <w:tcPr>
            <w:tcW w:w="390" w:type="pct"/>
            <w:gridSpan w:val="2"/>
            <w:tcBorders>
              <w:bottom w:val="single" w:sz="4" w:space="0" w:color="auto"/>
            </w:tcBorders>
            <w:shd w:val="clear" w:color="auto" w:fill="auto"/>
            <w:vAlign w:val="center"/>
          </w:tcPr>
          <w:p w14:paraId="7BE589AE" w14:textId="3D5EEDF4"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527FBFA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whose household member contacted school representatives when school was closed and/or class didn’t take place because of teacher absence/strike</w:t>
            </w:r>
          </w:p>
        </w:tc>
        <w:tc>
          <w:tcPr>
            <w:tcW w:w="1144" w:type="pct"/>
            <w:gridSpan w:val="2"/>
            <w:tcBorders>
              <w:bottom w:val="single" w:sz="4" w:space="0" w:color="auto"/>
            </w:tcBorders>
            <w:shd w:val="clear" w:color="auto" w:fill="auto"/>
            <w:vAlign w:val="center"/>
          </w:tcPr>
          <w:p w14:paraId="63FFCADF" w14:textId="60865BFF"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 couldn’t attend class and/or whose school was closed due to teacher absence/strike</w:t>
            </w:r>
          </w:p>
        </w:tc>
        <w:tc>
          <w:tcPr>
            <w:tcW w:w="390"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294708F4"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427EF2F0" w:rsidR="00765050" w:rsidRPr="008B2A8A" w:rsidRDefault="00765050" w:rsidP="00765050">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328CA600" w14:textId="26F6717A"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7D956FA" w14:textId="11551F69" w:rsidR="00765050" w:rsidRPr="008B2A8A" w:rsidRDefault="00765050" w:rsidP="00765050">
            <w:pPr>
              <w:rPr>
                <w:sz w:val="16"/>
                <w:szCs w:val="16"/>
                <w:lang w:val="en-GB"/>
              </w:rPr>
            </w:pPr>
            <w:r>
              <w:rPr>
                <w:sz w:val="16"/>
                <w:szCs w:val="16"/>
                <w:lang w:val="en-GB"/>
              </w:rPr>
              <w:t>Numb</w:t>
            </w:r>
            <w:r w:rsidR="008C4BA7">
              <w:rPr>
                <w:sz w:val="16"/>
                <w:szCs w:val="16"/>
                <w:lang w:val="en-GB"/>
              </w:rPr>
              <w:t>er of</w:t>
            </w:r>
            <w:r>
              <w:rPr>
                <w:sz w:val="16"/>
                <w:szCs w:val="16"/>
                <w:lang w:val="en-GB"/>
              </w:rPr>
              <w:t xml:space="preserve">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w:t>
            </w:r>
            <w:r w:rsidRPr="00DA3159">
              <w:rPr>
                <w:sz w:val="16"/>
                <w:szCs w:val="16"/>
                <w:lang w:val="en-GB"/>
              </w:rPr>
              <w:t>ho receive help with homework</w:t>
            </w:r>
            <w:r>
              <w:rPr>
                <w:sz w:val="16"/>
                <w:szCs w:val="16"/>
                <w:lang w:val="en-GB"/>
              </w:rPr>
              <w:t xml:space="preserve"> </w:t>
            </w:r>
          </w:p>
        </w:tc>
        <w:tc>
          <w:tcPr>
            <w:tcW w:w="1144" w:type="pct"/>
            <w:gridSpan w:val="2"/>
            <w:tcBorders>
              <w:bottom w:val="single" w:sz="4" w:space="0" w:color="auto"/>
            </w:tcBorders>
            <w:shd w:val="clear" w:color="auto" w:fill="auto"/>
            <w:vAlign w:val="center"/>
          </w:tcPr>
          <w:p w14:paraId="27EA878B" w14:textId="3D81925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Pr="008323BD">
              <w:rPr>
                <w:sz w:val="16"/>
                <w:szCs w:val="16"/>
                <w:lang w:val="en-GB"/>
              </w:rPr>
              <w:t>who have homework</w:t>
            </w:r>
          </w:p>
        </w:tc>
        <w:tc>
          <w:tcPr>
            <w:tcW w:w="390" w:type="pct"/>
            <w:tcBorders>
              <w:bottom w:val="single" w:sz="4" w:space="0" w:color="auto"/>
            </w:tcBorders>
            <w:shd w:val="clear" w:color="auto" w:fill="auto"/>
            <w:vAlign w:val="center"/>
          </w:tcPr>
          <w:p w14:paraId="6B5EA75A" w14:textId="77777777" w:rsidR="00765050" w:rsidRPr="008B2A8A" w:rsidRDefault="00765050" w:rsidP="00765050">
            <w:pPr>
              <w:jc w:val="center"/>
              <w:rPr>
                <w:sz w:val="16"/>
                <w:szCs w:val="16"/>
                <w:lang w:val="en-GB"/>
              </w:rPr>
            </w:pPr>
          </w:p>
        </w:tc>
      </w:tr>
      <w:tr w:rsidR="00765050" w:rsidRPr="008B2A8A"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266CFEA9"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4"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4"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4"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765050"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77777777" w:rsidR="00765050" w:rsidRPr="00591F67" w:rsidRDefault="00765050" w:rsidP="00765050">
            <w:pPr>
              <w:rPr>
                <w:sz w:val="16"/>
                <w:szCs w:val="16"/>
                <w:lang w:val="en-GB"/>
              </w:rPr>
            </w:pPr>
            <w:r w:rsidRPr="00591F67">
              <w:rPr>
                <w:sz w:val="16"/>
                <w:szCs w:val="16"/>
                <w:lang w:val="en-GB"/>
              </w:rPr>
              <w:t xml:space="preserve">Number of children 7-14 years who successfully complete </w:t>
            </w:r>
          </w:p>
          <w:p w14:paraId="384F2BE9" w14:textId="77777777" w:rsidR="00765050" w:rsidRPr="00591F67" w:rsidRDefault="00765050" w:rsidP="00765050">
            <w:pPr>
              <w:pStyle w:val="ListParagraph"/>
              <w:numPr>
                <w:ilvl w:val="0"/>
                <w:numId w:val="25"/>
              </w:numPr>
              <w:rPr>
                <w:sz w:val="16"/>
                <w:szCs w:val="16"/>
                <w:lang w:val="en-GB"/>
              </w:rPr>
            </w:pPr>
            <w:r w:rsidRPr="00591F67">
              <w:rPr>
                <w:sz w:val="16"/>
                <w:szCs w:val="16"/>
                <w:lang w:val="en-GB"/>
              </w:rPr>
              <w:t>three foundational reading tasks</w:t>
            </w:r>
          </w:p>
          <w:p w14:paraId="6491C85C" w14:textId="4C7A0BC2" w:rsidR="00765050" w:rsidRPr="00591F67" w:rsidRDefault="00765050" w:rsidP="00765050">
            <w:pPr>
              <w:pStyle w:val="ListParagraph"/>
              <w:numPr>
                <w:ilvl w:val="0"/>
                <w:numId w:val="25"/>
              </w:numPr>
              <w:rPr>
                <w:sz w:val="16"/>
                <w:szCs w:val="16"/>
                <w:lang w:val="en-GB"/>
              </w:rPr>
            </w:pPr>
            <w:r w:rsidRPr="00591F67">
              <w:rPr>
                <w:sz w:val="16"/>
                <w:szCs w:val="16"/>
                <w:lang w:val="en-GB"/>
              </w:rPr>
              <w:t>four foundational number tasks</w:t>
            </w:r>
          </w:p>
        </w:tc>
        <w:tc>
          <w:tcPr>
            <w:tcW w:w="1144"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90"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326E30">
        <w:trPr>
          <w:cantSplit/>
          <w:jc w:val="center"/>
        </w:trPr>
        <w:tc>
          <w:tcPr>
            <w:tcW w:w="1488"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2"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1"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4"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90"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1"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9"/>
            </w:r>
          </w:p>
        </w:tc>
        <w:tc>
          <w:tcPr>
            <w:tcW w:w="1144"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90"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32B4B7AF" w:rsidR="00765050" w:rsidRPr="008B2A8A" w:rsidRDefault="00765050" w:rsidP="00F92631">
            <w:pPr>
              <w:jc w:val="center"/>
              <w:rPr>
                <w:sz w:val="16"/>
                <w:szCs w:val="16"/>
                <w:lang w:val="en-GB"/>
              </w:rPr>
            </w:pPr>
            <w:r>
              <w:rPr>
                <w:sz w:val="16"/>
                <w:szCs w:val="16"/>
                <w:lang w:val="en-GB"/>
              </w:rPr>
              <w:t>U</w:t>
            </w:r>
            <w:r w:rsidRPr="008B2A8A">
              <w:rPr>
                <w:sz w:val="16"/>
                <w:szCs w:val="16"/>
                <w:lang w:val="en-GB"/>
              </w:rPr>
              <w:t>CD</w:t>
            </w:r>
            <w:r w:rsidR="00F92631">
              <w:rPr>
                <w:sz w:val="16"/>
                <w:szCs w:val="16"/>
                <w:lang w:val="en-GB"/>
              </w:rPr>
              <w:t xml:space="preserve"> </w:t>
            </w:r>
            <w:r w:rsidR="00F92631" w:rsidRPr="008B2A8A">
              <w:rPr>
                <w:sz w:val="16"/>
                <w:szCs w:val="16"/>
                <w:lang w:val="en-GB"/>
              </w:rPr>
              <w:t>–</w:t>
            </w:r>
            <w:r w:rsidR="00F92631">
              <w:rPr>
                <w:sz w:val="16"/>
                <w:szCs w:val="16"/>
                <w:lang w:val="en-GB"/>
              </w:rPr>
              <w:t xml:space="preserve"> </w:t>
            </w:r>
            <w:r>
              <w:rPr>
                <w:sz w:val="16"/>
                <w:szCs w:val="16"/>
                <w:lang w:val="en-GB"/>
              </w:rPr>
              <w:t>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1"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4"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90"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507C55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t>8.4a</w:t>
            </w:r>
          </w:p>
        </w:tc>
        <w:tc>
          <w:tcPr>
            <w:tcW w:w="823" w:type="pct"/>
            <w:gridSpan w:val="2"/>
            <w:tcBorders>
              <w:left w:val="single" w:sz="4" w:space="0" w:color="auto"/>
            </w:tcBorders>
            <w:vAlign w:val="center"/>
          </w:tcPr>
          <w:p w14:paraId="3BFCF70B" w14:textId="77777777" w:rsidR="00765050" w:rsidRPr="004A2026" w:rsidRDefault="00765050" w:rsidP="00765050">
            <w:pPr>
              <w:rPr>
                <w:sz w:val="16"/>
                <w:szCs w:val="16"/>
                <w:lang w:val="en-GB"/>
              </w:rPr>
            </w:pPr>
            <w:r w:rsidRPr="004A2026">
              <w:rPr>
                <w:sz w:val="16"/>
                <w:szCs w:val="16"/>
                <w:lang w:val="en-GB"/>
              </w:rPr>
              <w:t xml:space="preserve">Marriage before age 15 </w:t>
            </w:r>
            <w:r w:rsidRPr="004A2026">
              <w:rPr>
                <w:sz w:val="16"/>
                <w:szCs w:val="16"/>
                <w:vertAlign w:val="superscript"/>
                <w:lang w:val="en-GB"/>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1" w:type="pct"/>
            <w:gridSpan w:val="2"/>
            <w:vAlign w:val="center"/>
          </w:tcPr>
          <w:p w14:paraId="3CA58582" w14:textId="3F094F8D" w:rsidR="00765050" w:rsidRPr="004A2026" w:rsidRDefault="00765050" w:rsidP="00765050">
            <w:pPr>
              <w:rPr>
                <w:sz w:val="16"/>
                <w:szCs w:val="16"/>
                <w:lang w:val="en-GB"/>
              </w:rPr>
            </w:pPr>
            <w:r w:rsidRPr="004A2026">
              <w:rPr>
                <w:sz w:val="16"/>
                <w:szCs w:val="16"/>
                <w:lang w:val="en-GB"/>
              </w:rPr>
              <w:t>Number of women age 15-49 years who were first married or in union before age 15</w:t>
            </w:r>
          </w:p>
        </w:tc>
        <w:tc>
          <w:tcPr>
            <w:tcW w:w="1144" w:type="pct"/>
            <w:gridSpan w:val="2"/>
            <w:vAlign w:val="center"/>
          </w:tcPr>
          <w:p w14:paraId="34FF9D86" w14:textId="56A22215" w:rsidR="00765050" w:rsidRPr="004A2026" w:rsidRDefault="00765050" w:rsidP="00765050">
            <w:pPr>
              <w:rPr>
                <w:sz w:val="16"/>
                <w:szCs w:val="16"/>
                <w:lang w:val="en-GB"/>
              </w:rPr>
            </w:pPr>
            <w:r w:rsidRPr="004A2026">
              <w:rPr>
                <w:sz w:val="16"/>
                <w:szCs w:val="16"/>
                <w:lang w:val="en-GB"/>
              </w:rPr>
              <w:t>Total number of women age 15-49 years</w:t>
            </w:r>
          </w:p>
        </w:tc>
        <w:tc>
          <w:tcPr>
            <w:tcW w:w="390" w:type="pct"/>
            <w:vAlign w:val="center"/>
          </w:tcPr>
          <w:p w14:paraId="4D4AFA97" w14:textId="622D7E7E" w:rsidR="00765050" w:rsidRPr="004A2026" w:rsidRDefault="00765050" w:rsidP="00765050">
            <w:pPr>
              <w:jc w:val="center"/>
              <w:rPr>
                <w:sz w:val="16"/>
                <w:szCs w:val="16"/>
                <w:lang w:val="en-GB"/>
              </w:rPr>
            </w:pPr>
          </w:p>
        </w:tc>
      </w:tr>
      <w:tr w:rsidR="00765050" w:rsidRPr="008B2A8A" w14:paraId="5A2674D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7777777" w:rsidR="00765050" w:rsidRPr="004A2026" w:rsidRDefault="00765050" w:rsidP="00765050">
            <w:pPr>
              <w:rPr>
                <w:sz w:val="16"/>
                <w:szCs w:val="16"/>
                <w:lang w:val="en-GB"/>
              </w:rPr>
            </w:pPr>
            <w:r w:rsidRPr="004A2026">
              <w:rPr>
                <w:sz w:val="16"/>
                <w:szCs w:val="16"/>
                <w:lang w:val="en-GB"/>
              </w:rPr>
              <w:t xml:space="preserve">Marriage before age 18 </w:t>
            </w:r>
            <w:r w:rsidRPr="004A2026">
              <w:rPr>
                <w:sz w:val="16"/>
                <w:szCs w:val="16"/>
                <w:vertAlign w:val="superscript"/>
                <w:lang w:val="en-GB"/>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1" w:type="pct"/>
            <w:gridSpan w:val="2"/>
            <w:vAlign w:val="center"/>
          </w:tcPr>
          <w:p w14:paraId="134F7E4D" w14:textId="61105CFB" w:rsidR="00765050" w:rsidRPr="004A2026" w:rsidRDefault="00765050" w:rsidP="00765050">
            <w:pPr>
              <w:rPr>
                <w:sz w:val="16"/>
                <w:szCs w:val="16"/>
                <w:lang w:val="en-GB"/>
              </w:rPr>
            </w:pPr>
            <w:r w:rsidRPr="004A2026">
              <w:rPr>
                <w:sz w:val="16"/>
                <w:szCs w:val="16"/>
                <w:lang w:val="en-GB"/>
              </w:rPr>
              <w:t>Number of women age 20-49 years who were first married or in union before age 18</w:t>
            </w:r>
          </w:p>
        </w:tc>
        <w:tc>
          <w:tcPr>
            <w:tcW w:w="1144" w:type="pct"/>
            <w:gridSpan w:val="2"/>
            <w:vAlign w:val="center"/>
          </w:tcPr>
          <w:p w14:paraId="6BAD0A90" w14:textId="6B15A937" w:rsidR="00765050" w:rsidRPr="004A2026" w:rsidRDefault="00765050" w:rsidP="00765050">
            <w:pPr>
              <w:rPr>
                <w:sz w:val="16"/>
                <w:szCs w:val="16"/>
                <w:lang w:val="en-GB"/>
              </w:rPr>
            </w:pPr>
            <w:r w:rsidRPr="004A2026">
              <w:rPr>
                <w:sz w:val="16"/>
                <w:szCs w:val="16"/>
                <w:lang w:val="en-GB"/>
              </w:rPr>
              <w:t>Total number of women age 20-49 years</w:t>
            </w:r>
          </w:p>
        </w:tc>
        <w:tc>
          <w:tcPr>
            <w:tcW w:w="390" w:type="pct"/>
            <w:vAlign w:val="center"/>
          </w:tcPr>
          <w:p w14:paraId="687B3829" w14:textId="065A989F" w:rsidR="00765050" w:rsidRPr="004A2026" w:rsidRDefault="00765050" w:rsidP="00765050">
            <w:pPr>
              <w:jc w:val="center"/>
              <w:rPr>
                <w:sz w:val="16"/>
                <w:szCs w:val="16"/>
                <w:lang w:val="en-GB"/>
              </w:rPr>
            </w:pPr>
          </w:p>
        </w:tc>
      </w:tr>
      <w:tr w:rsidR="00765050" w:rsidRPr="008B2A8A"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lastRenderedPageBreak/>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7980D25D" w:rsidR="00765050" w:rsidRPr="004A2026" w:rsidRDefault="00765050" w:rsidP="00765050">
            <w:pPr>
              <w:rPr>
                <w:sz w:val="16"/>
                <w:szCs w:val="16"/>
                <w:lang w:val="en-GB"/>
              </w:rPr>
            </w:pPr>
            <w:r w:rsidRPr="004A2026">
              <w:rPr>
                <w:sz w:val="16"/>
                <w:szCs w:val="16"/>
                <w:lang w:val="en-GB"/>
              </w:rPr>
              <w:t xml:space="preserve">Early Marriage </w:t>
            </w:r>
            <w:r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1"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E87393">
            <w:pPr>
              <w:pStyle w:val="ListParagraph"/>
              <w:numPr>
                <w:ilvl w:val="0"/>
                <w:numId w:val="33"/>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E87393">
            <w:pPr>
              <w:pStyle w:val="ListParagraph"/>
              <w:numPr>
                <w:ilvl w:val="0"/>
                <w:numId w:val="33"/>
              </w:numPr>
              <w:rPr>
                <w:sz w:val="16"/>
                <w:szCs w:val="16"/>
                <w:lang w:val="en-GB"/>
              </w:rPr>
            </w:pPr>
            <w:r w:rsidRPr="00E87393">
              <w:rPr>
                <w:sz w:val="16"/>
                <w:szCs w:val="16"/>
                <w:lang w:val="en-GB"/>
              </w:rPr>
              <w:t>before age 18</w:t>
            </w:r>
          </w:p>
        </w:tc>
        <w:tc>
          <w:tcPr>
            <w:tcW w:w="1144"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90"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8B2A8A" w:rsidRDefault="00765050" w:rsidP="00765050">
            <w:pPr>
              <w:rPr>
                <w:sz w:val="16"/>
                <w:szCs w:val="16"/>
                <w:lang w:val="en-GB"/>
              </w:rPr>
            </w:pPr>
            <w:r w:rsidRPr="008B2A8A">
              <w:rPr>
                <w:sz w:val="16"/>
                <w:szCs w:val="16"/>
                <w:lang w:val="en-GB"/>
              </w:rPr>
              <w:t>8.6</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1"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4"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90"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1"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4"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90"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1"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among women age 20-24 years</w:t>
            </w:r>
          </w:p>
        </w:tc>
        <w:tc>
          <w:tcPr>
            <w:tcW w:w="1144"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15-19 years,</w:t>
            </w:r>
          </w:p>
          <w:p w14:paraId="228BB484"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20-24 years</w:t>
            </w:r>
          </w:p>
        </w:tc>
        <w:tc>
          <w:tcPr>
            <w:tcW w:w="390"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t>8.9</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1"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4"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90"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1"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4"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1"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4"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90"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1"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4"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1"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4"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90"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1"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4"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90"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4"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90"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tcPr>
          <w:p w14:paraId="61DADBA3" w14:textId="77777777" w:rsidR="00765050" w:rsidRPr="008B2A8A" w:rsidRDefault="00765050" w:rsidP="00765050">
            <w:pPr>
              <w:rPr>
                <w:sz w:val="16"/>
                <w:szCs w:val="16"/>
                <w:lang w:val="en-GB"/>
              </w:rPr>
            </w:pPr>
          </w:p>
        </w:tc>
        <w:tc>
          <w:tcPr>
            <w:tcW w:w="1931" w:type="pct"/>
            <w:gridSpan w:val="2"/>
            <w:tcBorders>
              <w:left w:val="nil"/>
              <w:bottom w:val="nil"/>
              <w:right w:val="nil"/>
            </w:tcBorders>
            <w:vAlign w:val="center"/>
          </w:tcPr>
          <w:p w14:paraId="376D0FA5" w14:textId="18C893CD"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6DFDFAF0"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326E30">
        <w:trPr>
          <w:cantSplit/>
          <w:trHeight w:val="242"/>
          <w:jc w:val="center"/>
        </w:trPr>
        <w:tc>
          <w:tcPr>
            <w:tcW w:w="1488" w:type="pct"/>
            <w:gridSpan w:val="7"/>
            <w:tcBorders>
              <w:top w:val="nil"/>
            </w:tcBorders>
            <w:shd w:val="clear" w:color="auto" w:fill="000000"/>
          </w:tcPr>
          <w:p w14:paraId="52968FFC" w14:textId="31546270" w:rsidR="00765050" w:rsidRPr="008B2A8A" w:rsidRDefault="00765050" w:rsidP="0020748C">
            <w:pPr>
              <w:pageBreakBefore/>
              <w:rPr>
                <w:b/>
                <w:color w:val="FFFFFF"/>
                <w:sz w:val="18"/>
                <w:szCs w:val="18"/>
                <w:lang w:val="en-GB"/>
              </w:rPr>
            </w:pPr>
            <w:r w:rsidRPr="008B2A8A">
              <w:rPr>
                <w:b/>
                <w:color w:val="FFFFFF"/>
                <w:sz w:val="18"/>
                <w:szCs w:val="18"/>
                <w:lang w:val="en-GB"/>
              </w:rPr>
              <w:lastRenderedPageBreak/>
              <w:t>HIV/AIDS AND SEXUAL BEHAVIOR</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B2A8A" w:rsidRDefault="00765050" w:rsidP="0020748C">
            <w:pPr>
              <w:pageBreakBefore/>
              <w:rPr>
                <w:b/>
                <w:color w:val="FFFFFF"/>
                <w:sz w:val="18"/>
                <w:szCs w:val="18"/>
                <w:lang w:val="en-GB"/>
              </w:rPr>
            </w:pPr>
          </w:p>
        </w:tc>
      </w:tr>
      <w:tr w:rsidR="00765050" w:rsidRPr="008B2A8A"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1"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20"/>
            </w:r>
            <w:r w:rsidRPr="008B2A8A">
              <w:rPr>
                <w:sz w:val="16"/>
                <w:szCs w:val="16"/>
                <w:lang w:val="en-GB"/>
              </w:rPr>
              <w:t>, and who reject major misconceptions about HIV transmission</w:t>
            </w:r>
          </w:p>
        </w:tc>
        <w:tc>
          <w:tcPr>
            <w:tcW w:w="1144"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90"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1"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21"/>
            </w:r>
            <w:r w:rsidRPr="008B2A8A">
              <w:rPr>
                <w:sz w:val="16"/>
                <w:szCs w:val="16"/>
                <w:lang w:val="en-GB"/>
              </w:rPr>
              <w:t xml:space="preserve"> of mother-to-child transmission of HIV</w:t>
            </w:r>
          </w:p>
        </w:tc>
        <w:tc>
          <w:tcPr>
            <w:tcW w:w="1144"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1"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2"/>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4"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90"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1"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4"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1"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4"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1"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4"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90"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1"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765050">
            <w:pPr>
              <w:pStyle w:val="ListParagraph"/>
              <w:numPr>
                <w:ilvl w:val="0"/>
                <w:numId w:val="23"/>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765050">
            <w:pPr>
              <w:pStyle w:val="ListParagraph"/>
              <w:numPr>
                <w:ilvl w:val="0"/>
                <w:numId w:val="23"/>
              </w:numPr>
              <w:rPr>
                <w:sz w:val="16"/>
                <w:szCs w:val="16"/>
                <w:lang w:val="en-GB"/>
              </w:rPr>
            </w:pPr>
            <w:r>
              <w:rPr>
                <w:sz w:val="16"/>
                <w:szCs w:val="16"/>
                <w:lang w:val="en-GB"/>
              </w:rPr>
              <w:t>information or counselling on HIV after receiving the HIV test results</w:t>
            </w:r>
          </w:p>
        </w:tc>
        <w:tc>
          <w:tcPr>
            <w:tcW w:w="1144"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90"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1"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4"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90"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1"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4"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90"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1"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4"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90"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1"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4"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lastRenderedPageBreak/>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1"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4"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1"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4"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90"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1"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4"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1"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4"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90"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09D46209" w:rsidR="00765050" w:rsidRPr="008B2A8A" w:rsidRDefault="00765050" w:rsidP="00F92631">
            <w:pPr>
              <w:jc w:val="center"/>
              <w:rPr>
                <w:sz w:val="16"/>
                <w:szCs w:val="16"/>
                <w:lang w:val="en-GB"/>
              </w:rPr>
            </w:pPr>
            <w:r w:rsidRPr="008B2A8A">
              <w:rPr>
                <w:sz w:val="16"/>
                <w:szCs w:val="16"/>
                <w:lang w:val="en-GB"/>
              </w:rPr>
              <w:t xml:space="preserve">HL </w:t>
            </w:r>
            <w:r w:rsidR="00F92631" w:rsidRPr="008B2A8A">
              <w:rPr>
                <w:sz w:val="16"/>
                <w:szCs w:val="16"/>
                <w:lang w:val="en-GB"/>
              </w:rPr>
              <w:t>–</w:t>
            </w:r>
            <w:r w:rsidRPr="008B2A8A">
              <w:rPr>
                <w:sz w:val="16"/>
                <w:szCs w:val="16"/>
                <w:lang w:val="en-GB"/>
              </w:rPr>
              <w:t xml:space="preserve">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4"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90"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4"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90"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326E30">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1"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4"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1"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4"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1"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4"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1"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4"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1"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4"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1"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4"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1"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4"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4"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4"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4"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4" w:type="pct"/>
            <w:gridSpan w:val="2"/>
            <w:tcBorders>
              <w:bottom w:val="single" w:sz="4" w:space="0" w:color="auto"/>
            </w:tcBorders>
            <w:vAlign w:val="center"/>
          </w:tcPr>
          <w:p w14:paraId="0FFBB6AC" w14:textId="01FED48E"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326E30">
        <w:trPr>
          <w:cantSplit/>
          <w:jc w:val="center"/>
        </w:trPr>
        <w:tc>
          <w:tcPr>
            <w:tcW w:w="1488"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1"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115D3E">
            <w:pPr>
              <w:pStyle w:val="ListParagraph"/>
              <w:numPr>
                <w:ilvl w:val="0"/>
                <w:numId w:val="34"/>
              </w:numPr>
              <w:rPr>
                <w:sz w:val="16"/>
                <w:szCs w:val="16"/>
                <w:lang w:val="en-GB"/>
              </w:rPr>
            </w:pPr>
            <w:r>
              <w:rPr>
                <w:sz w:val="16"/>
                <w:szCs w:val="16"/>
                <w:lang w:val="en-GB"/>
              </w:rPr>
              <w:t>age 15-24</w:t>
            </w:r>
          </w:p>
          <w:p w14:paraId="5349BF6E" w14:textId="07A457A5" w:rsidR="00115D3E" w:rsidRPr="00115D3E" w:rsidRDefault="00115D3E" w:rsidP="00115D3E">
            <w:pPr>
              <w:pStyle w:val="ListParagraph"/>
              <w:numPr>
                <w:ilvl w:val="0"/>
                <w:numId w:val="34"/>
              </w:numPr>
              <w:rPr>
                <w:sz w:val="16"/>
                <w:szCs w:val="16"/>
                <w:lang w:val="en-GB"/>
              </w:rPr>
            </w:pPr>
            <w:r>
              <w:rPr>
                <w:sz w:val="16"/>
                <w:szCs w:val="16"/>
                <w:lang w:val="en-GB"/>
              </w:rPr>
              <w:t>age 15-49</w:t>
            </w:r>
          </w:p>
        </w:tc>
        <w:tc>
          <w:tcPr>
            <w:tcW w:w="1144"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115D3E">
            <w:pPr>
              <w:pStyle w:val="ListParagraph"/>
              <w:numPr>
                <w:ilvl w:val="0"/>
                <w:numId w:val="35"/>
              </w:numPr>
              <w:rPr>
                <w:sz w:val="16"/>
                <w:szCs w:val="16"/>
                <w:lang w:val="en-GB"/>
              </w:rPr>
            </w:pPr>
            <w:r w:rsidRPr="00115D3E">
              <w:rPr>
                <w:sz w:val="16"/>
                <w:szCs w:val="16"/>
                <w:lang w:val="en-GB"/>
              </w:rPr>
              <w:t>age 15-24 years</w:t>
            </w:r>
          </w:p>
          <w:p w14:paraId="4F41AE89" w14:textId="1FE1E48F" w:rsidR="00115D3E" w:rsidRPr="00115D3E" w:rsidRDefault="00115D3E" w:rsidP="00115D3E">
            <w:pPr>
              <w:pStyle w:val="ListParagraph"/>
              <w:numPr>
                <w:ilvl w:val="0"/>
                <w:numId w:val="35"/>
              </w:numPr>
              <w:rPr>
                <w:sz w:val="16"/>
                <w:szCs w:val="16"/>
                <w:lang w:val="en-GB"/>
              </w:rPr>
            </w:pPr>
            <w:r>
              <w:rPr>
                <w:sz w:val="16"/>
                <w:szCs w:val="16"/>
                <w:lang w:val="en-GB"/>
              </w:rPr>
              <w:t>age 15-49 years</w:t>
            </w:r>
          </w:p>
        </w:tc>
        <w:tc>
          <w:tcPr>
            <w:tcW w:w="390"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1"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352B94">
            <w:pPr>
              <w:pStyle w:val="ListParagraph"/>
              <w:numPr>
                <w:ilvl w:val="0"/>
                <w:numId w:val="36"/>
              </w:numPr>
              <w:rPr>
                <w:sz w:val="16"/>
                <w:szCs w:val="16"/>
                <w:lang w:val="en-GB"/>
              </w:rPr>
            </w:pPr>
            <w:r>
              <w:rPr>
                <w:sz w:val="16"/>
                <w:szCs w:val="16"/>
                <w:lang w:val="en-GB"/>
              </w:rPr>
              <w:t>age 15-24</w:t>
            </w:r>
          </w:p>
          <w:p w14:paraId="3E113925" w14:textId="3AC3572C" w:rsidR="00352B94" w:rsidRPr="008B2A8A" w:rsidRDefault="00352B94" w:rsidP="00352B94">
            <w:pPr>
              <w:pStyle w:val="ListParagraph"/>
              <w:numPr>
                <w:ilvl w:val="0"/>
                <w:numId w:val="36"/>
              </w:numPr>
              <w:rPr>
                <w:sz w:val="16"/>
                <w:szCs w:val="16"/>
                <w:lang w:val="en-GB"/>
              </w:rPr>
            </w:pPr>
            <w:r>
              <w:rPr>
                <w:sz w:val="16"/>
                <w:szCs w:val="16"/>
                <w:lang w:val="en-GB"/>
              </w:rPr>
              <w:t>age 15-49</w:t>
            </w:r>
          </w:p>
        </w:tc>
        <w:tc>
          <w:tcPr>
            <w:tcW w:w="1144"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35CA1EB4" w14:textId="14B9B868"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352B94" w:rsidRPr="008B2A8A" w:rsidRDefault="00352B94" w:rsidP="00352B94">
            <w:pPr>
              <w:rPr>
                <w:sz w:val="16"/>
                <w:szCs w:val="16"/>
                <w:lang w:val="en-GB"/>
              </w:rPr>
            </w:pPr>
            <w:r w:rsidRPr="008B2A8A">
              <w:rPr>
                <w:sz w:val="16"/>
                <w:szCs w:val="16"/>
                <w:lang w:val="en-GB"/>
              </w:rPr>
              <w:t>11.3</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1"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352B94">
            <w:pPr>
              <w:pStyle w:val="ListParagraph"/>
              <w:numPr>
                <w:ilvl w:val="0"/>
                <w:numId w:val="37"/>
              </w:numPr>
              <w:rPr>
                <w:sz w:val="16"/>
                <w:szCs w:val="16"/>
                <w:lang w:val="en-GB"/>
              </w:rPr>
            </w:pPr>
            <w:r>
              <w:rPr>
                <w:sz w:val="16"/>
                <w:szCs w:val="16"/>
                <w:lang w:val="en-GB"/>
              </w:rPr>
              <w:t>age 15-24</w:t>
            </w:r>
          </w:p>
          <w:p w14:paraId="071A6265" w14:textId="5B594DBB" w:rsidR="00352B94" w:rsidRPr="008B2A8A" w:rsidRDefault="00352B94" w:rsidP="00352B94">
            <w:pPr>
              <w:pStyle w:val="ListParagraph"/>
              <w:numPr>
                <w:ilvl w:val="0"/>
                <w:numId w:val="37"/>
              </w:numPr>
              <w:rPr>
                <w:sz w:val="16"/>
                <w:szCs w:val="16"/>
                <w:lang w:val="en-GB"/>
              </w:rPr>
            </w:pPr>
            <w:r>
              <w:rPr>
                <w:sz w:val="16"/>
                <w:szCs w:val="16"/>
                <w:lang w:val="en-GB"/>
              </w:rPr>
              <w:t>age 15-49</w:t>
            </w:r>
          </w:p>
        </w:tc>
        <w:tc>
          <w:tcPr>
            <w:tcW w:w="1144"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1A3D67C7" w14:textId="719999C7"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326E30">
        <w:trPr>
          <w:cantSplit/>
          <w:jc w:val="center"/>
        </w:trPr>
        <w:tc>
          <w:tcPr>
            <w:tcW w:w="1488"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1"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4"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1"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4"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1"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4"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9D414C9" w14:textId="64B16A55" w:rsidR="00765050" w:rsidRPr="007B31D4" w:rsidRDefault="00765050" w:rsidP="00765050">
            <w:pPr>
              <w:jc w:val="center"/>
              <w:rPr>
                <w:sz w:val="16"/>
                <w:szCs w:val="16"/>
                <w:lang w:val="en-GB"/>
              </w:rPr>
            </w:pPr>
          </w:p>
        </w:tc>
      </w:tr>
      <w:tr w:rsidR="00765050" w:rsidRPr="008B2A8A"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1"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4"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1"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4"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90"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326E30">
        <w:trPr>
          <w:cantSplit/>
          <w:jc w:val="center"/>
        </w:trPr>
        <w:tc>
          <w:tcPr>
            <w:tcW w:w="1488"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1"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4"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1"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4"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1"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4"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lastRenderedPageBreak/>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1"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4"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4"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90"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1"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278423A9" w:rsidR="00765050" w:rsidRPr="004257A6" w:rsidRDefault="008F3ADB" w:rsidP="00765050">
            <w:pPr>
              <w:jc w:val="center"/>
              <w:rPr>
                <w:sz w:val="16"/>
                <w:szCs w:val="16"/>
                <w:lang w:val="en-GB"/>
              </w:rPr>
            </w:pPr>
            <w:r>
              <w:rPr>
                <w:sz w:val="16"/>
                <w:szCs w:val="16"/>
                <w:lang w:val="en-GB"/>
              </w:rPr>
              <w:t>SDG Indicator 1.3.1</w:t>
            </w:r>
          </w:p>
        </w:tc>
      </w:tr>
      <w:tr w:rsidR="00765050" w:rsidRPr="008B2A8A"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77777777" w:rsidR="00765050" w:rsidRPr="008B2A8A" w:rsidRDefault="00765050" w:rsidP="00765050">
            <w:pPr>
              <w:rPr>
                <w:sz w:val="16"/>
                <w:szCs w:val="16"/>
                <w:lang w:val="en-GB"/>
              </w:rPr>
            </w:pPr>
            <w:r w:rsidRPr="008B2A8A">
              <w:rPr>
                <w:sz w:val="16"/>
                <w:szCs w:val="16"/>
                <w:lang w:val="en-GB"/>
              </w:rPr>
              <w:t>Support for school-related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3A5B24F9" w14:textId="57F4F239" w:rsidR="00765050" w:rsidRPr="008B2A8A" w:rsidRDefault="00765050" w:rsidP="00765050">
            <w:pPr>
              <w:rPr>
                <w:sz w:val="16"/>
                <w:szCs w:val="16"/>
                <w:lang w:val="en-GB"/>
              </w:rPr>
            </w:pPr>
            <w:r>
              <w:rPr>
                <w:sz w:val="16"/>
                <w:szCs w:val="16"/>
                <w:lang w:val="en-GB"/>
              </w:rPr>
              <w:t>14.5</w:t>
            </w:r>
          </w:p>
        </w:tc>
        <w:tc>
          <w:tcPr>
            <w:tcW w:w="818" w:type="pct"/>
            <w:tcBorders>
              <w:left w:val="single" w:sz="4" w:space="0" w:color="auto"/>
              <w:bottom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33C1AF37" w14:textId="77777777" w:rsidR="00F92631" w:rsidRDefault="00765050" w:rsidP="00765050">
            <w:pPr>
              <w:jc w:val="center"/>
              <w:rPr>
                <w:sz w:val="16"/>
                <w:szCs w:val="16"/>
                <w:lang w:val="en-GB"/>
              </w:rPr>
            </w:pPr>
            <w:r w:rsidRPr="008B2A8A">
              <w:rPr>
                <w:sz w:val="16"/>
                <w:szCs w:val="16"/>
                <w:lang w:val="en-GB"/>
              </w:rPr>
              <w:t xml:space="preserve"> </w:t>
            </w:r>
          </w:p>
          <w:p w14:paraId="101620AA" w14:textId="286B9072" w:rsidR="00765050" w:rsidRDefault="00765050" w:rsidP="00765050">
            <w:pPr>
              <w:jc w:val="center"/>
              <w:rPr>
                <w:sz w:val="16"/>
                <w:szCs w:val="16"/>
                <w:lang w:val="en-GB"/>
              </w:rPr>
            </w:pPr>
            <w:r w:rsidRPr="008B2A8A">
              <w:rPr>
                <w:sz w:val="16"/>
                <w:szCs w:val="16"/>
                <w:lang w:val="en-GB"/>
              </w:rPr>
              <w:t>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765050">
            <w:pPr>
              <w:pStyle w:val="ListParagraph"/>
              <w:numPr>
                <w:ilvl w:val="0"/>
                <w:numId w:val="20"/>
              </w:numPr>
              <w:rPr>
                <w:sz w:val="16"/>
                <w:szCs w:val="16"/>
                <w:lang w:val="en-GB"/>
              </w:rPr>
            </w:pPr>
            <w:r w:rsidRPr="00B7502F">
              <w:rPr>
                <w:sz w:val="16"/>
                <w:szCs w:val="16"/>
                <w:lang w:val="en-GB"/>
              </w:rPr>
              <w:t>women age 15-49</w:t>
            </w:r>
          </w:p>
          <w:p w14:paraId="455F3240" w14:textId="77777777" w:rsidR="00765050" w:rsidRDefault="00765050" w:rsidP="00765050">
            <w:pPr>
              <w:pStyle w:val="ListParagraph"/>
              <w:numPr>
                <w:ilvl w:val="0"/>
                <w:numId w:val="20"/>
              </w:numPr>
              <w:rPr>
                <w:sz w:val="16"/>
                <w:szCs w:val="16"/>
                <w:lang w:val="en-GB"/>
              </w:rPr>
            </w:pPr>
            <w:r w:rsidRPr="008B2A8A">
              <w:rPr>
                <w:sz w:val="16"/>
                <w:szCs w:val="16"/>
                <w:lang w:val="en-GB"/>
              </w:rPr>
              <w:t>children age 5-17</w:t>
            </w:r>
          </w:p>
          <w:p w14:paraId="7F152DD9" w14:textId="7017ABB8" w:rsidR="00765050" w:rsidRPr="00B7502F" w:rsidRDefault="00765050" w:rsidP="00765050">
            <w:pPr>
              <w:pStyle w:val="ListParagraph"/>
              <w:numPr>
                <w:ilvl w:val="0"/>
                <w:numId w:val="20"/>
              </w:numPr>
              <w:rPr>
                <w:sz w:val="16"/>
                <w:szCs w:val="16"/>
                <w:lang w:val="en-GB"/>
              </w:rPr>
            </w:pPr>
            <w:r w:rsidRPr="008B2A8A">
              <w:rPr>
                <w:sz w:val="16"/>
                <w:szCs w:val="16"/>
                <w:lang w:val="en-GB"/>
              </w:rPr>
              <w:t>children under age 5</w:t>
            </w:r>
          </w:p>
        </w:tc>
        <w:tc>
          <w:tcPr>
            <w:tcW w:w="1145" w:type="pct"/>
            <w:gridSpan w:val="2"/>
            <w:tcBorders>
              <w:bottom w:val="single" w:sz="4" w:space="0" w:color="auto"/>
            </w:tcBorders>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765050">
            <w:pPr>
              <w:pStyle w:val="ListParagraph"/>
              <w:numPr>
                <w:ilvl w:val="0"/>
                <w:numId w:val="19"/>
              </w:numPr>
              <w:ind w:left="558" w:hanging="270"/>
              <w:rPr>
                <w:sz w:val="16"/>
                <w:szCs w:val="16"/>
                <w:lang w:val="en-GB"/>
              </w:rPr>
            </w:pPr>
            <w:r w:rsidRPr="00B7502F">
              <w:rPr>
                <w:sz w:val="16"/>
                <w:szCs w:val="16"/>
                <w:lang w:val="en-GB"/>
              </w:rPr>
              <w:t>women age 15-49</w:t>
            </w:r>
          </w:p>
          <w:p w14:paraId="3AA3DEF1" w14:textId="438802BE" w:rsidR="00765050" w:rsidRDefault="00765050" w:rsidP="00765050">
            <w:pPr>
              <w:pStyle w:val="ListParagraph"/>
              <w:numPr>
                <w:ilvl w:val="0"/>
                <w:numId w:val="1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765050">
            <w:pPr>
              <w:pStyle w:val="ListParagraph"/>
              <w:numPr>
                <w:ilvl w:val="0"/>
                <w:numId w:val="19"/>
              </w:numPr>
              <w:ind w:left="558" w:hanging="270"/>
              <w:rPr>
                <w:sz w:val="16"/>
                <w:szCs w:val="16"/>
                <w:lang w:val="en-GB"/>
              </w:rPr>
            </w:pPr>
            <w:r w:rsidRPr="008B2A8A">
              <w:rPr>
                <w:sz w:val="16"/>
                <w:szCs w:val="16"/>
                <w:lang w:val="en-GB"/>
              </w:rPr>
              <w:t>children under age 5</w:t>
            </w:r>
          </w:p>
        </w:tc>
        <w:tc>
          <w:tcPr>
            <w:tcW w:w="392" w:type="pct"/>
            <w:gridSpan w:val="2"/>
            <w:tcBorders>
              <w:bottom w:val="single" w:sz="4" w:space="0" w:color="auto"/>
            </w:tcBorders>
            <w:vAlign w:val="center"/>
          </w:tcPr>
          <w:p w14:paraId="3665F117" w14:textId="0C96038F" w:rsidR="00F52341" w:rsidRPr="0020748C" w:rsidRDefault="00F52341" w:rsidP="00765050">
            <w:pPr>
              <w:jc w:val="center"/>
              <w:rPr>
                <w:sz w:val="16"/>
                <w:szCs w:val="16"/>
                <w:lang w:val="en-GB"/>
              </w:rPr>
            </w:pPr>
          </w:p>
        </w:tc>
      </w:tr>
      <w:tr w:rsidR="006B0A56" w:rsidRPr="006B0A56"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6B0A56" w:rsidRDefault="00765050" w:rsidP="00765050">
            <w:pPr>
              <w:rPr>
                <w:sz w:val="16"/>
                <w:szCs w:val="16"/>
                <w:lang w:val="en-GB"/>
              </w:rPr>
            </w:pPr>
          </w:p>
        </w:tc>
        <w:tc>
          <w:tcPr>
            <w:tcW w:w="818" w:type="pct"/>
            <w:tcBorders>
              <w:left w:val="nil"/>
              <w:bottom w:val="nil"/>
              <w:right w:val="nil"/>
            </w:tcBorders>
            <w:vAlign w:val="center"/>
          </w:tcPr>
          <w:p w14:paraId="6BFB1293" w14:textId="77777777" w:rsidR="00765050" w:rsidRPr="006B0A56" w:rsidRDefault="00765050" w:rsidP="00765050">
            <w:pPr>
              <w:rPr>
                <w:sz w:val="16"/>
                <w:szCs w:val="16"/>
                <w:lang w:val="en-GB"/>
              </w:rPr>
            </w:pPr>
          </w:p>
        </w:tc>
        <w:tc>
          <w:tcPr>
            <w:tcW w:w="395" w:type="pct"/>
            <w:gridSpan w:val="3"/>
            <w:tcBorders>
              <w:left w:val="nil"/>
              <w:bottom w:val="nil"/>
              <w:right w:val="nil"/>
            </w:tcBorders>
            <w:vAlign w:val="center"/>
          </w:tcPr>
          <w:p w14:paraId="1A0471C3" w14:textId="77777777" w:rsidR="00765050" w:rsidRPr="006B0A56" w:rsidRDefault="00765050" w:rsidP="00765050">
            <w:pPr>
              <w:jc w:val="center"/>
              <w:rPr>
                <w:sz w:val="16"/>
                <w:szCs w:val="16"/>
                <w:lang w:val="en-GB"/>
              </w:rPr>
            </w:pPr>
          </w:p>
        </w:tc>
        <w:tc>
          <w:tcPr>
            <w:tcW w:w="97" w:type="pct"/>
            <w:gridSpan w:val="2"/>
            <w:tcBorders>
              <w:left w:val="nil"/>
              <w:bottom w:val="nil"/>
              <w:right w:val="nil"/>
            </w:tcBorders>
            <w:vAlign w:val="center"/>
          </w:tcPr>
          <w:p w14:paraId="378D1018" w14:textId="77777777" w:rsidR="00765050" w:rsidRPr="006B0A56" w:rsidRDefault="00765050" w:rsidP="00765050">
            <w:pPr>
              <w:jc w:val="center"/>
              <w:rPr>
                <w:sz w:val="16"/>
                <w:szCs w:val="16"/>
                <w:lang w:val="en-GB"/>
              </w:rPr>
            </w:pPr>
          </w:p>
        </w:tc>
        <w:tc>
          <w:tcPr>
            <w:tcW w:w="1928" w:type="pct"/>
            <w:tcBorders>
              <w:left w:val="nil"/>
              <w:bottom w:val="nil"/>
              <w:right w:val="nil"/>
            </w:tcBorders>
            <w:vAlign w:val="center"/>
          </w:tcPr>
          <w:p w14:paraId="39AF42C9" w14:textId="77777777" w:rsidR="00765050" w:rsidRPr="006B0A56" w:rsidRDefault="00765050" w:rsidP="00765050">
            <w:pPr>
              <w:rPr>
                <w:sz w:val="16"/>
                <w:szCs w:val="16"/>
                <w:lang w:val="en-GB"/>
              </w:rPr>
            </w:pPr>
          </w:p>
        </w:tc>
        <w:tc>
          <w:tcPr>
            <w:tcW w:w="1145" w:type="pct"/>
            <w:gridSpan w:val="2"/>
            <w:tcBorders>
              <w:left w:val="nil"/>
              <w:bottom w:val="nil"/>
              <w:right w:val="nil"/>
            </w:tcBorders>
            <w:vAlign w:val="center"/>
          </w:tcPr>
          <w:p w14:paraId="13A1D93C" w14:textId="77777777" w:rsidR="00765050" w:rsidRPr="006B0A56" w:rsidRDefault="00765050" w:rsidP="00765050">
            <w:pPr>
              <w:rPr>
                <w:sz w:val="16"/>
                <w:szCs w:val="16"/>
                <w:lang w:val="en-GB"/>
              </w:rPr>
            </w:pPr>
          </w:p>
        </w:tc>
        <w:tc>
          <w:tcPr>
            <w:tcW w:w="392" w:type="pct"/>
            <w:gridSpan w:val="2"/>
            <w:tcBorders>
              <w:left w:val="nil"/>
              <w:bottom w:val="nil"/>
              <w:right w:val="nil"/>
            </w:tcBorders>
            <w:vAlign w:val="center"/>
          </w:tcPr>
          <w:p w14:paraId="43179FD3" w14:textId="77777777" w:rsidR="00765050" w:rsidRPr="006B0A56" w:rsidRDefault="00765050" w:rsidP="00765050">
            <w:pPr>
              <w:jc w:val="center"/>
              <w:rPr>
                <w:sz w:val="16"/>
                <w:szCs w:val="16"/>
                <w:lang w:val="en-GB"/>
              </w:rPr>
            </w:pPr>
          </w:p>
        </w:tc>
      </w:tr>
      <w:tr w:rsidR="00765050" w:rsidRPr="008B2A8A" w14:paraId="1FD30B45" w14:textId="77777777" w:rsidTr="00326E30">
        <w:tblPrEx>
          <w:jc w:val="left"/>
        </w:tblPrEx>
        <w:trPr>
          <w:cantSplit/>
        </w:trPr>
        <w:tc>
          <w:tcPr>
            <w:tcW w:w="1175" w:type="pct"/>
            <w:gridSpan w:val="5"/>
            <w:tcBorders>
              <w:top w:val="nil"/>
            </w:tcBorders>
            <w:shd w:val="clear" w:color="auto" w:fill="000000"/>
          </w:tcPr>
          <w:p w14:paraId="4183B59F" w14:textId="5EBDABF1" w:rsidR="00765050" w:rsidRPr="008B2A8A" w:rsidRDefault="00765050" w:rsidP="0020748C">
            <w:pPr>
              <w:pageBreakBefore/>
              <w:rPr>
                <w:b/>
                <w:color w:val="FFFFFF"/>
                <w:sz w:val="18"/>
                <w:szCs w:val="18"/>
                <w:lang w:val="en-GB"/>
              </w:rPr>
            </w:pPr>
            <w:r>
              <w:rPr>
                <w:b/>
                <w:color w:val="FFFFFF"/>
                <w:sz w:val="18"/>
                <w:szCs w:val="18"/>
                <w:lang w:val="en-GB"/>
              </w:rPr>
              <w:lastRenderedPageBreak/>
              <w:t>VICTIMISATION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8B2A8A" w:rsidRDefault="00765050" w:rsidP="0020748C">
            <w:pPr>
              <w:pageBreakBefore/>
              <w:rPr>
                <w:b/>
                <w:color w:val="FFFFFF"/>
                <w:sz w:val="18"/>
                <w:szCs w:val="18"/>
                <w:lang w:val="en-GB"/>
              </w:rPr>
            </w:pPr>
          </w:p>
        </w:tc>
      </w:tr>
      <w:tr w:rsidR="00765050" w:rsidRPr="008B2A8A"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954941A"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6827767"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60EF3840"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2D725660" w:rsidR="00765050" w:rsidRPr="008B2A8A" w:rsidRDefault="00765050" w:rsidP="00765050">
            <w:pPr>
              <w:rPr>
                <w:sz w:val="16"/>
                <w:szCs w:val="16"/>
                <w:lang w:val="en-GB"/>
              </w:rPr>
            </w:pPr>
            <w:r w:rsidRPr="008B2A8A">
              <w:rPr>
                <w:sz w:val="16"/>
                <w:szCs w:val="16"/>
                <w:lang w:val="en-GB"/>
              </w:rPr>
              <w:t xml:space="preserve">Number of women having personally felt discriminated against or harassed within the previous 12 months on the basis of </w:t>
            </w:r>
            <w:r w:rsidR="00326E30">
              <w:rPr>
                <w:sz w:val="16"/>
                <w:szCs w:val="16"/>
                <w:lang w:val="en-GB"/>
              </w:rPr>
              <w:t xml:space="preserve">a </w:t>
            </w:r>
            <w:r w:rsidRPr="008B2A8A">
              <w:rPr>
                <w:sz w:val="16"/>
                <w:szCs w:val="16"/>
                <w:lang w:val="en-GB"/>
              </w:rPr>
              <w:t>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0FD1C325"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10.3.1</w:t>
            </w:r>
          </w:p>
        </w:tc>
      </w:tr>
      <w:tr w:rsidR="00765050"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19D9368" w:rsidR="00765050" w:rsidRPr="008B2A8A" w:rsidRDefault="00765050" w:rsidP="00765050">
            <w:pPr>
              <w:rPr>
                <w:sz w:val="16"/>
                <w:szCs w:val="16"/>
                <w:lang w:val="en-GB"/>
              </w:rPr>
            </w:pPr>
            <w:r w:rsidRPr="008B2A8A">
              <w:rPr>
                <w:sz w:val="16"/>
                <w:szCs w:val="16"/>
                <w:lang w:val="en-GB"/>
              </w:rPr>
              <w:t>Children with functioning difficulties</w:t>
            </w:r>
          </w:p>
        </w:tc>
        <w:tc>
          <w:tcPr>
            <w:tcW w:w="395" w:type="pct"/>
            <w:gridSpan w:val="3"/>
            <w:vAlign w:val="center"/>
          </w:tcPr>
          <w:p w14:paraId="50100F5F" w14:textId="57E35A54" w:rsidR="00765050" w:rsidRPr="008B2A8A" w:rsidRDefault="00765050" w:rsidP="00F92631">
            <w:pPr>
              <w:jc w:val="center"/>
              <w:rPr>
                <w:sz w:val="16"/>
                <w:szCs w:val="16"/>
                <w:lang w:val="en-GB"/>
              </w:rPr>
            </w:pPr>
            <w:r>
              <w:rPr>
                <w:sz w:val="16"/>
                <w:szCs w:val="16"/>
                <w:lang w:val="en-GB"/>
              </w:rPr>
              <w:t>U</w:t>
            </w:r>
            <w:r w:rsidRPr="008B2A8A">
              <w:rPr>
                <w:sz w:val="16"/>
                <w:szCs w:val="16"/>
                <w:lang w:val="en-GB"/>
              </w:rPr>
              <w:t>CF</w:t>
            </w:r>
            <w:r w:rsidR="00F92631">
              <w:rPr>
                <w:sz w:val="16"/>
                <w:szCs w:val="16"/>
                <w:lang w:val="en-GB"/>
              </w:rPr>
              <w:t xml:space="preserve"> </w:t>
            </w:r>
            <w:r w:rsidR="00F92631" w:rsidRPr="008B2A8A">
              <w:rPr>
                <w:sz w:val="16"/>
                <w:szCs w:val="16"/>
                <w:lang w:val="en-GB"/>
              </w:rPr>
              <w:t>–</w:t>
            </w:r>
            <w:r>
              <w:rPr>
                <w:sz w:val="16"/>
                <w:szCs w:val="16"/>
                <w:lang w:val="en-GB"/>
              </w:rPr>
              <w:t xml:space="preserve">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405B3A10" w:rsidR="00765050" w:rsidRPr="008B2A8A" w:rsidRDefault="00765050" w:rsidP="00765050">
            <w:pPr>
              <w:rPr>
                <w:sz w:val="16"/>
                <w:szCs w:val="16"/>
                <w:lang w:val="en-GB"/>
              </w:rPr>
            </w:pPr>
            <w:r w:rsidRPr="008B2A8A">
              <w:rPr>
                <w:sz w:val="16"/>
                <w:szCs w:val="16"/>
                <w:lang w:val="en-GB"/>
              </w:rPr>
              <w:t>Number of children age 2-17 reported with severe difficulties functioning in any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r w:rsidR="002E14EB" w:rsidRPr="008B2A8A"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8B2A8A" w:rsidRDefault="002E14EB" w:rsidP="0097573B">
            <w:pPr>
              <w:rPr>
                <w:sz w:val="16"/>
                <w:szCs w:val="16"/>
                <w:lang w:val="en-GB"/>
              </w:rPr>
            </w:pPr>
          </w:p>
        </w:tc>
        <w:tc>
          <w:tcPr>
            <w:tcW w:w="818" w:type="pct"/>
            <w:tcBorders>
              <w:left w:val="nil"/>
              <w:right w:val="nil"/>
            </w:tcBorders>
            <w:vAlign w:val="center"/>
          </w:tcPr>
          <w:p w14:paraId="04316B9F" w14:textId="77777777" w:rsidR="002E14EB" w:rsidRPr="008B2A8A" w:rsidRDefault="002E14EB" w:rsidP="0097573B">
            <w:pPr>
              <w:rPr>
                <w:sz w:val="16"/>
                <w:szCs w:val="16"/>
                <w:lang w:val="en-GB"/>
              </w:rPr>
            </w:pPr>
          </w:p>
        </w:tc>
        <w:tc>
          <w:tcPr>
            <w:tcW w:w="395" w:type="pct"/>
            <w:gridSpan w:val="3"/>
            <w:tcBorders>
              <w:left w:val="nil"/>
              <w:right w:val="nil"/>
            </w:tcBorders>
            <w:vAlign w:val="center"/>
          </w:tcPr>
          <w:p w14:paraId="76FA6EB4" w14:textId="77777777" w:rsidR="002E14EB" w:rsidRPr="008B2A8A" w:rsidRDefault="002E14EB" w:rsidP="0097573B">
            <w:pPr>
              <w:jc w:val="center"/>
              <w:rPr>
                <w:sz w:val="16"/>
                <w:szCs w:val="16"/>
                <w:lang w:val="en-GB"/>
              </w:rPr>
            </w:pPr>
          </w:p>
        </w:tc>
        <w:tc>
          <w:tcPr>
            <w:tcW w:w="97" w:type="pct"/>
            <w:gridSpan w:val="2"/>
            <w:tcBorders>
              <w:left w:val="nil"/>
              <w:right w:val="nil"/>
            </w:tcBorders>
            <w:vAlign w:val="center"/>
          </w:tcPr>
          <w:p w14:paraId="0075D539" w14:textId="77777777" w:rsidR="002E14EB" w:rsidRPr="008B2A8A" w:rsidRDefault="002E14EB" w:rsidP="0097573B">
            <w:pPr>
              <w:jc w:val="center"/>
              <w:rPr>
                <w:sz w:val="16"/>
                <w:szCs w:val="16"/>
                <w:lang w:val="en-GB"/>
              </w:rPr>
            </w:pPr>
          </w:p>
        </w:tc>
        <w:tc>
          <w:tcPr>
            <w:tcW w:w="1928" w:type="pct"/>
            <w:tcBorders>
              <w:left w:val="nil"/>
              <w:right w:val="nil"/>
            </w:tcBorders>
            <w:vAlign w:val="center"/>
          </w:tcPr>
          <w:p w14:paraId="4381997D" w14:textId="77777777" w:rsidR="002E14EB" w:rsidRPr="008B2A8A" w:rsidRDefault="002E14EB" w:rsidP="0097573B">
            <w:pPr>
              <w:rPr>
                <w:sz w:val="16"/>
                <w:szCs w:val="16"/>
                <w:lang w:val="en-GB"/>
              </w:rPr>
            </w:pPr>
          </w:p>
        </w:tc>
        <w:tc>
          <w:tcPr>
            <w:tcW w:w="1145" w:type="pct"/>
            <w:gridSpan w:val="2"/>
            <w:tcBorders>
              <w:left w:val="nil"/>
              <w:right w:val="nil"/>
            </w:tcBorders>
            <w:vAlign w:val="center"/>
          </w:tcPr>
          <w:p w14:paraId="5DEA2993" w14:textId="77777777" w:rsidR="002E14EB" w:rsidRPr="008B2A8A" w:rsidRDefault="002E14EB" w:rsidP="0097573B">
            <w:pPr>
              <w:rPr>
                <w:sz w:val="16"/>
                <w:szCs w:val="16"/>
                <w:lang w:val="en-GB"/>
              </w:rPr>
            </w:pPr>
          </w:p>
        </w:tc>
        <w:tc>
          <w:tcPr>
            <w:tcW w:w="392" w:type="pct"/>
            <w:gridSpan w:val="2"/>
            <w:tcBorders>
              <w:left w:val="nil"/>
              <w:right w:val="nil"/>
            </w:tcBorders>
            <w:vAlign w:val="center"/>
          </w:tcPr>
          <w:p w14:paraId="7B49D78C" w14:textId="77777777" w:rsidR="002E14EB" w:rsidRDefault="002E14EB" w:rsidP="0097573B">
            <w:pPr>
              <w:jc w:val="center"/>
              <w:rPr>
                <w:sz w:val="16"/>
                <w:szCs w:val="16"/>
                <w:lang w:val="en-GB"/>
              </w:rPr>
            </w:pPr>
          </w:p>
        </w:tc>
      </w:tr>
      <w:tr w:rsidR="002E14E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608CC724" w:rsidR="002E14EB" w:rsidRPr="008B2A8A" w:rsidRDefault="002E14EB" w:rsidP="002E14EB">
            <w:pPr>
              <w:rPr>
                <w:b/>
                <w:sz w:val="20"/>
                <w:lang w:val="en-GB"/>
              </w:rPr>
            </w:pPr>
            <w:r>
              <w:rPr>
                <w:b/>
                <w:sz w:val="18"/>
                <w:szCs w:val="18"/>
                <w:lang w:val="en-GB"/>
              </w:rPr>
              <w:t>POVERTY</w:t>
            </w:r>
          </w:p>
        </w:tc>
      </w:tr>
      <w:tr w:rsidR="002E14E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615ECF75" w:rsidR="002E14EB" w:rsidRPr="008B2A8A" w:rsidRDefault="002E14EB" w:rsidP="0097573B">
            <w:pPr>
              <w:rPr>
                <w:sz w:val="16"/>
                <w:szCs w:val="16"/>
                <w:lang w:val="en-GB"/>
              </w:rPr>
            </w:pPr>
            <w:r>
              <w:rPr>
                <w:sz w:val="16"/>
                <w:szCs w:val="16"/>
                <w:lang w:val="en-GB"/>
              </w:rPr>
              <w:t>Multidimensional poverty</w:t>
            </w:r>
          </w:p>
        </w:tc>
        <w:tc>
          <w:tcPr>
            <w:tcW w:w="395" w:type="pct"/>
            <w:gridSpan w:val="3"/>
            <w:vAlign w:val="center"/>
          </w:tcPr>
          <w:p w14:paraId="23A9FF5A" w14:textId="7CF1BFFA" w:rsidR="002E14EB" w:rsidRPr="008B2A8A" w:rsidRDefault="002E14EB" w:rsidP="0097573B">
            <w:pPr>
              <w:jc w:val="center"/>
              <w:rPr>
                <w:sz w:val="16"/>
                <w:szCs w:val="16"/>
                <w:lang w:val="en-GB"/>
              </w:rPr>
            </w:pPr>
          </w:p>
        </w:tc>
        <w:tc>
          <w:tcPr>
            <w:tcW w:w="97" w:type="pct"/>
            <w:gridSpan w:val="2"/>
            <w:vAlign w:val="center"/>
          </w:tcPr>
          <w:p w14:paraId="4BB5DEA3" w14:textId="77777777" w:rsidR="002E14EB" w:rsidRPr="008B2A8A" w:rsidRDefault="002E14EB" w:rsidP="0097573B">
            <w:pPr>
              <w:jc w:val="center"/>
              <w:rPr>
                <w:sz w:val="16"/>
                <w:szCs w:val="16"/>
                <w:lang w:val="en-GB"/>
              </w:rPr>
            </w:pPr>
          </w:p>
        </w:tc>
        <w:tc>
          <w:tcPr>
            <w:tcW w:w="3073" w:type="pct"/>
            <w:gridSpan w:val="3"/>
            <w:vAlign w:val="center"/>
          </w:tcPr>
          <w:p w14:paraId="59DA97FD" w14:textId="52331413" w:rsidR="002E14EB" w:rsidRPr="008B2A8A" w:rsidRDefault="002E14EB" w:rsidP="0097573B">
            <w:pPr>
              <w:rPr>
                <w:sz w:val="16"/>
                <w:szCs w:val="16"/>
                <w:lang w:val="en-GB"/>
              </w:rPr>
            </w:pPr>
            <w:r w:rsidRPr="002E14EB">
              <w:rPr>
                <w:sz w:val="16"/>
                <w:szCs w:val="16"/>
                <w:lang w:val="en-GB"/>
              </w:rPr>
              <w:t>Proportion of men, women and children of all ages living in poverty in all its dimensions</w:t>
            </w:r>
            <w:r>
              <w:rPr>
                <w:sz w:val="16"/>
                <w:szCs w:val="16"/>
                <w:lang w:val="en-GB"/>
              </w:rPr>
              <w:t>, by selected measures of multidimensional poverty</w:t>
            </w:r>
          </w:p>
        </w:tc>
        <w:tc>
          <w:tcPr>
            <w:tcW w:w="392" w:type="pct"/>
            <w:gridSpan w:val="2"/>
            <w:vAlign w:val="center"/>
          </w:tcPr>
          <w:p w14:paraId="3205A6EB" w14:textId="02792FBD" w:rsidR="002E14EB" w:rsidRPr="008B2A8A" w:rsidRDefault="002E14EB" w:rsidP="002E14EB">
            <w:pPr>
              <w:jc w:val="center"/>
              <w:rPr>
                <w:sz w:val="16"/>
                <w:szCs w:val="16"/>
                <w:lang w:val="en-GB"/>
              </w:rPr>
            </w:pPr>
            <w:r>
              <w:rPr>
                <w:sz w:val="16"/>
                <w:szCs w:val="16"/>
                <w:lang w:val="en-GB"/>
              </w:rPr>
              <w:t>SDG Indicator 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67EEE" w14:textId="77777777" w:rsidR="004C021E" w:rsidRDefault="004C021E">
      <w:r>
        <w:separator/>
      </w:r>
    </w:p>
  </w:endnote>
  <w:endnote w:type="continuationSeparator" w:id="0">
    <w:p w14:paraId="209ADE3D" w14:textId="77777777" w:rsidR="004C021E" w:rsidRDefault="004C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0D7BF5D0" w:rsidR="00172B40" w:rsidRPr="006B0A56" w:rsidRDefault="006B0A56" w:rsidP="006B0A56">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F92631">
          <w:rPr>
            <w:rFonts w:ascii="Arial" w:hAnsi="Arial" w:cs="Arial"/>
            <w:noProof/>
            <w:sz w:val="16"/>
            <w:szCs w:val="16"/>
          </w:rPr>
          <w:t>8</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0894" w14:textId="77777777" w:rsidR="004C021E" w:rsidRDefault="004C021E">
      <w:r>
        <w:separator/>
      </w:r>
    </w:p>
  </w:footnote>
  <w:footnote w:type="continuationSeparator" w:id="0">
    <w:p w14:paraId="3873B6D1" w14:textId="77777777" w:rsidR="004C021E" w:rsidRDefault="004C021E">
      <w:r>
        <w:continuationSeparator/>
      </w:r>
    </w:p>
  </w:footnote>
  <w:footnote w:id="1">
    <w:p w14:paraId="4DEB886B" w14:textId="77777777" w:rsidR="00172B40" w:rsidRPr="008B2A8A" w:rsidRDefault="00172B40">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1AC17316" w14:textId="6F282E3E" w:rsidR="00172B40" w:rsidRPr="00363A4A" w:rsidRDefault="00172B40">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1" w:history="1">
        <w:r w:rsidRPr="00292F3B">
          <w:rPr>
            <w:rStyle w:val="Hyperlink"/>
            <w:sz w:val="16"/>
            <w:szCs w:val="16"/>
          </w:rPr>
          <w:t>http://unstats.un.org/sdgs/indicators/Official%20List%20of%20Proposed%20SDG%20Indicators.pdf</w:t>
        </w:r>
      </w:hyperlink>
      <w:r>
        <w:rPr>
          <w:sz w:val="16"/>
          <w:szCs w:val="16"/>
        </w:rPr>
        <w:t xml:space="preserve"> </w:t>
      </w:r>
    </w:p>
  </w:footnote>
  <w:footnote w:id="3">
    <w:p w14:paraId="46895C63" w14:textId="0EF8A65B" w:rsidR="00172B40" w:rsidRPr="008B2A8A" w:rsidRDefault="00172B40"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2" w:history="1">
        <w:r w:rsidRPr="008B2A8A">
          <w:rPr>
            <w:rStyle w:val="Hyperlink"/>
            <w:sz w:val="16"/>
            <w:szCs w:val="16"/>
          </w:rPr>
          <w:t>http://unstats.un.org/sdgs/indicators/indicators-list/</w:t>
        </w:r>
      </w:hyperlink>
      <w:r w:rsidRPr="008B2A8A">
        <w:rPr>
          <w:rStyle w:val="Hyperlink"/>
          <w:color w:val="auto"/>
          <w:sz w:val="16"/>
          <w:szCs w:val="16"/>
          <w:u w:val="none"/>
        </w:rPr>
        <w:t>.</w:t>
      </w:r>
      <w:r>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3" w:history="1">
        <w:r w:rsidRPr="00292F3B">
          <w:rPr>
            <w:rStyle w:val="Hyperlink"/>
            <w:sz w:val="16"/>
            <w:szCs w:val="16"/>
          </w:rPr>
          <w:t>http://unstats.un.org/sdgs/metadata/</w:t>
        </w:r>
      </w:hyperlink>
      <w:r>
        <w:rPr>
          <w:rStyle w:val="Hyperlink"/>
          <w:color w:val="auto"/>
          <w:sz w:val="16"/>
          <w:szCs w:val="16"/>
          <w:u w:val="none"/>
        </w:rPr>
        <w:t xml:space="preserve"> </w:t>
      </w:r>
    </w:p>
  </w:footnote>
  <w:footnote w:id="4">
    <w:p w14:paraId="56C27F86" w14:textId="0C8306F8" w:rsidR="00172B40" w:rsidRPr="008B2A8A" w:rsidRDefault="00172B40"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75BE2D0"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6">
    <w:p w14:paraId="7B192E89"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7">
    <w:p w14:paraId="101B29F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8">
    <w:p w14:paraId="7D25CDA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9">
    <w:p w14:paraId="2E4F9992" w14:textId="77777777" w:rsidR="00172B40" w:rsidRPr="008B2A8A" w:rsidRDefault="00172B40"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10">
    <w:p w14:paraId="168C5D93" w14:textId="10CC59BC" w:rsidR="00172B40" w:rsidRPr="00F252C7" w:rsidRDefault="00172B40">
      <w:pPr>
        <w:pStyle w:val="FootnoteText"/>
        <w:rPr>
          <w:sz w:val="16"/>
          <w:szCs w:val="16"/>
        </w:rPr>
      </w:pPr>
      <w:r w:rsidRPr="00F252C7">
        <w:rPr>
          <w:rStyle w:val="FootnoteReference"/>
        </w:rPr>
        <w:footnoteRef/>
      </w:r>
      <w:r w:rsidRPr="00F252C7">
        <w:rPr>
          <w:rStyle w:val="FootnoteReference"/>
        </w:rPr>
        <w:t xml:space="preserve"> </w:t>
      </w:r>
      <w:r w:rsidRPr="00F252C7">
        <w:rPr>
          <w:sz w:val="16"/>
          <w:szCs w:val="16"/>
        </w:rPr>
        <w:t>Several of the MICS Indicators on child health will be contributing to the calculation of the SDG 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Since the exact methodology and metadata on this indicator are not available yet, referen</w:t>
      </w:r>
      <w:r>
        <w:rPr>
          <w:sz w:val="16"/>
          <w:szCs w:val="16"/>
        </w:rPr>
        <w:t>c</w:t>
      </w:r>
      <w:r w:rsidRPr="00F252C7">
        <w:rPr>
          <w:sz w:val="16"/>
          <w:szCs w:val="16"/>
        </w:rPr>
        <w:t>es to it from the MICS List of Indicators have not been included at present</w:t>
      </w:r>
    </w:p>
  </w:footnote>
  <w:footnote w:id="11">
    <w:p w14:paraId="15EAAD6D" w14:textId="4441CDC0" w:rsidR="00172B40" w:rsidRPr="008B2A8A" w:rsidRDefault="00172B40"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2">
    <w:p w14:paraId="75875FDD" w14:textId="4D0BBC43" w:rsidR="00172B40" w:rsidRPr="00F252C7" w:rsidRDefault="00172B40">
      <w:pPr>
        <w:pStyle w:val="FootnoteText"/>
        <w:rPr>
          <w:sz w:val="16"/>
          <w:szCs w:val="16"/>
        </w:rPr>
      </w:pPr>
      <w:r w:rsidRPr="00E40FE5">
        <w:rPr>
          <w:rStyle w:val="FootnoteReference"/>
          <w:sz w:val="16"/>
        </w:rPr>
        <w:footnoteRef/>
      </w:r>
      <w:r>
        <w:t xml:space="preserve"> </w:t>
      </w:r>
      <w:r w:rsidRPr="00F252C7">
        <w:rPr>
          <w:sz w:val="16"/>
          <w:szCs w:val="16"/>
        </w:rPr>
        <w:t>New SDG indicator that will be officially added to the list of SDG indicators in March 2017</w:t>
      </w:r>
      <w:r>
        <w:rPr>
          <w:sz w:val="16"/>
          <w:szCs w:val="16"/>
        </w:rPr>
        <w:t>, as approved by the Inter-agency Group on SDG Indicators, at the 4</w:t>
      </w:r>
      <w:r w:rsidRPr="00F252C7">
        <w:rPr>
          <w:sz w:val="16"/>
          <w:szCs w:val="16"/>
          <w:vertAlign w:val="superscript"/>
        </w:rPr>
        <w:t>th</w:t>
      </w:r>
      <w:r>
        <w:rPr>
          <w:sz w:val="16"/>
          <w:szCs w:val="16"/>
        </w:rPr>
        <w:t xml:space="preserve"> Meeting in Geneva: </w:t>
      </w:r>
      <w:hyperlink r:id="rId4" w:history="1">
        <w:r w:rsidRPr="0060716F">
          <w:rPr>
            <w:rStyle w:val="Hyperlink"/>
            <w:sz w:val="16"/>
            <w:szCs w:val="16"/>
          </w:rPr>
          <w:t>http://unstats.un.org/sdgs/meetings/iaeg-sdgs-meeting-04</w:t>
        </w:r>
      </w:hyperlink>
      <w:r>
        <w:rPr>
          <w:sz w:val="16"/>
          <w:szCs w:val="16"/>
        </w:rPr>
        <w:t xml:space="preserve"> </w:t>
      </w:r>
    </w:p>
  </w:footnote>
  <w:footnote w:id="13">
    <w:p w14:paraId="66663633"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4">
    <w:p w14:paraId="7A3A3C48"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5">
    <w:p w14:paraId="27279CBB"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6">
    <w:p w14:paraId="35B46E1A" w14:textId="77777777" w:rsidR="00172B40" w:rsidRPr="008B2A8A" w:rsidRDefault="00172B40"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7">
    <w:p w14:paraId="301A962C" w14:textId="77777777" w:rsidR="00172B40" w:rsidRPr="008B2A8A" w:rsidRDefault="00172B40" w:rsidP="00EC63CC">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8">
    <w:p w14:paraId="624DE98F" w14:textId="713D3A24" w:rsidR="00172B40" w:rsidRPr="008B2A8A" w:rsidRDefault="00172B40"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19">
    <w:p w14:paraId="520C962C"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20">
    <w:p w14:paraId="47E9EF39" w14:textId="77777777" w:rsidR="00172B40" w:rsidRPr="008B2A8A" w:rsidRDefault="00172B40">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21">
    <w:p w14:paraId="748B445B" w14:textId="77777777" w:rsidR="00172B40" w:rsidRPr="008B2A8A" w:rsidRDefault="00172B40">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2">
    <w:p w14:paraId="0FEC4AA9" w14:textId="1FE392D2" w:rsidR="00172B40" w:rsidRPr="008B2A8A" w:rsidRDefault="00172B40"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172B40" w:rsidRPr="00A922D1" w:rsidRDefault="00172B40"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23"/>
  </w:num>
  <w:num w:numId="5">
    <w:abstractNumId w:val="27"/>
  </w:num>
  <w:num w:numId="6">
    <w:abstractNumId w:val="38"/>
  </w:num>
  <w:num w:numId="7">
    <w:abstractNumId w:val="29"/>
  </w:num>
  <w:num w:numId="8">
    <w:abstractNumId w:val="35"/>
  </w:num>
  <w:num w:numId="9">
    <w:abstractNumId w:val="26"/>
  </w:num>
  <w:num w:numId="10">
    <w:abstractNumId w:val="7"/>
  </w:num>
  <w:num w:numId="11">
    <w:abstractNumId w:val="14"/>
  </w:num>
  <w:num w:numId="12">
    <w:abstractNumId w:val="34"/>
  </w:num>
  <w:num w:numId="13">
    <w:abstractNumId w:val="4"/>
  </w:num>
  <w:num w:numId="14">
    <w:abstractNumId w:val="25"/>
  </w:num>
  <w:num w:numId="15">
    <w:abstractNumId w:val="37"/>
  </w:num>
  <w:num w:numId="16">
    <w:abstractNumId w:val="36"/>
  </w:num>
  <w:num w:numId="17">
    <w:abstractNumId w:val="19"/>
  </w:num>
  <w:num w:numId="18">
    <w:abstractNumId w:val="12"/>
  </w:num>
  <w:num w:numId="19">
    <w:abstractNumId w:val="3"/>
  </w:num>
  <w:num w:numId="20">
    <w:abstractNumId w:val="31"/>
  </w:num>
  <w:num w:numId="21">
    <w:abstractNumId w:val="28"/>
  </w:num>
  <w:num w:numId="22">
    <w:abstractNumId w:val="30"/>
  </w:num>
  <w:num w:numId="23">
    <w:abstractNumId w:val="39"/>
  </w:num>
  <w:num w:numId="24">
    <w:abstractNumId w:val="16"/>
  </w:num>
  <w:num w:numId="25">
    <w:abstractNumId w:val="9"/>
  </w:num>
  <w:num w:numId="26">
    <w:abstractNumId w:val="8"/>
  </w:num>
  <w:num w:numId="27">
    <w:abstractNumId w:val="6"/>
  </w:num>
  <w:num w:numId="28">
    <w:abstractNumId w:val="11"/>
  </w:num>
  <w:num w:numId="29">
    <w:abstractNumId w:val="10"/>
  </w:num>
  <w:num w:numId="30">
    <w:abstractNumId w:val="17"/>
  </w:num>
  <w:num w:numId="31">
    <w:abstractNumId w:val="13"/>
  </w:num>
  <w:num w:numId="32">
    <w:abstractNumId w:val="2"/>
  </w:num>
  <w:num w:numId="33">
    <w:abstractNumId w:val="0"/>
  </w:num>
  <w:num w:numId="34">
    <w:abstractNumId w:val="32"/>
  </w:num>
  <w:num w:numId="35">
    <w:abstractNumId w:val="5"/>
  </w:num>
  <w:num w:numId="36">
    <w:abstractNumId w:val="22"/>
  </w:num>
  <w:num w:numId="37">
    <w:abstractNumId w:val="40"/>
  </w:num>
  <w:num w:numId="38">
    <w:abstractNumId w:val="1"/>
  </w:num>
  <w:num w:numId="39">
    <w:abstractNumId w:val="15"/>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883"/>
    <w:rsid w:val="000C3420"/>
    <w:rsid w:val="000D3D29"/>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1C6A"/>
    <w:rsid w:val="001620AF"/>
    <w:rsid w:val="00163367"/>
    <w:rsid w:val="001669D8"/>
    <w:rsid w:val="001679EA"/>
    <w:rsid w:val="0017172A"/>
    <w:rsid w:val="00172244"/>
    <w:rsid w:val="00172B40"/>
    <w:rsid w:val="001766BA"/>
    <w:rsid w:val="001814EF"/>
    <w:rsid w:val="001831DC"/>
    <w:rsid w:val="001849FC"/>
    <w:rsid w:val="001852F4"/>
    <w:rsid w:val="00185D5A"/>
    <w:rsid w:val="00192071"/>
    <w:rsid w:val="001A428C"/>
    <w:rsid w:val="001B1262"/>
    <w:rsid w:val="001B1B98"/>
    <w:rsid w:val="001B751F"/>
    <w:rsid w:val="001C1B7B"/>
    <w:rsid w:val="001D79FE"/>
    <w:rsid w:val="001E227D"/>
    <w:rsid w:val="001E42AB"/>
    <w:rsid w:val="001F195E"/>
    <w:rsid w:val="001F382F"/>
    <w:rsid w:val="001F633C"/>
    <w:rsid w:val="001F6B1B"/>
    <w:rsid w:val="001F6DDA"/>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1817"/>
    <w:rsid w:val="00253BAF"/>
    <w:rsid w:val="0025742D"/>
    <w:rsid w:val="00261D7D"/>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46F"/>
    <w:rsid w:val="002C207F"/>
    <w:rsid w:val="002C21B0"/>
    <w:rsid w:val="002C297A"/>
    <w:rsid w:val="002C4B3D"/>
    <w:rsid w:val="002C5DB2"/>
    <w:rsid w:val="002C60B4"/>
    <w:rsid w:val="002D06A0"/>
    <w:rsid w:val="002D3389"/>
    <w:rsid w:val="002D40FA"/>
    <w:rsid w:val="002D5398"/>
    <w:rsid w:val="002E14EB"/>
    <w:rsid w:val="002E34BC"/>
    <w:rsid w:val="002E7ED8"/>
    <w:rsid w:val="002F639A"/>
    <w:rsid w:val="003010F6"/>
    <w:rsid w:val="003028FC"/>
    <w:rsid w:val="003055C9"/>
    <w:rsid w:val="0031314C"/>
    <w:rsid w:val="00314476"/>
    <w:rsid w:val="00314715"/>
    <w:rsid w:val="00314BEE"/>
    <w:rsid w:val="00317DF0"/>
    <w:rsid w:val="003206B5"/>
    <w:rsid w:val="00320855"/>
    <w:rsid w:val="00321B12"/>
    <w:rsid w:val="00323F80"/>
    <w:rsid w:val="00326026"/>
    <w:rsid w:val="00326310"/>
    <w:rsid w:val="00326E30"/>
    <w:rsid w:val="0033000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30A"/>
    <w:rsid w:val="003D79E9"/>
    <w:rsid w:val="003E0337"/>
    <w:rsid w:val="003F003B"/>
    <w:rsid w:val="003F03B7"/>
    <w:rsid w:val="003F211C"/>
    <w:rsid w:val="003F4F54"/>
    <w:rsid w:val="003F58AC"/>
    <w:rsid w:val="003F5B88"/>
    <w:rsid w:val="003F616F"/>
    <w:rsid w:val="003F62F8"/>
    <w:rsid w:val="004007DB"/>
    <w:rsid w:val="004016AB"/>
    <w:rsid w:val="00406ADB"/>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021E"/>
    <w:rsid w:val="004C6DFE"/>
    <w:rsid w:val="004D16A4"/>
    <w:rsid w:val="004D3B5C"/>
    <w:rsid w:val="004D65D0"/>
    <w:rsid w:val="004D676A"/>
    <w:rsid w:val="004E1E38"/>
    <w:rsid w:val="004E7585"/>
    <w:rsid w:val="004F230B"/>
    <w:rsid w:val="004F67BF"/>
    <w:rsid w:val="0050027A"/>
    <w:rsid w:val="0050132A"/>
    <w:rsid w:val="00510C0C"/>
    <w:rsid w:val="00511056"/>
    <w:rsid w:val="005166F4"/>
    <w:rsid w:val="00517A4C"/>
    <w:rsid w:val="00534DE1"/>
    <w:rsid w:val="00537EA6"/>
    <w:rsid w:val="00537FC5"/>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C05DA"/>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397D"/>
    <w:rsid w:val="00665ECF"/>
    <w:rsid w:val="006662F0"/>
    <w:rsid w:val="00666463"/>
    <w:rsid w:val="006703CC"/>
    <w:rsid w:val="006727F3"/>
    <w:rsid w:val="00672B2C"/>
    <w:rsid w:val="00684C31"/>
    <w:rsid w:val="00690C10"/>
    <w:rsid w:val="00691F59"/>
    <w:rsid w:val="00694A89"/>
    <w:rsid w:val="00695147"/>
    <w:rsid w:val="00695335"/>
    <w:rsid w:val="00695A56"/>
    <w:rsid w:val="006B0A56"/>
    <w:rsid w:val="006B1622"/>
    <w:rsid w:val="006B732B"/>
    <w:rsid w:val="006C1B99"/>
    <w:rsid w:val="006C21FF"/>
    <w:rsid w:val="006C37F1"/>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722C"/>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649C"/>
    <w:rsid w:val="00850998"/>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3ADB"/>
    <w:rsid w:val="008F5A23"/>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752EB"/>
    <w:rsid w:val="0097573B"/>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A71"/>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262"/>
    <w:rsid w:val="00B9345D"/>
    <w:rsid w:val="00BA11B5"/>
    <w:rsid w:val="00BA1318"/>
    <w:rsid w:val="00BA2B95"/>
    <w:rsid w:val="00BA330A"/>
    <w:rsid w:val="00BA5591"/>
    <w:rsid w:val="00BA5C0B"/>
    <w:rsid w:val="00BA7BAD"/>
    <w:rsid w:val="00BB0296"/>
    <w:rsid w:val="00BC13FB"/>
    <w:rsid w:val="00BC53B9"/>
    <w:rsid w:val="00BC5767"/>
    <w:rsid w:val="00BC5873"/>
    <w:rsid w:val="00BD67D6"/>
    <w:rsid w:val="00BD78D2"/>
    <w:rsid w:val="00BE12A6"/>
    <w:rsid w:val="00BE396C"/>
    <w:rsid w:val="00BE3AAE"/>
    <w:rsid w:val="00BE53AC"/>
    <w:rsid w:val="00BE6986"/>
    <w:rsid w:val="00BF0789"/>
    <w:rsid w:val="00BF26B6"/>
    <w:rsid w:val="00BF770C"/>
    <w:rsid w:val="00C00ADC"/>
    <w:rsid w:val="00C01AF6"/>
    <w:rsid w:val="00C02814"/>
    <w:rsid w:val="00C0295F"/>
    <w:rsid w:val="00C04BF8"/>
    <w:rsid w:val="00C11CAC"/>
    <w:rsid w:val="00C12595"/>
    <w:rsid w:val="00C125A2"/>
    <w:rsid w:val="00C13148"/>
    <w:rsid w:val="00C13B64"/>
    <w:rsid w:val="00C15073"/>
    <w:rsid w:val="00C207F7"/>
    <w:rsid w:val="00C20EB2"/>
    <w:rsid w:val="00C31269"/>
    <w:rsid w:val="00C329B9"/>
    <w:rsid w:val="00C35453"/>
    <w:rsid w:val="00C35803"/>
    <w:rsid w:val="00C401B2"/>
    <w:rsid w:val="00C4192B"/>
    <w:rsid w:val="00C43BA8"/>
    <w:rsid w:val="00C47337"/>
    <w:rsid w:val="00C50006"/>
    <w:rsid w:val="00C5090E"/>
    <w:rsid w:val="00C52AFE"/>
    <w:rsid w:val="00C53B0D"/>
    <w:rsid w:val="00C548A7"/>
    <w:rsid w:val="00C5732C"/>
    <w:rsid w:val="00C5756F"/>
    <w:rsid w:val="00C60239"/>
    <w:rsid w:val="00C61117"/>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3B8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1AB3"/>
    <w:rsid w:val="00D75E35"/>
    <w:rsid w:val="00D80DF7"/>
    <w:rsid w:val="00D9029E"/>
    <w:rsid w:val="00D93482"/>
    <w:rsid w:val="00D93D8B"/>
    <w:rsid w:val="00D93F7A"/>
    <w:rsid w:val="00D97A3F"/>
    <w:rsid w:val="00DA0475"/>
    <w:rsid w:val="00DA489E"/>
    <w:rsid w:val="00DA4EDD"/>
    <w:rsid w:val="00DA660F"/>
    <w:rsid w:val="00DB09A1"/>
    <w:rsid w:val="00DB3FCD"/>
    <w:rsid w:val="00DB548F"/>
    <w:rsid w:val="00DB7D70"/>
    <w:rsid w:val="00DC315F"/>
    <w:rsid w:val="00DC6818"/>
    <w:rsid w:val="00DD4B0D"/>
    <w:rsid w:val="00DD5413"/>
    <w:rsid w:val="00DD7BCB"/>
    <w:rsid w:val="00DD7F58"/>
    <w:rsid w:val="00DE07E4"/>
    <w:rsid w:val="00DE13D7"/>
    <w:rsid w:val="00DE3D47"/>
    <w:rsid w:val="00DE5A33"/>
    <w:rsid w:val="00DF372A"/>
    <w:rsid w:val="00DF5BBE"/>
    <w:rsid w:val="00E01E4D"/>
    <w:rsid w:val="00E02532"/>
    <w:rsid w:val="00E0408F"/>
    <w:rsid w:val="00E058C3"/>
    <w:rsid w:val="00E07124"/>
    <w:rsid w:val="00E11DC5"/>
    <w:rsid w:val="00E14AA2"/>
    <w:rsid w:val="00E222F3"/>
    <w:rsid w:val="00E25FCD"/>
    <w:rsid w:val="00E25FFE"/>
    <w:rsid w:val="00E308E8"/>
    <w:rsid w:val="00E36759"/>
    <w:rsid w:val="00E40FE5"/>
    <w:rsid w:val="00E456A3"/>
    <w:rsid w:val="00E458BF"/>
    <w:rsid w:val="00E46B8D"/>
    <w:rsid w:val="00E47CBB"/>
    <w:rsid w:val="00E5026E"/>
    <w:rsid w:val="00E502B0"/>
    <w:rsid w:val="00E52756"/>
    <w:rsid w:val="00E57549"/>
    <w:rsid w:val="00E6174E"/>
    <w:rsid w:val="00E76CA2"/>
    <w:rsid w:val="00E76DBB"/>
    <w:rsid w:val="00E831BD"/>
    <w:rsid w:val="00E8515B"/>
    <w:rsid w:val="00E85382"/>
    <w:rsid w:val="00E87393"/>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C0C5A"/>
    <w:rsid w:val="00EC1A6E"/>
    <w:rsid w:val="00EC4294"/>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3EE2"/>
    <w:rsid w:val="00EF6454"/>
    <w:rsid w:val="00F00D63"/>
    <w:rsid w:val="00F0109B"/>
    <w:rsid w:val="00F017F9"/>
    <w:rsid w:val="00F02FF6"/>
    <w:rsid w:val="00F05ED1"/>
    <w:rsid w:val="00F127A3"/>
    <w:rsid w:val="00F17847"/>
    <w:rsid w:val="00F231AB"/>
    <w:rsid w:val="00F23FD4"/>
    <w:rsid w:val="00F252C7"/>
    <w:rsid w:val="00F263FE"/>
    <w:rsid w:val="00F26464"/>
    <w:rsid w:val="00F2774F"/>
    <w:rsid w:val="00F30495"/>
    <w:rsid w:val="00F31BF8"/>
    <w:rsid w:val="00F3407E"/>
    <w:rsid w:val="00F37FF2"/>
    <w:rsid w:val="00F42729"/>
    <w:rsid w:val="00F47F9A"/>
    <w:rsid w:val="00F51AE4"/>
    <w:rsid w:val="00F52341"/>
    <w:rsid w:val="00F56B55"/>
    <w:rsid w:val="00F57602"/>
    <w:rsid w:val="00F60D5D"/>
    <w:rsid w:val="00F60EF9"/>
    <w:rsid w:val="00F61D15"/>
    <w:rsid w:val="00F7319C"/>
    <w:rsid w:val="00F7387E"/>
    <w:rsid w:val="00F760D6"/>
    <w:rsid w:val="00F76A4E"/>
    <w:rsid w:val="00F77BE6"/>
    <w:rsid w:val="00F814A0"/>
    <w:rsid w:val="00F826AC"/>
    <w:rsid w:val="00F91827"/>
    <w:rsid w:val="00F92631"/>
    <w:rsid w:val="00F95C01"/>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A707-672E-4B94-B3A3-39C7F23C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Turgay Unalan</cp:lastModifiedBy>
  <cp:revision>2</cp:revision>
  <cp:lastPrinted>2013-09-05T18:33:00Z</cp:lastPrinted>
  <dcterms:created xsi:type="dcterms:W3CDTF">2017-02-07T12:26:00Z</dcterms:created>
  <dcterms:modified xsi:type="dcterms:W3CDTF">2017-02-07T12:26:00Z</dcterms:modified>
</cp:coreProperties>
</file>