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04" w:rsidRPr="00E84F04" w:rsidRDefault="00E84F04" w:rsidP="00E84F04">
      <w:pPr>
        <w:jc w:val="center"/>
        <w:rPr>
          <w:color w:val="1F497D"/>
          <w:lang w:val="en-US"/>
        </w:rPr>
      </w:pPr>
      <w:r w:rsidRPr="00E84F04">
        <w:rPr>
          <w:b/>
          <w:sz w:val="28"/>
          <w:szCs w:val="28"/>
          <w:lang w:val="en-US"/>
        </w:rPr>
        <w:t>Changes to MICS6 Questionnaires</w:t>
      </w:r>
    </w:p>
    <w:p w:rsidR="00E84F04" w:rsidRPr="00E84F04" w:rsidRDefault="00E84F04" w:rsidP="00E84F04">
      <w:pPr>
        <w:rPr>
          <w:sz w:val="24"/>
          <w:szCs w:val="20"/>
        </w:rPr>
      </w:pPr>
      <w:r w:rsidRPr="00E84F04">
        <w:rPr>
          <w:sz w:val="24"/>
          <w:szCs w:val="20"/>
        </w:rPr>
        <w:t xml:space="preserve">Latest changes made to MICS6 Questionnaires </w:t>
      </w:r>
      <w:r w:rsidR="000C3B22">
        <w:rPr>
          <w:sz w:val="24"/>
          <w:szCs w:val="20"/>
        </w:rPr>
        <w:t xml:space="preserve">and List of Indicators </w:t>
      </w:r>
      <w:r w:rsidRPr="00E84F04">
        <w:rPr>
          <w:sz w:val="24"/>
          <w:szCs w:val="20"/>
        </w:rPr>
        <w:t>since their last upload to mics.unicef.org are listed below:</w:t>
      </w:r>
    </w:p>
    <w:p w:rsidR="00E84F04" w:rsidRDefault="00E84F04" w:rsidP="00FE76D6">
      <w:pPr>
        <w:rPr>
          <w:color w:val="1F497D"/>
        </w:rPr>
      </w:pPr>
    </w:p>
    <w:p w:rsidR="00E84F04" w:rsidRPr="00E84F04" w:rsidRDefault="00E84F04" w:rsidP="00FE76D6">
      <w:pPr>
        <w:rPr>
          <w:color w:val="1F497D"/>
          <w:u w:val="single"/>
        </w:rPr>
      </w:pPr>
      <w:r w:rsidRPr="00E84F04">
        <w:rPr>
          <w:color w:val="1F497D"/>
          <w:u w:val="single"/>
        </w:rPr>
        <w:t>Changes</w:t>
      </w:r>
      <w:r w:rsidR="000C3B22">
        <w:rPr>
          <w:color w:val="1F497D"/>
          <w:u w:val="single"/>
        </w:rPr>
        <w:t xml:space="preserve"> made between 02 Nov 2016 and 21</w:t>
      </w:r>
      <w:r w:rsidRPr="00E84F04">
        <w:rPr>
          <w:color w:val="1F497D"/>
          <w:u w:val="single"/>
        </w:rPr>
        <w:t xml:space="preserve"> Nov 2016:</w:t>
      </w:r>
    </w:p>
    <w:p w:rsidR="000C3B22" w:rsidRPr="00E84F04" w:rsidRDefault="000C3B22" w:rsidP="000C3B22">
      <w:pPr>
        <w:rPr>
          <w:color w:val="1F497D"/>
          <w:lang w:val="fr-FR"/>
        </w:rPr>
      </w:pPr>
      <w:r>
        <w:rPr>
          <w:color w:val="1F497D"/>
        </w:rPr>
        <w:t xml:space="preserve">HOUSEHOLD </w:t>
      </w:r>
      <w:r w:rsidRPr="00E84F04">
        <w:rPr>
          <w:color w:val="1F497D"/>
          <w:lang w:val="fr-FR"/>
        </w:rPr>
        <w:t>QUESTIONNAIRE</w:t>
      </w:r>
    </w:p>
    <w:p w:rsidR="000C3B22" w:rsidRPr="000C3B22" w:rsidRDefault="000C3B22" w:rsidP="000C3B22">
      <w:pPr>
        <w:pStyle w:val="ListParagraph"/>
        <w:numPr>
          <w:ilvl w:val="0"/>
          <w:numId w:val="5"/>
        </w:numPr>
        <w:rPr>
          <w:color w:val="1F497D"/>
        </w:rPr>
      </w:pPr>
      <w:r w:rsidRPr="000C3B22">
        <w:rPr>
          <w:color w:val="1F497D"/>
        </w:rPr>
        <w:t>HC16 – The instruction text ‘</w:t>
      </w:r>
      <w:r w:rsidRPr="000C3B22">
        <w:rPr>
          <w:rFonts w:ascii="Times New Roman" w:hAnsi="Times New Roman"/>
          <w:i/>
          <w:color w:val="1F497D"/>
          <w:lang w:val="en-GB"/>
        </w:rPr>
        <w:t>If less than 1, record ’00’.</w:t>
      </w:r>
      <w:r w:rsidRPr="000C3B22">
        <w:rPr>
          <w:color w:val="1F497D"/>
          <w:lang w:val="en-GB"/>
        </w:rPr>
        <w:t xml:space="preserve">’ </w:t>
      </w:r>
      <w:r w:rsidR="00D55B35">
        <w:rPr>
          <w:color w:val="1F497D"/>
          <w:lang w:val="en-GB"/>
        </w:rPr>
        <w:t>a</w:t>
      </w:r>
      <w:bookmarkStart w:id="0" w:name="_GoBack"/>
      <w:bookmarkEnd w:id="0"/>
      <w:r w:rsidRPr="000C3B22">
        <w:rPr>
          <w:color w:val="1F497D"/>
          <w:lang w:val="en-GB"/>
        </w:rPr>
        <w:t>dded</w:t>
      </w:r>
    </w:p>
    <w:p w:rsidR="000C3B22" w:rsidRPr="000C3B22" w:rsidRDefault="000C3B22" w:rsidP="000C3B22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>TN15 – In the last part of the instruction text ‘</w:t>
      </w:r>
      <w:r w:rsidRPr="000C3B22">
        <w:rPr>
          <w:rFonts w:ascii="Times New Roman" w:hAnsi="Times New Roman"/>
          <w:i/>
          <w:color w:val="1F497D"/>
          <w:lang w:val="en-GB"/>
        </w:rPr>
        <w:t>List of Household Members</w:t>
      </w:r>
      <w:r w:rsidRPr="000C3B22">
        <w:rPr>
          <w:rFonts w:ascii="Times New Roman" w:hAnsi="Times New Roman"/>
          <w:color w:val="1F497D"/>
          <w:lang w:val="en-GB"/>
        </w:rPr>
        <w:t>’</w:t>
      </w:r>
      <w:r>
        <w:rPr>
          <w:color w:val="1F497D"/>
        </w:rPr>
        <w:t xml:space="preserve"> changed to ‘</w:t>
      </w:r>
      <w:r w:rsidRPr="000C3B22">
        <w:rPr>
          <w:rFonts w:ascii="Times New Roman" w:hAnsi="Times New Roman"/>
          <w:i/>
          <w:color w:val="1F497D"/>
        </w:rPr>
        <w:t>LIST OF HOUSEHOLD MEMBERS</w:t>
      </w:r>
      <w:r>
        <w:rPr>
          <w:color w:val="1F497D"/>
        </w:rPr>
        <w:t>’</w:t>
      </w:r>
    </w:p>
    <w:p w:rsidR="000C3B22" w:rsidRPr="000C3B22" w:rsidRDefault="000C3B22" w:rsidP="000C3B22">
      <w:pPr>
        <w:rPr>
          <w:color w:val="1F497D"/>
          <w:lang w:val="en-US"/>
        </w:rPr>
      </w:pPr>
    </w:p>
    <w:p w:rsidR="00FE76D6" w:rsidRPr="00E84F04" w:rsidRDefault="00FE76D6" w:rsidP="000C3B22">
      <w:pPr>
        <w:rPr>
          <w:color w:val="1F497D"/>
          <w:lang w:val="fr-FR"/>
        </w:rPr>
      </w:pPr>
      <w:r w:rsidRPr="00E84F04">
        <w:rPr>
          <w:color w:val="1F497D"/>
          <w:lang w:val="fr-FR"/>
        </w:rPr>
        <w:t>QUESTIONNAIRE</w:t>
      </w:r>
      <w:r w:rsidR="000C3B22">
        <w:rPr>
          <w:color w:val="1F497D"/>
          <w:lang w:val="fr-FR"/>
        </w:rPr>
        <w:t xml:space="preserve"> FOR INDIVIDUAL </w:t>
      </w:r>
      <w:r w:rsidR="000C3B22" w:rsidRPr="00E84F04">
        <w:rPr>
          <w:color w:val="1F497D"/>
          <w:lang w:val="fr-FR"/>
        </w:rPr>
        <w:t>WOMEN</w:t>
      </w:r>
    </w:p>
    <w:p w:rsidR="008F1E1A" w:rsidRDefault="008F1E1A" w:rsidP="008F1E1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WB1 – The text ‘</w:t>
      </w:r>
      <w:r w:rsidRPr="008F1E1A">
        <w:rPr>
          <w:rFonts w:ascii="Times New Roman" w:hAnsi="Times New Roman"/>
          <w:i/>
          <w:color w:val="1F497D"/>
        </w:rPr>
        <w:t xml:space="preserve">in </w:t>
      </w:r>
      <w:r>
        <w:rPr>
          <w:rFonts w:ascii="Times New Roman" w:hAnsi="Times New Roman"/>
          <w:i/>
          <w:color w:val="1F497D"/>
        </w:rPr>
        <w:t>WO</w:t>
      </w:r>
      <w:r w:rsidRPr="008F1E1A">
        <w:rPr>
          <w:rFonts w:ascii="Times New Roman" w:hAnsi="Times New Roman"/>
          <w:i/>
          <w:color w:val="1F497D"/>
        </w:rPr>
        <w:t>MAN’S INFORMATION PANEL</w:t>
      </w:r>
      <w:r>
        <w:rPr>
          <w:color w:val="1F497D"/>
        </w:rPr>
        <w:t>” added</w:t>
      </w:r>
    </w:p>
    <w:p w:rsidR="009418DF" w:rsidRDefault="009418DF" w:rsidP="00FE76D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WM8 question text changed to read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rFonts w:ascii="Times New Roman" w:hAnsi="Times New Roman"/>
          <w:i/>
          <w:color w:val="1F497D"/>
        </w:rPr>
      </w:pPr>
      <w:r w:rsidRPr="009418DF">
        <w:rPr>
          <w:rFonts w:ascii="Times New Roman" w:hAnsi="Times New Roman"/>
          <w:i/>
          <w:color w:val="1F497D"/>
        </w:rPr>
        <w:t>Check completed questionnaires in this household</w:t>
      </w:r>
      <w:r w:rsidR="0083055B">
        <w:rPr>
          <w:rFonts w:ascii="Times New Roman" w:hAnsi="Times New Roman"/>
          <w:i/>
          <w:color w:val="1F497D"/>
        </w:rPr>
        <w:t>:</w:t>
      </w:r>
      <w:r w:rsidRPr="009418DF">
        <w:rPr>
          <w:rFonts w:ascii="Times New Roman" w:hAnsi="Times New Roman"/>
          <w:i/>
          <w:color w:val="1F497D"/>
        </w:rPr>
        <w:t xml:space="preserve"> Have you or another member of your team interviewed this respondent for another questionnaire?</w:t>
      </w:r>
    </w:p>
    <w:p w:rsidR="009418DF" w:rsidRDefault="009418DF" w:rsidP="009418DF">
      <w:pPr>
        <w:pStyle w:val="ListParagraph"/>
        <w:numPr>
          <w:ilvl w:val="0"/>
          <w:numId w:val="1"/>
        </w:numPr>
        <w:rPr>
          <w:color w:val="1F497D"/>
        </w:rPr>
      </w:pPr>
      <w:r w:rsidRPr="009418DF">
        <w:rPr>
          <w:color w:val="1F497D"/>
        </w:rPr>
        <w:t xml:space="preserve">WM8 </w:t>
      </w:r>
      <w:r>
        <w:rPr>
          <w:color w:val="1F497D"/>
        </w:rPr>
        <w:t>r</w:t>
      </w:r>
      <w:r w:rsidRPr="009418DF">
        <w:rPr>
          <w:color w:val="1F497D"/>
        </w:rPr>
        <w:t>esponse categories changed to read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YES, INTERVIEWED ALREADY</w:t>
      </w:r>
      <w:r>
        <w:rPr>
          <w:color w:val="1F497D"/>
        </w:rPr>
        <w:t xml:space="preserve"> – 1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NO, FIRST INTERVIEW</w:t>
      </w:r>
      <w:r>
        <w:rPr>
          <w:color w:val="1F497D"/>
        </w:rPr>
        <w:t xml:space="preserve">  - 2</w:t>
      </w:r>
    </w:p>
    <w:p w:rsidR="009418DF" w:rsidRPr="000D1FEF" w:rsidRDefault="009418DF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WM8 background </w:t>
      </w:r>
      <w:proofErr w:type="spellStart"/>
      <w:r>
        <w:rPr>
          <w:color w:val="1F497D"/>
        </w:rPr>
        <w:t>colour</w:t>
      </w:r>
      <w:proofErr w:type="spellEnd"/>
      <w:r>
        <w:rPr>
          <w:color w:val="1F497D"/>
        </w:rPr>
        <w:t xml:space="preserve"> changed to aqua </w:t>
      </w:r>
      <w:r w:rsidR="00365779">
        <w:rPr>
          <w:i/>
          <w:color w:val="1F497D"/>
        </w:rPr>
        <w:t>[</w:t>
      </w:r>
      <w:r>
        <w:rPr>
          <w:i/>
          <w:color w:val="1F497D"/>
        </w:rPr>
        <w:t xml:space="preserve">Shading code </w:t>
      </w:r>
      <w:r w:rsidR="00365779">
        <w:rPr>
          <w:i/>
          <w:color w:val="1F497D"/>
        </w:rPr>
        <w:t>1</w:t>
      </w:r>
      <w:r w:rsidR="009B07C6">
        <w:rPr>
          <w:i/>
          <w:color w:val="1F497D"/>
        </w:rPr>
        <w:t>82</w:t>
      </w:r>
      <w:r w:rsidR="00365779">
        <w:rPr>
          <w:i/>
          <w:color w:val="1F497D"/>
        </w:rPr>
        <w:t>-</w:t>
      </w:r>
      <w:r w:rsidR="009B07C6">
        <w:rPr>
          <w:i/>
          <w:color w:val="1F497D"/>
        </w:rPr>
        <w:t>221</w:t>
      </w:r>
      <w:r w:rsidR="00365779">
        <w:rPr>
          <w:i/>
          <w:color w:val="1F497D"/>
        </w:rPr>
        <w:t>-2</w:t>
      </w:r>
      <w:r w:rsidR="009B07C6">
        <w:rPr>
          <w:i/>
          <w:color w:val="1F497D"/>
        </w:rPr>
        <w:t>32</w:t>
      </w:r>
      <w:r w:rsidR="00365779">
        <w:rPr>
          <w:i/>
          <w:color w:val="1F497D"/>
        </w:rPr>
        <w:t>]</w:t>
      </w:r>
    </w:p>
    <w:p w:rsidR="000D1FEF" w:rsidRPr="009418DF" w:rsidRDefault="000D1FEF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WB2 – </w:t>
      </w:r>
      <w:r w:rsidR="005D334F">
        <w:rPr>
          <w:color w:val="1F497D"/>
        </w:rPr>
        <w:t>The text ‘in’ added before the first parenthesis and then he parentheses in the question text removed</w:t>
      </w:r>
    </w:p>
    <w:p w:rsidR="00FE76D6" w:rsidRDefault="00FE76D6" w:rsidP="00FE76D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WB15 </w:t>
      </w:r>
      <w:r w:rsidR="007A5A14">
        <w:rPr>
          <w:color w:val="1F497D"/>
        </w:rPr>
        <w:t xml:space="preserve">– </w:t>
      </w:r>
      <w:r>
        <w:rPr>
          <w:color w:val="1F497D"/>
        </w:rPr>
        <w:t>Skip instruction for 95 responses was not leveled</w:t>
      </w:r>
    </w:p>
    <w:p w:rsidR="000D1FEF" w:rsidRDefault="000D1FEF" w:rsidP="000D1FE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WB16 – The instruction text ‘</w:t>
      </w:r>
      <w:r w:rsidRPr="000D1FEF">
        <w:rPr>
          <w:color w:val="1F497D"/>
        </w:rPr>
        <w:t>If unable to determine whether the place is a city, a town or a rural area</w:t>
      </w:r>
      <w:r>
        <w:rPr>
          <w:color w:val="1F497D"/>
        </w:rPr>
        <w:t>’ underlined</w:t>
      </w:r>
    </w:p>
    <w:p w:rsidR="000D1FEF" w:rsidRDefault="000D1FEF" w:rsidP="000D1FE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WB17 – The text ‘Region’ changed to ‘region’</w:t>
      </w:r>
    </w:p>
    <w:p w:rsidR="000D1FEF" w:rsidRDefault="000D1FEF" w:rsidP="000D1FE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MT1, MT2, MT3, MT5, MT10, MT12</w:t>
      </w:r>
    </w:p>
    <w:p w:rsidR="000D1FEF" w:rsidRDefault="000D1FEF" w:rsidP="000D1FEF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The instruction text changed from ‘</w:t>
      </w:r>
      <w:r w:rsidRPr="000D1FEF">
        <w:rPr>
          <w:rFonts w:ascii="Times New Roman" w:hAnsi="Times New Roman"/>
          <w:i/>
          <w:color w:val="1F497D"/>
        </w:rPr>
        <w:t>If ‘</w:t>
      </w:r>
      <w:proofErr w:type="gramStart"/>
      <w:r w:rsidRPr="000D1FEF">
        <w:rPr>
          <w:rFonts w:ascii="Times New Roman" w:hAnsi="Times New Roman"/>
          <w:i/>
          <w:color w:val="1F497D"/>
        </w:rPr>
        <w:t>Almost</w:t>
      </w:r>
      <w:proofErr w:type="gramEnd"/>
      <w:r w:rsidRPr="000D1FEF">
        <w:rPr>
          <w:rFonts w:ascii="Times New Roman" w:hAnsi="Times New Roman"/>
          <w:i/>
          <w:color w:val="1F497D"/>
        </w:rPr>
        <w:t xml:space="preserve"> every day’ circle 3. If ‘Less’ circle 2.</w:t>
      </w:r>
      <w:r>
        <w:rPr>
          <w:color w:val="1F497D"/>
        </w:rPr>
        <w:t>’ to ‘</w:t>
      </w:r>
      <w:r w:rsidRPr="000D1FEF">
        <w:rPr>
          <w:rFonts w:ascii="Times New Roman" w:hAnsi="Times New Roman"/>
          <w:i/>
          <w:color w:val="1F497D"/>
        </w:rPr>
        <w:t>If ‘Yes’ circle 3, if ‘No’ circle 2.</w:t>
      </w:r>
      <w:r>
        <w:rPr>
          <w:color w:val="1F497D"/>
        </w:rPr>
        <w:t>’</w:t>
      </w:r>
    </w:p>
    <w:p w:rsidR="007A5A14" w:rsidRDefault="007A5A14" w:rsidP="00FE76D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CM8 – Skip from 2 changed from CM10 to CM11</w:t>
      </w:r>
    </w:p>
    <w:p w:rsidR="00FE76D6" w:rsidRDefault="00FE76D6" w:rsidP="00FE76D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UN15 </w:t>
      </w:r>
      <w:r w:rsidR="007A5A14">
        <w:rPr>
          <w:color w:val="1F497D"/>
        </w:rPr>
        <w:t>– S</w:t>
      </w:r>
      <w:r>
        <w:rPr>
          <w:color w:val="1F497D"/>
        </w:rPr>
        <w:t>kip to “End” from “2” rather than “1” and response category labels changed to read “YES, WITHIN LAST YEAR” and “NO, ONE YEAR OR MORE”.</w:t>
      </w:r>
    </w:p>
    <w:p w:rsidR="00365779" w:rsidRDefault="00365779" w:rsidP="0036577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PN1 – The text changed from ‘</w:t>
      </w:r>
      <w:r w:rsidRPr="00365779">
        <w:rPr>
          <w:rFonts w:ascii="Times New Roman" w:hAnsi="Times New Roman"/>
          <w:i/>
          <w:color w:val="1F497D"/>
        </w:rPr>
        <w:t>Was there a birth in the last 2 years?</w:t>
      </w:r>
      <w:r>
        <w:rPr>
          <w:color w:val="1F497D"/>
        </w:rPr>
        <w:t>’ to ‘</w:t>
      </w:r>
      <w:r w:rsidRPr="00365779">
        <w:rPr>
          <w:rFonts w:ascii="Times New Roman" w:hAnsi="Times New Roman"/>
          <w:i/>
          <w:color w:val="1F497D"/>
        </w:rPr>
        <w:t>Was there a live birth in the last 2 years?</w:t>
      </w:r>
      <w:r>
        <w:rPr>
          <w:color w:val="1F497D"/>
        </w:rPr>
        <w:t>’</w:t>
      </w:r>
    </w:p>
    <w:p w:rsidR="008B6E68" w:rsidRDefault="008B6E68" w:rsidP="00FE76D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FG Module column titles D1, D2, D3, and D4 background </w:t>
      </w:r>
      <w:proofErr w:type="spellStart"/>
      <w:r>
        <w:rPr>
          <w:color w:val="1F497D"/>
        </w:rPr>
        <w:t>colour</w:t>
      </w:r>
      <w:proofErr w:type="spellEnd"/>
      <w:r>
        <w:rPr>
          <w:color w:val="1F497D"/>
        </w:rPr>
        <w:t xml:space="preserve"> changed to aqua </w:t>
      </w:r>
      <w:r w:rsidRPr="009418DF">
        <w:rPr>
          <w:i/>
          <w:color w:val="1F497D"/>
        </w:rPr>
        <w:t>(</w:t>
      </w:r>
      <w:r>
        <w:rPr>
          <w:i/>
          <w:color w:val="1F497D"/>
        </w:rPr>
        <w:t xml:space="preserve">Shading code </w:t>
      </w:r>
      <w:r w:rsidRPr="009418DF">
        <w:rPr>
          <w:i/>
          <w:color w:val="1F497D"/>
        </w:rPr>
        <w:t>146-205-220)</w:t>
      </w:r>
    </w:p>
    <w:p w:rsidR="00FE76D6" w:rsidRDefault="00FE76D6" w:rsidP="00FE76D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FG19 – The skips should go to FG21 (not FG20) </w:t>
      </w:r>
    </w:p>
    <w:p w:rsidR="008B6E68" w:rsidRDefault="008B6E68" w:rsidP="008B6E6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VT20 – The category title changed from ‘</w:t>
      </w:r>
      <w:r w:rsidRPr="008B6E68">
        <w:rPr>
          <w:color w:val="1F497D"/>
        </w:rPr>
        <w:t>DOES NOT APPLY</w:t>
      </w:r>
      <w:r>
        <w:rPr>
          <w:color w:val="1F497D"/>
        </w:rPr>
        <w:t>’ to ‘</w:t>
      </w:r>
      <w:r w:rsidRPr="008B6E68">
        <w:rPr>
          <w:color w:val="1F497D"/>
        </w:rPr>
        <w:t>NEVER WALK ALONE AFTER DARK</w:t>
      </w:r>
      <w:r>
        <w:rPr>
          <w:color w:val="1F497D"/>
        </w:rPr>
        <w:t>’</w:t>
      </w:r>
    </w:p>
    <w:p w:rsidR="008B6E68" w:rsidRDefault="008B6E68" w:rsidP="008B6E6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VT21 – The category title changed from ‘</w:t>
      </w:r>
      <w:r w:rsidRPr="008B6E68">
        <w:rPr>
          <w:color w:val="1F497D"/>
        </w:rPr>
        <w:t>DOES NOT APPLY</w:t>
      </w:r>
      <w:r>
        <w:rPr>
          <w:color w:val="1F497D"/>
        </w:rPr>
        <w:t>’ to ‘</w:t>
      </w:r>
      <w:r w:rsidRPr="008B6E68">
        <w:rPr>
          <w:color w:val="1F497D"/>
        </w:rPr>
        <w:t>NEVER ALONE AFTER DARK</w:t>
      </w:r>
      <w:r>
        <w:rPr>
          <w:color w:val="1F497D"/>
        </w:rPr>
        <w:t>’</w:t>
      </w:r>
    </w:p>
    <w:p w:rsidR="008B6E68" w:rsidRDefault="008B6E68" w:rsidP="008B6E6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HA9 – The text ‘Check’ added to the beginning of the question</w:t>
      </w:r>
    </w:p>
    <w:p w:rsidR="00365779" w:rsidRDefault="00365779" w:rsidP="0036577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HA11 – The text changed from ‘</w:t>
      </w:r>
      <w:r w:rsidRPr="00365779">
        <w:rPr>
          <w:rFonts w:ascii="Times New Roman" w:hAnsi="Times New Roman"/>
          <w:i/>
          <w:color w:val="1F497D"/>
        </w:rPr>
        <w:t>Was there a birth in the last 2 years?</w:t>
      </w:r>
      <w:r>
        <w:rPr>
          <w:color w:val="1F497D"/>
        </w:rPr>
        <w:t>’ to ‘</w:t>
      </w:r>
      <w:r w:rsidRPr="00365779">
        <w:rPr>
          <w:rFonts w:ascii="Times New Roman" w:hAnsi="Times New Roman"/>
          <w:i/>
          <w:color w:val="1F497D"/>
        </w:rPr>
        <w:t>Was there a live birth in the last 2 years?</w:t>
      </w:r>
      <w:r>
        <w:rPr>
          <w:color w:val="1F497D"/>
        </w:rPr>
        <w:t>’</w:t>
      </w:r>
    </w:p>
    <w:p w:rsidR="008B6E68" w:rsidRDefault="008B6E68" w:rsidP="008B6E6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HA12 – Check for MN1 changed to MN2 both in the question and response categories</w:t>
      </w:r>
    </w:p>
    <w:p w:rsidR="008B6E68" w:rsidRDefault="008B6E68" w:rsidP="008B6E6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HA13 – The text ‘FOR HIV’ added to the end of the category title “OFFERED A TEST’</w:t>
      </w:r>
    </w:p>
    <w:p w:rsidR="008B6E68" w:rsidRDefault="008B6E68" w:rsidP="008B6E6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lastRenderedPageBreak/>
        <w:t xml:space="preserve">MM Module column titles S1, S2, S3, and S4 background </w:t>
      </w:r>
      <w:proofErr w:type="spellStart"/>
      <w:r>
        <w:rPr>
          <w:color w:val="1F497D"/>
        </w:rPr>
        <w:t>colour</w:t>
      </w:r>
      <w:proofErr w:type="spellEnd"/>
      <w:r>
        <w:rPr>
          <w:color w:val="1F497D"/>
        </w:rPr>
        <w:t xml:space="preserve"> changed to aqua </w:t>
      </w:r>
      <w:r w:rsidR="00365779">
        <w:rPr>
          <w:i/>
          <w:color w:val="1F497D"/>
        </w:rPr>
        <w:t>[</w:t>
      </w:r>
      <w:r>
        <w:rPr>
          <w:i/>
          <w:color w:val="1F497D"/>
        </w:rPr>
        <w:t xml:space="preserve">Shading code </w:t>
      </w:r>
      <w:r w:rsidR="00365779">
        <w:rPr>
          <w:i/>
          <w:color w:val="1F497D"/>
        </w:rPr>
        <w:t>146-205-220]</w:t>
      </w:r>
    </w:p>
    <w:p w:rsidR="008B6E68" w:rsidRDefault="00927BCA" w:rsidP="00365779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MM16 question text changed from ‘</w:t>
      </w:r>
      <w:r w:rsidRPr="00927BCA">
        <w:rPr>
          <w:rFonts w:ascii="Times New Roman" w:hAnsi="Times New Roman"/>
          <w:i/>
          <w:color w:val="1F497D"/>
        </w:rPr>
        <w:t>Is there another sibling?</w:t>
      </w:r>
      <w:r>
        <w:rPr>
          <w:color w:val="1F497D"/>
        </w:rPr>
        <w:t>’ to ‘</w:t>
      </w:r>
      <w:r w:rsidR="00365779" w:rsidRPr="00365779">
        <w:rPr>
          <w:rFonts w:ascii="Times New Roman" w:hAnsi="Times New Roman"/>
          <w:i/>
          <w:color w:val="1F497D"/>
        </w:rPr>
        <w:t>Check MM4: Is there a younger sibling?</w:t>
      </w:r>
      <w:r>
        <w:rPr>
          <w:color w:val="1F497D"/>
        </w:rPr>
        <w:t>’</w:t>
      </w:r>
      <w:r w:rsidR="00365779">
        <w:rPr>
          <w:color w:val="1F497D"/>
        </w:rPr>
        <w:t xml:space="preserve"> </w:t>
      </w:r>
      <w:r w:rsidR="00365779" w:rsidRPr="00365779">
        <w:rPr>
          <w:i/>
          <w:color w:val="1F497D"/>
        </w:rPr>
        <w:t>[for two occurrences of MM16 in two consecutive pages]</w:t>
      </w:r>
    </w:p>
    <w:p w:rsidR="00927BCA" w:rsidRDefault="00927BCA" w:rsidP="00927BC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LS2 – The instruction text ‘</w:t>
      </w:r>
      <w:r w:rsidRPr="00927BCA">
        <w:rPr>
          <w:rFonts w:ascii="Times New Roman" w:hAnsi="Times New Roman"/>
          <w:i/>
          <w:color w:val="1F497D"/>
        </w:rPr>
        <w:t>Probe:</w:t>
      </w:r>
      <w:r>
        <w:rPr>
          <w:color w:val="1F497D"/>
        </w:rPr>
        <w:t>’ changed to ‘</w:t>
      </w:r>
      <w:r w:rsidRPr="00927BCA">
        <w:rPr>
          <w:rFonts w:ascii="Times New Roman" w:hAnsi="Times New Roman"/>
          <w:i/>
          <w:color w:val="1F497D"/>
        </w:rPr>
        <w:t>Probe if necessary</w:t>
      </w:r>
      <w:r w:rsidR="0083055B">
        <w:rPr>
          <w:rFonts w:ascii="Times New Roman" w:hAnsi="Times New Roman"/>
          <w:i/>
          <w:color w:val="1F497D"/>
        </w:rPr>
        <w:t>:</w:t>
      </w:r>
      <w:r>
        <w:rPr>
          <w:rFonts w:ascii="Times New Roman" w:hAnsi="Times New Roman"/>
          <w:color w:val="1F497D"/>
        </w:rPr>
        <w:t>’</w:t>
      </w:r>
    </w:p>
    <w:p w:rsidR="003E28BC" w:rsidRDefault="003E28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3B22" w:rsidRPr="00E84F04" w:rsidRDefault="000C3B22" w:rsidP="000C3B22">
      <w:pPr>
        <w:rPr>
          <w:color w:val="1F497D"/>
          <w:lang w:val="fr-FR"/>
        </w:rPr>
      </w:pPr>
      <w:r w:rsidRPr="00E84F04">
        <w:rPr>
          <w:color w:val="1F497D"/>
          <w:lang w:val="fr-FR"/>
        </w:rPr>
        <w:t>QUESTIONNAIRE</w:t>
      </w:r>
      <w:r>
        <w:rPr>
          <w:color w:val="1F497D"/>
          <w:lang w:val="fr-FR"/>
        </w:rPr>
        <w:t xml:space="preserve"> FOR INDIVIDUAL </w:t>
      </w:r>
      <w:r w:rsidRPr="00E84F04">
        <w:rPr>
          <w:color w:val="1F497D"/>
          <w:lang w:val="fr-FR"/>
        </w:rPr>
        <w:t>MEN</w:t>
      </w:r>
    </w:p>
    <w:p w:rsidR="008F1E1A" w:rsidRDefault="008F1E1A" w:rsidP="008F1E1A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MWB1 – The text ‘</w:t>
      </w:r>
      <w:r w:rsidRPr="008F1E1A">
        <w:rPr>
          <w:rFonts w:ascii="Times New Roman" w:hAnsi="Times New Roman"/>
          <w:i/>
          <w:color w:val="1F497D"/>
        </w:rPr>
        <w:t>in MAN’S INFORMATION PANEL</w:t>
      </w:r>
      <w:r>
        <w:rPr>
          <w:color w:val="1F497D"/>
        </w:rPr>
        <w:t>” added</w:t>
      </w:r>
    </w:p>
    <w:p w:rsidR="009418DF" w:rsidRDefault="009418DF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MWM8 changed to read</w:t>
      </w:r>
    </w:p>
    <w:p w:rsidR="009418DF" w:rsidRPr="009418DF" w:rsidRDefault="009418DF" w:rsidP="009418DF">
      <w:pPr>
        <w:pStyle w:val="ListParagraph"/>
        <w:numPr>
          <w:ilvl w:val="1"/>
          <w:numId w:val="1"/>
        </w:numPr>
        <w:rPr>
          <w:rFonts w:ascii="Times New Roman" w:hAnsi="Times New Roman"/>
          <w:i/>
          <w:color w:val="1F497D"/>
        </w:rPr>
      </w:pPr>
      <w:r w:rsidRPr="009418DF">
        <w:rPr>
          <w:rFonts w:ascii="Times New Roman" w:hAnsi="Times New Roman"/>
          <w:i/>
          <w:color w:val="1F497D"/>
        </w:rPr>
        <w:t>Check completed questionnaires in this household</w:t>
      </w:r>
      <w:r w:rsidR="0083055B">
        <w:rPr>
          <w:rFonts w:ascii="Times New Roman" w:hAnsi="Times New Roman"/>
          <w:i/>
          <w:color w:val="1F497D"/>
        </w:rPr>
        <w:t>:</w:t>
      </w:r>
      <w:r w:rsidRPr="009418DF">
        <w:rPr>
          <w:rFonts w:ascii="Times New Roman" w:hAnsi="Times New Roman"/>
          <w:i/>
          <w:color w:val="1F497D"/>
        </w:rPr>
        <w:t xml:space="preserve"> Have you or another member of your team interviewed this respondent for another questionnaire?</w:t>
      </w:r>
    </w:p>
    <w:p w:rsidR="009418DF" w:rsidRDefault="009418DF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</w:t>
      </w:r>
      <w:r w:rsidRPr="009418DF">
        <w:rPr>
          <w:color w:val="1F497D"/>
        </w:rPr>
        <w:t xml:space="preserve">WM8 </w:t>
      </w:r>
      <w:r>
        <w:rPr>
          <w:color w:val="1F497D"/>
        </w:rPr>
        <w:t>r</w:t>
      </w:r>
      <w:r w:rsidRPr="009418DF">
        <w:rPr>
          <w:color w:val="1F497D"/>
        </w:rPr>
        <w:t>esponse categories changed to read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YES, INTERVIEWED ALREADY</w:t>
      </w:r>
      <w:r>
        <w:rPr>
          <w:color w:val="1F497D"/>
        </w:rPr>
        <w:t xml:space="preserve"> – 1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NO, FIRST INTERVIEW</w:t>
      </w:r>
      <w:r>
        <w:rPr>
          <w:color w:val="1F497D"/>
        </w:rPr>
        <w:t xml:space="preserve">  - 2</w:t>
      </w:r>
    </w:p>
    <w:p w:rsidR="00852F75" w:rsidRPr="00852F75" w:rsidRDefault="00852F75" w:rsidP="00852F7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MWM8 background </w:t>
      </w:r>
      <w:proofErr w:type="spellStart"/>
      <w:r>
        <w:rPr>
          <w:color w:val="1F497D"/>
        </w:rPr>
        <w:t>colour</w:t>
      </w:r>
      <w:proofErr w:type="spellEnd"/>
      <w:r>
        <w:rPr>
          <w:color w:val="1F497D"/>
        </w:rPr>
        <w:t xml:space="preserve"> changed to aqua </w:t>
      </w:r>
      <w:r w:rsidR="009B07C6">
        <w:rPr>
          <w:i/>
          <w:color w:val="1F497D"/>
        </w:rPr>
        <w:t>[Shading code 182-221-232]</w:t>
      </w:r>
    </w:p>
    <w:p w:rsidR="005D334F" w:rsidRPr="009418DF" w:rsidRDefault="005D334F" w:rsidP="005D334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MWB2 – The text ‘in’ added before the first parenthesis and then he parentheses in the question text removed</w:t>
      </w:r>
    </w:p>
    <w:p w:rsidR="005D334F" w:rsidRDefault="005D334F" w:rsidP="005D334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MWB15 – Skip instruction for 95 responses was not leveled</w:t>
      </w:r>
    </w:p>
    <w:p w:rsidR="005D334F" w:rsidRDefault="005D334F" w:rsidP="005D334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MWB16 – The instruction text ‘</w:t>
      </w:r>
      <w:r w:rsidRPr="000D1FEF">
        <w:rPr>
          <w:color w:val="1F497D"/>
        </w:rPr>
        <w:t>If unable to determine whether the place is a city, a town or a rural area</w:t>
      </w:r>
      <w:r>
        <w:rPr>
          <w:color w:val="1F497D"/>
        </w:rPr>
        <w:t>’ underlined</w:t>
      </w:r>
    </w:p>
    <w:p w:rsidR="005D334F" w:rsidRDefault="005D334F" w:rsidP="005D334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MWB17 – The text ‘Region’ changed to ‘region’</w:t>
      </w:r>
    </w:p>
    <w:p w:rsidR="005D334F" w:rsidRDefault="005D334F" w:rsidP="005D334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MMT1, MMT2, MMT3, MMT5, MMT10, MMT12</w:t>
      </w:r>
    </w:p>
    <w:p w:rsidR="005D334F" w:rsidRDefault="005D334F" w:rsidP="005D334F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The instruction text changed from ‘</w:t>
      </w:r>
      <w:r w:rsidRPr="000D1FEF">
        <w:rPr>
          <w:rFonts w:ascii="Times New Roman" w:hAnsi="Times New Roman"/>
          <w:i/>
          <w:color w:val="1F497D"/>
        </w:rPr>
        <w:t>If ‘</w:t>
      </w:r>
      <w:proofErr w:type="gramStart"/>
      <w:r w:rsidRPr="000D1FEF">
        <w:rPr>
          <w:rFonts w:ascii="Times New Roman" w:hAnsi="Times New Roman"/>
          <w:i/>
          <w:color w:val="1F497D"/>
        </w:rPr>
        <w:t>Almost</w:t>
      </w:r>
      <w:proofErr w:type="gramEnd"/>
      <w:r w:rsidRPr="000D1FEF">
        <w:rPr>
          <w:rFonts w:ascii="Times New Roman" w:hAnsi="Times New Roman"/>
          <w:i/>
          <w:color w:val="1F497D"/>
        </w:rPr>
        <w:t xml:space="preserve"> every day’ circle 3. If ‘Less’ circle 2.</w:t>
      </w:r>
      <w:r>
        <w:rPr>
          <w:color w:val="1F497D"/>
        </w:rPr>
        <w:t>’ to ‘</w:t>
      </w:r>
      <w:r w:rsidRPr="000D1FEF">
        <w:rPr>
          <w:rFonts w:ascii="Times New Roman" w:hAnsi="Times New Roman"/>
          <w:i/>
          <w:color w:val="1F497D"/>
        </w:rPr>
        <w:t>If ‘Yes’ circle 3, if ‘No’ circle 2.</w:t>
      </w:r>
      <w:r>
        <w:rPr>
          <w:color w:val="1F497D"/>
        </w:rPr>
        <w:t>’</w:t>
      </w:r>
    </w:p>
    <w:p w:rsidR="0083055B" w:rsidRDefault="0083055B" w:rsidP="0083055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MVT20 – The category title changed from ‘</w:t>
      </w:r>
      <w:r w:rsidRPr="008B6E68">
        <w:rPr>
          <w:color w:val="1F497D"/>
        </w:rPr>
        <w:t>DOES NOT APPLY</w:t>
      </w:r>
      <w:r>
        <w:rPr>
          <w:color w:val="1F497D"/>
        </w:rPr>
        <w:t>’ to ‘</w:t>
      </w:r>
      <w:r w:rsidRPr="008B6E68">
        <w:rPr>
          <w:color w:val="1F497D"/>
        </w:rPr>
        <w:t>NEVER WALK ALONE AFTER DARK</w:t>
      </w:r>
      <w:r>
        <w:rPr>
          <w:color w:val="1F497D"/>
        </w:rPr>
        <w:t>’</w:t>
      </w:r>
    </w:p>
    <w:p w:rsidR="0083055B" w:rsidRDefault="0083055B" w:rsidP="0083055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MVT21 – The category title changed from ‘</w:t>
      </w:r>
      <w:r w:rsidRPr="008B6E68">
        <w:rPr>
          <w:color w:val="1F497D"/>
        </w:rPr>
        <w:t>DOES NOT APPLY</w:t>
      </w:r>
      <w:r>
        <w:rPr>
          <w:color w:val="1F497D"/>
        </w:rPr>
        <w:t>’ to ‘</w:t>
      </w:r>
      <w:r w:rsidRPr="008B6E68">
        <w:rPr>
          <w:color w:val="1F497D"/>
        </w:rPr>
        <w:t>NEVER ALONE AFTER DARK</w:t>
      </w:r>
      <w:r>
        <w:rPr>
          <w:color w:val="1F497D"/>
        </w:rPr>
        <w:t>’</w:t>
      </w:r>
    </w:p>
    <w:p w:rsidR="007A5A14" w:rsidRDefault="007A5A14" w:rsidP="007A5A14">
      <w:pPr>
        <w:pStyle w:val="ListParagraph"/>
        <w:numPr>
          <w:ilvl w:val="0"/>
          <w:numId w:val="1"/>
        </w:numPr>
        <w:rPr>
          <w:color w:val="1F497D"/>
        </w:rPr>
      </w:pPr>
      <w:r w:rsidRPr="007A5A14">
        <w:rPr>
          <w:color w:val="1F497D"/>
        </w:rPr>
        <w:t>MVT23 -&gt; MVT22</w:t>
      </w:r>
    </w:p>
    <w:p w:rsidR="0083055B" w:rsidRDefault="0083055B" w:rsidP="0083055B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MHA9 – The text ‘Check’ added to the beginning of the question</w:t>
      </w:r>
    </w:p>
    <w:p w:rsidR="007A5A14" w:rsidRDefault="007A5A14" w:rsidP="007A5A1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MAF7 – Check question changed from FA7 to MFA7</w:t>
      </w:r>
    </w:p>
    <w:p w:rsidR="00EE2A8A" w:rsidRDefault="00EE2A8A" w:rsidP="007A5A1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MTA13 – Check question changed from TA12 to MTA12</w:t>
      </w:r>
    </w:p>
    <w:p w:rsidR="0083055B" w:rsidRPr="000C3B22" w:rsidRDefault="0083055B" w:rsidP="00E04948">
      <w:pPr>
        <w:pStyle w:val="ListParagraph"/>
        <w:numPr>
          <w:ilvl w:val="0"/>
          <w:numId w:val="1"/>
        </w:numPr>
        <w:rPr>
          <w:color w:val="1F497D"/>
        </w:rPr>
      </w:pPr>
      <w:r w:rsidRPr="000C3B22">
        <w:rPr>
          <w:color w:val="1F497D"/>
        </w:rPr>
        <w:t>MLS2 – The instruction text ‘</w:t>
      </w:r>
      <w:r w:rsidRPr="000C3B22">
        <w:rPr>
          <w:rFonts w:ascii="Times New Roman" w:hAnsi="Times New Roman"/>
          <w:i/>
          <w:color w:val="1F497D"/>
        </w:rPr>
        <w:t>Probe:</w:t>
      </w:r>
      <w:r w:rsidRPr="000C3B22">
        <w:rPr>
          <w:color w:val="1F497D"/>
        </w:rPr>
        <w:t>’ changed to ‘</w:t>
      </w:r>
      <w:r w:rsidRPr="000C3B22">
        <w:rPr>
          <w:rFonts w:ascii="Times New Roman" w:hAnsi="Times New Roman"/>
          <w:i/>
          <w:color w:val="1F497D"/>
        </w:rPr>
        <w:t>Probe if necessary:</w:t>
      </w:r>
      <w:r w:rsidRPr="000C3B22">
        <w:rPr>
          <w:rFonts w:ascii="Times New Roman" w:hAnsi="Times New Roman"/>
          <w:color w:val="1F497D"/>
        </w:rPr>
        <w:t>’</w:t>
      </w:r>
    </w:p>
    <w:p w:rsidR="007A5A14" w:rsidRDefault="007A5A14">
      <w:pPr>
        <w:rPr>
          <w:color w:val="1F497D"/>
        </w:rPr>
      </w:pPr>
    </w:p>
    <w:p w:rsidR="00FE76D6" w:rsidRDefault="00FE76D6">
      <w:pPr>
        <w:rPr>
          <w:color w:val="1F497D"/>
        </w:rPr>
      </w:pPr>
      <w:r w:rsidRPr="00FE76D6">
        <w:rPr>
          <w:color w:val="1F497D"/>
        </w:rPr>
        <w:t>QUESTIONNAIRE</w:t>
      </w:r>
      <w:r w:rsidR="000C3B22">
        <w:rPr>
          <w:color w:val="1F497D"/>
        </w:rPr>
        <w:t xml:space="preserve"> FOR CHILDREN UNDER FIVE</w:t>
      </w:r>
    </w:p>
    <w:p w:rsidR="009418DF" w:rsidRDefault="00852F75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UF</w:t>
      </w:r>
      <w:r w:rsidR="009418DF">
        <w:rPr>
          <w:color w:val="1F497D"/>
        </w:rPr>
        <w:t>9 changed to read</w:t>
      </w:r>
    </w:p>
    <w:p w:rsidR="009418DF" w:rsidRPr="009418DF" w:rsidRDefault="009418DF" w:rsidP="009418DF">
      <w:pPr>
        <w:pStyle w:val="ListParagraph"/>
        <w:numPr>
          <w:ilvl w:val="1"/>
          <w:numId w:val="1"/>
        </w:numPr>
        <w:rPr>
          <w:rFonts w:ascii="Times New Roman" w:hAnsi="Times New Roman"/>
          <w:i/>
          <w:color w:val="1F497D"/>
        </w:rPr>
      </w:pPr>
      <w:r w:rsidRPr="009418DF">
        <w:rPr>
          <w:rFonts w:ascii="Times New Roman" w:hAnsi="Times New Roman"/>
          <w:i/>
          <w:color w:val="1F497D"/>
        </w:rPr>
        <w:t>Check completed questionnaires in this household</w:t>
      </w:r>
      <w:r w:rsidR="0083055B">
        <w:rPr>
          <w:rFonts w:ascii="Times New Roman" w:hAnsi="Times New Roman"/>
          <w:i/>
          <w:color w:val="1F497D"/>
        </w:rPr>
        <w:t>:</w:t>
      </w:r>
      <w:r w:rsidRPr="009418DF">
        <w:rPr>
          <w:rFonts w:ascii="Times New Roman" w:hAnsi="Times New Roman"/>
          <w:i/>
          <w:color w:val="1F497D"/>
        </w:rPr>
        <w:t xml:space="preserve"> Have you or another member of your team interviewed this respondent for another questionnaire?</w:t>
      </w:r>
    </w:p>
    <w:p w:rsidR="009418DF" w:rsidRDefault="00852F75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U</w:t>
      </w:r>
      <w:r w:rsidR="009418DF">
        <w:rPr>
          <w:color w:val="1F497D"/>
        </w:rPr>
        <w:t>F9</w:t>
      </w:r>
      <w:r w:rsidR="009418DF" w:rsidRPr="009418DF">
        <w:rPr>
          <w:color w:val="1F497D"/>
        </w:rPr>
        <w:t xml:space="preserve"> </w:t>
      </w:r>
      <w:r w:rsidR="009418DF">
        <w:rPr>
          <w:color w:val="1F497D"/>
        </w:rPr>
        <w:t>r</w:t>
      </w:r>
      <w:r w:rsidR="009418DF" w:rsidRPr="009418DF">
        <w:rPr>
          <w:color w:val="1F497D"/>
        </w:rPr>
        <w:t>esponse categories changed to read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YES, INTERVIEWED ALREADY</w:t>
      </w:r>
      <w:r>
        <w:rPr>
          <w:color w:val="1F497D"/>
        </w:rPr>
        <w:t xml:space="preserve"> – 1 and skip now goes to FS10B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NO, FIRST INTERVIEW</w:t>
      </w:r>
      <w:r>
        <w:rPr>
          <w:color w:val="1F497D"/>
        </w:rPr>
        <w:t xml:space="preserve">  - 2 and skip now goes to FS10A</w:t>
      </w:r>
    </w:p>
    <w:p w:rsidR="00852F75" w:rsidRPr="00852F75" w:rsidRDefault="00852F75" w:rsidP="00852F7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UF9 background </w:t>
      </w:r>
      <w:proofErr w:type="spellStart"/>
      <w:r>
        <w:rPr>
          <w:color w:val="1F497D"/>
        </w:rPr>
        <w:t>colour</w:t>
      </w:r>
      <w:proofErr w:type="spellEnd"/>
      <w:r>
        <w:rPr>
          <w:color w:val="1F497D"/>
        </w:rPr>
        <w:t xml:space="preserve"> changed to aqua </w:t>
      </w:r>
      <w:r w:rsidR="009B07C6">
        <w:rPr>
          <w:i/>
          <w:color w:val="1F497D"/>
        </w:rPr>
        <w:t>[Shading code 182-221-232]</w:t>
      </w:r>
    </w:p>
    <w:p w:rsidR="00FE76D6" w:rsidRPr="00FE76D6" w:rsidRDefault="00FE76D6" w:rsidP="00FE76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en-GB"/>
        </w:rPr>
      </w:pPr>
      <w:r w:rsidRPr="00FE76D6">
        <w:rPr>
          <w:color w:val="1F497D"/>
        </w:rPr>
        <w:t>AN6 – Supervisor</w:t>
      </w:r>
      <w:r w:rsidR="00D26477">
        <w:rPr>
          <w:color w:val="1F497D"/>
        </w:rPr>
        <w:t xml:space="preserve"> </w:t>
      </w:r>
      <w:r w:rsidRPr="00FE76D6">
        <w:rPr>
          <w:color w:val="1F497D"/>
        </w:rPr>
        <w:t>-</w:t>
      </w:r>
      <w:r w:rsidR="00D26477">
        <w:rPr>
          <w:color w:val="1F497D"/>
        </w:rPr>
        <w:t xml:space="preserve">&gt; </w:t>
      </w:r>
      <w:r w:rsidRPr="00FE76D6">
        <w:rPr>
          <w:color w:val="1F497D"/>
        </w:rPr>
        <w:t>Interviewer</w:t>
      </w:r>
    </w:p>
    <w:p w:rsidR="00FE76D6" w:rsidRDefault="00FE76D6">
      <w:pPr>
        <w:rPr>
          <w:color w:val="1F497D"/>
        </w:rPr>
      </w:pPr>
    </w:p>
    <w:p w:rsidR="009418DF" w:rsidRDefault="009418DF">
      <w:pPr>
        <w:rPr>
          <w:color w:val="1F497D"/>
        </w:rPr>
      </w:pPr>
      <w:r>
        <w:rPr>
          <w:color w:val="1F497D"/>
        </w:rPr>
        <w:t>QUESTIONNAIRE</w:t>
      </w:r>
      <w:r w:rsidR="000C3B22">
        <w:rPr>
          <w:color w:val="1F497D"/>
        </w:rPr>
        <w:t xml:space="preserve"> FOR CHILDREN AGE </w:t>
      </w:r>
      <w:r w:rsidR="000C3B22">
        <w:rPr>
          <w:color w:val="1F497D"/>
        </w:rPr>
        <w:t>5-17</w:t>
      </w:r>
    </w:p>
    <w:p w:rsidR="008F1E1A" w:rsidRDefault="008F1E1A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CB1 – The text ‘</w:t>
      </w:r>
      <w:r w:rsidRPr="008F1E1A">
        <w:rPr>
          <w:rFonts w:ascii="Times New Roman" w:hAnsi="Times New Roman"/>
          <w:i/>
          <w:color w:val="1F497D"/>
        </w:rPr>
        <w:t>in 5-17 CHILD INFORMATION PANEL’</w:t>
      </w:r>
      <w:r>
        <w:rPr>
          <w:lang w:val="en-GB"/>
        </w:rPr>
        <w:t xml:space="preserve"> added</w:t>
      </w:r>
    </w:p>
    <w:p w:rsidR="009418DF" w:rsidRDefault="009418DF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lastRenderedPageBreak/>
        <w:t>FS9 changed to read</w:t>
      </w:r>
    </w:p>
    <w:p w:rsidR="009418DF" w:rsidRPr="009418DF" w:rsidRDefault="009418DF" w:rsidP="009418DF">
      <w:pPr>
        <w:pStyle w:val="ListParagraph"/>
        <w:numPr>
          <w:ilvl w:val="1"/>
          <w:numId w:val="1"/>
        </w:numPr>
        <w:rPr>
          <w:rFonts w:ascii="Times New Roman" w:hAnsi="Times New Roman"/>
          <w:i/>
          <w:color w:val="1F497D"/>
        </w:rPr>
      </w:pPr>
      <w:r w:rsidRPr="009418DF">
        <w:rPr>
          <w:rFonts w:ascii="Times New Roman" w:hAnsi="Times New Roman"/>
          <w:i/>
          <w:color w:val="1F497D"/>
        </w:rPr>
        <w:t>Check completed questionnaires in this household</w:t>
      </w:r>
      <w:r w:rsidR="0083055B">
        <w:rPr>
          <w:rFonts w:ascii="Times New Roman" w:hAnsi="Times New Roman"/>
          <w:i/>
          <w:color w:val="1F497D"/>
        </w:rPr>
        <w:t>:</w:t>
      </w:r>
      <w:r w:rsidRPr="009418DF">
        <w:rPr>
          <w:rFonts w:ascii="Times New Roman" w:hAnsi="Times New Roman"/>
          <w:i/>
          <w:color w:val="1F497D"/>
        </w:rPr>
        <w:t xml:space="preserve"> Have you or another member of your team interviewed this respondent for another questionnaire?</w:t>
      </w:r>
    </w:p>
    <w:p w:rsidR="009418DF" w:rsidRDefault="009418DF" w:rsidP="009418D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FS9</w:t>
      </w:r>
      <w:r w:rsidRPr="009418DF">
        <w:rPr>
          <w:color w:val="1F497D"/>
        </w:rPr>
        <w:t xml:space="preserve"> </w:t>
      </w:r>
      <w:r>
        <w:rPr>
          <w:color w:val="1F497D"/>
        </w:rPr>
        <w:t>r</w:t>
      </w:r>
      <w:r w:rsidRPr="009418DF">
        <w:rPr>
          <w:color w:val="1F497D"/>
        </w:rPr>
        <w:t>esponse categories changed to read</w:t>
      </w:r>
    </w:p>
    <w:p w:rsid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YES, INTERVIEWED ALREADY</w:t>
      </w:r>
      <w:r>
        <w:rPr>
          <w:color w:val="1F497D"/>
        </w:rPr>
        <w:t xml:space="preserve"> – 1 and skip now goes to FS10B</w:t>
      </w:r>
    </w:p>
    <w:p w:rsidR="009418DF" w:rsidRPr="009418DF" w:rsidRDefault="009418DF" w:rsidP="009418DF">
      <w:pPr>
        <w:pStyle w:val="ListParagraph"/>
        <w:numPr>
          <w:ilvl w:val="1"/>
          <w:numId w:val="1"/>
        </w:numPr>
        <w:rPr>
          <w:color w:val="1F497D"/>
        </w:rPr>
      </w:pPr>
      <w:r w:rsidRPr="009418DF">
        <w:rPr>
          <w:color w:val="1F497D"/>
        </w:rPr>
        <w:t>NO, FIRST INTERVIEW</w:t>
      </w:r>
      <w:r>
        <w:rPr>
          <w:color w:val="1F497D"/>
        </w:rPr>
        <w:t xml:space="preserve">  - 2 and skip now goes to FS10A</w:t>
      </w:r>
    </w:p>
    <w:p w:rsidR="00852F75" w:rsidRPr="009B07C6" w:rsidRDefault="00852F75" w:rsidP="00852F75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FS9 background </w:t>
      </w:r>
      <w:proofErr w:type="spellStart"/>
      <w:r>
        <w:rPr>
          <w:color w:val="1F497D"/>
        </w:rPr>
        <w:t>colour</w:t>
      </w:r>
      <w:proofErr w:type="spellEnd"/>
      <w:r>
        <w:rPr>
          <w:color w:val="1F497D"/>
        </w:rPr>
        <w:t xml:space="preserve"> changed to aqua </w:t>
      </w:r>
      <w:r w:rsidR="009B07C6">
        <w:rPr>
          <w:i/>
          <w:color w:val="1F497D"/>
        </w:rPr>
        <w:t>[Shading code 182-221-232]</w:t>
      </w:r>
    </w:p>
    <w:p w:rsidR="009B07C6" w:rsidRDefault="009B07C6" w:rsidP="009B07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PR4 </w:t>
      </w:r>
      <w:r w:rsidR="000E66D1">
        <w:rPr>
          <w:color w:val="1F497D"/>
        </w:rPr>
        <w:t xml:space="preserve">- </w:t>
      </w:r>
      <w:r>
        <w:rPr>
          <w:color w:val="1F497D"/>
        </w:rPr>
        <w:t>The text ‘</w:t>
      </w:r>
      <w:r w:rsidRPr="009B07C6">
        <w:rPr>
          <w:rFonts w:ascii="Times New Roman" w:hAnsi="Times New Roman"/>
          <w:color w:val="1F497D"/>
        </w:rPr>
        <w:t>When this happened</w:t>
      </w:r>
      <w:r>
        <w:rPr>
          <w:color w:val="1F497D"/>
        </w:rPr>
        <w:t>’ changed to ‘</w:t>
      </w:r>
      <w:r w:rsidRPr="009B07C6">
        <w:rPr>
          <w:rFonts w:ascii="Times New Roman" w:hAnsi="Times New Roman"/>
          <w:color w:val="1F497D"/>
        </w:rPr>
        <w:t>When (</w:t>
      </w:r>
      <w:r w:rsidRPr="009B07C6">
        <w:rPr>
          <w:rFonts w:ascii="Times New Roman" w:hAnsi="Times New Roman"/>
          <w:b/>
          <w:i/>
          <w:color w:val="1F497D"/>
        </w:rPr>
        <w:t>teacher strike / teacher absence</w:t>
      </w:r>
      <w:r w:rsidRPr="009B07C6">
        <w:rPr>
          <w:rFonts w:ascii="Times New Roman" w:hAnsi="Times New Roman"/>
          <w:color w:val="1F497D"/>
        </w:rPr>
        <w:t>) happened</w:t>
      </w:r>
      <w:r>
        <w:rPr>
          <w:color w:val="1F497D"/>
        </w:rPr>
        <w:t>’</w:t>
      </w:r>
    </w:p>
    <w:p w:rsidR="000E66D1" w:rsidRDefault="000E66D1" w:rsidP="000E66D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PR4 – The category changed from ‘</w:t>
      </w:r>
      <w:r w:rsidRPr="000E66D1">
        <w:rPr>
          <w:color w:val="1F497D"/>
        </w:rPr>
        <w:t>NO, CB7=2</w:t>
      </w:r>
      <w:r>
        <w:rPr>
          <w:color w:val="1F497D"/>
        </w:rPr>
        <w:t>’ to ‘</w:t>
      </w:r>
      <w:r w:rsidRPr="000E66D1">
        <w:rPr>
          <w:color w:val="1F497D"/>
        </w:rPr>
        <w:t>NO, CB7=2 OR BLANK</w:t>
      </w:r>
      <w:r>
        <w:rPr>
          <w:color w:val="1F497D"/>
        </w:rPr>
        <w:t>’</w:t>
      </w:r>
    </w:p>
    <w:p w:rsidR="000E66D1" w:rsidRDefault="000E66D1" w:rsidP="000E66D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FL8 - The category changed from ‘</w:t>
      </w:r>
      <w:r w:rsidRPr="000E66D1">
        <w:rPr>
          <w:color w:val="1F497D"/>
        </w:rPr>
        <w:t>NO, CB7</w:t>
      </w:r>
      <w:r>
        <w:rPr>
          <w:color w:val="1F497D"/>
        </w:rPr>
        <w:t>/ED9</w:t>
      </w:r>
      <w:r w:rsidRPr="000E66D1">
        <w:rPr>
          <w:color w:val="1F497D"/>
        </w:rPr>
        <w:t>=2</w:t>
      </w:r>
      <w:r>
        <w:rPr>
          <w:color w:val="1F497D"/>
        </w:rPr>
        <w:t>’ to ‘</w:t>
      </w:r>
      <w:r w:rsidRPr="000E66D1">
        <w:rPr>
          <w:color w:val="1F497D"/>
        </w:rPr>
        <w:t>NO, CB7/ED9=2 OR BLANK</w:t>
      </w:r>
      <w:r>
        <w:rPr>
          <w:color w:val="1F497D"/>
        </w:rPr>
        <w:t>’</w:t>
      </w:r>
    </w:p>
    <w:p w:rsidR="000E66D1" w:rsidRDefault="000E66D1" w:rsidP="000E66D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FL8 – The instruction text changed from ‘</w:t>
      </w:r>
      <w:r w:rsidRPr="000E66D1">
        <w:rPr>
          <w:rFonts w:ascii="Times New Roman" w:hAnsi="Times New Roman"/>
          <w:i/>
          <w:color w:val="1F497D"/>
        </w:rPr>
        <w:t>Check ED9 for child if no response to CB7</w:t>
      </w:r>
      <w:r>
        <w:rPr>
          <w:rFonts w:ascii="Times New Roman" w:hAnsi="Times New Roman"/>
          <w:i/>
          <w:color w:val="1F497D"/>
        </w:rPr>
        <w:t>.</w:t>
      </w:r>
      <w:r w:rsidRPr="000E66D1">
        <w:rPr>
          <w:rFonts w:ascii="Times New Roman" w:hAnsi="Times New Roman"/>
          <w:color w:val="1F497D"/>
        </w:rPr>
        <w:t>’</w:t>
      </w:r>
      <w:r w:rsidRPr="000E66D1">
        <w:rPr>
          <w:color w:val="1F497D"/>
        </w:rPr>
        <w:t xml:space="preserve"> </w:t>
      </w:r>
      <w:r>
        <w:rPr>
          <w:color w:val="1F497D"/>
        </w:rPr>
        <w:t>to ‘</w:t>
      </w:r>
      <w:r w:rsidRPr="000E66D1">
        <w:rPr>
          <w:rFonts w:ascii="Times New Roman" w:hAnsi="Times New Roman"/>
          <w:i/>
          <w:color w:val="1F497D"/>
        </w:rPr>
        <w:t xml:space="preserve">Check ED9 in </w:t>
      </w:r>
      <w:r>
        <w:rPr>
          <w:rFonts w:ascii="Times New Roman" w:hAnsi="Times New Roman"/>
          <w:i/>
          <w:color w:val="1F497D"/>
        </w:rPr>
        <w:t xml:space="preserve">the </w:t>
      </w:r>
      <w:r w:rsidRPr="000E66D1">
        <w:rPr>
          <w:rFonts w:ascii="Times New Roman" w:hAnsi="Times New Roman"/>
          <w:i/>
          <w:color w:val="1F497D"/>
        </w:rPr>
        <w:t>EDUCATION Module in the HOUSEHOLD QUESTIONNAIRE for child if CB7 was not asked.</w:t>
      </w:r>
      <w:r>
        <w:rPr>
          <w:color w:val="1F497D"/>
        </w:rPr>
        <w:t>’</w:t>
      </w:r>
    </w:p>
    <w:p w:rsidR="000E66D1" w:rsidRDefault="000E66D1" w:rsidP="000E66D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FL12 - The category changed from ‘</w:t>
      </w:r>
      <w:r w:rsidRPr="000E66D1">
        <w:rPr>
          <w:color w:val="1F497D"/>
        </w:rPr>
        <w:t>NO, CB7</w:t>
      </w:r>
      <w:r>
        <w:rPr>
          <w:color w:val="1F497D"/>
        </w:rPr>
        <w:t>/ED9</w:t>
      </w:r>
      <w:r w:rsidRPr="000E66D1">
        <w:rPr>
          <w:color w:val="1F497D"/>
        </w:rPr>
        <w:t>=2</w:t>
      </w:r>
      <w:r>
        <w:rPr>
          <w:color w:val="1F497D"/>
        </w:rPr>
        <w:t>’ to ‘</w:t>
      </w:r>
      <w:r w:rsidRPr="000E66D1">
        <w:rPr>
          <w:color w:val="1F497D"/>
        </w:rPr>
        <w:t>NO, CB7/ED9=2 OR BLANK</w:t>
      </w:r>
      <w:r>
        <w:rPr>
          <w:color w:val="1F497D"/>
        </w:rPr>
        <w:t>’</w:t>
      </w:r>
    </w:p>
    <w:p w:rsidR="000E66D1" w:rsidRPr="000E66D1" w:rsidRDefault="000E66D1" w:rsidP="000E66D1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FL12 - The instruction text changed from ‘</w:t>
      </w:r>
      <w:r w:rsidRPr="000E66D1">
        <w:rPr>
          <w:rFonts w:ascii="Times New Roman" w:hAnsi="Times New Roman"/>
          <w:i/>
          <w:color w:val="1F497D"/>
        </w:rPr>
        <w:t>Check ED9 for child if CB7 was not asked.</w:t>
      </w:r>
      <w:r w:rsidRPr="000E66D1">
        <w:rPr>
          <w:rFonts w:ascii="Times New Roman" w:hAnsi="Times New Roman"/>
          <w:color w:val="1F497D"/>
        </w:rPr>
        <w:t>’</w:t>
      </w:r>
      <w:r w:rsidRPr="000E66D1">
        <w:rPr>
          <w:color w:val="1F497D"/>
        </w:rPr>
        <w:t xml:space="preserve"> </w:t>
      </w:r>
      <w:r>
        <w:rPr>
          <w:color w:val="1F497D"/>
        </w:rPr>
        <w:t>to ‘</w:t>
      </w:r>
      <w:r w:rsidRPr="000E66D1">
        <w:rPr>
          <w:rFonts w:ascii="Times New Roman" w:hAnsi="Times New Roman"/>
          <w:i/>
          <w:color w:val="1F497D"/>
        </w:rPr>
        <w:t xml:space="preserve">Check ED9 in </w:t>
      </w:r>
      <w:r>
        <w:rPr>
          <w:rFonts w:ascii="Times New Roman" w:hAnsi="Times New Roman"/>
          <w:i/>
          <w:color w:val="1F497D"/>
        </w:rPr>
        <w:t xml:space="preserve">the </w:t>
      </w:r>
      <w:r w:rsidRPr="000E66D1">
        <w:rPr>
          <w:rFonts w:ascii="Times New Roman" w:hAnsi="Times New Roman"/>
          <w:i/>
          <w:color w:val="1F497D"/>
        </w:rPr>
        <w:t>EDUCATION Module in the HOUSEHOLD QUESTIONNAIRE for child if CB7 was not asked.</w:t>
      </w:r>
      <w:r>
        <w:rPr>
          <w:color w:val="1F497D"/>
        </w:rPr>
        <w:t>’</w:t>
      </w:r>
    </w:p>
    <w:p w:rsidR="00C6502F" w:rsidRDefault="00C6502F" w:rsidP="00C6502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FL27 – The last part of the instruction changed from ‘</w:t>
      </w:r>
      <w:r w:rsidRPr="00C6502F">
        <w:rPr>
          <w:rFonts w:ascii="Times New Roman" w:hAnsi="Times New Roman"/>
          <w:b/>
          <w:i/>
          <w:color w:val="1F497D"/>
        </w:rPr>
        <w:t>If the child</w:t>
      </w:r>
      <w:r>
        <w:rPr>
          <w:rFonts w:ascii="Times New Roman" w:hAnsi="Times New Roman"/>
          <w:b/>
          <w:i/>
          <w:color w:val="1F497D"/>
        </w:rPr>
        <w:t xml:space="preserve"> does not attempt 2 items</w:t>
      </w:r>
      <w:r w:rsidRPr="00C6502F">
        <w:rPr>
          <w:rFonts w:ascii="Times New Roman" w:hAnsi="Times New Roman"/>
          <w:b/>
          <w:i/>
          <w:color w:val="1F497D"/>
        </w:rPr>
        <w:t>,</w:t>
      </w:r>
      <w:r w:rsidRPr="00C6502F">
        <w:rPr>
          <w:rFonts w:ascii="Times New Roman" w:hAnsi="Times New Roman"/>
          <w:i/>
          <w:color w:val="1F497D"/>
        </w:rPr>
        <w:t xml:space="preserve"> say:</w:t>
      </w:r>
      <w:r>
        <w:rPr>
          <w:color w:val="1F497D"/>
        </w:rPr>
        <w:t>’ to ‘</w:t>
      </w:r>
      <w:r w:rsidRPr="00C6502F">
        <w:rPr>
          <w:rFonts w:ascii="Times New Roman" w:hAnsi="Times New Roman"/>
          <w:i/>
          <w:color w:val="1F497D"/>
        </w:rPr>
        <w:t>If the child does not attempt 2 consecutive activities, say:</w:t>
      </w:r>
      <w:r>
        <w:rPr>
          <w:color w:val="1F497D"/>
        </w:rPr>
        <w:t>’</w:t>
      </w:r>
    </w:p>
    <w:p w:rsidR="00C6502F" w:rsidRDefault="00C6502F" w:rsidP="009B07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FL28 – deleted</w:t>
      </w:r>
    </w:p>
    <w:p w:rsidR="00C6502F" w:rsidRDefault="00C6502F" w:rsidP="009B07C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FL29 – renumbered to FL28</w:t>
      </w:r>
    </w:p>
    <w:p w:rsidR="00C6502F" w:rsidRPr="009418DF" w:rsidRDefault="00C6502F" w:rsidP="00C6502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FS16 – The text ‘</w:t>
      </w:r>
      <w:r w:rsidRPr="00C6502F">
        <w:rPr>
          <w:rFonts w:ascii="Times New Roman" w:hAnsi="Times New Roman"/>
          <w:i/>
          <w:color w:val="1F497D"/>
        </w:rPr>
        <w:t>End the interview with this respondent by thanking her/him for her/his cooperation.</w:t>
      </w:r>
      <w:r>
        <w:rPr>
          <w:color w:val="1F497D"/>
        </w:rPr>
        <w:t>’ changed to read ‘</w:t>
      </w:r>
      <w:r w:rsidRPr="00C6502F">
        <w:rPr>
          <w:rFonts w:ascii="Times New Roman" w:hAnsi="Times New Roman"/>
          <w:i/>
          <w:color w:val="1F497D"/>
        </w:rPr>
        <w:t>Thank the respondent and the child for her/his cooperation.</w:t>
      </w:r>
      <w:r>
        <w:rPr>
          <w:color w:val="1F497D"/>
        </w:rPr>
        <w:t>’</w:t>
      </w:r>
    </w:p>
    <w:p w:rsidR="009418DF" w:rsidRPr="009418DF" w:rsidRDefault="009418DF">
      <w:pPr>
        <w:rPr>
          <w:color w:val="1F497D"/>
          <w:lang w:val="en-US"/>
        </w:rPr>
      </w:pPr>
    </w:p>
    <w:p w:rsidR="00FE76D6" w:rsidRDefault="00E84F04">
      <w:pPr>
        <w:rPr>
          <w:color w:val="1F497D"/>
        </w:rPr>
      </w:pPr>
      <w:r w:rsidRPr="00E84F04">
        <w:rPr>
          <w:color w:val="1F497D"/>
        </w:rPr>
        <w:t>QUESTIONNAIRE FORM FOR VACCINA</w:t>
      </w:r>
      <w:r>
        <w:rPr>
          <w:color w:val="1F497D"/>
        </w:rPr>
        <w:t>TION RECORDS AT HEALTH FACILITY</w:t>
      </w:r>
    </w:p>
    <w:p w:rsidR="00FE76D6" w:rsidRPr="00FE76D6" w:rsidRDefault="00FE76D6" w:rsidP="00FE76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en-GB"/>
        </w:rPr>
      </w:pPr>
      <w:r>
        <w:rPr>
          <w:color w:val="1F497D"/>
        </w:rPr>
        <w:t>HF</w:t>
      </w:r>
      <w:r w:rsidRPr="00FE76D6">
        <w:rPr>
          <w:color w:val="1F497D"/>
        </w:rPr>
        <w:t>6 – Supervisor</w:t>
      </w:r>
      <w:r w:rsidR="00D26477">
        <w:rPr>
          <w:color w:val="1F497D"/>
        </w:rPr>
        <w:t xml:space="preserve"> </w:t>
      </w:r>
      <w:r w:rsidRPr="00FE76D6">
        <w:rPr>
          <w:color w:val="1F497D"/>
        </w:rPr>
        <w:t>-</w:t>
      </w:r>
      <w:r w:rsidR="00D26477">
        <w:rPr>
          <w:color w:val="1F497D"/>
        </w:rPr>
        <w:t xml:space="preserve">&gt; </w:t>
      </w:r>
      <w:r w:rsidRPr="00FE76D6">
        <w:rPr>
          <w:color w:val="1F497D"/>
        </w:rPr>
        <w:t>Interviewer</w:t>
      </w:r>
    </w:p>
    <w:p w:rsidR="00FE76D6" w:rsidRDefault="00FE76D6">
      <w:pPr>
        <w:rPr>
          <w:color w:val="1F497D"/>
        </w:rPr>
      </w:pPr>
    </w:p>
    <w:p w:rsidR="00FE76D6" w:rsidRPr="00FE76D6" w:rsidRDefault="00FE76D6">
      <w:pPr>
        <w:rPr>
          <w:color w:val="1F497D"/>
        </w:rPr>
      </w:pPr>
      <w:r w:rsidRPr="00FE76D6">
        <w:rPr>
          <w:color w:val="1F497D"/>
        </w:rPr>
        <w:t>WATER QUALITY TESTING QUESTIONNAIRE</w:t>
      </w:r>
    </w:p>
    <w:p w:rsidR="00FE76D6" w:rsidRPr="00486132" w:rsidRDefault="00FE76D6" w:rsidP="00FE76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en-GB"/>
        </w:rPr>
      </w:pPr>
      <w:r>
        <w:rPr>
          <w:color w:val="1F497D"/>
        </w:rPr>
        <w:t>WQ4</w:t>
      </w:r>
      <w:r w:rsidRPr="00FE76D6">
        <w:rPr>
          <w:color w:val="1F497D"/>
        </w:rPr>
        <w:t xml:space="preserve"> – Supervisor</w:t>
      </w:r>
      <w:r w:rsidR="00D26477">
        <w:rPr>
          <w:color w:val="1F497D"/>
        </w:rPr>
        <w:t xml:space="preserve"> </w:t>
      </w:r>
      <w:r w:rsidRPr="00FE76D6">
        <w:rPr>
          <w:color w:val="1F497D"/>
        </w:rPr>
        <w:t>-</w:t>
      </w:r>
      <w:r w:rsidR="00D26477">
        <w:rPr>
          <w:color w:val="1F497D"/>
        </w:rPr>
        <w:t xml:space="preserve">&gt; </w:t>
      </w:r>
      <w:r w:rsidRPr="00FE76D6">
        <w:rPr>
          <w:color w:val="1F497D"/>
        </w:rPr>
        <w:t>Interviewer</w:t>
      </w:r>
    </w:p>
    <w:p w:rsidR="00486132" w:rsidRPr="001B5CD9" w:rsidRDefault="00486132" w:rsidP="00486132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en-GB"/>
        </w:rPr>
      </w:pPr>
      <w:r>
        <w:rPr>
          <w:color w:val="1F497D"/>
        </w:rPr>
        <w:t>WQ6 – The instruction text changed from ‘</w:t>
      </w:r>
      <w:r w:rsidRPr="00426D62">
        <w:rPr>
          <w:rFonts w:ascii="Times New Roman" w:hAnsi="Times New Roman"/>
          <w:i/>
          <w:color w:val="1F497D"/>
        </w:rPr>
        <w:t>Check HH10 in (HOUSHOLD INFORMATION PANEL in the HOUSEHOLD QUESTIONNAIRE): Is the household selected for blank testing?</w:t>
      </w:r>
      <w:r>
        <w:rPr>
          <w:color w:val="1F497D"/>
        </w:rPr>
        <w:t>’ to ‘</w:t>
      </w:r>
      <w:r w:rsidRPr="00426D62">
        <w:rPr>
          <w:rFonts w:ascii="Times New Roman" w:hAnsi="Times New Roman"/>
          <w:i/>
          <w:color w:val="1F497D"/>
        </w:rPr>
        <w:t>Check HH10 in the HOUSEHOLD INFORMATION PANEL in the HOUSEHOLD QUESTIONNAIRE: Is the household selected for blank testing?</w:t>
      </w:r>
      <w:r>
        <w:rPr>
          <w:color w:val="1F497D"/>
        </w:rPr>
        <w:t>’</w:t>
      </w:r>
    </w:p>
    <w:p w:rsidR="001B5CD9" w:rsidRPr="00486132" w:rsidRDefault="001B5CD9" w:rsidP="00FE76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en-GB"/>
        </w:rPr>
      </w:pPr>
      <w:r>
        <w:rPr>
          <w:color w:val="1F497D"/>
        </w:rPr>
        <w:t xml:space="preserve">WQ13 – The second category (Uncovered container) </w:t>
      </w:r>
      <w:r w:rsidR="00426D62">
        <w:rPr>
          <w:color w:val="1F497D"/>
        </w:rPr>
        <w:t xml:space="preserve">code </w:t>
      </w:r>
      <w:r>
        <w:rPr>
          <w:color w:val="1F497D"/>
        </w:rPr>
        <w:t>2 changed to 3</w:t>
      </w:r>
    </w:p>
    <w:p w:rsidR="00486132" w:rsidRPr="00FE76D6" w:rsidRDefault="00486132" w:rsidP="00FE76D6">
      <w:pPr>
        <w:pStyle w:val="ListParagraph"/>
        <w:numPr>
          <w:ilvl w:val="0"/>
          <w:numId w:val="3"/>
        </w:numPr>
        <w:rPr>
          <w:rFonts w:asciiTheme="minorHAnsi" w:hAnsiTheme="minorHAnsi" w:cstheme="minorBidi"/>
          <w:color w:val="1F497D"/>
          <w:lang w:val="en-GB"/>
        </w:rPr>
      </w:pPr>
      <w:r>
        <w:rPr>
          <w:color w:val="1F497D"/>
        </w:rPr>
        <w:t>WQ17 –</w:t>
      </w:r>
      <w:r w:rsidR="00426D62">
        <w:rPr>
          <w:color w:val="1F497D"/>
        </w:rPr>
        <w:t xml:space="preserve"> Entire </w:t>
      </w:r>
      <w:r>
        <w:rPr>
          <w:color w:val="1F497D"/>
        </w:rPr>
        <w:t>category list copy-pasted from WS1 of the HOUSEHOLD QUESTIONNAIRE</w:t>
      </w:r>
      <w:r w:rsidR="00426D62">
        <w:rPr>
          <w:color w:val="1F497D"/>
        </w:rPr>
        <w:t xml:space="preserve"> here</w:t>
      </w:r>
    </w:p>
    <w:p w:rsidR="00B964E0" w:rsidRDefault="00B964E0">
      <w:pPr>
        <w:rPr>
          <w:color w:val="1F497D"/>
        </w:rPr>
      </w:pPr>
    </w:p>
    <w:p w:rsidR="000C3B22" w:rsidRDefault="000C3B22">
      <w:pPr>
        <w:rPr>
          <w:color w:val="1F497D"/>
        </w:rPr>
      </w:pPr>
      <w:r>
        <w:rPr>
          <w:color w:val="1F497D"/>
        </w:rPr>
        <w:t>LIST OF INDICATORS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Footnote 2 added and remaining footnote numbers changed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Footnote 3 (new number) text updated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Footnote 10 (new number) added and remaining footnote numbers changed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Indicator 3.11 – SDG Indicator reference added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Footnote 12 (new number) added and remaining footnote numbers changed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Indicator 4.2 – SDG Indicator reference added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lastRenderedPageBreak/>
        <w:t>Indicator 4.8 – SDG Indicator reference added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Indicator 4.10 – SDG Indicator reference added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Indicator 4.11 – SDG Indicator reference added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Indicator 14.1 – SDG Indicator reference added</w:t>
      </w:r>
    </w:p>
    <w:p w:rsidR="000C3B22" w:rsidRPr="000C3B22" w:rsidRDefault="000C3B22" w:rsidP="000C3B22">
      <w:pPr>
        <w:pStyle w:val="ListParagraph"/>
        <w:numPr>
          <w:ilvl w:val="0"/>
          <w:numId w:val="6"/>
        </w:numPr>
        <w:rPr>
          <w:color w:val="1F497D"/>
          <w:lang w:val="en-GB"/>
        </w:rPr>
      </w:pPr>
      <w:r w:rsidRPr="000C3B22">
        <w:rPr>
          <w:color w:val="1F497D"/>
          <w:lang w:val="en-GB"/>
        </w:rPr>
        <w:t>Indicator 14.5 – SDG Indicator reference removed</w:t>
      </w:r>
    </w:p>
    <w:p w:rsidR="000C3B22" w:rsidRPr="000C3B22" w:rsidRDefault="000C3B22" w:rsidP="00C556B3">
      <w:pPr>
        <w:pStyle w:val="ListParagraph"/>
        <w:numPr>
          <w:ilvl w:val="0"/>
          <w:numId w:val="6"/>
        </w:numPr>
        <w:rPr>
          <w:color w:val="1F497D"/>
        </w:rPr>
      </w:pPr>
      <w:r w:rsidRPr="000C3B22">
        <w:rPr>
          <w:color w:val="1F497D"/>
          <w:lang w:val="en-GB"/>
        </w:rPr>
        <w:t>Indicator 17.1 – New MICS (and SDG) Indicator reference added</w:t>
      </w:r>
    </w:p>
    <w:sectPr w:rsidR="000C3B22" w:rsidRPr="000C3B22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71" w:rsidRDefault="00297771" w:rsidP="00E84F04">
      <w:pPr>
        <w:spacing w:after="0" w:line="240" w:lineRule="auto"/>
      </w:pPr>
      <w:r>
        <w:separator/>
      </w:r>
    </w:p>
  </w:endnote>
  <w:endnote w:type="continuationSeparator" w:id="0">
    <w:p w:rsidR="00297771" w:rsidRDefault="00297771" w:rsidP="00E8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04" w:rsidRDefault="00E84F04" w:rsidP="00E84F04">
    <w:pPr>
      <w:pStyle w:val="Footer"/>
      <w:jc w:val="right"/>
    </w:pPr>
    <w:r>
      <w:rPr>
        <w:bCs/>
        <w:noProof/>
        <w:sz w:val="32"/>
        <w:lang w:val="en-US"/>
      </w:rPr>
      <w:drawing>
        <wp:inline distT="0" distB="0" distL="0" distR="0" wp14:anchorId="1CF7C552" wp14:editId="6859A916">
          <wp:extent cx="1362456" cy="283464"/>
          <wp:effectExtent l="0" t="0" r="0" b="0"/>
          <wp:docPr id="1" name="Picture 1" descr="C:\Users\ahancioglu\Desktop\Dropbox\Z\MICS4 Logo + Tagline\MICS Logo\Print\Cyan (CMYK for print)\MICS logo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ncioglu\Desktop\Dropbox\Z\MICS4 Logo + Tagline\MICS Logo\Print\Cyan (CMYK for print)\MICS logo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71" w:rsidRDefault="00297771" w:rsidP="00E84F04">
      <w:pPr>
        <w:spacing w:after="0" w:line="240" w:lineRule="auto"/>
      </w:pPr>
      <w:r>
        <w:separator/>
      </w:r>
    </w:p>
  </w:footnote>
  <w:footnote w:type="continuationSeparator" w:id="0">
    <w:p w:rsidR="00297771" w:rsidRDefault="00297771" w:rsidP="00E8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635"/>
    <w:multiLevelType w:val="hybridMultilevel"/>
    <w:tmpl w:val="BD14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DFF"/>
    <w:multiLevelType w:val="hybridMultilevel"/>
    <w:tmpl w:val="D260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22D"/>
    <w:multiLevelType w:val="hybridMultilevel"/>
    <w:tmpl w:val="436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489C"/>
    <w:multiLevelType w:val="hybridMultilevel"/>
    <w:tmpl w:val="7D5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BD2"/>
    <w:multiLevelType w:val="hybridMultilevel"/>
    <w:tmpl w:val="BEF4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2"/>
    <w:rsid w:val="000C3B22"/>
    <w:rsid w:val="000D1FEF"/>
    <w:rsid w:val="000E66D1"/>
    <w:rsid w:val="0015258B"/>
    <w:rsid w:val="001B5CD9"/>
    <w:rsid w:val="00297771"/>
    <w:rsid w:val="00365779"/>
    <w:rsid w:val="003B4F01"/>
    <w:rsid w:val="003E28BC"/>
    <w:rsid w:val="00426D62"/>
    <w:rsid w:val="00486132"/>
    <w:rsid w:val="005D334F"/>
    <w:rsid w:val="007A5A14"/>
    <w:rsid w:val="0083055B"/>
    <w:rsid w:val="00852F75"/>
    <w:rsid w:val="008B6E68"/>
    <w:rsid w:val="008E0D58"/>
    <w:rsid w:val="008F1E1A"/>
    <w:rsid w:val="00927BCA"/>
    <w:rsid w:val="009418DF"/>
    <w:rsid w:val="009B07C6"/>
    <w:rsid w:val="00A95CC2"/>
    <w:rsid w:val="00B81161"/>
    <w:rsid w:val="00B964E0"/>
    <w:rsid w:val="00C6502F"/>
    <w:rsid w:val="00D26477"/>
    <w:rsid w:val="00D55B35"/>
    <w:rsid w:val="00E84F04"/>
    <w:rsid w:val="00EE2A8A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90785-C7B4-4A3C-867C-C3EB2A0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D6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customStyle="1" w:styleId="1Intvwqst">
    <w:name w:val="1. Intvw qst"/>
    <w:basedOn w:val="Normal"/>
    <w:link w:val="1IntvwqstChar1"/>
    <w:rsid w:val="000E66D1"/>
    <w:pPr>
      <w:spacing w:after="0" w:line="240" w:lineRule="auto"/>
      <w:ind w:left="360" w:hanging="360"/>
    </w:pPr>
    <w:rPr>
      <w:rFonts w:ascii="Arial" w:eastAsia="Times New Roman" w:hAnsi="Arial" w:cs="Times New Roman"/>
      <w:smallCaps/>
      <w:sz w:val="20"/>
      <w:szCs w:val="20"/>
      <w:lang w:val="en-US" w:eastAsia="x-none"/>
    </w:rPr>
  </w:style>
  <w:style w:type="character" w:customStyle="1" w:styleId="1IntvwqstChar1">
    <w:name w:val="1. Intvw qst Char1"/>
    <w:link w:val="1Intvwqst"/>
    <w:rsid w:val="000E66D1"/>
    <w:rPr>
      <w:rFonts w:ascii="Arial" w:eastAsia="Times New Roman" w:hAnsi="Arial" w:cs="Times New Roman"/>
      <w:smallCaps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8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F04"/>
  </w:style>
  <w:style w:type="paragraph" w:styleId="Footer">
    <w:name w:val="footer"/>
    <w:basedOn w:val="Normal"/>
    <w:link w:val="FooterChar"/>
    <w:uiPriority w:val="99"/>
    <w:unhideWhenUsed/>
    <w:rsid w:val="00E84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Unalan</dc:creator>
  <cp:keywords/>
  <dc:description/>
  <cp:lastModifiedBy>Turgay Unalan</cp:lastModifiedBy>
  <cp:revision>3</cp:revision>
  <dcterms:created xsi:type="dcterms:W3CDTF">2016-11-21T22:20:00Z</dcterms:created>
  <dcterms:modified xsi:type="dcterms:W3CDTF">2016-11-21T22:20:00Z</dcterms:modified>
</cp:coreProperties>
</file>